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87" w:rsidRPr="009648AF" w:rsidRDefault="009B3887" w:rsidP="009B3887">
      <w:pPr>
        <w:overflowPunct w:val="0"/>
        <w:autoSpaceDE w:val="0"/>
        <w:autoSpaceDN w:val="0"/>
        <w:adjustRightInd w:val="0"/>
        <w:snapToGrid w:val="0"/>
        <w:spacing w:line="240" w:lineRule="atLeast"/>
        <w:ind w:rightChars="161" w:right="338" w:firstLineChars="40" w:firstLine="272"/>
        <w:jc w:val="distribute"/>
        <w:rPr>
          <w:rFonts w:ascii="方正小标宋_GBK" w:eastAsia="方正小标宋_GBK" w:hAnsi="方正仿宋_GBK" w:cs="方正仿宋_GBK" w:hint="eastAsia"/>
          <w:color w:val="FF0000"/>
          <w:sz w:val="136"/>
          <w:szCs w:val="136"/>
        </w:rPr>
      </w:pPr>
      <w:r w:rsidRPr="009648AF">
        <w:rPr>
          <w:rFonts w:ascii="方正大标宋_GBK" w:eastAsia="方正大标宋_GBK" w:hAnsi="方正仿宋_GBK" w:cs="方正仿宋_GBK" w:hint="eastAsia"/>
          <w:snapToGrid w:val="0"/>
          <w:color w:val="FF0000"/>
          <w:w w:val="50"/>
          <w:kern w:val="0"/>
          <w:sz w:val="136"/>
          <w:szCs w:val="136"/>
        </w:rPr>
        <w:t>江苏省质量技术监督局文件</w:t>
      </w:r>
    </w:p>
    <w:p w:rsidR="009B3887" w:rsidRPr="006C41F3" w:rsidRDefault="009B3887" w:rsidP="009B3887">
      <w:pPr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9B3887" w:rsidRPr="001D1793" w:rsidRDefault="009B3887" w:rsidP="009B3887">
      <w:pPr>
        <w:pBdr>
          <w:bottom w:val="single" w:sz="18" w:space="1" w:color="FF0000"/>
        </w:pBdr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proofErr w:type="gramStart"/>
      <w:r w:rsidRPr="001D1793">
        <w:rPr>
          <w:rFonts w:ascii="方正仿宋_GBK" w:eastAsia="方正仿宋_GBK" w:hAnsi="方正仿宋_GBK" w:cs="方正仿宋_GBK" w:hint="eastAsia"/>
          <w:sz w:val="32"/>
          <w:szCs w:val="32"/>
        </w:rPr>
        <w:t>苏质监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1D1793">
        <w:rPr>
          <w:rFonts w:ascii="方正仿宋_GBK" w:eastAsia="方正仿宋_GBK" w:hAnsi="方正仿宋_GBK" w:cs="方正仿宋_GBK" w:hint="eastAsia"/>
          <w:sz w:val="32"/>
          <w:szCs w:val="32"/>
        </w:rPr>
        <w:t>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〔2014〕132</w:t>
      </w:r>
      <w:r w:rsidRPr="001D1793"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9B3887" w:rsidRDefault="009B3887" w:rsidP="009B3887">
      <w:pPr>
        <w:overflowPunct w:val="0"/>
        <w:autoSpaceDE w:val="0"/>
        <w:autoSpaceDN w:val="0"/>
        <w:adjustRightInd w:val="0"/>
        <w:snapToGrid w:val="0"/>
        <w:spacing w:line="580" w:lineRule="atLeas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A75790" w:rsidRDefault="00852395" w:rsidP="00852395">
      <w:pPr>
        <w:spacing w:beforeLines="100" w:before="312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关于下达2014年度第三批</w:t>
      </w:r>
    </w:p>
    <w:p w:rsidR="00852395" w:rsidRDefault="00852395" w:rsidP="00A75790">
      <w:pPr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江苏省地方标准项目计划的通知</w:t>
      </w:r>
    </w:p>
    <w:p w:rsidR="00852395" w:rsidRDefault="00852395" w:rsidP="00A75790">
      <w:pPr>
        <w:spacing w:beforeLines="150" w:before="46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各市质监局，昆山、泰兴、沭阳质监局，各有关单位：</w:t>
      </w:r>
    </w:p>
    <w:p w:rsidR="00852395" w:rsidRDefault="00852395" w:rsidP="00852395">
      <w:pPr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现将2014年度第三批江苏省地方标准项目计划下达给你们，请按GB/T1.1-2009《标准化工作导则　第1部分：标准的结构和编写》要求，组织起草标准和编制说明，经征求意见后形成送审稿上报审查。</w:t>
      </w:r>
    </w:p>
    <w:p w:rsidR="00852395" w:rsidRDefault="00852395" w:rsidP="00852395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联系人：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揭水通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，电话：025-85012049。</w:t>
      </w:r>
    </w:p>
    <w:p w:rsidR="00852395" w:rsidRDefault="00852395" w:rsidP="00852395">
      <w:pPr>
        <w:ind w:firstLine="645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852395" w:rsidRDefault="00852395" w:rsidP="00852395">
      <w:pPr>
        <w:ind w:firstLine="645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852395" w:rsidRDefault="00852395" w:rsidP="00852395">
      <w:pPr>
        <w:overflowPunct w:val="0"/>
        <w:autoSpaceDE w:val="0"/>
        <w:autoSpaceDN w:val="0"/>
        <w:adjustRightInd w:val="0"/>
        <w:snapToGrid w:val="0"/>
        <w:spacing w:line="500" w:lineRule="atLeast"/>
        <w:ind w:right="-87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江苏省质量技术监督局</w:t>
      </w:r>
    </w:p>
    <w:p w:rsidR="00852395" w:rsidRDefault="00852395" w:rsidP="00852395">
      <w:pPr>
        <w:overflowPunct w:val="0"/>
        <w:autoSpaceDE w:val="0"/>
        <w:autoSpaceDN w:val="0"/>
        <w:adjustRightInd w:val="0"/>
        <w:snapToGrid w:val="0"/>
        <w:spacing w:line="580" w:lineRule="atLeast"/>
        <w:ind w:right="-228"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2014年7月14日</w:t>
      </w:r>
    </w:p>
    <w:p w:rsidR="00A072C5" w:rsidRPr="00852395" w:rsidRDefault="00A072C5" w:rsidP="00B06E66">
      <w:pPr>
        <w:rPr>
          <w:rFonts w:ascii="黑体" w:eastAsia="黑体" w:hAnsi="黑体" w:cs="方正仿宋_GBK"/>
          <w:sz w:val="32"/>
          <w:szCs w:val="32"/>
        </w:rPr>
      </w:pPr>
    </w:p>
    <w:p w:rsidR="009B3887" w:rsidRDefault="009B3887" w:rsidP="00852395">
      <w:pPr>
        <w:spacing w:beforeLines="50" w:before="156" w:afterLines="50" w:after="156"/>
        <w:jc w:val="center"/>
        <w:rPr>
          <w:rFonts w:ascii="方正黑体_GBK" w:eastAsia="方正黑体_GBK" w:hAnsi="方正仿宋_GBK" w:cs="方正仿宋_GBK"/>
          <w:sz w:val="32"/>
          <w:szCs w:val="32"/>
        </w:rPr>
        <w:sectPr w:rsidR="009B3887" w:rsidSect="009B3887">
          <w:footerReference w:type="default" r:id="rId7"/>
          <w:pgSz w:w="11906" w:h="16838" w:code="9"/>
          <w:pgMar w:top="1440" w:right="1531" w:bottom="1440" w:left="1531" w:header="851" w:footer="992" w:gutter="0"/>
          <w:cols w:space="425"/>
          <w:titlePg/>
          <w:docGrid w:type="lines" w:linePitch="312"/>
        </w:sectPr>
      </w:pPr>
    </w:p>
    <w:p w:rsidR="00B06E66" w:rsidRDefault="00B06E66" w:rsidP="00852395">
      <w:pPr>
        <w:spacing w:beforeLines="50" w:before="156" w:afterLines="50" w:after="156"/>
        <w:jc w:val="center"/>
        <w:rPr>
          <w:rFonts w:ascii="方正黑体_GBK" w:eastAsia="方正黑体_GBK" w:hAnsi="方正仿宋_GBK" w:cs="方正仿宋_GBK"/>
          <w:sz w:val="32"/>
          <w:szCs w:val="32"/>
        </w:rPr>
      </w:pPr>
      <w:r w:rsidRPr="00B06E66"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201</w:t>
      </w:r>
      <w:r w:rsidR="00A072C5">
        <w:rPr>
          <w:rFonts w:ascii="方正黑体_GBK" w:eastAsia="方正黑体_GBK" w:hAnsi="方正仿宋_GBK" w:cs="方正仿宋_GBK" w:hint="eastAsia"/>
          <w:sz w:val="32"/>
          <w:szCs w:val="32"/>
        </w:rPr>
        <w:t>4</w:t>
      </w:r>
      <w:r w:rsidRPr="00B06E66">
        <w:rPr>
          <w:rFonts w:ascii="方正黑体_GBK" w:eastAsia="方正黑体_GBK" w:hAnsi="方正仿宋_GBK" w:cs="方正仿宋_GBK" w:hint="eastAsia"/>
          <w:sz w:val="32"/>
          <w:szCs w:val="32"/>
        </w:rPr>
        <w:t>年度</w:t>
      </w:r>
      <w:r w:rsidR="00A072C5">
        <w:rPr>
          <w:rFonts w:ascii="方正黑体_GBK" w:eastAsia="方正黑体_GBK" w:hAnsi="方正仿宋_GBK" w:cs="方正仿宋_GBK" w:hint="eastAsia"/>
          <w:sz w:val="32"/>
          <w:szCs w:val="32"/>
        </w:rPr>
        <w:t>第三批</w:t>
      </w:r>
      <w:r w:rsidRPr="00B06E66">
        <w:rPr>
          <w:rFonts w:ascii="方正黑体_GBK" w:eastAsia="方正黑体_GBK" w:hAnsi="方正仿宋_GBK" w:cs="方正仿宋_GBK" w:hint="eastAsia"/>
          <w:sz w:val="32"/>
          <w:szCs w:val="32"/>
        </w:rPr>
        <w:t>江苏省地方标准项目计划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17"/>
        <w:gridCol w:w="3686"/>
        <w:gridCol w:w="4110"/>
      </w:tblGrid>
      <w:tr w:rsidR="00A072C5" w:rsidRPr="00E343F6" w:rsidTr="00A072C5">
        <w:tc>
          <w:tcPr>
            <w:tcW w:w="817" w:type="dxa"/>
            <w:vAlign w:val="center"/>
          </w:tcPr>
          <w:p w:rsidR="00A072C5" w:rsidRPr="00E343F6" w:rsidRDefault="00A072C5" w:rsidP="00143C14">
            <w:pPr>
              <w:spacing w:line="320" w:lineRule="exact"/>
              <w:jc w:val="center"/>
              <w:rPr>
                <w:rFonts w:ascii="方正黑体_GBK" w:eastAsia="方正黑体_GBK" w:hAnsi="方正仿宋_GBK" w:cs="方正仿宋_GBK"/>
                <w:szCs w:val="21"/>
              </w:rPr>
            </w:pPr>
            <w:r w:rsidRPr="00E343F6">
              <w:rPr>
                <w:rFonts w:ascii="方正黑体_GBK" w:eastAsia="方正黑体_GBK" w:hAnsi="方正仿宋_GBK" w:cs="方正仿宋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A072C5" w:rsidRPr="00E343F6" w:rsidRDefault="00A072C5" w:rsidP="00143C14">
            <w:pPr>
              <w:spacing w:line="320" w:lineRule="exact"/>
              <w:jc w:val="center"/>
              <w:rPr>
                <w:rFonts w:ascii="方正黑体_GBK" w:eastAsia="方正黑体_GBK" w:hAnsi="方正仿宋_GBK" w:cs="方正仿宋_GBK"/>
                <w:szCs w:val="21"/>
              </w:rPr>
            </w:pPr>
            <w:r w:rsidRPr="00E343F6">
              <w:rPr>
                <w:rFonts w:ascii="方正黑体_GBK" w:eastAsia="方正黑体_GBK" w:hAnsi="方正仿宋_GBK" w:cs="方正仿宋_GBK" w:hint="eastAsia"/>
                <w:szCs w:val="21"/>
              </w:rPr>
              <w:t>项目名称</w:t>
            </w:r>
          </w:p>
        </w:tc>
        <w:tc>
          <w:tcPr>
            <w:tcW w:w="4110" w:type="dxa"/>
            <w:vAlign w:val="center"/>
          </w:tcPr>
          <w:p w:rsidR="00A072C5" w:rsidRPr="00E343F6" w:rsidRDefault="00A072C5" w:rsidP="00143C14">
            <w:pPr>
              <w:spacing w:line="320" w:lineRule="exact"/>
              <w:jc w:val="center"/>
              <w:rPr>
                <w:rFonts w:ascii="方正黑体_GBK" w:eastAsia="方正黑体_GBK" w:hAnsi="方正仿宋_GBK" w:cs="方正仿宋_GBK"/>
                <w:szCs w:val="21"/>
              </w:rPr>
            </w:pPr>
            <w:r w:rsidRPr="00E343F6">
              <w:rPr>
                <w:rFonts w:ascii="方正黑体_GBK" w:eastAsia="方正黑体_GBK" w:hAnsi="方正仿宋_GBK" w:cs="方正仿宋_GBK" w:hint="eastAsia"/>
                <w:szCs w:val="21"/>
              </w:rPr>
              <w:t>承担单位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A072C5" w:rsidRPr="00C20069" w:rsidRDefault="00A072C5" w:rsidP="00AA70F8">
            <w:r>
              <w:rPr>
                <w:rFonts w:hint="eastAsia"/>
              </w:rPr>
              <w:t xml:space="preserve">小麦品种　</w:t>
            </w:r>
            <w:proofErr w:type="gramStart"/>
            <w:r w:rsidRPr="00C20069">
              <w:rPr>
                <w:rFonts w:hint="eastAsia"/>
              </w:rPr>
              <w:t>淮麦</w:t>
            </w:r>
            <w:proofErr w:type="gramEnd"/>
            <w:r w:rsidRPr="00C20069">
              <w:rPr>
                <w:rFonts w:hint="eastAsia"/>
              </w:rPr>
              <w:t>33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江苏徐淮地区淮阴农业科学研究所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江苏沿海棉花</w:t>
            </w:r>
            <w:proofErr w:type="gramStart"/>
            <w:r w:rsidRPr="00C20069">
              <w:rPr>
                <w:rFonts w:hint="eastAsia"/>
              </w:rPr>
              <w:t>穴盘基质</w:t>
            </w:r>
            <w:proofErr w:type="gramEnd"/>
            <w:r w:rsidRPr="00C20069">
              <w:rPr>
                <w:rFonts w:hint="eastAsia"/>
              </w:rPr>
              <w:t>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大丰市农业技术推广中心经作站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弱筋</w:t>
            </w:r>
            <w:proofErr w:type="gramStart"/>
            <w:r w:rsidRPr="00C20069">
              <w:rPr>
                <w:rFonts w:hint="eastAsia"/>
              </w:rPr>
              <w:t>小麦宁麦</w:t>
            </w:r>
            <w:proofErr w:type="gramEnd"/>
            <w:r w:rsidRPr="00C20069">
              <w:rPr>
                <w:rFonts w:hint="eastAsia"/>
              </w:rPr>
              <w:t>18</w:t>
            </w:r>
            <w:r w:rsidRPr="00C20069">
              <w:rPr>
                <w:rFonts w:hint="eastAsia"/>
              </w:rPr>
              <w:t>种子生产技术规程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江苏中江种业股份有限公司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稻秸还田小麦播后镇压技术规范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省农科院资环所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棉花基质苗机械移栽操作规程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江苏省作物栽培技术指导站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宁麦</w:t>
            </w:r>
            <w:proofErr w:type="gramEnd"/>
            <w:r w:rsidRPr="00C20069">
              <w:rPr>
                <w:rFonts w:hint="eastAsia"/>
              </w:rPr>
              <w:t>20</w:t>
            </w:r>
            <w:r w:rsidRPr="00C20069">
              <w:rPr>
                <w:rFonts w:hint="eastAsia"/>
              </w:rPr>
              <w:t>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省农科院生物所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棉花无土育苗移栽配套栽培技术规程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苏棉</w:t>
            </w:r>
            <w:r w:rsidRPr="00C20069">
              <w:rPr>
                <w:rFonts w:hint="eastAsia"/>
              </w:rPr>
              <w:t>28</w:t>
            </w:r>
            <w:r w:rsidRPr="00C20069">
              <w:rPr>
                <w:rFonts w:hint="eastAsia"/>
              </w:rPr>
              <w:t>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江苏沿海地区农业科学研究所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51</w:t>
            </w:r>
            <w:r w:rsidRPr="00C20069">
              <w:rPr>
                <w:rFonts w:hint="eastAsia"/>
              </w:rPr>
              <w:t>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</w:t>
            </w:r>
            <w:proofErr w:type="gramStart"/>
            <w:r w:rsidRPr="00C20069">
              <w:rPr>
                <w:rFonts w:hint="eastAsia"/>
              </w:rPr>
              <w:t>农科院粮作所</w:t>
            </w:r>
            <w:proofErr w:type="gramEnd"/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麦（油）后早熟棉精播高产栽培技术规程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省农科院经作所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速冻甜玉米</w:t>
            </w:r>
            <w:proofErr w:type="gramStart"/>
            <w:r w:rsidRPr="00C20069">
              <w:rPr>
                <w:rFonts w:hint="eastAsia"/>
              </w:rPr>
              <w:t>粒加工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省农科院加工所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水稻机插工厂化多层育秧技术规程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麦秸全量还田免耕机直播玉米栽培技术规程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移栽油菜苗情分类与促控技术规程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江苏省作物栽培技术指导站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水稻</w:t>
            </w:r>
            <w:proofErr w:type="gramStart"/>
            <w:r w:rsidRPr="00C20069">
              <w:rPr>
                <w:rFonts w:hint="eastAsia"/>
              </w:rPr>
              <w:t>机插钵苗育秧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武运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27</w:t>
            </w:r>
            <w:r w:rsidRPr="00C20069">
              <w:rPr>
                <w:rFonts w:hint="eastAsia"/>
              </w:rPr>
              <w:t>号机插精确定量栽培技术规程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苏香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3</w:t>
            </w:r>
            <w:r w:rsidRPr="00C20069">
              <w:rPr>
                <w:rFonts w:hint="eastAsia"/>
              </w:rPr>
              <w:t>号生产技术规程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苏州市农业科学院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连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7</w:t>
            </w:r>
            <w:r w:rsidRPr="00C20069">
              <w:rPr>
                <w:rFonts w:hint="eastAsia"/>
              </w:rPr>
              <w:t>号生产技术规程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连云港市农业科学院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机插稻工厂化育秧技术规程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淮阴工学院现代农业研究所、江苏省作物栽培技术指导站、南京农业大学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油菜品种</w:t>
            </w:r>
            <w:r w:rsidRPr="00C20069">
              <w:rPr>
                <w:rFonts w:hint="eastAsia"/>
              </w:rPr>
              <w:t xml:space="preserve">  </w:t>
            </w:r>
            <w:proofErr w:type="gramStart"/>
            <w:r w:rsidRPr="00C20069">
              <w:rPr>
                <w:rFonts w:hint="eastAsia"/>
              </w:rPr>
              <w:t>盐油杂</w:t>
            </w:r>
            <w:r w:rsidRPr="00C20069">
              <w:rPr>
                <w:rFonts w:hint="eastAsia"/>
              </w:rPr>
              <w:t>3</w:t>
            </w:r>
            <w:r w:rsidRPr="00C20069">
              <w:rPr>
                <w:rFonts w:hint="eastAsia"/>
              </w:rPr>
              <w:t>号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江苏沿海地区农业科学研究所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5055</w:t>
            </w:r>
            <w:r w:rsidRPr="00C20069">
              <w:rPr>
                <w:rFonts w:hint="eastAsia"/>
              </w:rPr>
              <w:t>抛秧栽培技术规程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</w:t>
            </w:r>
            <w:proofErr w:type="gramStart"/>
            <w:r w:rsidRPr="00C20069">
              <w:rPr>
                <w:rFonts w:hint="eastAsia"/>
              </w:rPr>
              <w:t>农科院粮作所</w:t>
            </w:r>
            <w:proofErr w:type="gramEnd"/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通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981</w:t>
            </w:r>
            <w:r w:rsidRPr="00C20069">
              <w:rPr>
                <w:rFonts w:hint="eastAsia"/>
              </w:rPr>
              <w:t>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江苏沿江地区农业科学研究所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小麦品种</w:t>
            </w:r>
            <w:r w:rsidRPr="00C20069">
              <w:rPr>
                <w:rFonts w:hint="eastAsia"/>
              </w:rPr>
              <w:t xml:space="preserve">  </w:t>
            </w:r>
            <w:r w:rsidRPr="00C20069">
              <w:rPr>
                <w:rFonts w:hint="eastAsia"/>
              </w:rPr>
              <w:t>扬麦</w:t>
            </w:r>
            <w:r w:rsidRPr="00C20069">
              <w:rPr>
                <w:rFonts w:hint="eastAsia"/>
              </w:rPr>
              <w:t>22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江苏里下河地区农业科学研究所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水稻实收测产验收</w:t>
            </w:r>
            <w:r>
              <w:rPr>
                <w:rFonts w:hint="eastAsia"/>
              </w:rPr>
              <w:t>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江苏省作物栽培技术指导站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苏科</w:t>
            </w:r>
            <w:proofErr w:type="gramStart"/>
            <w:r w:rsidRPr="00C20069">
              <w:rPr>
                <w:rFonts w:hint="eastAsia"/>
              </w:rPr>
              <w:t>糯</w:t>
            </w:r>
            <w:proofErr w:type="gramEnd"/>
            <w:r w:rsidRPr="00C20069">
              <w:rPr>
                <w:rFonts w:hint="eastAsia"/>
              </w:rPr>
              <w:t>5</w:t>
            </w:r>
            <w:r w:rsidRPr="00C20069">
              <w:rPr>
                <w:rFonts w:hint="eastAsia"/>
              </w:rPr>
              <w:t>号生产技术规程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</w:t>
            </w:r>
            <w:proofErr w:type="gramStart"/>
            <w:r w:rsidRPr="00C20069">
              <w:rPr>
                <w:rFonts w:hint="eastAsia"/>
              </w:rPr>
              <w:t>农科院粮作所</w:t>
            </w:r>
            <w:proofErr w:type="gramEnd"/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中花</w:t>
            </w:r>
            <w:r w:rsidRPr="00C20069">
              <w:rPr>
                <w:rFonts w:hint="eastAsia"/>
              </w:rPr>
              <w:t>16</w:t>
            </w:r>
            <w:r w:rsidRPr="00C20069">
              <w:rPr>
                <w:rFonts w:hint="eastAsia"/>
              </w:rPr>
              <w:t>号高产栽培技术规程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</w:t>
            </w:r>
            <w:proofErr w:type="gramStart"/>
            <w:r w:rsidRPr="00C20069">
              <w:rPr>
                <w:rFonts w:hint="eastAsia"/>
              </w:rPr>
              <w:t>农科院粮作所</w:t>
            </w:r>
            <w:proofErr w:type="gramEnd"/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油菜耐盐性鉴定及评价技术规程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省农科院经作所</w:t>
            </w:r>
          </w:p>
        </w:tc>
      </w:tr>
      <w:tr w:rsidR="00A072C5" w:rsidRPr="00E343F6" w:rsidTr="00852395">
        <w:trPr>
          <w:trHeight w:val="700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淮北砂姜黑土区</w:t>
            </w:r>
            <w:proofErr w:type="gramStart"/>
            <w:r w:rsidRPr="00C20069">
              <w:rPr>
                <w:rFonts w:hint="eastAsia"/>
              </w:rPr>
              <w:t>稻茬强</w:t>
            </w:r>
            <w:proofErr w:type="gramEnd"/>
            <w:r w:rsidRPr="00C20069">
              <w:rPr>
                <w:rFonts w:hint="eastAsia"/>
              </w:rPr>
              <w:t>筋小麦栽培技术规程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852395">
        <w:trPr>
          <w:trHeight w:val="381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脱毒甘薯种薯（苗）病毒检测技术规程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江苏徐州甘薯研究中心</w:t>
            </w:r>
          </w:p>
        </w:tc>
      </w:tr>
      <w:tr w:rsidR="00A072C5" w:rsidRPr="00E343F6" w:rsidTr="00852395">
        <w:trPr>
          <w:trHeight w:val="381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宁</w:t>
            </w:r>
            <w:proofErr w:type="gramStart"/>
            <w:r w:rsidRPr="00C20069">
              <w:rPr>
                <w:rFonts w:hint="eastAsia"/>
              </w:rPr>
              <w:t>粳</w:t>
            </w:r>
            <w:proofErr w:type="gramEnd"/>
            <w:r w:rsidRPr="00C20069">
              <w:rPr>
                <w:rFonts w:hint="eastAsia"/>
              </w:rPr>
              <w:t>4</w:t>
            </w:r>
            <w:r w:rsidRPr="00C20069">
              <w:rPr>
                <w:rFonts w:hint="eastAsia"/>
              </w:rPr>
              <w:t>号</w:t>
            </w:r>
            <w:proofErr w:type="gramStart"/>
            <w:r w:rsidRPr="00C20069">
              <w:rPr>
                <w:rFonts w:hint="eastAsia"/>
              </w:rPr>
              <w:t>钵苗机</w:t>
            </w:r>
            <w:proofErr w:type="gramEnd"/>
            <w:r w:rsidRPr="00C20069">
              <w:rPr>
                <w:rFonts w:hint="eastAsia"/>
              </w:rPr>
              <w:t>栽精确栽培技术规程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852395">
        <w:trPr>
          <w:trHeight w:val="381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稻麦生长指标无损监测诊断技术规程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852395">
        <w:trPr>
          <w:trHeight w:val="381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“菜篮子”工程蔬菜生产基地建设规范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852395">
        <w:trPr>
          <w:trHeight w:val="381"/>
        </w:trPr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结球甘蓝品种</w:t>
            </w:r>
            <w:r w:rsidRPr="00C20069">
              <w:rPr>
                <w:rFonts w:hint="eastAsia"/>
              </w:rPr>
              <w:t xml:space="preserve">  </w:t>
            </w:r>
            <w:proofErr w:type="gramStart"/>
            <w:r w:rsidRPr="00C20069">
              <w:rPr>
                <w:rFonts w:hint="eastAsia"/>
              </w:rPr>
              <w:t>博春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省农科院蔬菜所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番茄品种</w:t>
            </w:r>
            <w:r w:rsidRPr="00C20069">
              <w:rPr>
                <w:rFonts w:hint="eastAsia"/>
              </w:rPr>
              <w:t>(</w:t>
            </w:r>
            <w:r w:rsidRPr="00C20069">
              <w:rPr>
                <w:rFonts w:hint="eastAsia"/>
              </w:rPr>
              <w:t>系</w:t>
            </w:r>
            <w:r w:rsidRPr="00C20069">
              <w:rPr>
                <w:rFonts w:hint="eastAsia"/>
              </w:rPr>
              <w:t>)</w:t>
            </w:r>
            <w:r w:rsidRPr="00C20069">
              <w:rPr>
                <w:rFonts w:hint="eastAsia"/>
              </w:rPr>
              <w:t>抗根结线虫病鉴定方法与抗性评定技术规程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省农科院蔬菜所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辣椒品种</w:t>
            </w:r>
            <w:r w:rsidRPr="00C20069">
              <w:rPr>
                <w:rFonts w:hint="eastAsia"/>
              </w:rPr>
              <w:t xml:space="preserve">  </w:t>
            </w:r>
            <w:r w:rsidRPr="00C20069">
              <w:rPr>
                <w:rFonts w:hint="eastAsia"/>
              </w:rPr>
              <w:t>苏椒</w:t>
            </w:r>
            <w:r w:rsidRPr="00C20069">
              <w:rPr>
                <w:rFonts w:hint="eastAsia"/>
              </w:rPr>
              <w:t>17</w:t>
            </w:r>
            <w:r w:rsidRPr="00C20069">
              <w:rPr>
                <w:rFonts w:hint="eastAsia"/>
              </w:rPr>
              <w:t>号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省农科院蔬菜所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设施草莓</w:t>
            </w:r>
            <w:r w:rsidRPr="00C20069">
              <w:rPr>
                <w:rFonts w:hint="eastAsia"/>
              </w:rPr>
              <w:t>-</w:t>
            </w:r>
            <w:r w:rsidRPr="00C20069">
              <w:rPr>
                <w:rFonts w:hint="eastAsia"/>
              </w:rPr>
              <w:t>菱角水旱轮作栽培技术规程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温室大棚微型耕整地机</w:t>
            </w:r>
            <w:r w:rsidRPr="00C20069">
              <w:rPr>
                <w:rFonts w:hint="eastAsia"/>
              </w:rPr>
              <w:t xml:space="preserve"> </w:t>
            </w:r>
            <w:r w:rsidRPr="00C20069">
              <w:rPr>
                <w:rFonts w:hint="eastAsia"/>
              </w:rPr>
              <w:t>作业质量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农业部南京农机化研究所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茭白秋延后设施栽培技术规程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鲜食糯玉米品种</w:t>
            </w:r>
            <w:r w:rsidRPr="00C20069">
              <w:rPr>
                <w:rFonts w:hint="eastAsia"/>
              </w:rPr>
              <w:t xml:space="preserve">  </w:t>
            </w:r>
            <w:r w:rsidRPr="00C20069">
              <w:rPr>
                <w:rFonts w:hint="eastAsia"/>
              </w:rPr>
              <w:t>苏玉</w:t>
            </w:r>
            <w:proofErr w:type="gramStart"/>
            <w:r w:rsidRPr="00C20069">
              <w:rPr>
                <w:rFonts w:hint="eastAsia"/>
              </w:rPr>
              <w:t>糯</w:t>
            </w:r>
            <w:proofErr w:type="gramEnd"/>
            <w:r w:rsidRPr="00C20069">
              <w:rPr>
                <w:rFonts w:hint="eastAsia"/>
              </w:rPr>
              <w:t xml:space="preserve">11 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江苏沿江地区农业科学研究所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萝卜品种区域试验技术规程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白菜品种区域试验技术规程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大蒜脱毒快繁技术规程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江苏徐淮地区徐州农业科学研究所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鲜食蚕豆品种</w:t>
            </w:r>
            <w:r w:rsidRPr="00C20069">
              <w:rPr>
                <w:rFonts w:hint="eastAsia"/>
              </w:rPr>
              <w:t xml:space="preserve">  </w:t>
            </w:r>
            <w:r w:rsidRPr="00C20069">
              <w:rPr>
                <w:rFonts w:hint="eastAsia"/>
              </w:rPr>
              <w:t>通</w:t>
            </w:r>
            <w:proofErr w:type="gramStart"/>
            <w:r w:rsidRPr="00C20069">
              <w:rPr>
                <w:rFonts w:hint="eastAsia"/>
              </w:rPr>
              <w:t>蚕鲜</w:t>
            </w:r>
            <w:r w:rsidRPr="00C20069">
              <w:rPr>
                <w:rFonts w:hint="eastAsia"/>
              </w:rPr>
              <w:t>8</w:t>
            </w:r>
            <w:r w:rsidRPr="00C20069">
              <w:rPr>
                <w:rFonts w:hint="eastAsia"/>
              </w:rPr>
              <w:t>号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江苏沿江地区农业科学研究所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茄果类蔬菜品种试验技术规范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江苏省种子管理站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甜柿苗木生产技术规程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莲藕—慈姑复种栽培技术规程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黑塌菜</w:t>
            </w:r>
            <w:proofErr w:type="gramEnd"/>
            <w:r w:rsidRPr="00C20069">
              <w:rPr>
                <w:rFonts w:hint="eastAsia"/>
              </w:rPr>
              <w:t>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如皋市农业技术推广中心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日光温室</w:t>
            </w:r>
            <w:proofErr w:type="gramStart"/>
            <w:r w:rsidRPr="00C20069">
              <w:rPr>
                <w:rFonts w:hint="eastAsia"/>
              </w:rPr>
              <w:t>淮</w:t>
            </w:r>
            <w:proofErr w:type="gramEnd"/>
            <w:r w:rsidRPr="00C20069">
              <w:rPr>
                <w:rFonts w:hint="eastAsia"/>
              </w:rPr>
              <w:t>安红椒</w:t>
            </w:r>
            <w:proofErr w:type="gramStart"/>
            <w:r w:rsidRPr="00C20069">
              <w:rPr>
                <w:rFonts w:hint="eastAsia"/>
              </w:rPr>
              <w:t>—湿栽</w:t>
            </w:r>
            <w:proofErr w:type="gramEnd"/>
            <w:r w:rsidRPr="00C20069">
              <w:rPr>
                <w:rFonts w:hint="eastAsia"/>
              </w:rPr>
              <w:t>水芹轮作栽培技术规程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江苏徐淮地区淮阴农业科学研究所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茄果类蔬菜工厂化育苗潮汐式灌溉生产技术规程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南京市蔬菜科学研究所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芡实—水芹高效生产技术规程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苏州市农业技术推广中心、苏州市</w:t>
            </w:r>
            <w:proofErr w:type="gramStart"/>
            <w:r w:rsidRPr="00C20069">
              <w:rPr>
                <w:rFonts w:hint="eastAsia"/>
              </w:rPr>
              <w:t>生元水生</w:t>
            </w:r>
            <w:proofErr w:type="gramEnd"/>
            <w:r w:rsidRPr="00C20069">
              <w:rPr>
                <w:rFonts w:hint="eastAsia"/>
              </w:rPr>
              <w:t>蔬菜技术研究中心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辣椒品种</w:t>
            </w:r>
            <w:r>
              <w:rPr>
                <w:rFonts w:hint="eastAsia"/>
              </w:rPr>
              <w:t xml:space="preserve">　</w:t>
            </w:r>
            <w:r w:rsidRPr="00C20069">
              <w:rPr>
                <w:rFonts w:hint="eastAsia"/>
              </w:rPr>
              <w:t>通</w:t>
            </w:r>
            <w:proofErr w:type="gramStart"/>
            <w:r w:rsidRPr="00C20069">
              <w:rPr>
                <w:rFonts w:hint="eastAsia"/>
              </w:rPr>
              <w:t>研</w:t>
            </w:r>
            <w:proofErr w:type="gramEnd"/>
            <w:r w:rsidRPr="00C20069">
              <w:rPr>
                <w:rFonts w:hint="eastAsia"/>
              </w:rPr>
              <w:t>4</w:t>
            </w:r>
            <w:r w:rsidRPr="00C20069">
              <w:rPr>
                <w:rFonts w:hint="eastAsia"/>
              </w:rPr>
              <w:t>号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南通市农业委员会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白何首乌品种</w:t>
            </w:r>
            <w:r w:rsidRPr="00C200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roofErr w:type="gramStart"/>
            <w:r w:rsidRPr="00C20069">
              <w:rPr>
                <w:rFonts w:hint="eastAsia"/>
              </w:rPr>
              <w:t>苏乌</w:t>
            </w:r>
            <w:r w:rsidRPr="00C20069">
              <w:rPr>
                <w:rFonts w:hint="eastAsia"/>
              </w:rPr>
              <w:t>1</w:t>
            </w:r>
            <w:r w:rsidRPr="00C20069">
              <w:rPr>
                <w:rFonts w:hint="eastAsia"/>
              </w:rPr>
              <w:t>号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江苏省白首乌产业协会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小白菜品种“翠夏”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镇江市蔬菜研究所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宁菜薯</w:t>
            </w:r>
            <w:proofErr w:type="gramEnd"/>
            <w:r w:rsidRPr="00C20069">
              <w:rPr>
                <w:rFonts w:hint="eastAsia"/>
              </w:rPr>
              <w:t>2</w:t>
            </w:r>
            <w:r w:rsidRPr="00C20069">
              <w:rPr>
                <w:rFonts w:hint="eastAsia"/>
              </w:rPr>
              <w:t>号栽培技术规程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江苏丘陵地区南京农业科学研究所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洋葱杂交制种技术规程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连云港市农业科学院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盐紫</w:t>
            </w:r>
            <w:proofErr w:type="gramStart"/>
            <w:r w:rsidRPr="00C20069">
              <w:rPr>
                <w:rFonts w:hint="eastAsia"/>
              </w:rPr>
              <w:t>豇</w:t>
            </w:r>
            <w:proofErr w:type="gramEnd"/>
            <w:r w:rsidRPr="00C20069">
              <w:rPr>
                <w:rFonts w:hint="eastAsia"/>
              </w:rPr>
              <w:t>2</w:t>
            </w:r>
            <w:r w:rsidRPr="00C20069">
              <w:rPr>
                <w:rFonts w:hint="eastAsia"/>
              </w:rPr>
              <w:t>号豇豆良种繁育技术规程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江苏沿海地区农业科学研究所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商品</w:t>
            </w:r>
            <w:proofErr w:type="gramStart"/>
            <w:r w:rsidRPr="00C20069">
              <w:rPr>
                <w:rFonts w:hint="eastAsia"/>
              </w:rPr>
              <w:t>芋</w:t>
            </w:r>
            <w:proofErr w:type="gramEnd"/>
            <w:r w:rsidRPr="00C20069">
              <w:rPr>
                <w:rFonts w:hint="eastAsia"/>
              </w:rPr>
              <w:t>分等分级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江苏省农业科学院泰州农科所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辣椒品种</w:t>
            </w:r>
            <w:r>
              <w:rPr>
                <w:rFonts w:hint="eastAsia"/>
              </w:rPr>
              <w:t xml:space="preserve">　</w:t>
            </w:r>
            <w:r w:rsidRPr="00C20069">
              <w:rPr>
                <w:rFonts w:hint="eastAsia"/>
              </w:rPr>
              <w:t>扬子</w:t>
            </w:r>
            <w:r w:rsidRPr="00C20069">
              <w:rPr>
                <w:rFonts w:hint="eastAsia"/>
              </w:rPr>
              <w:t>1</w:t>
            </w:r>
            <w:r w:rsidRPr="00C20069">
              <w:rPr>
                <w:rFonts w:hint="eastAsia"/>
              </w:rPr>
              <w:t>号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春提早大棚苦瓜生产技术规程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省农科院蔬菜所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设施苜蓿</w:t>
            </w:r>
            <w:r w:rsidRPr="00C20069">
              <w:rPr>
                <w:rFonts w:hint="eastAsia"/>
              </w:rPr>
              <w:t>-</w:t>
            </w:r>
            <w:r w:rsidRPr="00C20069">
              <w:rPr>
                <w:rFonts w:hint="eastAsia"/>
              </w:rPr>
              <w:t>菱角水旱轮作栽培技术规程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6" w:type="dxa"/>
          </w:tcPr>
          <w:p w:rsidR="00A072C5" w:rsidRPr="00C20069" w:rsidRDefault="00A072C5" w:rsidP="00A072C5">
            <w:r w:rsidRPr="00C20069">
              <w:rPr>
                <w:rFonts w:hint="eastAsia"/>
              </w:rPr>
              <w:t>芋头高产高效栽培技术规程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省农科院经作所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菊芋储藏保鲜技术规程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省农科院加工所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设施蔬菜土壤生物熏蒸技术规程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省农科院资环所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“伏优</w:t>
            </w:r>
            <w:r w:rsidRPr="00C20069">
              <w:rPr>
                <w:rFonts w:hint="eastAsia"/>
              </w:rPr>
              <w:t>1</w:t>
            </w:r>
            <w:r w:rsidRPr="00C20069">
              <w:rPr>
                <w:rFonts w:hint="eastAsia"/>
              </w:rPr>
              <w:t>号”萝卜生产技术规程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江苏沿海地区农业科学研究所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大棚金花菜生产技术规程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扬中市蔬菜技术指导站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86" w:type="dxa"/>
          </w:tcPr>
          <w:p w:rsidR="00A072C5" w:rsidRPr="00C20069" w:rsidRDefault="00A072C5" w:rsidP="00A072C5">
            <w:proofErr w:type="gramStart"/>
            <w:r w:rsidRPr="00C20069">
              <w:rPr>
                <w:rFonts w:hint="eastAsia"/>
              </w:rPr>
              <w:t>梨</w:t>
            </w:r>
            <w:proofErr w:type="gramEnd"/>
            <w:r w:rsidRPr="00C20069">
              <w:rPr>
                <w:rFonts w:hint="eastAsia"/>
              </w:rPr>
              <w:t>品种</w:t>
            </w:r>
            <w:r>
              <w:rPr>
                <w:rFonts w:hint="eastAsia"/>
              </w:rPr>
              <w:t xml:space="preserve">　</w:t>
            </w:r>
            <w:proofErr w:type="gramStart"/>
            <w:r w:rsidRPr="00C20069">
              <w:rPr>
                <w:rFonts w:hint="eastAsia"/>
              </w:rPr>
              <w:t>苏翠</w:t>
            </w:r>
            <w:r w:rsidRPr="00C20069">
              <w:rPr>
                <w:rFonts w:hint="eastAsia"/>
              </w:rPr>
              <w:t>1</w:t>
            </w:r>
            <w:r w:rsidRPr="00C20069">
              <w:rPr>
                <w:rFonts w:hint="eastAsia"/>
              </w:rPr>
              <w:t>号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省农科院园艺所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草莓</w:t>
            </w:r>
            <w:proofErr w:type="gramStart"/>
            <w:r w:rsidRPr="00C20069">
              <w:rPr>
                <w:rFonts w:hint="eastAsia"/>
              </w:rPr>
              <w:t>标准园</w:t>
            </w:r>
            <w:proofErr w:type="gramEnd"/>
            <w:r w:rsidRPr="00C20069">
              <w:rPr>
                <w:rFonts w:hint="eastAsia"/>
              </w:rPr>
              <w:t>建设规范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苹果避雨栽培技术规程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葡萄园生态立体种养技术规程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鲜食葡萄品种“小辣椒”生产技术规程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张家港市神园葡萄科技有限公司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园艺设施内土壤杀菌剂石灰氮应用技术规程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金陵黄</w:t>
            </w:r>
            <w:proofErr w:type="gramStart"/>
            <w:r w:rsidRPr="00C20069">
              <w:rPr>
                <w:rFonts w:hint="eastAsia"/>
              </w:rPr>
              <w:t>露桃生产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省农科院园艺所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中油</w:t>
            </w:r>
            <w:r w:rsidRPr="00C20069">
              <w:rPr>
                <w:rFonts w:hint="eastAsia"/>
              </w:rPr>
              <w:t>9</w:t>
            </w:r>
            <w:r w:rsidRPr="00C20069">
              <w:rPr>
                <w:rFonts w:hint="eastAsia"/>
              </w:rPr>
              <w:t>号油桃设施生产技术规程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丰县农委、丰县质监局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猕猴桃有机栽培技术规程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扬州宏大猕猴桃科技开发有限公司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“宁早密”早熟</w:t>
            </w:r>
            <w:proofErr w:type="gramStart"/>
            <w:r w:rsidRPr="00C20069">
              <w:rPr>
                <w:rFonts w:hint="eastAsia"/>
              </w:rPr>
              <w:t>梨</w:t>
            </w:r>
            <w:proofErr w:type="gramEnd"/>
            <w:r w:rsidRPr="00C20069">
              <w:rPr>
                <w:rFonts w:hint="eastAsia"/>
              </w:rPr>
              <w:t>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果梅种植技术规程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“金坛酥枣”栽培技术规程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金坛市经济作物研究所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江苏省西瓜品种试验技术规范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江苏省种子管理站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红颊</w:t>
            </w:r>
            <w:proofErr w:type="gramStart"/>
            <w:r w:rsidRPr="00C20069">
              <w:rPr>
                <w:rFonts w:hint="eastAsia"/>
              </w:rPr>
              <w:t>草莓穴盘育苗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东海县蔬菜栽培技术指导站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夏黑葡萄促成栽培生产技术规程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江苏丘陵地区镇江农业科学研究所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甜樱桃设施栽培技术规程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江苏徐淮地区徐州农业科学研究所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薄壳山核桃产品质量等级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设施地西瓜枯萎病防治技术规程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省农科院食检所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槜李避雨设施栽培技术规程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小花型切花</w:t>
            </w:r>
            <w:proofErr w:type="gramStart"/>
            <w:r w:rsidRPr="00C20069">
              <w:rPr>
                <w:rFonts w:hint="eastAsia"/>
              </w:rPr>
              <w:t>菊生产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菊花种苗脱毒方法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蝴蝶兰盆花产品质量等级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路易斯安娜鸢尾种苗生产技术规程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苏州农业职业技术学院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铁皮石斛种植技术规程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苏州神元生物科技股份有限公司、苏州铁皮石斛研究院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海棠扦插育苗技术规程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南京林业大学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芍药品种“金科状元”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速生紫薇容器苗造林技术规程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樱花扦插育苗技术规程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金叶连翘扦插育苗技术规程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水果蓝扦插育苗技术规程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丛生福禄考扦插育苗技术规程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金叶大花六道木扦插育苗技术规程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江苏省植物研究所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青冈</w:t>
            </w:r>
            <w:proofErr w:type="gramStart"/>
            <w:r w:rsidRPr="00C20069">
              <w:rPr>
                <w:rFonts w:hint="eastAsia"/>
              </w:rPr>
              <w:t>栎</w:t>
            </w:r>
            <w:proofErr w:type="gramEnd"/>
            <w:r w:rsidRPr="00C20069">
              <w:rPr>
                <w:rFonts w:hint="eastAsia"/>
              </w:rPr>
              <w:t>播种育苗技术规程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江苏省林业科学研究院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杨小舟</w:t>
            </w:r>
            <w:proofErr w:type="gramStart"/>
            <w:r w:rsidRPr="00C20069">
              <w:rPr>
                <w:rFonts w:hint="eastAsia"/>
              </w:rPr>
              <w:t>蛾</w:t>
            </w:r>
            <w:proofErr w:type="gramEnd"/>
            <w:r w:rsidRPr="00C20069">
              <w:rPr>
                <w:rFonts w:hint="eastAsia"/>
              </w:rPr>
              <w:t>预测预报技术规程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江苏省林业有害生物检疫防治站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江苏省营造</w:t>
            </w:r>
            <w:proofErr w:type="gramStart"/>
            <w:r w:rsidRPr="00C20069">
              <w:rPr>
                <w:rFonts w:hint="eastAsia"/>
              </w:rPr>
              <w:t>林综合</w:t>
            </w:r>
            <w:proofErr w:type="gramEnd"/>
            <w:r w:rsidRPr="00C20069">
              <w:rPr>
                <w:rFonts w:hint="eastAsia"/>
              </w:rPr>
              <w:t>核查技术规程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江苏省森林资源监测中心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无患子播种育苗技术规程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南京林业大学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茶园害虫绿色防控技术规程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省园艺技术推广站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黄金芽茶质量等级</w:t>
            </w:r>
            <w:r w:rsidRPr="00C20069"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溧阳市天目湖茶叶研究所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茶树穴盘扦插</w:t>
            </w:r>
            <w:proofErr w:type="gramEnd"/>
            <w:r w:rsidRPr="00C20069">
              <w:rPr>
                <w:rFonts w:hint="eastAsia"/>
              </w:rPr>
              <w:t>工厂化育苗技术规程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江苏农林职业技术学院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生态茶园建设技术规范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省农科院园艺所</w:t>
            </w:r>
          </w:p>
        </w:tc>
      </w:tr>
      <w:tr w:rsidR="00A072C5" w:rsidRPr="00E343F6" w:rsidTr="00A072C5">
        <w:trPr>
          <w:trHeight w:val="802"/>
        </w:trPr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食用农产品质</w:t>
            </w:r>
            <w:proofErr w:type="gramStart"/>
            <w:r w:rsidRPr="00C20069">
              <w:rPr>
                <w:rFonts w:hint="eastAsia"/>
              </w:rPr>
              <w:t>量安全</w:t>
            </w:r>
            <w:proofErr w:type="gramEnd"/>
            <w:r w:rsidRPr="00C20069">
              <w:rPr>
                <w:rFonts w:hint="eastAsia"/>
              </w:rPr>
              <w:t>追溯管理规范　生产环节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江苏省绿色食品协会</w:t>
            </w:r>
          </w:p>
        </w:tc>
      </w:tr>
      <w:tr w:rsidR="00A072C5" w:rsidRPr="00E343F6" w:rsidTr="00A072C5">
        <w:trPr>
          <w:trHeight w:val="740"/>
        </w:trPr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食用农产品质</w:t>
            </w:r>
            <w:proofErr w:type="gramStart"/>
            <w:r w:rsidRPr="00C20069">
              <w:rPr>
                <w:rFonts w:hint="eastAsia"/>
              </w:rPr>
              <w:t>量安全</w:t>
            </w:r>
            <w:proofErr w:type="gramEnd"/>
            <w:r w:rsidRPr="00C20069">
              <w:rPr>
                <w:rFonts w:hint="eastAsia"/>
              </w:rPr>
              <w:t>追溯管理规范　标识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江苏省绿色食品协会</w:t>
            </w:r>
          </w:p>
        </w:tc>
      </w:tr>
      <w:tr w:rsidR="00A072C5" w:rsidRPr="00E343F6" w:rsidTr="00852395">
        <w:trPr>
          <w:trHeight w:val="999"/>
        </w:trPr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水果中</w:t>
            </w:r>
            <w:r w:rsidRPr="00C20069">
              <w:rPr>
                <w:rFonts w:hint="eastAsia"/>
              </w:rPr>
              <w:t>4</w:t>
            </w:r>
            <w:r w:rsidRPr="00C20069">
              <w:rPr>
                <w:rFonts w:hint="eastAsia"/>
              </w:rPr>
              <w:t>种植物生长调节剂（氯</w:t>
            </w:r>
            <w:proofErr w:type="gramStart"/>
            <w:r w:rsidRPr="00C20069">
              <w:rPr>
                <w:rFonts w:hint="eastAsia"/>
              </w:rPr>
              <w:t>吡脲</w:t>
            </w:r>
            <w:proofErr w:type="gramEnd"/>
            <w:r w:rsidRPr="00C20069">
              <w:rPr>
                <w:rFonts w:hint="eastAsia"/>
              </w:rPr>
              <w:t>、</w:t>
            </w:r>
            <w:r w:rsidRPr="00C20069">
              <w:rPr>
                <w:rFonts w:hint="eastAsia"/>
              </w:rPr>
              <w:t>2,4-</w:t>
            </w:r>
            <w:r w:rsidRPr="00C20069">
              <w:rPr>
                <w:rFonts w:hint="eastAsia"/>
              </w:rPr>
              <w:t>Ｄ、多效</w:t>
            </w:r>
            <w:proofErr w:type="gramStart"/>
            <w:r w:rsidRPr="00C20069">
              <w:rPr>
                <w:rFonts w:hint="eastAsia"/>
              </w:rPr>
              <w:t>唑</w:t>
            </w:r>
            <w:proofErr w:type="gramEnd"/>
            <w:r w:rsidRPr="00C20069">
              <w:rPr>
                <w:rFonts w:hint="eastAsia"/>
              </w:rPr>
              <w:t>、赤霉素）残留量的测定</w:t>
            </w:r>
            <w:r w:rsidRPr="00C20069">
              <w:rPr>
                <w:rFonts w:hint="eastAsia"/>
              </w:rPr>
              <w:t xml:space="preserve">  </w:t>
            </w:r>
            <w:r w:rsidRPr="00C20069">
              <w:rPr>
                <w:rFonts w:hint="eastAsia"/>
              </w:rPr>
              <w:t>液相色谱</w:t>
            </w:r>
            <w:r w:rsidRPr="00C20069">
              <w:rPr>
                <w:rFonts w:hint="eastAsia"/>
              </w:rPr>
              <w:t>-</w:t>
            </w:r>
            <w:r w:rsidRPr="00C20069">
              <w:rPr>
                <w:rFonts w:hint="eastAsia"/>
              </w:rPr>
              <w:t>质谱串联法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江苏省农产品质量检验测试中心</w:t>
            </w:r>
          </w:p>
        </w:tc>
      </w:tr>
      <w:tr w:rsidR="00A072C5" w:rsidRPr="00E343F6" w:rsidTr="00852395">
        <w:trPr>
          <w:trHeight w:val="405"/>
        </w:trPr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土壤中镉、汞的测定</w:t>
            </w:r>
            <w:r w:rsidRPr="00C20069">
              <w:rPr>
                <w:rFonts w:hint="eastAsia"/>
              </w:rPr>
              <w:t xml:space="preserve">  </w:t>
            </w:r>
            <w:proofErr w:type="gramStart"/>
            <w:r w:rsidRPr="00C20069">
              <w:rPr>
                <w:rFonts w:hint="eastAsia"/>
              </w:rPr>
              <w:t>混酸回流</w:t>
            </w:r>
            <w:proofErr w:type="gramEnd"/>
            <w:r w:rsidRPr="00C20069">
              <w:rPr>
                <w:rFonts w:hint="eastAsia"/>
              </w:rPr>
              <w:t>消解法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江苏省农产品质量检验测试中心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水果、蔬菜中</w:t>
            </w:r>
            <w:proofErr w:type="gramStart"/>
            <w:r w:rsidRPr="00C20069">
              <w:rPr>
                <w:rFonts w:hint="eastAsia"/>
              </w:rPr>
              <w:t>吡</w:t>
            </w:r>
            <w:proofErr w:type="gramEnd"/>
            <w:r w:rsidRPr="00C20069">
              <w:rPr>
                <w:rFonts w:hint="eastAsia"/>
              </w:rPr>
              <w:t>虫</w:t>
            </w:r>
            <w:proofErr w:type="gramStart"/>
            <w:r w:rsidRPr="00C20069">
              <w:rPr>
                <w:rFonts w:hint="eastAsia"/>
              </w:rPr>
              <w:t>啉</w:t>
            </w:r>
            <w:proofErr w:type="gramEnd"/>
            <w:r w:rsidRPr="00C20069">
              <w:rPr>
                <w:rFonts w:hint="eastAsia"/>
              </w:rPr>
              <w:t>残留量的测定</w:t>
            </w:r>
            <w:r w:rsidRPr="00C20069">
              <w:rPr>
                <w:rFonts w:hint="eastAsia"/>
              </w:rPr>
              <w:t xml:space="preserve"> </w:t>
            </w:r>
            <w:r w:rsidRPr="00C20069">
              <w:rPr>
                <w:rFonts w:hint="eastAsia"/>
              </w:rPr>
              <w:t>侧流免疫层析法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水稻病虫全承包专业化统防统治服务技术规程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仪征市农业委员会、扬州市植保站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水稻品种（系）抗细菌性条斑病鉴定方法与抗性评价技术规程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省农科院植保所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黄瓜绿斑驳花叶病毒早期预警技术规程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省农科院植保所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水稻品种抗黑条矮缩病鉴定技术规范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省农科院植保所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鲜切果类</w:t>
            </w:r>
            <w:proofErr w:type="gramEnd"/>
            <w:r w:rsidRPr="00C20069">
              <w:rPr>
                <w:rFonts w:hint="eastAsia"/>
              </w:rPr>
              <w:t>蔬菜安全控制技术规范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省农科院食检所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栽培稻种中杂草稻混杂检测规程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梨</w:t>
            </w:r>
            <w:proofErr w:type="gramEnd"/>
            <w:r w:rsidRPr="00C20069">
              <w:rPr>
                <w:rFonts w:hint="eastAsia"/>
              </w:rPr>
              <w:t>黑斑病综合防控技术规程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气候过渡地带土壤酸化防治技术规范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淮安市农产品质量检验测试中心（淮安市土肥站）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丘陵农区高标准农田土壤肥力指标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省农科院资环所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沿江农区高标准农田土壤肥力指标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省农科院资环所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发酵床养猪垫料调制与管理规程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省农科院畜牧所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猪链球菌</w:t>
            </w:r>
            <w:r w:rsidRPr="00C20069">
              <w:rPr>
                <w:rFonts w:hint="eastAsia"/>
              </w:rPr>
              <w:t>9</w:t>
            </w:r>
            <w:r w:rsidRPr="00C20069">
              <w:rPr>
                <w:rFonts w:hint="eastAsia"/>
              </w:rPr>
              <w:t>型</w:t>
            </w:r>
            <w:r w:rsidRPr="00C20069">
              <w:rPr>
                <w:rFonts w:hint="eastAsia"/>
              </w:rPr>
              <w:t>PCR</w:t>
            </w:r>
            <w:r w:rsidRPr="00C20069">
              <w:rPr>
                <w:rFonts w:hint="eastAsia"/>
              </w:rPr>
              <w:t>检测技术规程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省农科院兽医所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羔羊舍饲育肥生产技术规程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省农科院畜牧所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沙乌头</w:t>
            </w:r>
            <w:proofErr w:type="gramStart"/>
            <w:r w:rsidRPr="00C20069">
              <w:rPr>
                <w:rFonts w:hint="eastAsia"/>
              </w:rPr>
              <w:t>猪品种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苏姜猪品种</w:t>
            </w:r>
            <w:proofErr w:type="gramEnd"/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江苏姜曲海种猪场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多花黑麦草青贮饲料制作技术规程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省农科院畜牧所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长江三角洲白山羊高架饲养技术规程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江苏沿江地区农业科学研究所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种鹅健康养殖生产技术规程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羊</w:t>
            </w:r>
            <w:r w:rsidRPr="00C20069">
              <w:rPr>
                <w:rFonts w:hint="eastAsia"/>
              </w:rPr>
              <w:t>TMR</w:t>
            </w:r>
            <w:r w:rsidRPr="00C20069">
              <w:rPr>
                <w:rFonts w:hint="eastAsia"/>
              </w:rPr>
              <w:t>（全</w:t>
            </w:r>
            <w:proofErr w:type="gramStart"/>
            <w:r w:rsidRPr="00C20069">
              <w:rPr>
                <w:rFonts w:hint="eastAsia"/>
              </w:rPr>
              <w:t>混合日</w:t>
            </w:r>
            <w:proofErr w:type="gramEnd"/>
            <w:r w:rsidRPr="00C20069">
              <w:rPr>
                <w:rFonts w:hint="eastAsia"/>
              </w:rPr>
              <w:t>粮）饲喂技术规程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南京农业大学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肉羊大棚舍</w:t>
            </w:r>
            <w:proofErr w:type="gramStart"/>
            <w:r w:rsidRPr="00C20069">
              <w:rPr>
                <w:rFonts w:hint="eastAsia"/>
              </w:rPr>
              <w:t>饲</w:t>
            </w:r>
            <w:proofErr w:type="gramEnd"/>
            <w:r w:rsidRPr="00C20069">
              <w:rPr>
                <w:rFonts w:hint="eastAsia"/>
              </w:rPr>
              <w:t>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江苏丘陵地区镇江农业科学研究所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冰鲜鸭肉加工技术规程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省农科院加工所</w:t>
            </w:r>
          </w:p>
        </w:tc>
      </w:tr>
      <w:tr w:rsidR="00A072C5" w:rsidRPr="00E343F6" w:rsidTr="00CF5446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地方猪种保护场管理技术规范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江苏农林职业技术学院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江南Ⅱ</w:t>
            </w:r>
            <w:proofErr w:type="gramEnd"/>
            <w:r w:rsidRPr="00C20069">
              <w:rPr>
                <w:rFonts w:hint="eastAsia"/>
              </w:rPr>
              <w:t>号蛋鸭规模圈养技术规程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兴化市林牧业局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水产品药物残留快速检测抽检工作规范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江苏省淡水水产研究所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水产品药物残留快速检测实验室建设与管理规范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江苏省淡水水产研究所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异育银鲫鲤疱疹病毒Ⅱ型</w:t>
            </w:r>
            <w:r w:rsidRPr="00C20069">
              <w:rPr>
                <w:rFonts w:hint="eastAsia"/>
              </w:rPr>
              <w:t>PCR</w:t>
            </w:r>
            <w:r w:rsidRPr="00C20069">
              <w:rPr>
                <w:rFonts w:hint="eastAsia"/>
              </w:rPr>
              <w:t>检验规范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江苏省水生动物疫病预防控制中心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鲜条斑</w:t>
            </w:r>
            <w:proofErr w:type="gramEnd"/>
            <w:r w:rsidRPr="00C20069">
              <w:rPr>
                <w:rFonts w:hint="eastAsia"/>
              </w:rPr>
              <w:t>紫菜冷冻保藏技术规程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南通北渔人和水产有限公司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江苏省区域用海海域使用动态监测工作规范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江苏省海洋与渔业信息中心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水体中邻苯二甲酸酯的测定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江苏省渔业生态环境监测站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河川沙塘</w:t>
            </w:r>
            <w:proofErr w:type="gramStart"/>
            <w:r w:rsidRPr="00C20069">
              <w:rPr>
                <w:rFonts w:hint="eastAsia"/>
              </w:rPr>
              <w:t>鳢</w:t>
            </w:r>
            <w:proofErr w:type="gramEnd"/>
            <w:r w:rsidRPr="00C20069">
              <w:rPr>
                <w:rFonts w:hint="eastAsia"/>
              </w:rPr>
              <w:t>与中华绒</w:t>
            </w:r>
            <w:proofErr w:type="gramStart"/>
            <w:r w:rsidRPr="00C20069">
              <w:rPr>
                <w:rFonts w:hint="eastAsia"/>
              </w:rPr>
              <w:t>螯</w:t>
            </w:r>
            <w:proofErr w:type="gramEnd"/>
            <w:r w:rsidRPr="00C20069">
              <w:rPr>
                <w:rFonts w:hint="eastAsia"/>
              </w:rPr>
              <w:t>蟹混养技术操作规程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江苏省淡水水产研究所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内陆水域银鱼增殖放流技术规范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江苏省淡水水产研究所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异育银鲫“中科</w:t>
            </w:r>
            <w:r w:rsidRPr="00C20069">
              <w:rPr>
                <w:rFonts w:hint="eastAsia"/>
              </w:rPr>
              <w:t>3</w:t>
            </w:r>
            <w:r w:rsidRPr="00C20069">
              <w:rPr>
                <w:rFonts w:hint="eastAsia"/>
              </w:rPr>
              <w:t>号”规模化半人工繁育技术操作规程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江都市水产技术协会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蟹虾“</w:t>
            </w:r>
            <w:r w:rsidRPr="00C20069">
              <w:rPr>
                <w:rFonts w:hint="eastAsia"/>
              </w:rPr>
              <w:t>155</w:t>
            </w:r>
            <w:r w:rsidRPr="00C20069">
              <w:rPr>
                <w:rFonts w:hint="eastAsia"/>
              </w:rPr>
              <w:t>模式”养殖技术操作规程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金坛市水产技术指导站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南美白对虾与</w:t>
            </w:r>
            <w:proofErr w:type="gramStart"/>
            <w:r w:rsidRPr="00C20069">
              <w:rPr>
                <w:rFonts w:hint="eastAsia"/>
              </w:rPr>
              <w:t>双齿围沙蚕</w:t>
            </w:r>
            <w:proofErr w:type="gramEnd"/>
            <w:r w:rsidRPr="00C20069">
              <w:rPr>
                <w:rFonts w:hint="eastAsia"/>
              </w:rPr>
              <w:t>混养技术规程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盐城工学院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罗氏沼虾池塘套养黄</w:t>
            </w:r>
            <w:proofErr w:type="gramStart"/>
            <w:r w:rsidRPr="00C20069">
              <w:rPr>
                <w:rFonts w:hint="eastAsia"/>
              </w:rPr>
              <w:t>颡</w:t>
            </w:r>
            <w:proofErr w:type="gramEnd"/>
            <w:r w:rsidRPr="00C20069">
              <w:rPr>
                <w:rFonts w:hint="eastAsia"/>
              </w:rPr>
              <w:t>鱼技术规程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扬州市水产生产技术指导站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龙纹斑亲鱼培育和人工繁殖技术规程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江苏中洋集团股份有限公司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卡拉白鱼人工繁殖技术规程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江苏省农业科学院宿迁农科所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江苏省已围海域建设项目海域使用论证技术导则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南京师范大学地理科学学院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自走式高地</w:t>
            </w:r>
            <w:proofErr w:type="gramStart"/>
            <w:r w:rsidRPr="00C20069">
              <w:rPr>
                <w:rFonts w:hint="eastAsia"/>
              </w:rPr>
              <w:t>隙</w:t>
            </w:r>
            <w:proofErr w:type="gramEnd"/>
            <w:r w:rsidRPr="00C20069">
              <w:rPr>
                <w:rFonts w:hint="eastAsia"/>
              </w:rPr>
              <w:t>喷杆喷雾机安全操作规程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江苏省农机具开发应用中心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麦秸秆还田</w:t>
            </w:r>
            <w:proofErr w:type="gramStart"/>
            <w:r w:rsidRPr="00C20069">
              <w:rPr>
                <w:rFonts w:hint="eastAsia"/>
              </w:rPr>
              <w:t>集成机</w:t>
            </w:r>
            <w:proofErr w:type="gramEnd"/>
            <w:r w:rsidRPr="00C20069">
              <w:rPr>
                <w:rFonts w:hint="eastAsia"/>
              </w:rPr>
              <w:t>插秧生产技术规程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江苏省农业机械技术推广站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稻秸秆还田集成小麦（施肥）播种</w:t>
            </w:r>
            <w:r w:rsidRPr="00C20069">
              <w:rPr>
                <w:rFonts w:hint="eastAsia"/>
              </w:rPr>
              <w:t xml:space="preserve"> </w:t>
            </w:r>
            <w:r w:rsidRPr="00C20069">
              <w:rPr>
                <w:rFonts w:hint="eastAsia"/>
              </w:rPr>
              <w:t>机械化生产技术规程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省农机试验鉴定站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农作物秸秆还田机械</w:t>
            </w:r>
            <w:r w:rsidRPr="00C20069">
              <w:rPr>
                <w:rFonts w:hint="eastAsia"/>
              </w:rPr>
              <w:t xml:space="preserve"> </w:t>
            </w:r>
            <w:r w:rsidRPr="00C20069">
              <w:rPr>
                <w:rFonts w:hint="eastAsia"/>
              </w:rPr>
              <w:t>名称及产品型号编制规则</w:t>
            </w:r>
          </w:p>
        </w:tc>
        <w:tc>
          <w:tcPr>
            <w:tcW w:w="4110" w:type="dxa"/>
          </w:tcPr>
          <w:p w:rsidR="00A072C5" w:rsidRPr="00C20069" w:rsidRDefault="00A072C5" w:rsidP="006B0AA7">
            <w:r w:rsidRPr="00C20069">
              <w:rPr>
                <w:rFonts w:hint="eastAsia"/>
              </w:rPr>
              <w:t>省农业机械</w:t>
            </w:r>
            <w:r w:rsidR="006B0AA7">
              <w:rPr>
                <w:rFonts w:hint="eastAsia"/>
              </w:rPr>
              <w:t>试验鉴定站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686" w:type="dxa"/>
          </w:tcPr>
          <w:p w:rsidR="00A072C5" w:rsidRPr="00C20069" w:rsidRDefault="00A072C5" w:rsidP="00AA70F8">
            <w:proofErr w:type="gramStart"/>
            <w:r w:rsidRPr="00C20069">
              <w:rPr>
                <w:rFonts w:hint="eastAsia"/>
              </w:rPr>
              <w:t>微耕机</w:t>
            </w:r>
            <w:proofErr w:type="gramEnd"/>
            <w:r w:rsidRPr="00C20069">
              <w:rPr>
                <w:rFonts w:hint="eastAsia"/>
              </w:rPr>
              <w:t>实地安全检验规范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江苏省农业机械安全监理所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旋耕施肥播种复式作业机械</w:t>
            </w:r>
            <w:r w:rsidRPr="00C20069">
              <w:rPr>
                <w:rFonts w:hint="eastAsia"/>
              </w:rPr>
              <w:t xml:space="preserve"> </w:t>
            </w:r>
            <w:r w:rsidRPr="00C20069">
              <w:rPr>
                <w:rFonts w:hint="eastAsia"/>
              </w:rPr>
              <w:t xml:space="preserve">　作业质量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农业部南京农机化研究所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机械化作业的钢架大棚结构技术要求</w:t>
            </w:r>
            <w:r w:rsidRPr="00C20069">
              <w:rPr>
                <w:rFonts w:hint="eastAsia"/>
              </w:rPr>
              <w:t xml:space="preserve"> 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省农科院装备所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江苏省农业综合开发高标准农田建设项目初步设计编制规程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江苏省农业资源开发局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水利工程施工监理质量检测规程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省水利工程质量监督中心站、扬州大学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水利工程项目法人委托检测规程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省水利工程质量监督中心站、南京市水利工程检测中心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江苏省水文水质监测成果质量考核规约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省水文水资源勘测局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高效节水园区农田水利信息系统技术规范</w:t>
            </w:r>
          </w:p>
        </w:tc>
        <w:tc>
          <w:tcPr>
            <w:tcW w:w="4110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省农村水利科技发展中心</w:t>
            </w:r>
          </w:p>
        </w:tc>
      </w:tr>
      <w:tr w:rsidR="00A072C5" w:rsidRPr="00E343F6" w:rsidTr="00A072C5">
        <w:tc>
          <w:tcPr>
            <w:tcW w:w="817" w:type="dxa"/>
          </w:tcPr>
          <w:p w:rsidR="00A072C5" w:rsidRDefault="00A072C5" w:rsidP="00BF272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86" w:type="dxa"/>
          </w:tcPr>
          <w:p w:rsidR="00A072C5" w:rsidRPr="00C20069" w:rsidRDefault="00A072C5" w:rsidP="00AA70F8">
            <w:r w:rsidRPr="00C20069">
              <w:rPr>
                <w:rFonts w:hint="eastAsia"/>
              </w:rPr>
              <w:t>混合气体充装技术规范</w:t>
            </w:r>
          </w:p>
        </w:tc>
        <w:tc>
          <w:tcPr>
            <w:tcW w:w="4110" w:type="dxa"/>
          </w:tcPr>
          <w:p w:rsidR="00A072C5" w:rsidRDefault="00A072C5" w:rsidP="00AA70F8">
            <w:r w:rsidRPr="00C20069">
              <w:rPr>
                <w:rFonts w:hint="eastAsia"/>
              </w:rPr>
              <w:t>常州市工业气体行业商会</w:t>
            </w:r>
          </w:p>
        </w:tc>
      </w:tr>
    </w:tbl>
    <w:p w:rsidR="00143C14" w:rsidRDefault="00143C14" w:rsidP="00B06E66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72C5" w:rsidRDefault="00A072C5" w:rsidP="00B06E66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72C5" w:rsidRDefault="00A072C5" w:rsidP="00B06E66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72C5" w:rsidRDefault="00A072C5" w:rsidP="00B06E66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662D48" w:rsidRPr="00852395" w:rsidRDefault="00B3184B" w:rsidP="00B3184B">
      <w:pPr>
        <w:ind w:firstLineChars="100" w:firstLine="210"/>
        <w:rPr>
          <w:rFonts w:ascii="方正仿宋_GBK" w:eastAsia="方正仿宋_GBK" w:hAnsi="方正仿宋_GBK" w:cs="方正仿宋_GBK"/>
          <w:sz w:val="32"/>
          <w:szCs w:val="32"/>
        </w:rPr>
      </w:pPr>
      <w:r w:rsidRPr="00852395">
        <w:rPr>
          <w:rFonts w:ascii="方正仿宋_GBK" w:eastAsia="方正仿宋_GBK" w:hAnsi="方正仿宋_GBK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972206" wp14:editId="180128B5">
                <wp:simplePos x="0" y="0"/>
                <wp:positionH relativeFrom="column">
                  <wp:posOffset>39090</wp:posOffset>
                </wp:positionH>
                <wp:positionV relativeFrom="paragraph">
                  <wp:posOffset>364541</wp:posOffset>
                </wp:positionV>
                <wp:extent cx="5524423" cy="0"/>
                <wp:effectExtent l="0" t="0" r="1968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4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28.7pt" to="438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" strokecolor="black [3213]"/>
            </w:pict>
          </mc:Fallback>
        </mc:AlternateContent>
      </w:r>
      <w:r w:rsidR="00662D48" w:rsidRPr="00852395">
        <w:rPr>
          <w:rFonts w:ascii="方正仿宋_GBK" w:eastAsia="方正仿宋_GBK" w:hAnsi="方正仿宋_GBK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36A23" wp14:editId="6F8BB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0"/>
                <wp:effectExtent l="9525" t="9525" r="1333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"/>
            </w:pict>
          </mc:Fallback>
        </mc:AlternateContent>
      </w:r>
      <w:r w:rsidR="00662D48" w:rsidRPr="00852395">
        <w:rPr>
          <w:rFonts w:ascii="方正仿宋_GBK" w:eastAsia="方正仿宋_GBK" w:hAnsi="方正仿宋_GBK" w:cs="方正仿宋_GBK" w:hint="eastAsia"/>
          <w:sz w:val="32"/>
        </w:rPr>
        <w:t xml:space="preserve">江苏省质量技术监督局　　　　</w:t>
      </w:r>
      <w:bookmarkStart w:id="0" w:name="_GoBack"/>
      <w:bookmarkEnd w:id="0"/>
      <w:r w:rsidR="00662D48" w:rsidRPr="00852395">
        <w:rPr>
          <w:rFonts w:ascii="方正仿宋_GBK" w:eastAsia="方正仿宋_GBK" w:hAnsi="方正仿宋_GBK" w:cs="方正仿宋_GBK" w:hint="eastAsia"/>
          <w:sz w:val="32"/>
        </w:rPr>
        <w:t xml:space="preserve">　 </w:t>
      </w:r>
      <w:r w:rsidR="00662D48" w:rsidRPr="00852395">
        <w:rPr>
          <w:rFonts w:ascii="方正仿宋_GBK" w:eastAsia="方正仿宋_GBK" w:hAnsi="方正仿宋_GBK" w:cs="方正仿宋_GBK"/>
          <w:sz w:val="32"/>
        </w:rPr>
        <w:t>201</w:t>
      </w:r>
      <w:r w:rsidR="00A072C5" w:rsidRPr="00852395">
        <w:rPr>
          <w:rFonts w:ascii="方正仿宋_GBK" w:eastAsia="方正仿宋_GBK" w:hAnsi="方正仿宋_GBK" w:cs="方正仿宋_GBK" w:hint="eastAsia"/>
          <w:sz w:val="32"/>
        </w:rPr>
        <w:t>4</w:t>
      </w:r>
      <w:r w:rsidR="00662D48" w:rsidRPr="00852395">
        <w:rPr>
          <w:rFonts w:ascii="方正仿宋_GBK" w:eastAsia="方正仿宋_GBK" w:hAnsi="方正仿宋_GBK" w:cs="方正仿宋_GBK" w:hint="eastAsia"/>
          <w:sz w:val="32"/>
        </w:rPr>
        <w:t>年</w:t>
      </w:r>
      <w:r w:rsidR="00852395" w:rsidRPr="00852395">
        <w:rPr>
          <w:rFonts w:ascii="方正仿宋_GBK" w:eastAsia="方正仿宋_GBK" w:hAnsi="方正仿宋_GBK" w:cs="方正仿宋_GBK" w:hint="eastAsia"/>
          <w:sz w:val="32"/>
        </w:rPr>
        <w:t>7</w:t>
      </w:r>
      <w:r w:rsidR="00662D48" w:rsidRPr="00852395">
        <w:rPr>
          <w:rFonts w:ascii="方正仿宋_GBK" w:eastAsia="方正仿宋_GBK" w:hAnsi="方正仿宋_GBK" w:cs="方正仿宋_GBK" w:hint="eastAsia"/>
          <w:sz w:val="32"/>
        </w:rPr>
        <w:t>月</w:t>
      </w:r>
      <w:r w:rsidR="00852395" w:rsidRPr="00852395">
        <w:rPr>
          <w:rFonts w:ascii="方正仿宋_GBK" w:eastAsia="方正仿宋_GBK" w:hAnsi="方正仿宋_GBK" w:cs="方正仿宋_GBK" w:hint="eastAsia"/>
          <w:sz w:val="32"/>
        </w:rPr>
        <w:t>14</w:t>
      </w:r>
      <w:r w:rsidR="00662D48" w:rsidRPr="00852395">
        <w:rPr>
          <w:rFonts w:ascii="方正仿宋_GBK" w:eastAsia="方正仿宋_GBK" w:hAnsi="方正仿宋_GBK" w:cs="方正仿宋_GBK" w:hint="eastAsia"/>
          <w:sz w:val="32"/>
        </w:rPr>
        <w:t>日印发</w:t>
      </w:r>
      <w:r w:rsidR="00662D48" w:rsidRPr="00852395">
        <w:rPr>
          <w:rFonts w:ascii="方正仿宋_GBK" w:eastAsia="方正仿宋_GBK" w:hAnsi="方正仿宋_GBK" w:cs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130D83" wp14:editId="78FA5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0"/>
                <wp:effectExtent l="9525" t="9525" r="1333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xuLgIAADM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"/>
            </w:pict>
          </mc:Fallback>
        </mc:AlternateContent>
      </w:r>
    </w:p>
    <w:sectPr w:rsidR="00662D48" w:rsidRPr="00852395" w:rsidSect="009B3887">
      <w:pgSz w:w="11906" w:h="16838" w:code="9"/>
      <w:pgMar w:top="1440" w:right="1701" w:bottom="1440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99" w:rsidRDefault="004E0399" w:rsidP="00362D53">
      <w:r>
        <w:separator/>
      </w:r>
    </w:p>
  </w:endnote>
  <w:endnote w:type="continuationSeparator" w:id="0">
    <w:p w:rsidR="004E0399" w:rsidRDefault="004E0399" w:rsidP="0036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134616"/>
      <w:docPartObj>
        <w:docPartGallery w:val="Page Numbers (Bottom of Page)"/>
        <w:docPartUnique/>
      </w:docPartObj>
    </w:sdtPr>
    <w:sdtEndPr/>
    <w:sdtContent>
      <w:p w:rsidR="00BF272A" w:rsidRDefault="00BF272A" w:rsidP="00362D53">
        <w:pPr>
          <w:pStyle w:val="a7"/>
          <w:jc w:val="center"/>
        </w:pPr>
        <w:r w:rsidRPr="0016591D">
          <w:rPr>
            <w:rFonts w:hint="eastAsia"/>
            <w:sz w:val="24"/>
            <w:szCs w:val="24"/>
          </w:rPr>
          <w:t>－</w:t>
        </w:r>
        <w:r w:rsidRPr="0016591D">
          <w:rPr>
            <w:sz w:val="24"/>
            <w:szCs w:val="24"/>
          </w:rPr>
          <w:fldChar w:fldCharType="begin"/>
        </w:r>
        <w:r w:rsidRPr="0016591D">
          <w:rPr>
            <w:sz w:val="24"/>
            <w:szCs w:val="24"/>
          </w:rPr>
          <w:instrText>PAGE   \* MERGEFORMAT</w:instrText>
        </w:r>
        <w:r w:rsidRPr="0016591D">
          <w:rPr>
            <w:sz w:val="24"/>
            <w:szCs w:val="24"/>
          </w:rPr>
          <w:fldChar w:fldCharType="separate"/>
        </w:r>
        <w:r w:rsidR="009B3887" w:rsidRPr="009B3887">
          <w:rPr>
            <w:noProof/>
            <w:sz w:val="24"/>
            <w:szCs w:val="24"/>
            <w:lang w:val="zh-CN"/>
          </w:rPr>
          <w:t>6</w:t>
        </w:r>
        <w:r w:rsidRPr="0016591D">
          <w:rPr>
            <w:sz w:val="24"/>
            <w:szCs w:val="24"/>
          </w:rPr>
          <w:fldChar w:fldCharType="end"/>
        </w:r>
        <w:r w:rsidRPr="0016591D">
          <w:rPr>
            <w:rFonts w:hint="eastAsia"/>
            <w:sz w:val="24"/>
            <w:szCs w:val="24"/>
          </w:rPr>
          <w:t>－</w:t>
        </w:r>
      </w:p>
    </w:sdtContent>
  </w:sdt>
  <w:p w:rsidR="00BF272A" w:rsidRDefault="00BF2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99" w:rsidRDefault="004E0399" w:rsidP="00362D53">
      <w:r>
        <w:separator/>
      </w:r>
    </w:p>
  </w:footnote>
  <w:footnote w:type="continuationSeparator" w:id="0">
    <w:p w:rsidR="004E0399" w:rsidRDefault="004E0399" w:rsidP="0036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0"/>
    <w:rsid w:val="000C531B"/>
    <w:rsid w:val="00107256"/>
    <w:rsid w:val="00120395"/>
    <w:rsid w:val="0012762A"/>
    <w:rsid w:val="00143C14"/>
    <w:rsid w:val="0016591D"/>
    <w:rsid w:val="001E7B43"/>
    <w:rsid w:val="00357242"/>
    <w:rsid w:val="00362D53"/>
    <w:rsid w:val="00462698"/>
    <w:rsid w:val="004663EB"/>
    <w:rsid w:val="004E0399"/>
    <w:rsid w:val="005702A8"/>
    <w:rsid w:val="00605795"/>
    <w:rsid w:val="00662D48"/>
    <w:rsid w:val="006B0AA7"/>
    <w:rsid w:val="006D5A3F"/>
    <w:rsid w:val="006E0074"/>
    <w:rsid w:val="007A4251"/>
    <w:rsid w:val="00840B18"/>
    <w:rsid w:val="0084639F"/>
    <w:rsid w:val="00852395"/>
    <w:rsid w:val="008C1789"/>
    <w:rsid w:val="0093077C"/>
    <w:rsid w:val="009B3887"/>
    <w:rsid w:val="00A072C5"/>
    <w:rsid w:val="00A4480C"/>
    <w:rsid w:val="00A75790"/>
    <w:rsid w:val="00B06E66"/>
    <w:rsid w:val="00B13372"/>
    <w:rsid w:val="00B15496"/>
    <w:rsid w:val="00B3184B"/>
    <w:rsid w:val="00B51E66"/>
    <w:rsid w:val="00B60EAC"/>
    <w:rsid w:val="00B770D7"/>
    <w:rsid w:val="00BF272A"/>
    <w:rsid w:val="00C64122"/>
    <w:rsid w:val="00D038E8"/>
    <w:rsid w:val="00D84107"/>
    <w:rsid w:val="00E343F6"/>
    <w:rsid w:val="00E70963"/>
    <w:rsid w:val="00E94B32"/>
    <w:rsid w:val="00F05E1F"/>
    <w:rsid w:val="00F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48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6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62D5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6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62D5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307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0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48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6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62D5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6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62D5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307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0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揭水通</dc:creator>
  <cp:lastModifiedBy>揭水通</cp:lastModifiedBy>
  <cp:revision>4</cp:revision>
  <cp:lastPrinted>2013-06-14T09:44:00Z</cp:lastPrinted>
  <dcterms:created xsi:type="dcterms:W3CDTF">2014-07-17T01:28:00Z</dcterms:created>
  <dcterms:modified xsi:type="dcterms:W3CDTF">2014-07-28T02:19:00Z</dcterms:modified>
</cp:coreProperties>
</file>