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76" w:rsidRPr="008C3569" w:rsidRDefault="00C22176" w:rsidP="00C22176">
      <w:pPr>
        <w:rPr>
          <w:rFonts w:ascii="黑体" w:eastAsia="黑体"/>
        </w:rPr>
      </w:pPr>
      <w:r>
        <w:rPr>
          <w:rFonts w:ascii="黑体" w:eastAsia="黑体" w:hint="eastAsia"/>
        </w:rPr>
        <w:t>附件</w:t>
      </w:r>
    </w:p>
    <w:p w:rsidR="00C22176" w:rsidRPr="00E57084" w:rsidRDefault="00C22176" w:rsidP="00C22176">
      <w:pPr>
        <w:snapToGrid w:val="0"/>
        <w:jc w:val="center"/>
        <w:rPr>
          <w:rFonts w:ascii="方正小标宋_GBK" w:eastAsia="方正小标宋_GBK"/>
          <w:sz w:val="44"/>
          <w:szCs w:val="44"/>
        </w:rPr>
      </w:pPr>
      <w:r w:rsidRPr="00E57084">
        <w:rPr>
          <w:rFonts w:ascii="方正小标宋_GBK" w:eastAsia="方正小标宋_GBK" w:hint="eastAsia"/>
          <w:sz w:val="44"/>
          <w:szCs w:val="44"/>
        </w:rPr>
        <w:t>201</w:t>
      </w:r>
      <w:r>
        <w:rPr>
          <w:rFonts w:ascii="方正小标宋_GBK" w:eastAsia="方正小标宋_GBK" w:hint="eastAsia"/>
          <w:sz w:val="44"/>
          <w:szCs w:val="44"/>
        </w:rPr>
        <w:t>7</w:t>
      </w:r>
      <w:r w:rsidR="00E06949">
        <w:rPr>
          <w:rFonts w:ascii="方正小标宋_GBK" w:eastAsia="方正小标宋_GBK" w:hint="eastAsia"/>
          <w:sz w:val="44"/>
          <w:szCs w:val="44"/>
        </w:rPr>
        <w:t>年宁夏地方标准制修订计划项目</w:t>
      </w:r>
      <w:r w:rsidRPr="00E57084">
        <w:rPr>
          <w:rFonts w:ascii="方正小标宋_GBK" w:eastAsia="方正小标宋_GBK" w:hint="eastAsia"/>
          <w:sz w:val="44"/>
          <w:szCs w:val="44"/>
        </w:rPr>
        <w:t>表</w:t>
      </w:r>
    </w:p>
    <w:p w:rsidR="00C22176" w:rsidRDefault="00C22176" w:rsidP="00C22176">
      <w:pPr>
        <w:rPr>
          <w:rFonts w:ascii="仿宋_GB2312" w:eastAsia="仿宋_GB2312"/>
        </w:rPr>
      </w:pPr>
    </w:p>
    <w:p w:rsidR="00C22176" w:rsidRPr="00B84D95" w:rsidRDefault="00C22176" w:rsidP="00C22176">
      <w:pPr>
        <w:rPr>
          <w:rFonts w:ascii="仿宋_GB2312" w:eastAsia="仿宋_GB2312"/>
        </w:rPr>
      </w:pPr>
      <w:r w:rsidRPr="00B84D95">
        <w:rPr>
          <w:rFonts w:ascii="仿宋_GB2312" w:eastAsia="仿宋_GB2312" w:hint="eastAsia"/>
        </w:rPr>
        <w:t>单位：（公章）</w:t>
      </w:r>
    </w:p>
    <w:tbl>
      <w:tblPr>
        <w:tblW w:w="13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032"/>
        <w:gridCol w:w="2590"/>
        <w:gridCol w:w="2177"/>
        <w:gridCol w:w="1620"/>
        <w:gridCol w:w="1421"/>
        <w:gridCol w:w="2025"/>
      </w:tblGrid>
      <w:tr w:rsidR="00C22176" w:rsidRPr="00591B59" w:rsidTr="00ED0309">
        <w:tc>
          <w:tcPr>
            <w:tcW w:w="496" w:type="dxa"/>
            <w:vAlign w:val="center"/>
          </w:tcPr>
          <w:p w:rsidR="00C22176" w:rsidRPr="00591B59" w:rsidRDefault="00C22176" w:rsidP="00ED0309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591B59">
              <w:rPr>
                <w:rFonts w:ascii="黑体" w:eastAsia="黑体" w:hAnsi="宋体" w:hint="eastAsia"/>
                <w:sz w:val="28"/>
                <w:szCs w:val="28"/>
              </w:rPr>
              <w:t>序号</w:t>
            </w:r>
          </w:p>
        </w:tc>
        <w:tc>
          <w:tcPr>
            <w:tcW w:w="3032" w:type="dxa"/>
            <w:vAlign w:val="center"/>
          </w:tcPr>
          <w:p w:rsidR="00C22176" w:rsidRPr="00591B59" w:rsidRDefault="00C22176" w:rsidP="00ED0309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591B59">
              <w:rPr>
                <w:rFonts w:ascii="黑体" w:eastAsia="黑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2590" w:type="dxa"/>
            <w:vAlign w:val="center"/>
          </w:tcPr>
          <w:p w:rsidR="00C22176" w:rsidRPr="00591B59" w:rsidRDefault="00C22176" w:rsidP="00ED0309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591B59">
              <w:rPr>
                <w:rFonts w:ascii="黑体" w:eastAsia="黑体" w:hAnsi="宋体" w:hint="eastAsia"/>
                <w:sz w:val="28"/>
                <w:szCs w:val="28"/>
              </w:rPr>
              <w:t>主管部门</w:t>
            </w:r>
          </w:p>
        </w:tc>
        <w:tc>
          <w:tcPr>
            <w:tcW w:w="2177" w:type="dxa"/>
            <w:vAlign w:val="center"/>
          </w:tcPr>
          <w:p w:rsidR="00C22176" w:rsidRPr="00591B59" w:rsidRDefault="00C22176" w:rsidP="00ED0309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591B59">
              <w:rPr>
                <w:rFonts w:ascii="黑体" w:eastAsia="黑体" w:hAnsi="宋体" w:hint="eastAsia"/>
                <w:sz w:val="28"/>
                <w:szCs w:val="28"/>
              </w:rPr>
              <w:t>起草单位</w:t>
            </w:r>
          </w:p>
        </w:tc>
        <w:tc>
          <w:tcPr>
            <w:tcW w:w="1620" w:type="dxa"/>
            <w:vAlign w:val="center"/>
          </w:tcPr>
          <w:p w:rsidR="00C22176" w:rsidRPr="00591B59" w:rsidRDefault="00C22176" w:rsidP="00ED0309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591B59">
              <w:rPr>
                <w:rFonts w:ascii="黑体" w:eastAsia="黑体" w:hAnsi="宋体" w:hint="eastAsia"/>
                <w:sz w:val="28"/>
                <w:szCs w:val="28"/>
              </w:rPr>
              <w:t>制（修）订</w:t>
            </w:r>
          </w:p>
        </w:tc>
        <w:tc>
          <w:tcPr>
            <w:tcW w:w="1421" w:type="dxa"/>
            <w:vAlign w:val="center"/>
          </w:tcPr>
          <w:p w:rsidR="00C22176" w:rsidRPr="00591B59" w:rsidRDefault="00C22176" w:rsidP="00ED0309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591B59">
              <w:rPr>
                <w:rFonts w:ascii="黑体" w:eastAsia="黑体" w:hAnsi="宋体" w:hint="eastAsia"/>
                <w:sz w:val="28"/>
                <w:szCs w:val="28"/>
              </w:rPr>
              <w:t>计划完成时间</w:t>
            </w:r>
          </w:p>
        </w:tc>
        <w:tc>
          <w:tcPr>
            <w:tcW w:w="2025" w:type="dxa"/>
            <w:vAlign w:val="center"/>
          </w:tcPr>
          <w:p w:rsidR="00C22176" w:rsidRPr="00591B59" w:rsidRDefault="00C22176" w:rsidP="00ED0309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591B59">
              <w:rPr>
                <w:rFonts w:ascii="黑体" w:eastAsia="黑体" w:hAnsi="宋体" w:hint="eastAsia"/>
                <w:sz w:val="28"/>
                <w:szCs w:val="28"/>
              </w:rPr>
              <w:t>原标准号</w:t>
            </w:r>
          </w:p>
        </w:tc>
      </w:tr>
      <w:tr w:rsidR="00C22176" w:rsidRPr="00591B59" w:rsidTr="00ED0309">
        <w:tc>
          <w:tcPr>
            <w:tcW w:w="496" w:type="dxa"/>
          </w:tcPr>
          <w:p w:rsidR="00C22176" w:rsidRPr="00591B59" w:rsidRDefault="00C22176" w:rsidP="00ED0309">
            <w:pPr>
              <w:rPr>
                <w:rFonts w:ascii="仿宋_GB2312"/>
              </w:rPr>
            </w:pPr>
          </w:p>
        </w:tc>
        <w:tc>
          <w:tcPr>
            <w:tcW w:w="3032" w:type="dxa"/>
          </w:tcPr>
          <w:p w:rsidR="00C22176" w:rsidRPr="00591B59" w:rsidRDefault="00C22176" w:rsidP="00ED0309">
            <w:pPr>
              <w:rPr>
                <w:rFonts w:ascii="仿宋_GB2312"/>
              </w:rPr>
            </w:pPr>
          </w:p>
        </w:tc>
        <w:tc>
          <w:tcPr>
            <w:tcW w:w="2590" w:type="dxa"/>
          </w:tcPr>
          <w:p w:rsidR="00C22176" w:rsidRPr="00591B59" w:rsidRDefault="00C22176" w:rsidP="00ED0309">
            <w:pPr>
              <w:rPr>
                <w:rFonts w:ascii="仿宋_GB2312"/>
              </w:rPr>
            </w:pPr>
          </w:p>
        </w:tc>
        <w:tc>
          <w:tcPr>
            <w:tcW w:w="2177" w:type="dxa"/>
          </w:tcPr>
          <w:p w:rsidR="00C22176" w:rsidRPr="00591B59" w:rsidRDefault="00C22176" w:rsidP="00ED0309">
            <w:pPr>
              <w:rPr>
                <w:rFonts w:ascii="仿宋_GB2312"/>
              </w:rPr>
            </w:pPr>
          </w:p>
        </w:tc>
        <w:tc>
          <w:tcPr>
            <w:tcW w:w="1620" w:type="dxa"/>
          </w:tcPr>
          <w:p w:rsidR="00C22176" w:rsidRPr="00591B59" w:rsidRDefault="00C22176" w:rsidP="00ED0309">
            <w:pPr>
              <w:rPr>
                <w:rFonts w:ascii="仿宋_GB2312"/>
              </w:rPr>
            </w:pPr>
          </w:p>
        </w:tc>
        <w:tc>
          <w:tcPr>
            <w:tcW w:w="1421" w:type="dxa"/>
          </w:tcPr>
          <w:p w:rsidR="00C22176" w:rsidRPr="00591B59" w:rsidRDefault="00C22176" w:rsidP="00ED0309">
            <w:pPr>
              <w:rPr>
                <w:rFonts w:ascii="仿宋_GB2312"/>
              </w:rPr>
            </w:pPr>
          </w:p>
        </w:tc>
        <w:tc>
          <w:tcPr>
            <w:tcW w:w="2025" w:type="dxa"/>
          </w:tcPr>
          <w:p w:rsidR="00C22176" w:rsidRPr="00591B59" w:rsidRDefault="00C22176" w:rsidP="00ED0309">
            <w:pPr>
              <w:rPr>
                <w:rFonts w:ascii="仿宋_GB2312"/>
              </w:rPr>
            </w:pPr>
          </w:p>
        </w:tc>
      </w:tr>
      <w:tr w:rsidR="00C22176" w:rsidRPr="00591B59" w:rsidTr="00ED0309">
        <w:tc>
          <w:tcPr>
            <w:tcW w:w="496" w:type="dxa"/>
          </w:tcPr>
          <w:p w:rsidR="00C22176" w:rsidRPr="00591B59" w:rsidRDefault="00C22176" w:rsidP="00ED0309">
            <w:pPr>
              <w:rPr>
                <w:rFonts w:ascii="仿宋_GB2312"/>
              </w:rPr>
            </w:pPr>
          </w:p>
        </w:tc>
        <w:tc>
          <w:tcPr>
            <w:tcW w:w="3032" w:type="dxa"/>
          </w:tcPr>
          <w:p w:rsidR="00C22176" w:rsidRPr="00591B59" w:rsidRDefault="00C22176" w:rsidP="00ED0309">
            <w:pPr>
              <w:rPr>
                <w:rFonts w:ascii="仿宋_GB2312"/>
              </w:rPr>
            </w:pPr>
          </w:p>
        </w:tc>
        <w:tc>
          <w:tcPr>
            <w:tcW w:w="2590" w:type="dxa"/>
          </w:tcPr>
          <w:p w:rsidR="00C22176" w:rsidRPr="00591B59" w:rsidRDefault="00C22176" w:rsidP="00ED0309">
            <w:pPr>
              <w:rPr>
                <w:rFonts w:ascii="仿宋_GB2312"/>
              </w:rPr>
            </w:pPr>
          </w:p>
        </w:tc>
        <w:tc>
          <w:tcPr>
            <w:tcW w:w="2177" w:type="dxa"/>
          </w:tcPr>
          <w:p w:rsidR="00C22176" w:rsidRPr="00591B59" w:rsidRDefault="00C22176" w:rsidP="00ED0309">
            <w:pPr>
              <w:rPr>
                <w:rFonts w:ascii="仿宋_GB2312"/>
              </w:rPr>
            </w:pPr>
          </w:p>
        </w:tc>
        <w:tc>
          <w:tcPr>
            <w:tcW w:w="1620" w:type="dxa"/>
          </w:tcPr>
          <w:p w:rsidR="00C22176" w:rsidRPr="00591B59" w:rsidRDefault="00C22176" w:rsidP="00ED0309">
            <w:pPr>
              <w:rPr>
                <w:rFonts w:ascii="仿宋_GB2312"/>
              </w:rPr>
            </w:pPr>
          </w:p>
        </w:tc>
        <w:tc>
          <w:tcPr>
            <w:tcW w:w="1421" w:type="dxa"/>
          </w:tcPr>
          <w:p w:rsidR="00C22176" w:rsidRPr="00591B59" w:rsidRDefault="00C22176" w:rsidP="00ED0309">
            <w:pPr>
              <w:rPr>
                <w:rFonts w:ascii="仿宋_GB2312"/>
              </w:rPr>
            </w:pPr>
          </w:p>
        </w:tc>
        <w:tc>
          <w:tcPr>
            <w:tcW w:w="2025" w:type="dxa"/>
          </w:tcPr>
          <w:p w:rsidR="00C22176" w:rsidRPr="00591B59" w:rsidRDefault="00C22176" w:rsidP="00ED0309">
            <w:pPr>
              <w:rPr>
                <w:rFonts w:ascii="仿宋_GB2312"/>
              </w:rPr>
            </w:pPr>
          </w:p>
        </w:tc>
      </w:tr>
      <w:tr w:rsidR="00C22176" w:rsidRPr="00591B59" w:rsidTr="00ED0309">
        <w:tc>
          <w:tcPr>
            <w:tcW w:w="496" w:type="dxa"/>
          </w:tcPr>
          <w:p w:rsidR="00C22176" w:rsidRPr="00591B59" w:rsidRDefault="00C22176" w:rsidP="00ED0309">
            <w:pPr>
              <w:rPr>
                <w:rFonts w:ascii="仿宋_GB2312"/>
              </w:rPr>
            </w:pPr>
          </w:p>
        </w:tc>
        <w:tc>
          <w:tcPr>
            <w:tcW w:w="3032" w:type="dxa"/>
          </w:tcPr>
          <w:p w:rsidR="00C22176" w:rsidRPr="00591B59" w:rsidRDefault="00C22176" w:rsidP="00ED0309">
            <w:pPr>
              <w:rPr>
                <w:rFonts w:ascii="仿宋_GB2312"/>
              </w:rPr>
            </w:pPr>
          </w:p>
        </w:tc>
        <w:tc>
          <w:tcPr>
            <w:tcW w:w="2590" w:type="dxa"/>
          </w:tcPr>
          <w:p w:rsidR="00C22176" w:rsidRPr="00591B59" w:rsidRDefault="00C22176" w:rsidP="00ED0309">
            <w:pPr>
              <w:rPr>
                <w:rFonts w:ascii="仿宋_GB2312"/>
              </w:rPr>
            </w:pPr>
          </w:p>
        </w:tc>
        <w:tc>
          <w:tcPr>
            <w:tcW w:w="2177" w:type="dxa"/>
          </w:tcPr>
          <w:p w:rsidR="00C22176" w:rsidRPr="00591B59" w:rsidRDefault="00C22176" w:rsidP="00ED0309">
            <w:pPr>
              <w:rPr>
                <w:rFonts w:ascii="仿宋_GB2312"/>
              </w:rPr>
            </w:pPr>
          </w:p>
        </w:tc>
        <w:tc>
          <w:tcPr>
            <w:tcW w:w="1620" w:type="dxa"/>
          </w:tcPr>
          <w:p w:rsidR="00C22176" w:rsidRPr="00591B59" w:rsidRDefault="00C22176" w:rsidP="00ED0309">
            <w:pPr>
              <w:rPr>
                <w:rFonts w:ascii="仿宋_GB2312"/>
              </w:rPr>
            </w:pPr>
          </w:p>
        </w:tc>
        <w:tc>
          <w:tcPr>
            <w:tcW w:w="1421" w:type="dxa"/>
          </w:tcPr>
          <w:p w:rsidR="00C22176" w:rsidRPr="00591B59" w:rsidRDefault="00C22176" w:rsidP="00ED0309">
            <w:pPr>
              <w:rPr>
                <w:rFonts w:ascii="仿宋_GB2312"/>
              </w:rPr>
            </w:pPr>
          </w:p>
        </w:tc>
        <w:tc>
          <w:tcPr>
            <w:tcW w:w="2025" w:type="dxa"/>
          </w:tcPr>
          <w:p w:rsidR="00C22176" w:rsidRPr="00591B59" w:rsidRDefault="00C22176" w:rsidP="00ED0309">
            <w:pPr>
              <w:rPr>
                <w:rFonts w:ascii="仿宋_GB2312"/>
              </w:rPr>
            </w:pPr>
          </w:p>
        </w:tc>
      </w:tr>
      <w:tr w:rsidR="00C22176" w:rsidRPr="00591B59" w:rsidTr="00ED0309">
        <w:tc>
          <w:tcPr>
            <w:tcW w:w="496" w:type="dxa"/>
          </w:tcPr>
          <w:p w:rsidR="00C22176" w:rsidRPr="00591B59" w:rsidRDefault="00C22176" w:rsidP="00ED0309">
            <w:pPr>
              <w:rPr>
                <w:rFonts w:ascii="仿宋_GB2312"/>
              </w:rPr>
            </w:pPr>
          </w:p>
        </w:tc>
        <w:tc>
          <w:tcPr>
            <w:tcW w:w="3032" w:type="dxa"/>
          </w:tcPr>
          <w:p w:rsidR="00C22176" w:rsidRPr="00591B59" w:rsidRDefault="00C22176" w:rsidP="00ED0309">
            <w:pPr>
              <w:rPr>
                <w:rFonts w:ascii="仿宋_GB2312"/>
              </w:rPr>
            </w:pPr>
          </w:p>
        </w:tc>
        <w:tc>
          <w:tcPr>
            <w:tcW w:w="2590" w:type="dxa"/>
          </w:tcPr>
          <w:p w:rsidR="00C22176" w:rsidRPr="00591B59" w:rsidRDefault="00C22176" w:rsidP="00ED0309">
            <w:pPr>
              <w:rPr>
                <w:rFonts w:ascii="仿宋_GB2312"/>
              </w:rPr>
            </w:pPr>
          </w:p>
        </w:tc>
        <w:tc>
          <w:tcPr>
            <w:tcW w:w="2177" w:type="dxa"/>
          </w:tcPr>
          <w:p w:rsidR="00C22176" w:rsidRPr="00591B59" w:rsidRDefault="00C22176" w:rsidP="00ED0309">
            <w:pPr>
              <w:rPr>
                <w:rFonts w:ascii="仿宋_GB2312"/>
              </w:rPr>
            </w:pPr>
          </w:p>
        </w:tc>
        <w:tc>
          <w:tcPr>
            <w:tcW w:w="1620" w:type="dxa"/>
          </w:tcPr>
          <w:p w:rsidR="00C22176" w:rsidRPr="00591B59" w:rsidRDefault="00C22176" w:rsidP="00ED0309">
            <w:pPr>
              <w:rPr>
                <w:rFonts w:ascii="仿宋_GB2312"/>
              </w:rPr>
            </w:pPr>
          </w:p>
        </w:tc>
        <w:tc>
          <w:tcPr>
            <w:tcW w:w="1421" w:type="dxa"/>
          </w:tcPr>
          <w:p w:rsidR="00C22176" w:rsidRPr="00591B59" w:rsidRDefault="00C22176" w:rsidP="00ED0309">
            <w:pPr>
              <w:rPr>
                <w:rFonts w:ascii="仿宋_GB2312"/>
              </w:rPr>
            </w:pPr>
          </w:p>
        </w:tc>
        <w:tc>
          <w:tcPr>
            <w:tcW w:w="2025" w:type="dxa"/>
          </w:tcPr>
          <w:p w:rsidR="00C22176" w:rsidRPr="00591B59" w:rsidRDefault="00C22176" w:rsidP="00ED0309">
            <w:pPr>
              <w:rPr>
                <w:rFonts w:ascii="仿宋_GB2312"/>
              </w:rPr>
            </w:pPr>
          </w:p>
        </w:tc>
      </w:tr>
      <w:tr w:rsidR="00C22176" w:rsidRPr="00591B59" w:rsidTr="00ED0309">
        <w:tc>
          <w:tcPr>
            <w:tcW w:w="496" w:type="dxa"/>
          </w:tcPr>
          <w:p w:rsidR="00C22176" w:rsidRPr="00591B59" w:rsidRDefault="00C22176" w:rsidP="00ED0309">
            <w:pPr>
              <w:rPr>
                <w:rFonts w:ascii="仿宋_GB2312"/>
              </w:rPr>
            </w:pPr>
          </w:p>
        </w:tc>
        <w:tc>
          <w:tcPr>
            <w:tcW w:w="3032" w:type="dxa"/>
          </w:tcPr>
          <w:p w:rsidR="00C22176" w:rsidRPr="00591B59" w:rsidRDefault="00C22176" w:rsidP="00ED0309">
            <w:pPr>
              <w:rPr>
                <w:rFonts w:ascii="仿宋_GB2312"/>
              </w:rPr>
            </w:pPr>
          </w:p>
        </w:tc>
        <w:tc>
          <w:tcPr>
            <w:tcW w:w="2590" w:type="dxa"/>
          </w:tcPr>
          <w:p w:rsidR="00C22176" w:rsidRPr="00591B59" w:rsidRDefault="00C22176" w:rsidP="00ED0309">
            <w:pPr>
              <w:rPr>
                <w:rFonts w:ascii="仿宋_GB2312"/>
              </w:rPr>
            </w:pPr>
          </w:p>
        </w:tc>
        <w:tc>
          <w:tcPr>
            <w:tcW w:w="2177" w:type="dxa"/>
          </w:tcPr>
          <w:p w:rsidR="00C22176" w:rsidRPr="00591B59" w:rsidRDefault="00C22176" w:rsidP="00ED0309">
            <w:pPr>
              <w:rPr>
                <w:rFonts w:ascii="仿宋_GB2312"/>
              </w:rPr>
            </w:pPr>
          </w:p>
        </w:tc>
        <w:tc>
          <w:tcPr>
            <w:tcW w:w="1620" w:type="dxa"/>
          </w:tcPr>
          <w:p w:rsidR="00C22176" w:rsidRPr="00591B59" w:rsidRDefault="00C22176" w:rsidP="00ED0309">
            <w:pPr>
              <w:rPr>
                <w:rFonts w:ascii="仿宋_GB2312"/>
              </w:rPr>
            </w:pPr>
          </w:p>
        </w:tc>
        <w:tc>
          <w:tcPr>
            <w:tcW w:w="1421" w:type="dxa"/>
          </w:tcPr>
          <w:p w:rsidR="00C22176" w:rsidRPr="00591B59" w:rsidRDefault="00C22176" w:rsidP="00ED0309">
            <w:pPr>
              <w:rPr>
                <w:rFonts w:ascii="仿宋_GB2312"/>
              </w:rPr>
            </w:pPr>
          </w:p>
        </w:tc>
        <w:tc>
          <w:tcPr>
            <w:tcW w:w="2025" w:type="dxa"/>
          </w:tcPr>
          <w:p w:rsidR="00C22176" w:rsidRPr="00591B59" w:rsidRDefault="00C22176" w:rsidP="00ED0309">
            <w:pPr>
              <w:rPr>
                <w:rFonts w:ascii="仿宋_GB2312"/>
              </w:rPr>
            </w:pPr>
          </w:p>
        </w:tc>
      </w:tr>
      <w:tr w:rsidR="00C22176" w:rsidRPr="00591B59" w:rsidTr="00ED0309">
        <w:tc>
          <w:tcPr>
            <w:tcW w:w="496" w:type="dxa"/>
          </w:tcPr>
          <w:p w:rsidR="00C22176" w:rsidRPr="00591B59" w:rsidRDefault="00C22176" w:rsidP="00ED0309">
            <w:pPr>
              <w:rPr>
                <w:rFonts w:ascii="仿宋_GB2312"/>
              </w:rPr>
            </w:pPr>
          </w:p>
        </w:tc>
        <w:tc>
          <w:tcPr>
            <w:tcW w:w="3032" w:type="dxa"/>
          </w:tcPr>
          <w:p w:rsidR="00C22176" w:rsidRPr="00591B59" w:rsidRDefault="00C22176" w:rsidP="00ED0309">
            <w:pPr>
              <w:rPr>
                <w:rFonts w:ascii="仿宋_GB2312"/>
              </w:rPr>
            </w:pPr>
          </w:p>
        </w:tc>
        <w:tc>
          <w:tcPr>
            <w:tcW w:w="2590" w:type="dxa"/>
          </w:tcPr>
          <w:p w:rsidR="00C22176" w:rsidRPr="00591B59" w:rsidRDefault="00C22176" w:rsidP="00ED0309">
            <w:pPr>
              <w:rPr>
                <w:rFonts w:ascii="仿宋_GB2312"/>
              </w:rPr>
            </w:pPr>
          </w:p>
        </w:tc>
        <w:tc>
          <w:tcPr>
            <w:tcW w:w="2177" w:type="dxa"/>
          </w:tcPr>
          <w:p w:rsidR="00C22176" w:rsidRPr="00591B59" w:rsidRDefault="00C22176" w:rsidP="00ED0309">
            <w:pPr>
              <w:rPr>
                <w:rFonts w:ascii="仿宋_GB2312"/>
              </w:rPr>
            </w:pPr>
          </w:p>
        </w:tc>
        <w:tc>
          <w:tcPr>
            <w:tcW w:w="1620" w:type="dxa"/>
          </w:tcPr>
          <w:p w:rsidR="00C22176" w:rsidRPr="00591B59" w:rsidRDefault="00C22176" w:rsidP="00ED0309">
            <w:pPr>
              <w:rPr>
                <w:rFonts w:ascii="仿宋_GB2312"/>
              </w:rPr>
            </w:pPr>
          </w:p>
        </w:tc>
        <w:tc>
          <w:tcPr>
            <w:tcW w:w="1421" w:type="dxa"/>
          </w:tcPr>
          <w:p w:rsidR="00C22176" w:rsidRPr="00591B59" w:rsidRDefault="00C22176" w:rsidP="00ED0309">
            <w:pPr>
              <w:rPr>
                <w:rFonts w:ascii="仿宋_GB2312"/>
              </w:rPr>
            </w:pPr>
          </w:p>
        </w:tc>
        <w:tc>
          <w:tcPr>
            <w:tcW w:w="2025" w:type="dxa"/>
          </w:tcPr>
          <w:p w:rsidR="00C22176" w:rsidRPr="00591B59" w:rsidRDefault="00C22176" w:rsidP="00ED0309">
            <w:pPr>
              <w:rPr>
                <w:rFonts w:ascii="仿宋_GB2312"/>
              </w:rPr>
            </w:pPr>
          </w:p>
        </w:tc>
      </w:tr>
    </w:tbl>
    <w:p w:rsidR="00C22176" w:rsidRPr="00B84D95" w:rsidRDefault="00C22176" w:rsidP="00C22176">
      <w:pPr>
        <w:rPr>
          <w:rFonts w:ascii="仿宋_GB2312" w:eastAsia="仿宋_GB2312"/>
        </w:rPr>
      </w:pPr>
      <w:r w:rsidRPr="00B84D95">
        <w:rPr>
          <w:rFonts w:ascii="仿宋_GB2312" w:eastAsia="仿宋_GB2312" w:hint="eastAsia"/>
        </w:rPr>
        <w:t>联系人：                                                       联系电话：</w:t>
      </w:r>
    </w:p>
    <w:p w:rsidR="006F00C5" w:rsidRDefault="006F00C5"/>
    <w:sectPr w:rsidR="006F00C5" w:rsidSect="00C22176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2176"/>
    <w:rsid w:val="00000907"/>
    <w:rsid w:val="00013FF4"/>
    <w:rsid w:val="0003009F"/>
    <w:rsid w:val="00054343"/>
    <w:rsid w:val="00066C7D"/>
    <w:rsid w:val="00076693"/>
    <w:rsid w:val="00077DD2"/>
    <w:rsid w:val="000858D7"/>
    <w:rsid w:val="00085B94"/>
    <w:rsid w:val="00090939"/>
    <w:rsid w:val="000A5F11"/>
    <w:rsid w:val="000B0B0C"/>
    <w:rsid w:val="000B0BB2"/>
    <w:rsid w:val="000B1CF9"/>
    <w:rsid w:val="000C15ED"/>
    <w:rsid w:val="000C2FF4"/>
    <w:rsid w:val="000C4B15"/>
    <w:rsid w:val="001031E5"/>
    <w:rsid w:val="001055B3"/>
    <w:rsid w:val="00136B3B"/>
    <w:rsid w:val="0015125D"/>
    <w:rsid w:val="00161E3F"/>
    <w:rsid w:val="00176B73"/>
    <w:rsid w:val="00190A7C"/>
    <w:rsid w:val="001A746B"/>
    <w:rsid w:val="001E025B"/>
    <w:rsid w:val="001F2344"/>
    <w:rsid w:val="00212B09"/>
    <w:rsid w:val="002143F0"/>
    <w:rsid w:val="002260C2"/>
    <w:rsid w:val="00232CC3"/>
    <w:rsid w:val="002378DD"/>
    <w:rsid w:val="00246B7C"/>
    <w:rsid w:val="0025276E"/>
    <w:rsid w:val="002537D6"/>
    <w:rsid w:val="00253A9D"/>
    <w:rsid w:val="00276D0B"/>
    <w:rsid w:val="0027772D"/>
    <w:rsid w:val="002805A8"/>
    <w:rsid w:val="00280AD8"/>
    <w:rsid w:val="00280DE8"/>
    <w:rsid w:val="0028764F"/>
    <w:rsid w:val="00294C1A"/>
    <w:rsid w:val="002B54F6"/>
    <w:rsid w:val="002C25AB"/>
    <w:rsid w:val="002D0210"/>
    <w:rsid w:val="002F1985"/>
    <w:rsid w:val="002F327F"/>
    <w:rsid w:val="002F5410"/>
    <w:rsid w:val="002F6BBC"/>
    <w:rsid w:val="003037B6"/>
    <w:rsid w:val="00312677"/>
    <w:rsid w:val="0031345E"/>
    <w:rsid w:val="003361DB"/>
    <w:rsid w:val="00345541"/>
    <w:rsid w:val="00345BBB"/>
    <w:rsid w:val="0035034D"/>
    <w:rsid w:val="003557FA"/>
    <w:rsid w:val="00362C6E"/>
    <w:rsid w:val="00366F1B"/>
    <w:rsid w:val="003831B5"/>
    <w:rsid w:val="0039471D"/>
    <w:rsid w:val="00396E99"/>
    <w:rsid w:val="003C0C16"/>
    <w:rsid w:val="003C5C35"/>
    <w:rsid w:val="003D6551"/>
    <w:rsid w:val="003E3444"/>
    <w:rsid w:val="003F3460"/>
    <w:rsid w:val="003F473B"/>
    <w:rsid w:val="004529BD"/>
    <w:rsid w:val="00454A1C"/>
    <w:rsid w:val="004660BF"/>
    <w:rsid w:val="00470DEA"/>
    <w:rsid w:val="00492020"/>
    <w:rsid w:val="0049595D"/>
    <w:rsid w:val="004A5868"/>
    <w:rsid w:val="004B06B1"/>
    <w:rsid w:val="004B1C91"/>
    <w:rsid w:val="004C21A9"/>
    <w:rsid w:val="004C61BD"/>
    <w:rsid w:val="004F3E3D"/>
    <w:rsid w:val="004F4769"/>
    <w:rsid w:val="00507B5E"/>
    <w:rsid w:val="00516EBD"/>
    <w:rsid w:val="0052471E"/>
    <w:rsid w:val="00536BA0"/>
    <w:rsid w:val="005376AE"/>
    <w:rsid w:val="0054639E"/>
    <w:rsid w:val="005726D6"/>
    <w:rsid w:val="0058196D"/>
    <w:rsid w:val="00582A56"/>
    <w:rsid w:val="00584F82"/>
    <w:rsid w:val="00596387"/>
    <w:rsid w:val="005A1754"/>
    <w:rsid w:val="005B374B"/>
    <w:rsid w:val="005C348A"/>
    <w:rsid w:val="005D2F9E"/>
    <w:rsid w:val="005E0887"/>
    <w:rsid w:val="005E19EF"/>
    <w:rsid w:val="005E249A"/>
    <w:rsid w:val="005E74E5"/>
    <w:rsid w:val="00606D03"/>
    <w:rsid w:val="00621B06"/>
    <w:rsid w:val="006223F0"/>
    <w:rsid w:val="0062741C"/>
    <w:rsid w:val="00642EB3"/>
    <w:rsid w:val="00645220"/>
    <w:rsid w:val="0065229D"/>
    <w:rsid w:val="00653104"/>
    <w:rsid w:val="00674C4B"/>
    <w:rsid w:val="00680E53"/>
    <w:rsid w:val="0068111E"/>
    <w:rsid w:val="00686732"/>
    <w:rsid w:val="00693B37"/>
    <w:rsid w:val="006A5F07"/>
    <w:rsid w:val="006A68BA"/>
    <w:rsid w:val="006B2977"/>
    <w:rsid w:val="006D0F14"/>
    <w:rsid w:val="006E1F13"/>
    <w:rsid w:val="006F00C5"/>
    <w:rsid w:val="006F0C44"/>
    <w:rsid w:val="0070357B"/>
    <w:rsid w:val="0071388E"/>
    <w:rsid w:val="00723DE9"/>
    <w:rsid w:val="00731F0C"/>
    <w:rsid w:val="007330DD"/>
    <w:rsid w:val="00736809"/>
    <w:rsid w:val="00742310"/>
    <w:rsid w:val="007528D1"/>
    <w:rsid w:val="0075652B"/>
    <w:rsid w:val="007746C1"/>
    <w:rsid w:val="007846F1"/>
    <w:rsid w:val="00795D0C"/>
    <w:rsid w:val="007A0398"/>
    <w:rsid w:val="007A75D0"/>
    <w:rsid w:val="007B698E"/>
    <w:rsid w:val="007C6C4A"/>
    <w:rsid w:val="007E66E8"/>
    <w:rsid w:val="00800E95"/>
    <w:rsid w:val="00802C92"/>
    <w:rsid w:val="008051FD"/>
    <w:rsid w:val="008071C9"/>
    <w:rsid w:val="0081043D"/>
    <w:rsid w:val="00814E43"/>
    <w:rsid w:val="008230D5"/>
    <w:rsid w:val="00823FBA"/>
    <w:rsid w:val="00831F13"/>
    <w:rsid w:val="008506E1"/>
    <w:rsid w:val="00867014"/>
    <w:rsid w:val="00880A5D"/>
    <w:rsid w:val="00891F4E"/>
    <w:rsid w:val="0089209B"/>
    <w:rsid w:val="008951FA"/>
    <w:rsid w:val="00896012"/>
    <w:rsid w:val="008A0390"/>
    <w:rsid w:val="008A3CB7"/>
    <w:rsid w:val="008A4F3F"/>
    <w:rsid w:val="008C17F4"/>
    <w:rsid w:val="008C78B2"/>
    <w:rsid w:val="008D3498"/>
    <w:rsid w:val="008F50B8"/>
    <w:rsid w:val="00900436"/>
    <w:rsid w:val="009051EF"/>
    <w:rsid w:val="0091571E"/>
    <w:rsid w:val="00926989"/>
    <w:rsid w:val="00930BB9"/>
    <w:rsid w:val="00934AE5"/>
    <w:rsid w:val="00947F2B"/>
    <w:rsid w:val="00960A24"/>
    <w:rsid w:val="00960D88"/>
    <w:rsid w:val="00965B79"/>
    <w:rsid w:val="0097443A"/>
    <w:rsid w:val="009773A0"/>
    <w:rsid w:val="009835FD"/>
    <w:rsid w:val="009A1AAD"/>
    <w:rsid w:val="009A58FA"/>
    <w:rsid w:val="009A60C6"/>
    <w:rsid w:val="009A7BE8"/>
    <w:rsid w:val="009B05A9"/>
    <w:rsid w:val="009B2300"/>
    <w:rsid w:val="009B756A"/>
    <w:rsid w:val="009C3566"/>
    <w:rsid w:val="009C754F"/>
    <w:rsid w:val="009C76D9"/>
    <w:rsid w:val="009D1624"/>
    <w:rsid w:val="009D3076"/>
    <w:rsid w:val="009E55D1"/>
    <w:rsid w:val="009F7C1E"/>
    <w:rsid w:val="00A11426"/>
    <w:rsid w:val="00A13B10"/>
    <w:rsid w:val="00A339D4"/>
    <w:rsid w:val="00A35981"/>
    <w:rsid w:val="00A636DC"/>
    <w:rsid w:val="00A67540"/>
    <w:rsid w:val="00A72040"/>
    <w:rsid w:val="00A7393A"/>
    <w:rsid w:val="00A76AA1"/>
    <w:rsid w:val="00A80BCF"/>
    <w:rsid w:val="00A840D8"/>
    <w:rsid w:val="00AA3774"/>
    <w:rsid w:val="00AB77D1"/>
    <w:rsid w:val="00AC42C7"/>
    <w:rsid w:val="00AE19FE"/>
    <w:rsid w:val="00AE76FF"/>
    <w:rsid w:val="00AF3E8A"/>
    <w:rsid w:val="00B06358"/>
    <w:rsid w:val="00B12C19"/>
    <w:rsid w:val="00B22404"/>
    <w:rsid w:val="00B50819"/>
    <w:rsid w:val="00B528DB"/>
    <w:rsid w:val="00B537F1"/>
    <w:rsid w:val="00B631FA"/>
    <w:rsid w:val="00B70313"/>
    <w:rsid w:val="00B72046"/>
    <w:rsid w:val="00B8454C"/>
    <w:rsid w:val="00B8580F"/>
    <w:rsid w:val="00B86E73"/>
    <w:rsid w:val="00B954C7"/>
    <w:rsid w:val="00BA156B"/>
    <w:rsid w:val="00BA40E4"/>
    <w:rsid w:val="00BA79A5"/>
    <w:rsid w:val="00BB1375"/>
    <w:rsid w:val="00BB6E4F"/>
    <w:rsid w:val="00BC1FE8"/>
    <w:rsid w:val="00BC3452"/>
    <w:rsid w:val="00BD21AB"/>
    <w:rsid w:val="00BD22B5"/>
    <w:rsid w:val="00BD3EA8"/>
    <w:rsid w:val="00BE74D9"/>
    <w:rsid w:val="00BF500A"/>
    <w:rsid w:val="00C02371"/>
    <w:rsid w:val="00C0292D"/>
    <w:rsid w:val="00C1569E"/>
    <w:rsid w:val="00C22176"/>
    <w:rsid w:val="00C26F56"/>
    <w:rsid w:val="00C34BB4"/>
    <w:rsid w:val="00C40D59"/>
    <w:rsid w:val="00C42C71"/>
    <w:rsid w:val="00C44F3D"/>
    <w:rsid w:val="00C562C4"/>
    <w:rsid w:val="00C57D4F"/>
    <w:rsid w:val="00C6235E"/>
    <w:rsid w:val="00C67F1B"/>
    <w:rsid w:val="00C92443"/>
    <w:rsid w:val="00CA5C0D"/>
    <w:rsid w:val="00CA5D40"/>
    <w:rsid w:val="00CB430D"/>
    <w:rsid w:val="00CB4940"/>
    <w:rsid w:val="00CB51CA"/>
    <w:rsid w:val="00CC6ED3"/>
    <w:rsid w:val="00CD3F1A"/>
    <w:rsid w:val="00CE23CE"/>
    <w:rsid w:val="00CE5047"/>
    <w:rsid w:val="00CE70B8"/>
    <w:rsid w:val="00CE716E"/>
    <w:rsid w:val="00CE71C8"/>
    <w:rsid w:val="00D016C0"/>
    <w:rsid w:val="00D02771"/>
    <w:rsid w:val="00D06822"/>
    <w:rsid w:val="00D1135B"/>
    <w:rsid w:val="00D15A85"/>
    <w:rsid w:val="00D23DC2"/>
    <w:rsid w:val="00D30634"/>
    <w:rsid w:val="00D33CF5"/>
    <w:rsid w:val="00D5640C"/>
    <w:rsid w:val="00D764FF"/>
    <w:rsid w:val="00D77682"/>
    <w:rsid w:val="00D8150A"/>
    <w:rsid w:val="00D875EA"/>
    <w:rsid w:val="00DA0466"/>
    <w:rsid w:val="00DA7B4A"/>
    <w:rsid w:val="00DB2DEA"/>
    <w:rsid w:val="00DC042F"/>
    <w:rsid w:val="00DC227A"/>
    <w:rsid w:val="00DC37C4"/>
    <w:rsid w:val="00DE2047"/>
    <w:rsid w:val="00DE620D"/>
    <w:rsid w:val="00E06949"/>
    <w:rsid w:val="00E11B8A"/>
    <w:rsid w:val="00E16C93"/>
    <w:rsid w:val="00E25715"/>
    <w:rsid w:val="00E342AD"/>
    <w:rsid w:val="00E60740"/>
    <w:rsid w:val="00E6435A"/>
    <w:rsid w:val="00E75964"/>
    <w:rsid w:val="00E91B68"/>
    <w:rsid w:val="00EC24E1"/>
    <w:rsid w:val="00ED5444"/>
    <w:rsid w:val="00EE0353"/>
    <w:rsid w:val="00EE5805"/>
    <w:rsid w:val="00F17560"/>
    <w:rsid w:val="00F2053F"/>
    <w:rsid w:val="00F215D9"/>
    <w:rsid w:val="00F26B6C"/>
    <w:rsid w:val="00F30B22"/>
    <w:rsid w:val="00F41576"/>
    <w:rsid w:val="00F4779E"/>
    <w:rsid w:val="00F66317"/>
    <w:rsid w:val="00F76F24"/>
    <w:rsid w:val="00F937DB"/>
    <w:rsid w:val="00FA6B14"/>
    <w:rsid w:val="00FB0236"/>
    <w:rsid w:val="00FD3BB7"/>
    <w:rsid w:val="00FE5E3E"/>
    <w:rsid w:val="00FF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76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156</Characters>
  <Application>Microsoft Office Word</Application>
  <DocSecurity>0</DocSecurity>
  <Lines>1</Lines>
  <Paragraphs>1</Paragraphs>
  <ScaleCrop>false</ScaleCrop>
  <Company>CHINA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cp:lastPrinted>2017-01-03T09:32:00Z</cp:lastPrinted>
  <dcterms:created xsi:type="dcterms:W3CDTF">2017-01-03T03:18:00Z</dcterms:created>
  <dcterms:modified xsi:type="dcterms:W3CDTF">2017-01-03T09:33:00Z</dcterms:modified>
</cp:coreProperties>
</file>