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90" w:rsidRDefault="00145490" w:rsidP="00145490">
      <w:pPr>
        <w:spacing w:line="594" w:lineRule="exact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附件</w:t>
      </w:r>
    </w:p>
    <w:p w:rsidR="00145490" w:rsidRDefault="00145490" w:rsidP="00145490">
      <w:pPr>
        <w:tabs>
          <w:tab w:val="left" w:pos="4080"/>
          <w:tab w:val="center" w:pos="7172"/>
        </w:tabs>
        <w:jc w:val="center"/>
        <w:outlineLvl w:val="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国家标准样品研制计划项目汇总表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244"/>
        <w:gridCol w:w="1984"/>
        <w:gridCol w:w="6129"/>
      </w:tblGrid>
      <w:tr w:rsidR="003E04DF" w:rsidTr="003E04DF">
        <w:trPr>
          <w:trHeight w:hRule="exact" w:val="886"/>
          <w:tblHeader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F" w:rsidRDefault="003E04DF">
            <w:pPr>
              <w:widowControl/>
              <w:spacing w:line="360" w:lineRule="exact"/>
              <w:jc w:val="center"/>
              <w:rPr>
                <w:rFonts w:ascii="方正仿宋简体" w:eastAsia="方正仿宋简体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F" w:rsidRDefault="003E04DF">
            <w:pPr>
              <w:widowControl/>
              <w:spacing w:line="360" w:lineRule="exact"/>
              <w:jc w:val="center"/>
              <w:rPr>
                <w:rFonts w:ascii="方正仿宋简体" w:eastAsia="方正仿宋简体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F" w:rsidRDefault="003E04DF">
            <w:pPr>
              <w:widowControl/>
              <w:spacing w:line="360" w:lineRule="exact"/>
              <w:jc w:val="center"/>
              <w:rPr>
                <w:rFonts w:ascii="方正仿宋简体" w:eastAsia="方正仿宋简体"/>
                <w:b/>
                <w:bCs/>
                <w:kern w:val="0"/>
                <w:szCs w:val="21"/>
              </w:rPr>
            </w:pPr>
            <w:r>
              <w:rPr>
                <w:rFonts w:ascii="方正仿宋简体" w:eastAsia="方正仿宋简体" w:hint="eastAsia"/>
                <w:b/>
                <w:bCs/>
                <w:kern w:val="0"/>
                <w:szCs w:val="21"/>
              </w:rPr>
              <w:t>完成时间（年）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F" w:rsidRDefault="003E04DF">
            <w:pPr>
              <w:spacing w:line="360" w:lineRule="exact"/>
              <w:jc w:val="center"/>
              <w:rPr>
                <w:rFonts w:ascii="方正仿宋简体" w:eastAsia="方正仿宋简体"/>
                <w:b/>
                <w:bCs/>
                <w:szCs w:val="21"/>
              </w:rPr>
            </w:pPr>
            <w:r>
              <w:rPr>
                <w:rFonts w:ascii="方正仿宋简体" w:eastAsia="方正仿宋简体" w:hint="eastAsia"/>
                <w:b/>
                <w:bCs/>
                <w:szCs w:val="21"/>
              </w:rPr>
              <w:t>研制单位</w:t>
            </w:r>
          </w:p>
        </w:tc>
      </w:tr>
      <w:tr w:rsidR="003E04DF" w:rsidTr="003E04DF">
        <w:trPr>
          <w:trHeight w:val="7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1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F" w:rsidRDefault="003E04DF">
            <w:pPr>
              <w:spacing w:line="36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491593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白云鄂博稀土尾矿标准样品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F" w:rsidRDefault="003E04DF" w:rsidP="00981A85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F" w:rsidRDefault="003E04DF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491593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包头稀土研究院、瑞科稀土冶金及功能材料国家工程研究中心有限公司</w:t>
            </w:r>
          </w:p>
        </w:tc>
      </w:tr>
      <w:tr w:rsidR="003E04DF" w:rsidTr="003E04DF">
        <w:trPr>
          <w:trHeight w:val="7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F" w:rsidRDefault="003E04DF">
            <w:pPr>
              <w:spacing w:line="36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生产稀土用白云鄂博选铁尾矿标准样品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F" w:rsidRDefault="003E04DF" w:rsidP="00981A85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F" w:rsidRDefault="003E04DF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491593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包头稀土研究院、瑞科稀土冶金及功能材料国家工程研究中心有限公司</w:t>
            </w:r>
          </w:p>
        </w:tc>
      </w:tr>
      <w:tr w:rsidR="003E04DF" w:rsidTr="003E04DF">
        <w:trPr>
          <w:trHeight w:val="5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3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F" w:rsidRPr="00981A85" w:rsidRDefault="003E04DF" w:rsidP="00981A85">
            <w:pPr>
              <w:spacing w:line="36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981A85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铝合金2024光谱单点标准样品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F" w:rsidRPr="00981A85" w:rsidRDefault="003E04DF" w:rsidP="00981A85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FF4EAD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F" w:rsidRPr="00981A85" w:rsidRDefault="003E04DF" w:rsidP="00981A85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981A85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西南铝业（集团）有限责任公司熔铸厂</w:t>
            </w:r>
          </w:p>
        </w:tc>
      </w:tr>
      <w:tr w:rsidR="003E04DF" w:rsidTr="003E04DF">
        <w:trPr>
          <w:trHeight w:val="5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4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F" w:rsidRPr="00981A85" w:rsidRDefault="003E04DF" w:rsidP="00981A85">
            <w:pPr>
              <w:spacing w:line="36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981A85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铝合金3005光谱单点标准样品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F" w:rsidRPr="00981A85" w:rsidRDefault="003E04DF" w:rsidP="00981A85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FF4EAD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F" w:rsidRPr="00981A85" w:rsidRDefault="003E04DF" w:rsidP="00981A85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981A85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西南铝业（集团）有限责任公司熔铸厂</w:t>
            </w:r>
          </w:p>
        </w:tc>
      </w:tr>
      <w:tr w:rsidR="003E04DF" w:rsidTr="003E04DF">
        <w:trPr>
          <w:trHeight w:val="5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5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Pr="00981A85" w:rsidRDefault="003E04DF" w:rsidP="00981A85">
            <w:pPr>
              <w:spacing w:line="36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981A85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铝合金7050光谱单点标准样品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Pr="00981A85" w:rsidRDefault="003E04DF" w:rsidP="00981A85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FF4EAD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F" w:rsidRPr="00981A85" w:rsidRDefault="003E04DF" w:rsidP="00981A85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981A85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西南铝业（集团）有限责任公司熔铸厂</w:t>
            </w:r>
          </w:p>
        </w:tc>
      </w:tr>
      <w:tr w:rsidR="003E04DF" w:rsidTr="003E04DF">
        <w:trPr>
          <w:trHeight w:val="5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6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Pr="00981A85" w:rsidRDefault="003E04DF" w:rsidP="00981A85">
            <w:pPr>
              <w:spacing w:line="36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981A85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含Er7系铝合金光谱标准样品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Pr="00981A85" w:rsidRDefault="003E04DF" w:rsidP="00981A85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FF4EAD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F" w:rsidRPr="00981A85" w:rsidRDefault="003E04DF" w:rsidP="00981A85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981A85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西南铝业（集团）有限责任公司熔铸厂</w:t>
            </w:r>
          </w:p>
        </w:tc>
      </w:tr>
      <w:tr w:rsidR="003E04DF" w:rsidTr="003E04DF">
        <w:trPr>
          <w:trHeight w:val="5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7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>
            <w:pPr>
              <w:spacing w:line="36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高分子防水卷材拉伸性能检测标准样品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 w:rsidP="00310F28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F" w:rsidRDefault="003E04DF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中国建材检验认证集团股份有限公司</w:t>
            </w:r>
          </w:p>
        </w:tc>
      </w:tr>
      <w:tr w:rsidR="003E04DF" w:rsidTr="003E04DF">
        <w:trPr>
          <w:trHeight w:val="5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8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Pr="00310F28" w:rsidRDefault="003E04DF" w:rsidP="008D6F7F">
            <w:pPr>
              <w:widowControl/>
              <w:spacing w:line="33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310F28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转基因大豆GTS40-3-2品系（定性）标准样品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 w:rsidP="00310F28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F" w:rsidRPr="00310F28" w:rsidRDefault="003E04DF" w:rsidP="00AD4F57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310F28">
              <w:rPr>
                <w:rFonts w:ascii="方正仿宋简体" w:eastAsia="方正仿宋简体"/>
                <w:color w:val="000000"/>
                <w:sz w:val="22"/>
                <w:szCs w:val="21"/>
              </w:rPr>
              <w:t>吉林出入境检验检疫局</w:t>
            </w: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检验检疫技术中心</w:t>
            </w:r>
          </w:p>
        </w:tc>
      </w:tr>
      <w:tr w:rsidR="003E04DF" w:rsidTr="003E04DF">
        <w:trPr>
          <w:trHeight w:val="5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9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Pr="00310F28" w:rsidRDefault="003E04DF" w:rsidP="008D6F7F">
            <w:pPr>
              <w:widowControl/>
              <w:spacing w:line="33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310F28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转基因大豆MON89788品系（定性）标准样品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 w:rsidP="00310F28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F" w:rsidRPr="00310F28" w:rsidRDefault="003E04DF" w:rsidP="00AD4F57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310F28">
              <w:rPr>
                <w:rFonts w:ascii="方正仿宋简体" w:eastAsia="方正仿宋简体"/>
                <w:color w:val="000000"/>
                <w:sz w:val="22"/>
                <w:szCs w:val="21"/>
              </w:rPr>
              <w:t>吉林出入境检验检疫局</w:t>
            </w: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检验检疫技术中心</w:t>
            </w:r>
          </w:p>
        </w:tc>
      </w:tr>
      <w:tr w:rsidR="003E04DF" w:rsidTr="003E04DF">
        <w:trPr>
          <w:trHeight w:val="7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10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Pr="00310F28" w:rsidRDefault="003E04DF" w:rsidP="008D6F7F">
            <w:pPr>
              <w:spacing w:line="33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310F28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转基因苜蓿J101品系标准样品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 w:rsidP="009B0ED9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F" w:rsidRDefault="003E04DF" w:rsidP="00310F28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310F28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上海出入境检验检疫局动植物与食品检验检疫技术中心、上海交通大学、北京出入境检验检疫局检验检疫技术中心</w:t>
            </w:r>
          </w:p>
        </w:tc>
      </w:tr>
      <w:tr w:rsidR="003E04DF" w:rsidTr="003E04DF">
        <w:trPr>
          <w:trHeight w:val="7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lastRenderedPageBreak/>
              <w:t>11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Pr="00310F28" w:rsidRDefault="003E04DF" w:rsidP="008D6F7F">
            <w:pPr>
              <w:spacing w:line="33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310F28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转基因苜蓿J163品系标准样品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 w:rsidP="00310F28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F" w:rsidRDefault="003E04DF" w:rsidP="00310F28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310F28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北京出入境检验检疫局检验检疫技术中心、上海出入境检验检疫局动植物与食品检验检疫技术中心</w:t>
            </w:r>
          </w:p>
        </w:tc>
      </w:tr>
      <w:tr w:rsidR="003E04DF" w:rsidRPr="009B0ED9" w:rsidTr="003E04DF">
        <w:trPr>
          <w:trHeight w:val="7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Pr="009B0ED9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9B0ED9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12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Pr="009B0ED9" w:rsidRDefault="003E04DF" w:rsidP="002F21E4">
            <w:pPr>
              <w:spacing w:line="36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9B0ED9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转基因大豆A2704-12品系质粒标准样品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Pr="009B0ED9" w:rsidRDefault="003E04DF" w:rsidP="002F21E4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9B0ED9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</w:t>
            </w: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F" w:rsidRPr="009B0ED9" w:rsidRDefault="003E04DF" w:rsidP="002F21E4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9B0ED9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上海出入境检验检疫局动植物与食品检验检疫技术中心、上海交通大学</w:t>
            </w:r>
          </w:p>
        </w:tc>
      </w:tr>
      <w:tr w:rsidR="003E04DF" w:rsidRPr="009B0ED9" w:rsidTr="003E04DF">
        <w:trPr>
          <w:trHeight w:val="7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Pr="009B0ED9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9B0ED9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13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Pr="009B0ED9" w:rsidRDefault="003E04DF" w:rsidP="002F21E4">
            <w:pPr>
              <w:spacing w:line="36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9B0ED9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转基因大豆A5547-127品系质粒标准样品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Pr="009B0ED9" w:rsidRDefault="003E04DF" w:rsidP="002F21E4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9B0ED9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</w:t>
            </w: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F" w:rsidRPr="009B0ED9" w:rsidRDefault="003E04DF" w:rsidP="00D906A2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9B0ED9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上海出入境检验检疫局动植物与食品检验检疫技术中心、上海交通大学</w:t>
            </w:r>
          </w:p>
        </w:tc>
      </w:tr>
      <w:tr w:rsidR="003E04DF" w:rsidRPr="009B0ED9" w:rsidTr="003E04DF">
        <w:trPr>
          <w:trHeight w:val="7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Pr="009B0ED9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9B0ED9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14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Pr="009B0ED9" w:rsidRDefault="003E04DF" w:rsidP="002F21E4">
            <w:pPr>
              <w:spacing w:line="36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9B0ED9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转基因大豆DP305423品系质粒标准样品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Pr="009B0ED9" w:rsidRDefault="003E04DF" w:rsidP="002F21E4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9B0ED9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</w:t>
            </w: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F" w:rsidRPr="009B0ED9" w:rsidRDefault="003E04DF" w:rsidP="00D906A2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9B0ED9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上海出入境检验检疫局动植物与食品检验检疫技术中心、上海交通大学</w:t>
            </w:r>
          </w:p>
        </w:tc>
      </w:tr>
      <w:tr w:rsidR="003E04DF" w:rsidRPr="009B0ED9" w:rsidTr="003E04DF">
        <w:trPr>
          <w:trHeight w:val="7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Pr="009B0ED9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9B0ED9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15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Pr="009B0ED9" w:rsidRDefault="003E04DF" w:rsidP="002F21E4">
            <w:pPr>
              <w:spacing w:line="36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9B0ED9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转基因大豆DP356043品系质粒标准样品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Pr="009B0ED9" w:rsidRDefault="003E04DF" w:rsidP="002F21E4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F" w:rsidRPr="009B0ED9" w:rsidRDefault="003E04DF" w:rsidP="00D906A2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9B0ED9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上海出入境检验检疫局动植物与食品检验检疫技术中心、上海交通大学</w:t>
            </w:r>
          </w:p>
        </w:tc>
      </w:tr>
      <w:tr w:rsidR="003E04DF" w:rsidTr="003E04DF">
        <w:trPr>
          <w:trHeight w:val="7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Pr="009B0ED9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9B0ED9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16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Pr="009B0ED9" w:rsidRDefault="003E04DF" w:rsidP="002F21E4">
            <w:pPr>
              <w:spacing w:line="36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9B0ED9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转基因大豆MON89788品系质粒标准样品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Pr="009B0ED9" w:rsidRDefault="003E04DF" w:rsidP="002F21E4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9B0ED9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</w:t>
            </w: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F" w:rsidRPr="002F21E4" w:rsidRDefault="003E04DF" w:rsidP="002F21E4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9B0ED9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上海出入境检验检疫局动植物与食品检验检疫技术中心、上海交通大学</w:t>
            </w:r>
          </w:p>
        </w:tc>
      </w:tr>
      <w:tr w:rsidR="003E04DF" w:rsidTr="003E04DF">
        <w:trPr>
          <w:trHeight w:val="5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17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Pr="002F21E4" w:rsidRDefault="003E04DF" w:rsidP="002F21E4">
            <w:pPr>
              <w:spacing w:line="36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2F21E4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转基因玉米</w:t>
            </w:r>
            <w:r w:rsidRPr="002F21E4">
              <w:rPr>
                <w:rFonts w:ascii="方正仿宋简体" w:eastAsia="方正仿宋简体"/>
                <w:color w:val="000000"/>
                <w:sz w:val="22"/>
                <w:szCs w:val="21"/>
              </w:rPr>
              <w:t>MON87427</w:t>
            </w:r>
            <w:r w:rsidRPr="002F21E4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品系标准样品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 w:rsidP="002F21E4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F" w:rsidRPr="002F21E4" w:rsidRDefault="003E04DF" w:rsidP="002F21E4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2F21E4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深圳出入境检验检疫局动植物检验检疫技术中心</w:t>
            </w:r>
          </w:p>
        </w:tc>
      </w:tr>
      <w:tr w:rsidR="003E04DF" w:rsidTr="003E04DF">
        <w:trPr>
          <w:trHeight w:val="5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18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Pr="002F21E4" w:rsidRDefault="003E04DF" w:rsidP="002F21E4">
            <w:pPr>
              <w:spacing w:line="36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2F21E4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转基因玉米VCO-01981-5品系标准样品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 w:rsidP="002F21E4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F" w:rsidRPr="002F21E4" w:rsidRDefault="003E04DF" w:rsidP="002F21E4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2F21E4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深圳出入境检验检疫局动植物检验检疫技术中心</w:t>
            </w:r>
          </w:p>
        </w:tc>
      </w:tr>
      <w:tr w:rsidR="003E04DF" w:rsidTr="003E04DF">
        <w:trPr>
          <w:trHeight w:val="5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19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>
            <w:pPr>
              <w:spacing w:line="36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10种外源元件组合质粒标准样品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 w:rsidP="002F21E4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F" w:rsidRPr="002F21E4" w:rsidRDefault="003E04DF" w:rsidP="00D906A2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2F21E4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中国检验检疫科学研究院</w:t>
            </w:r>
          </w:p>
        </w:tc>
      </w:tr>
      <w:tr w:rsidR="003E04DF" w:rsidTr="003E04DF">
        <w:trPr>
          <w:trHeight w:val="5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>
            <w:pPr>
              <w:spacing w:line="36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转基因水稻科丰6号外源基因质粒标准样品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 w:rsidP="002F21E4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F" w:rsidRPr="002F21E4" w:rsidRDefault="003E04DF" w:rsidP="00D906A2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2F21E4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中国检验检疫科学研究院</w:t>
            </w:r>
          </w:p>
        </w:tc>
      </w:tr>
      <w:tr w:rsidR="003E04DF" w:rsidTr="003E04DF">
        <w:trPr>
          <w:trHeight w:val="5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21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>
            <w:pPr>
              <w:spacing w:line="36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六种内标准基因组合质粒标准样品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 w:rsidP="00257F77">
            <w:pPr>
              <w:spacing w:line="360" w:lineRule="exact"/>
              <w:jc w:val="center"/>
            </w:pPr>
            <w:r w:rsidRPr="00221F4A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F" w:rsidRPr="002F21E4" w:rsidRDefault="003E04DF" w:rsidP="00D906A2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2F21E4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中国检验检疫科学研究院</w:t>
            </w:r>
          </w:p>
        </w:tc>
      </w:tr>
      <w:tr w:rsidR="003E04DF" w:rsidTr="003E04DF">
        <w:trPr>
          <w:trHeight w:val="5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lastRenderedPageBreak/>
              <w:t>22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>
            <w:pPr>
              <w:spacing w:line="36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2F21E4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转基因水稻</w:t>
            </w:r>
            <w:r w:rsidRPr="002F21E4">
              <w:rPr>
                <w:rFonts w:ascii="方正仿宋简体" w:eastAsia="方正仿宋简体"/>
                <w:color w:val="000000"/>
                <w:sz w:val="22"/>
                <w:szCs w:val="21"/>
              </w:rPr>
              <w:t>B</w:t>
            </w:r>
            <w:r w:rsidRPr="002F21E4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t</w:t>
            </w:r>
            <w:r w:rsidRPr="002F21E4">
              <w:rPr>
                <w:rFonts w:ascii="方正仿宋简体" w:eastAsia="方正仿宋简体"/>
                <w:color w:val="000000"/>
                <w:sz w:val="22"/>
                <w:szCs w:val="21"/>
              </w:rPr>
              <w:t>63</w:t>
            </w:r>
            <w:r w:rsidRPr="002F21E4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外源基因质粒标准样品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Pr="00257F77" w:rsidRDefault="003E04DF" w:rsidP="00257F77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221F4A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F" w:rsidRPr="002F21E4" w:rsidRDefault="003E04DF" w:rsidP="00B81BA5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2F21E4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中国检验检疫科学研究院</w:t>
            </w:r>
          </w:p>
        </w:tc>
      </w:tr>
      <w:tr w:rsidR="003E04DF" w:rsidTr="003E04DF">
        <w:trPr>
          <w:trHeight w:val="7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23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>
            <w:pPr>
              <w:spacing w:line="36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2F21E4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红珊瑚分级标准样品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Pr="002F21E4" w:rsidRDefault="003E04DF" w:rsidP="00257F77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221F4A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F" w:rsidRDefault="003E04DF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2F21E4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中国珠宝玉石首饰行业协会、国家珠宝玉石质量监督检验中心、台湾区珠宝工业同业公会、绮丽珊瑚有限公司、润石珠宝有限公司</w:t>
            </w:r>
          </w:p>
        </w:tc>
      </w:tr>
      <w:tr w:rsidR="003E04DF" w:rsidTr="003E04DF">
        <w:trPr>
          <w:trHeight w:val="7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24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>
            <w:pPr>
              <w:spacing w:line="36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2F21E4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聚氯乙烯中三种禁用磷酸酯阻燃剂标准样品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 w:rsidP="004451CA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F" w:rsidRDefault="003E04DF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惠州出入境检验检疫局检验检疫综合技术中心、东莞龙昌智能技术研究院，东莞中思检测电子科技有限公司</w:t>
            </w:r>
          </w:p>
        </w:tc>
      </w:tr>
      <w:tr w:rsidR="003E04DF" w:rsidTr="003E04DF">
        <w:trPr>
          <w:trHeight w:val="5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25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Pr="002F21E4" w:rsidRDefault="003E04DF" w:rsidP="002F21E4">
            <w:pPr>
              <w:spacing w:line="36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2F21E4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生活饮用水中菌落总数标准样品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Pr="002F21E4" w:rsidRDefault="003E04DF" w:rsidP="002F21E4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A40044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F" w:rsidRPr="002F21E4" w:rsidRDefault="003E04DF" w:rsidP="002F21E4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2F21E4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中国检验检疫科学研究院</w:t>
            </w:r>
          </w:p>
        </w:tc>
      </w:tr>
      <w:tr w:rsidR="003E04DF" w:rsidTr="003E04DF">
        <w:trPr>
          <w:trHeight w:val="5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26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Pr="002F21E4" w:rsidRDefault="003E04DF" w:rsidP="002F21E4">
            <w:pPr>
              <w:spacing w:line="36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2F21E4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生活饮用水中总大肠菌群标准样品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Pr="002F21E4" w:rsidRDefault="003E04DF" w:rsidP="002F21E4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A40044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F" w:rsidRPr="002F21E4" w:rsidRDefault="003E04DF" w:rsidP="002F21E4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2F21E4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中国检验检疫科学研究院</w:t>
            </w:r>
          </w:p>
        </w:tc>
      </w:tr>
      <w:tr w:rsidR="003E04DF" w:rsidTr="003E04DF">
        <w:trPr>
          <w:trHeight w:val="5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27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Pr="002F21E4" w:rsidRDefault="003E04DF" w:rsidP="002F21E4">
            <w:pPr>
              <w:spacing w:line="36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2F21E4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生活饮用水中大肠埃希氏菌标准样品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Pr="002F21E4" w:rsidRDefault="003E04DF" w:rsidP="002F21E4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A40044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F" w:rsidRPr="002F21E4" w:rsidRDefault="003E04DF" w:rsidP="002F21E4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2F21E4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中国检验检疫科学研究院</w:t>
            </w:r>
          </w:p>
        </w:tc>
      </w:tr>
      <w:tr w:rsidR="003E04DF" w:rsidTr="003E04DF">
        <w:trPr>
          <w:trHeight w:val="5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28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Pr="005D7646" w:rsidRDefault="003E04DF" w:rsidP="005D7646">
            <w:pPr>
              <w:spacing w:line="36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5D7646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饮用天然矿泉水中大肠菌群标准样品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 w:rsidP="005D7646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F" w:rsidRPr="005D7646" w:rsidRDefault="003E04DF" w:rsidP="005D7646">
            <w:pPr>
              <w:spacing w:line="36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CC0DD4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中国检验检疫科学研究院</w:t>
            </w:r>
          </w:p>
        </w:tc>
      </w:tr>
      <w:tr w:rsidR="003E04DF" w:rsidTr="003E04DF">
        <w:trPr>
          <w:trHeight w:val="5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29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Pr="005D7646" w:rsidRDefault="003E04DF" w:rsidP="005D7646">
            <w:pPr>
              <w:spacing w:line="36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5D7646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饮用天然矿泉水中粪链球菌标准样品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 w:rsidP="005D7646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F" w:rsidRPr="005D7646" w:rsidRDefault="003E04DF" w:rsidP="005D7646">
            <w:pPr>
              <w:spacing w:line="36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CC0DD4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中国检验检疫科学研究院</w:t>
            </w:r>
          </w:p>
        </w:tc>
      </w:tr>
      <w:tr w:rsidR="003E04DF" w:rsidTr="003E04DF">
        <w:trPr>
          <w:trHeight w:val="5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30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Pr="005D7646" w:rsidRDefault="003E04DF" w:rsidP="005D7646">
            <w:pPr>
              <w:spacing w:line="36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5D7646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饮用天然矿泉水中铜绿假单胞菌标准样品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 w:rsidP="005D7646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F" w:rsidRPr="005D7646" w:rsidRDefault="003E04DF" w:rsidP="005D7646">
            <w:pPr>
              <w:spacing w:line="36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CC0DD4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中国检验检疫科学研究院</w:t>
            </w:r>
          </w:p>
        </w:tc>
      </w:tr>
      <w:tr w:rsidR="003E04DF" w:rsidTr="003E04DF">
        <w:trPr>
          <w:trHeight w:val="5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31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Pr="00412ED8" w:rsidRDefault="003E04DF" w:rsidP="002F21E4">
            <w:pPr>
              <w:spacing w:line="330" w:lineRule="exact"/>
              <w:jc w:val="left"/>
              <w:rPr>
                <w:rFonts w:asciiTheme="minorEastAsia" w:hAnsiTheme="minorEastAsia"/>
                <w:sz w:val="22"/>
              </w:rPr>
            </w:pPr>
            <w:r w:rsidRPr="005D7646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饮用天然矿泉水中产气荚膜梭菌标准样品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F" w:rsidRDefault="003E04DF" w:rsidP="00B81BA5">
            <w:pPr>
              <w:spacing w:line="360" w:lineRule="exact"/>
              <w:jc w:val="left"/>
            </w:pPr>
            <w:r w:rsidRPr="00CC0DD4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中国检验检疫科学研究院</w:t>
            </w:r>
          </w:p>
        </w:tc>
      </w:tr>
      <w:tr w:rsidR="003E04DF" w:rsidTr="003E04DF">
        <w:trPr>
          <w:trHeight w:val="5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32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Pr="00C51459" w:rsidRDefault="003E04DF" w:rsidP="00C51459">
            <w:pPr>
              <w:spacing w:line="33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C51459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注射液无菌检查标准样品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Pr="00B81BA5" w:rsidRDefault="003E04DF" w:rsidP="00B81BA5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E870B3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F" w:rsidRPr="00B81BA5" w:rsidRDefault="003E04DF" w:rsidP="00B81BA5">
            <w:pPr>
              <w:spacing w:line="36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CC0DD4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中国检验检疫科学研究院</w:t>
            </w:r>
          </w:p>
        </w:tc>
      </w:tr>
      <w:tr w:rsidR="003E04DF" w:rsidTr="003E04DF">
        <w:trPr>
          <w:trHeight w:val="5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33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Pr="00C51459" w:rsidRDefault="003E04DF" w:rsidP="00C51459">
            <w:pPr>
              <w:spacing w:line="33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C51459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非无菌药品（颗粒冲剂）中需氧菌总数标准样品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Pr="00B81BA5" w:rsidRDefault="003E04DF" w:rsidP="00B81BA5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E870B3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F" w:rsidRPr="00B81BA5" w:rsidRDefault="003E04DF" w:rsidP="00B81BA5">
            <w:pPr>
              <w:spacing w:line="36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8F3E1E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中国检验检疫科学研究院</w:t>
            </w:r>
          </w:p>
        </w:tc>
      </w:tr>
      <w:tr w:rsidR="003E04DF" w:rsidTr="003E04DF">
        <w:trPr>
          <w:trHeight w:val="7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lastRenderedPageBreak/>
              <w:t>34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Pr="00C51459" w:rsidRDefault="003E04DF" w:rsidP="00B81BA5">
            <w:pPr>
              <w:spacing w:line="36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C51459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非无菌药品（颗粒冲剂）中霉菌和酵母菌总数标准样品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Pr="00F938EC" w:rsidRDefault="003E04DF" w:rsidP="00F938EC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E870B3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F" w:rsidRPr="00B81BA5" w:rsidRDefault="003E04DF" w:rsidP="00B81BA5">
            <w:pPr>
              <w:spacing w:line="36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8F3E1E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中国检验检疫科学研究院</w:t>
            </w:r>
          </w:p>
        </w:tc>
      </w:tr>
      <w:tr w:rsidR="003E04DF" w:rsidTr="003E04DF">
        <w:trPr>
          <w:trHeight w:val="7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35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Pr="00C51459" w:rsidRDefault="003E04DF" w:rsidP="00B81BA5">
            <w:pPr>
              <w:spacing w:line="36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C51459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非无菌药品（颗粒冲剂）中金黄色葡萄球菌标准样品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Pr="00F938EC" w:rsidRDefault="003E04DF" w:rsidP="00F938EC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E870B3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F" w:rsidRPr="00B81BA5" w:rsidRDefault="003E04DF" w:rsidP="00B81BA5">
            <w:pPr>
              <w:spacing w:line="36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8F3E1E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中国检验检疫科学研究院</w:t>
            </w:r>
          </w:p>
        </w:tc>
      </w:tr>
      <w:tr w:rsidR="003E04DF" w:rsidTr="003E04DF">
        <w:trPr>
          <w:trHeight w:val="5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36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Pr="00C51459" w:rsidRDefault="003E04DF" w:rsidP="00B81BA5">
            <w:pPr>
              <w:spacing w:line="36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C51459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非无菌药品（颗粒冲剂）中铜绿假单胞菌标准样品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Pr="00F938EC" w:rsidRDefault="003E04DF" w:rsidP="00F938EC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E870B3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F" w:rsidRPr="00B81BA5" w:rsidRDefault="003E04DF" w:rsidP="00B81BA5">
            <w:pPr>
              <w:spacing w:line="36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8F3E1E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中国检验检疫科学研究院</w:t>
            </w:r>
          </w:p>
        </w:tc>
      </w:tr>
      <w:tr w:rsidR="003E04DF" w:rsidTr="003E04DF">
        <w:trPr>
          <w:trHeight w:val="5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37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Pr="00C51459" w:rsidRDefault="003E04DF" w:rsidP="00B81BA5">
            <w:pPr>
              <w:spacing w:line="36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C51459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非无菌药品（颗粒冲剂）中沙门菌标准样品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Pr="00F938EC" w:rsidRDefault="003E04DF" w:rsidP="00F938EC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E870B3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F" w:rsidRPr="00B81BA5" w:rsidRDefault="003E04DF" w:rsidP="00B81BA5">
            <w:pPr>
              <w:spacing w:line="36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8F3E1E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中国检验检疫科学研究院</w:t>
            </w:r>
          </w:p>
        </w:tc>
      </w:tr>
      <w:tr w:rsidR="003E04DF" w:rsidTr="003E04DF">
        <w:trPr>
          <w:trHeight w:val="7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38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Pr="00C51459" w:rsidRDefault="003E04DF" w:rsidP="00B81BA5">
            <w:pPr>
              <w:spacing w:line="36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C51459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非无菌药品（颗粒冲剂）中耐胆盐革兰阴性菌标准样品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Pr="00F938EC" w:rsidRDefault="003E04DF" w:rsidP="00F938EC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E870B3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F" w:rsidRPr="00B81BA5" w:rsidRDefault="003E04DF" w:rsidP="00B81BA5">
            <w:pPr>
              <w:spacing w:line="36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8F3E1E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中国检验检疫科学研究院</w:t>
            </w:r>
          </w:p>
        </w:tc>
      </w:tr>
      <w:tr w:rsidR="003E04DF" w:rsidTr="003E04DF">
        <w:trPr>
          <w:trHeight w:val="5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39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Pr="00C51459" w:rsidRDefault="003E04DF" w:rsidP="00B81BA5">
            <w:pPr>
              <w:spacing w:line="36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C51459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非无菌药品（颗粒冲剂）中大肠埃希菌标准样品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Pr="00F938EC" w:rsidRDefault="003E04DF" w:rsidP="00F938EC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E870B3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F" w:rsidRPr="00B81BA5" w:rsidRDefault="003E04DF" w:rsidP="00B81BA5">
            <w:pPr>
              <w:spacing w:line="36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8F3E1E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中国检验检疫科学研究院</w:t>
            </w:r>
          </w:p>
        </w:tc>
      </w:tr>
      <w:tr w:rsidR="003E04DF" w:rsidTr="003E04DF">
        <w:trPr>
          <w:trHeight w:val="5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40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 w:rsidP="00B81BA5">
            <w:pPr>
              <w:spacing w:line="36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C51459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乳粉中金黄色葡萄球菌（定性）标准样品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F" w:rsidRDefault="003E04DF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8F3E1E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中国检验检疫科学研究院</w:t>
            </w:r>
          </w:p>
        </w:tc>
      </w:tr>
      <w:tr w:rsidR="003E04DF" w:rsidTr="003E04DF">
        <w:trPr>
          <w:trHeight w:val="5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41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Pr="00E964D2" w:rsidRDefault="003E04DF" w:rsidP="00B81BA5">
            <w:pPr>
              <w:spacing w:line="36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E964D2">
              <w:rPr>
                <w:rFonts w:ascii="方正仿宋简体" w:eastAsia="方正仿宋简体"/>
                <w:color w:val="000000"/>
                <w:sz w:val="22"/>
                <w:szCs w:val="21"/>
              </w:rPr>
              <w:t>D-甘露糖醛酸钠</w:t>
            </w:r>
            <w:r w:rsidRPr="00E964D2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 w:rsidP="00E964D2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F" w:rsidRDefault="003E04DF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E964D2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青岛博智汇力生物科技有限公司</w:t>
            </w:r>
            <w:r w:rsidRPr="00E964D2">
              <w:rPr>
                <w:rFonts w:ascii="方正仿宋简体" w:eastAsia="方正仿宋简体"/>
                <w:color w:val="000000"/>
                <w:sz w:val="22"/>
                <w:szCs w:val="21"/>
              </w:rPr>
              <w:t>、山东省分析测试中心</w:t>
            </w:r>
          </w:p>
        </w:tc>
      </w:tr>
      <w:tr w:rsidR="003E04DF" w:rsidTr="003E04DF">
        <w:trPr>
          <w:trHeight w:val="5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42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Pr="00D458DD" w:rsidRDefault="003E04DF" w:rsidP="00D458DD">
            <w:pPr>
              <w:spacing w:line="33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D458DD">
              <w:rPr>
                <w:rFonts w:ascii="方正仿宋简体" w:eastAsia="方正仿宋简体"/>
                <w:color w:val="000000"/>
                <w:sz w:val="22"/>
                <w:szCs w:val="21"/>
              </w:rPr>
              <w:t>L-古罗糖醛酸钠</w:t>
            </w:r>
            <w:r w:rsidRPr="00D458DD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4DF" w:rsidRPr="00257F77" w:rsidRDefault="003E04DF" w:rsidP="00F938EC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6223DD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DF" w:rsidRDefault="003E04DF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E964D2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青岛博智汇力生物科技有限公司</w:t>
            </w:r>
            <w:r w:rsidRPr="00E964D2">
              <w:rPr>
                <w:rFonts w:ascii="方正仿宋简体" w:eastAsia="方正仿宋简体"/>
                <w:color w:val="000000"/>
                <w:sz w:val="22"/>
                <w:szCs w:val="21"/>
              </w:rPr>
              <w:t>、山东省分析测试中心</w:t>
            </w:r>
          </w:p>
        </w:tc>
      </w:tr>
      <w:tr w:rsidR="003E04DF" w:rsidTr="003E04DF">
        <w:trPr>
          <w:trHeight w:val="7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43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D458DD" w:rsidRDefault="003E04DF" w:rsidP="00F938EC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D458DD">
              <w:rPr>
                <w:rFonts w:ascii="方正仿宋简体" w:eastAsia="方正仿宋简体"/>
                <w:color w:val="000000"/>
                <w:sz w:val="22"/>
                <w:szCs w:val="21"/>
              </w:rPr>
              <w:t>4-氧-(2-氨基-2-脱氧-</w:t>
            </w:r>
            <w:r w:rsidRPr="00D458DD">
              <w:rPr>
                <w:rFonts w:ascii="方正仿宋简体" w:eastAsia="方正仿宋简体"/>
                <w:color w:val="000000"/>
                <w:sz w:val="22"/>
                <w:szCs w:val="21"/>
              </w:rPr>
              <w:t>β</w:t>
            </w:r>
            <w:r w:rsidRPr="00D458DD">
              <w:rPr>
                <w:rFonts w:ascii="方正仿宋简体" w:eastAsia="方正仿宋简体"/>
                <w:color w:val="000000"/>
                <w:sz w:val="22"/>
                <w:szCs w:val="21"/>
              </w:rPr>
              <w:t>-D-吡喃葡萄糖基)-2-氨基-2-脱氧-D-吡喃葡萄糖-二盐酸盐</w:t>
            </w:r>
            <w:r w:rsidRPr="00D458DD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257F77" w:rsidRDefault="003E04DF" w:rsidP="00257F77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6223DD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DF" w:rsidRDefault="003E04DF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E964D2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青岛博智汇力生物科技有限公司</w:t>
            </w:r>
            <w:r w:rsidRPr="00E964D2">
              <w:rPr>
                <w:rFonts w:ascii="方正仿宋简体" w:eastAsia="方正仿宋简体"/>
                <w:color w:val="000000"/>
                <w:sz w:val="22"/>
                <w:szCs w:val="21"/>
              </w:rPr>
              <w:t>、山东省分析测试中心</w:t>
            </w:r>
          </w:p>
        </w:tc>
      </w:tr>
      <w:tr w:rsidR="003E04DF" w:rsidTr="003E04DF">
        <w:trPr>
          <w:trHeight w:val="5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44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D458DD" w:rsidRDefault="003E04DF" w:rsidP="00F938EC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D458DD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4-O-(β-D-吡喃木糖基)-D-吡喃木糖标准样品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257F77" w:rsidRDefault="003E04DF" w:rsidP="00257F77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6223DD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DF" w:rsidRPr="00257F77" w:rsidRDefault="003E04DF" w:rsidP="00257F77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BB1AF1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青岛博智汇力生物科技有限公司</w:t>
            </w:r>
            <w:r w:rsidRPr="00BB1AF1">
              <w:rPr>
                <w:rFonts w:ascii="方正仿宋简体" w:eastAsia="方正仿宋简体"/>
                <w:color w:val="000000"/>
                <w:sz w:val="22"/>
                <w:szCs w:val="21"/>
              </w:rPr>
              <w:t>、山东省分析测试中心</w:t>
            </w:r>
          </w:p>
        </w:tc>
      </w:tr>
      <w:tr w:rsidR="003E04DF" w:rsidTr="003E04DF">
        <w:trPr>
          <w:trHeight w:val="7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45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D458DD" w:rsidRDefault="003E04DF" w:rsidP="00F938EC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D458DD">
              <w:rPr>
                <w:rFonts w:ascii="方正仿宋简体" w:eastAsia="方正仿宋简体"/>
                <w:color w:val="000000"/>
                <w:sz w:val="22"/>
                <w:szCs w:val="21"/>
              </w:rPr>
              <w:t>β</w:t>
            </w:r>
            <w:r w:rsidRPr="00D458DD">
              <w:rPr>
                <w:rFonts w:ascii="方正仿宋简体" w:eastAsia="方正仿宋简体"/>
                <w:color w:val="000000"/>
                <w:sz w:val="22"/>
                <w:szCs w:val="21"/>
              </w:rPr>
              <w:t>-D-吡喃半乳糖基-(1</w:t>
            </w:r>
            <w:r w:rsidRPr="00D458DD">
              <w:rPr>
                <w:rFonts w:ascii="方正仿宋简体" w:eastAsia="方正仿宋简体"/>
                <w:color w:val="000000"/>
                <w:sz w:val="22"/>
                <w:szCs w:val="21"/>
              </w:rPr>
              <w:t>→</w:t>
            </w:r>
            <w:r w:rsidRPr="00D458DD">
              <w:rPr>
                <w:rFonts w:ascii="方正仿宋简体" w:eastAsia="方正仿宋简体"/>
                <w:color w:val="000000"/>
                <w:sz w:val="22"/>
                <w:szCs w:val="21"/>
              </w:rPr>
              <w:t>4)-</w:t>
            </w:r>
            <w:r w:rsidRPr="00D458DD">
              <w:rPr>
                <w:rFonts w:ascii="方正仿宋简体" w:eastAsia="方正仿宋简体"/>
                <w:color w:val="000000"/>
                <w:sz w:val="22"/>
                <w:szCs w:val="21"/>
              </w:rPr>
              <w:t>β</w:t>
            </w:r>
            <w:r w:rsidRPr="00D458DD">
              <w:rPr>
                <w:rFonts w:ascii="方正仿宋简体" w:eastAsia="方正仿宋简体"/>
                <w:color w:val="000000"/>
                <w:sz w:val="22"/>
                <w:szCs w:val="21"/>
              </w:rPr>
              <w:t>-D-吡喃半乳糖基-(1</w:t>
            </w:r>
            <w:r w:rsidRPr="00D458DD">
              <w:rPr>
                <w:rFonts w:ascii="方正仿宋简体" w:eastAsia="方正仿宋简体"/>
                <w:color w:val="000000"/>
                <w:sz w:val="22"/>
                <w:szCs w:val="21"/>
              </w:rPr>
              <w:t>→</w:t>
            </w:r>
            <w:r w:rsidRPr="00D458DD">
              <w:rPr>
                <w:rFonts w:ascii="方正仿宋简体" w:eastAsia="方正仿宋简体"/>
                <w:color w:val="000000"/>
                <w:sz w:val="22"/>
                <w:szCs w:val="21"/>
              </w:rPr>
              <w:t>6)-D-吡喃葡萄糖</w:t>
            </w:r>
            <w:r w:rsidRPr="00D458DD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257F77" w:rsidRDefault="003E04DF" w:rsidP="00257F77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6223DD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DF" w:rsidRPr="00257F77" w:rsidRDefault="003E04DF" w:rsidP="00257F77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量子高科（中国）生物股份有限公司</w:t>
            </w:r>
            <w:r w:rsidRPr="00BB1AF1">
              <w:rPr>
                <w:rFonts w:ascii="方正仿宋简体" w:eastAsia="方正仿宋简体"/>
                <w:color w:val="000000"/>
                <w:sz w:val="22"/>
                <w:szCs w:val="21"/>
              </w:rPr>
              <w:t>、山东省分析测试中心</w:t>
            </w:r>
          </w:p>
        </w:tc>
      </w:tr>
      <w:tr w:rsidR="003E04DF" w:rsidTr="003E04DF">
        <w:trPr>
          <w:trHeight w:val="7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lastRenderedPageBreak/>
              <w:t>46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D458DD" w:rsidRDefault="003E04DF" w:rsidP="00D458DD">
            <w:pPr>
              <w:spacing w:line="33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D458DD">
              <w:rPr>
                <w:rFonts w:ascii="方正仿宋简体" w:eastAsia="方正仿宋简体"/>
                <w:color w:val="000000"/>
                <w:sz w:val="22"/>
                <w:szCs w:val="21"/>
              </w:rPr>
              <w:t>β</w:t>
            </w:r>
            <w:r w:rsidRPr="00D458DD">
              <w:rPr>
                <w:rFonts w:ascii="方正仿宋简体" w:eastAsia="方正仿宋简体"/>
                <w:color w:val="000000"/>
                <w:sz w:val="22"/>
                <w:szCs w:val="21"/>
              </w:rPr>
              <w:t>-D-吡喃半乳糖基-(1</w:t>
            </w:r>
            <w:r w:rsidRPr="00D458DD">
              <w:rPr>
                <w:rFonts w:ascii="方正仿宋简体" w:eastAsia="方正仿宋简体"/>
                <w:color w:val="000000"/>
                <w:sz w:val="22"/>
                <w:szCs w:val="21"/>
              </w:rPr>
              <w:t>→</w:t>
            </w:r>
            <w:r w:rsidRPr="00D458DD">
              <w:rPr>
                <w:rFonts w:ascii="方正仿宋简体" w:eastAsia="方正仿宋简体"/>
                <w:color w:val="000000"/>
                <w:sz w:val="22"/>
                <w:szCs w:val="21"/>
              </w:rPr>
              <w:t>6)-</w:t>
            </w:r>
            <w:r w:rsidRPr="00D458DD">
              <w:rPr>
                <w:rFonts w:ascii="方正仿宋简体" w:eastAsia="方正仿宋简体"/>
                <w:color w:val="000000"/>
                <w:sz w:val="22"/>
                <w:szCs w:val="21"/>
              </w:rPr>
              <w:t>β</w:t>
            </w:r>
            <w:r w:rsidRPr="00D458DD">
              <w:rPr>
                <w:rFonts w:ascii="方正仿宋简体" w:eastAsia="方正仿宋简体"/>
                <w:color w:val="000000"/>
                <w:sz w:val="22"/>
                <w:szCs w:val="21"/>
              </w:rPr>
              <w:t>-D-吡喃半乳糖基-(1</w:t>
            </w:r>
            <w:r w:rsidRPr="00D458DD">
              <w:rPr>
                <w:rFonts w:ascii="方正仿宋简体" w:eastAsia="方正仿宋简体"/>
                <w:color w:val="000000"/>
                <w:sz w:val="22"/>
                <w:szCs w:val="21"/>
              </w:rPr>
              <w:t>→</w:t>
            </w:r>
            <w:r w:rsidRPr="00D458DD">
              <w:rPr>
                <w:rFonts w:ascii="方正仿宋简体" w:eastAsia="方正仿宋简体"/>
                <w:color w:val="000000"/>
                <w:sz w:val="22"/>
                <w:szCs w:val="21"/>
              </w:rPr>
              <w:t>2)-D-吡喃葡萄糖</w:t>
            </w:r>
            <w:r w:rsidRPr="00D458DD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257F77" w:rsidRDefault="003E04DF" w:rsidP="00257F77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6223DD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DF" w:rsidRPr="00257F77" w:rsidRDefault="003E04DF" w:rsidP="00257F77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量子高科（中国）生物股份有限公司</w:t>
            </w:r>
            <w:r w:rsidRPr="00BB1AF1">
              <w:rPr>
                <w:rFonts w:ascii="方正仿宋简体" w:eastAsia="方正仿宋简体"/>
                <w:color w:val="000000"/>
                <w:sz w:val="22"/>
                <w:szCs w:val="21"/>
              </w:rPr>
              <w:t>、山东省分析测试中心</w:t>
            </w:r>
          </w:p>
        </w:tc>
      </w:tr>
      <w:tr w:rsidR="003E04DF" w:rsidTr="003E04DF">
        <w:trPr>
          <w:trHeight w:val="5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47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D458DD" w:rsidRDefault="003E04DF" w:rsidP="00E964D2">
            <w:pPr>
              <w:spacing w:line="33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D458DD">
              <w:rPr>
                <w:rFonts w:ascii="方正仿宋简体" w:eastAsia="方正仿宋简体"/>
                <w:color w:val="000000"/>
                <w:sz w:val="22"/>
                <w:szCs w:val="21"/>
              </w:rPr>
              <w:t>芍药内酯苷</w:t>
            </w: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D458DD" w:rsidRDefault="003E04DF" w:rsidP="00257F77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6223DD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DF" w:rsidRDefault="003E04DF" w:rsidP="009D0344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D458DD">
              <w:rPr>
                <w:rFonts w:ascii="方正仿宋简体" w:eastAsia="方正仿宋简体"/>
                <w:color w:val="000000"/>
                <w:sz w:val="22"/>
                <w:szCs w:val="21"/>
              </w:rPr>
              <w:t>北京欧纳尔生物工程技术有限公司</w:t>
            </w: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、</w:t>
            </w:r>
            <w:r w:rsidRPr="00D458DD">
              <w:rPr>
                <w:rFonts w:ascii="方正仿宋简体" w:eastAsia="方正仿宋简体"/>
                <w:color w:val="000000"/>
                <w:sz w:val="22"/>
                <w:szCs w:val="21"/>
              </w:rPr>
              <w:t>北京工商大学</w:t>
            </w:r>
          </w:p>
        </w:tc>
      </w:tr>
      <w:tr w:rsidR="003E04DF" w:rsidTr="003E04DF">
        <w:trPr>
          <w:trHeight w:val="5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48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D458DD" w:rsidRDefault="003E04DF" w:rsidP="00D458DD">
            <w:pPr>
              <w:spacing w:line="33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D458DD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纺织品PVC涂层中6种邻苯二甲酸酯标准样品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D458DD" w:rsidRDefault="003E04DF" w:rsidP="00257F77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6223DD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DF" w:rsidRPr="00D458DD" w:rsidRDefault="003E04DF" w:rsidP="00257F77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D458DD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北京出入境检验检疫局检验检疫技术中心</w:t>
            </w:r>
          </w:p>
        </w:tc>
      </w:tr>
      <w:tr w:rsidR="003E04DF" w:rsidTr="003E04DF">
        <w:trPr>
          <w:trHeight w:val="7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49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677345" w:rsidRDefault="003E04DF" w:rsidP="00E964D2">
            <w:pPr>
              <w:spacing w:line="33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677345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纺织品中禁用偶氮染料（3,3</w:t>
            </w:r>
            <w:r w:rsidRPr="00677345">
              <w:rPr>
                <w:rFonts w:ascii="方正仿宋简体" w:eastAsia="方正仿宋简体"/>
                <w:color w:val="000000"/>
                <w:sz w:val="22"/>
                <w:szCs w:val="21"/>
              </w:rPr>
              <w:t>’</w:t>
            </w:r>
            <w:r w:rsidRPr="00677345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-二甲氧基联苯胺）标准样品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6223DD" w:rsidRDefault="003E04DF" w:rsidP="00257F77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DF" w:rsidRPr="00257F77" w:rsidRDefault="003E04DF" w:rsidP="00257F77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193160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北京出入境检验检疫局检验检疫技术中心</w:t>
            </w:r>
          </w:p>
        </w:tc>
      </w:tr>
      <w:tr w:rsidR="003E04DF" w:rsidTr="003E04DF">
        <w:trPr>
          <w:trHeight w:val="5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50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B81BA5" w:rsidRDefault="003E04DF" w:rsidP="00677345">
            <w:pPr>
              <w:spacing w:line="33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B81BA5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狂犬病病毒5’NCR-N基因核酸定性标准样品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6223DD" w:rsidRDefault="003E04DF" w:rsidP="00257F77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DF" w:rsidRPr="00257F77" w:rsidRDefault="003E04DF" w:rsidP="00257F77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193160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北京出入境检验检疫局检验检疫技术中心</w:t>
            </w:r>
          </w:p>
        </w:tc>
      </w:tr>
      <w:tr w:rsidR="003E04DF" w:rsidTr="003E04DF">
        <w:trPr>
          <w:trHeight w:val="5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51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B81BA5" w:rsidRDefault="003E04DF" w:rsidP="00677345">
            <w:pPr>
              <w:spacing w:line="33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B81BA5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新城疫病毒F48E9株F基因核酸标准样品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6223DD" w:rsidRDefault="003E04DF" w:rsidP="00257F77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DF" w:rsidRPr="00257F77" w:rsidRDefault="003E04DF" w:rsidP="00257F77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ED47B3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北京出入境检验检疫局检验检疫技术中心</w:t>
            </w:r>
          </w:p>
        </w:tc>
      </w:tr>
      <w:tr w:rsidR="003E04DF" w:rsidTr="003E04DF">
        <w:trPr>
          <w:trHeight w:val="5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52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B81BA5" w:rsidRDefault="003E04DF" w:rsidP="00677345">
            <w:pPr>
              <w:spacing w:line="33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B81BA5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玻勒虹彩病毒核酸定性标准样品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6223DD" w:rsidRDefault="003E04DF" w:rsidP="00257F77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DF" w:rsidRPr="00257F77" w:rsidRDefault="003E04DF" w:rsidP="00257F77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ED47B3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北京出入境检验检疫局检验检疫技术中心</w:t>
            </w:r>
          </w:p>
        </w:tc>
      </w:tr>
      <w:tr w:rsidR="003E04DF" w:rsidTr="003E04DF">
        <w:trPr>
          <w:trHeight w:val="5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53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0A4134" w:rsidRDefault="003E04DF" w:rsidP="00677345">
            <w:pPr>
              <w:spacing w:line="33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0A4134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牛副结核抗体阳性血清标准样品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257F77" w:rsidRDefault="003E04DF" w:rsidP="00257F77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1B4E84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DF" w:rsidRPr="00257F77" w:rsidRDefault="003E04DF" w:rsidP="00257F77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ED47B3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北京出入境检验检疫局检验检疫技术中心</w:t>
            </w:r>
          </w:p>
        </w:tc>
      </w:tr>
      <w:tr w:rsidR="003E04DF" w:rsidTr="003E04DF">
        <w:trPr>
          <w:trHeight w:val="5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54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0A4134" w:rsidRDefault="003E04DF" w:rsidP="000A4134">
            <w:pPr>
              <w:spacing w:line="33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0A4134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果核芒果象甲标准样品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257F77" w:rsidRDefault="003E04DF" w:rsidP="00257F77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1B4E84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DF" w:rsidRPr="00257F77" w:rsidRDefault="003E04DF" w:rsidP="00257F77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ED47B3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北京出入境检验检疫局检验检疫技术中心</w:t>
            </w:r>
          </w:p>
        </w:tc>
      </w:tr>
      <w:tr w:rsidR="003E04DF" w:rsidTr="003E04DF">
        <w:trPr>
          <w:trHeight w:val="5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55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0A4134" w:rsidRDefault="003E04DF" w:rsidP="000A4134">
            <w:pPr>
              <w:spacing w:line="33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0A4134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苹果茎沟病毒核酸标准样品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257F77" w:rsidRDefault="003E04DF" w:rsidP="00257F77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1B4E84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DF" w:rsidRPr="00257F77" w:rsidRDefault="003E04DF" w:rsidP="00257F77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ED47B3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北京出入境检验检疫局检验检疫技术中心</w:t>
            </w:r>
          </w:p>
        </w:tc>
      </w:tr>
      <w:tr w:rsidR="003E04DF" w:rsidTr="003E04DF">
        <w:trPr>
          <w:trHeight w:val="5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BD43CA" w:rsidRDefault="003E04DF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BD43CA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56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BD43CA" w:rsidRDefault="003E04DF" w:rsidP="000A4134">
            <w:pPr>
              <w:spacing w:line="330" w:lineRule="exact"/>
              <w:jc w:val="lef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BD43CA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柑橘溃疡病菌核酸标准样品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BD43CA" w:rsidRDefault="003E04DF" w:rsidP="00257F77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BD43CA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DF" w:rsidRPr="00257F77" w:rsidRDefault="003E04DF" w:rsidP="009D0344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BD43CA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北京出入境检验检疫局</w:t>
            </w:r>
            <w:r w:rsidRPr="00ED47B3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检验检疫技术中心</w:t>
            </w:r>
          </w:p>
        </w:tc>
      </w:tr>
      <w:tr w:rsidR="003E04DF" w:rsidRPr="00257F77" w:rsidTr="003E04DF">
        <w:trPr>
          <w:trHeight w:val="5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Default="003E04DF" w:rsidP="009D0344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57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0A4134" w:rsidRDefault="003E04DF" w:rsidP="00257F77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0A4134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苹果壳色单隔孢溃疡病菌核酸标准样品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257F77" w:rsidRDefault="003E04DF" w:rsidP="00257F77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1B4E84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DF" w:rsidRPr="00257F77" w:rsidRDefault="003E04DF" w:rsidP="00257F77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ED47B3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北京出入境检验检疫局检验检疫技术中心</w:t>
            </w:r>
          </w:p>
        </w:tc>
      </w:tr>
      <w:tr w:rsidR="003E04DF" w:rsidRPr="00257F77" w:rsidTr="003E04DF">
        <w:trPr>
          <w:trHeight w:val="5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Default="003E04DF" w:rsidP="009D0344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58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0A4134" w:rsidRDefault="003E04DF" w:rsidP="00257F77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0A4134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香蕉穿孔线虫标准样品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257F77" w:rsidRDefault="003E04DF" w:rsidP="00257F77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1B4E84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DF" w:rsidRPr="00257F77" w:rsidRDefault="003E04DF" w:rsidP="00257F77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ED47B3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北京出入境检验检疫局检验检疫技术中心</w:t>
            </w: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、中国农业科学院植物保护研究所</w:t>
            </w:r>
          </w:p>
        </w:tc>
      </w:tr>
      <w:tr w:rsidR="003E04DF" w:rsidRPr="00257F77" w:rsidTr="003E04DF">
        <w:trPr>
          <w:trHeight w:val="5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786172" w:rsidRDefault="003E04DF" w:rsidP="009D0344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786172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lastRenderedPageBreak/>
              <w:t>59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786172" w:rsidRDefault="003E04DF" w:rsidP="00257F77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786172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中国常见色样册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786172" w:rsidRDefault="003E04DF" w:rsidP="00257F77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786172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DF" w:rsidRPr="00786172" w:rsidRDefault="003E04DF" w:rsidP="00786172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786172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中国科学院心理研究所、惠州市君道实业有限公司、国家新闻出版广电总局广播科学研究院</w:t>
            </w:r>
          </w:p>
        </w:tc>
      </w:tr>
      <w:tr w:rsidR="003E04DF" w:rsidRPr="00257F77" w:rsidTr="003E04DF">
        <w:trPr>
          <w:trHeight w:val="7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Default="003E04DF" w:rsidP="009D0344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60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807A83" w:rsidRDefault="003E04DF" w:rsidP="00257F77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807A83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眉茶感官分级标准样品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6223DD" w:rsidRDefault="003E04DF" w:rsidP="00257F77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2019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DF" w:rsidRPr="00807A83" w:rsidRDefault="003E04DF" w:rsidP="00257F77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807A83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安徽农业大学、安徽省质量和标准化研究院、安徽茶叶进出口有限公司</w:t>
            </w:r>
          </w:p>
        </w:tc>
      </w:tr>
      <w:tr w:rsidR="003E04DF" w:rsidRPr="00257F77" w:rsidTr="003E04DF">
        <w:trPr>
          <w:trHeight w:val="7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Default="003E04DF" w:rsidP="009D0344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61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807A83" w:rsidRDefault="003E04DF" w:rsidP="00257F77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807A83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洞庭山碧螺春茶感官分级标准样品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6223DD" w:rsidRDefault="003E04DF" w:rsidP="00257F77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DF" w:rsidRPr="00807A83" w:rsidRDefault="003E04DF" w:rsidP="00257F77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807A83">
              <w:rPr>
                <w:rFonts w:ascii="方正仿宋简体" w:eastAsia="方正仿宋简体"/>
                <w:color w:val="000000"/>
                <w:sz w:val="22"/>
                <w:szCs w:val="21"/>
              </w:rPr>
              <w:t>中国农业科学院茶叶研究所</w:t>
            </w:r>
            <w:r w:rsidRPr="00807A83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、</w:t>
            </w:r>
            <w:r w:rsidRPr="00807A83">
              <w:rPr>
                <w:rFonts w:ascii="方正仿宋简体" w:eastAsia="方正仿宋简体"/>
                <w:color w:val="000000"/>
                <w:sz w:val="22"/>
                <w:szCs w:val="21"/>
              </w:rPr>
              <w:t>苏州市吴中</w:t>
            </w:r>
            <w:r w:rsidRPr="00807A83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区洞庭山碧螺春茶业协会</w:t>
            </w:r>
          </w:p>
        </w:tc>
      </w:tr>
      <w:tr w:rsidR="003E04DF" w:rsidRPr="00257F77" w:rsidTr="003E04DF">
        <w:trPr>
          <w:trHeight w:val="7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Default="003E04DF" w:rsidP="009D0344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62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807A83" w:rsidRDefault="003E04DF" w:rsidP="00257F77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807A83">
              <w:rPr>
                <w:rFonts w:ascii="方正仿宋简体" w:eastAsia="方正仿宋简体"/>
                <w:color w:val="000000"/>
                <w:sz w:val="22"/>
                <w:szCs w:val="21"/>
              </w:rPr>
              <w:t>猪</w:t>
            </w:r>
            <w:r w:rsidRPr="00807A83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肉</w:t>
            </w:r>
            <w:r w:rsidRPr="00807A83">
              <w:rPr>
                <w:rFonts w:ascii="方正仿宋简体" w:eastAsia="方正仿宋简体"/>
                <w:color w:val="000000"/>
                <w:sz w:val="22"/>
                <w:szCs w:val="21"/>
              </w:rPr>
              <w:t>大理石花纹分级用标准图谱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6223DD" w:rsidRDefault="003E04DF" w:rsidP="00257F77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DF" w:rsidRPr="00807A83" w:rsidRDefault="003E04DF" w:rsidP="00257F77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807A83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南京农业大学、中国农业科学院农业质量标准与检测技术研究所</w:t>
            </w:r>
          </w:p>
        </w:tc>
      </w:tr>
      <w:tr w:rsidR="003E04DF" w:rsidRPr="00257F77" w:rsidTr="003E04DF">
        <w:trPr>
          <w:trHeight w:val="72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Default="003E04DF" w:rsidP="009D0344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63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807A83" w:rsidRDefault="003E04DF" w:rsidP="00257F77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807A83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猪肉肉色、脂肪色分级用标准色卡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FE682B" w:rsidRDefault="003E04DF" w:rsidP="00257F77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DF" w:rsidRPr="00807A83" w:rsidRDefault="003E04DF" w:rsidP="00257F77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807A83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南京农业大学、中国农业科学院农业质量标准与检测技术研究所</w:t>
            </w:r>
          </w:p>
        </w:tc>
      </w:tr>
      <w:tr w:rsidR="003E04DF" w:rsidRPr="00257F77" w:rsidTr="003E04DF">
        <w:trPr>
          <w:trHeight w:val="5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Default="003E04DF" w:rsidP="009D0344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64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807A83" w:rsidRDefault="003E04DF" w:rsidP="00257F77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807A83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稻米直链淀粉含量标准样品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6223DD" w:rsidRDefault="003E04DF" w:rsidP="00257F77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DF" w:rsidRPr="00807A83" w:rsidRDefault="003E04DF" w:rsidP="00257F77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807A83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中国水稻研究所</w:t>
            </w:r>
          </w:p>
        </w:tc>
      </w:tr>
      <w:tr w:rsidR="003E04DF" w:rsidRPr="00257F77" w:rsidTr="003E04DF">
        <w:trPr>
          <w:trHeight w:val="5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Default="003E04DF" w:rsidP="009D0344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65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807A83" w:rsidRDefault="003E04DF" w:rsidP="00257F77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807A83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稻米垩白度标准样照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807A83" w:rsidRDefault="003E04DF" w:rsidP="00257F77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D16F1B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DF" w:rsidRPr="00807A83" w:rsidRDefault="003E04DF" w:rsidP="00257F77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807A83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中国水稻研究所</w:t>
            </w:r>
          </w:p>
        </w:tc>
      </w:tr>
      <w:tr w:rsidR="003E04DF" w:rsidRPr="00257F77" w:rsidTr="003E04DF">
        <w:trPr>
          <w:trHeight w:val="5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Default="003E04DF" w:rsidP="009D0344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66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807A83" w:rsidRDefault="003E04DF" w:rsidP="00257F77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807A83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含油量测定用油菜籽标准样品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807A83" w:rsidRDefault="003E04DF" w:rsidP="00257F77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D16F1B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DF" w:rsidRPr="00807A83" w:rsidRDefault="003E04DF" w:rsidP="00257F77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807A83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中国农业科学院油料作物研究所</w:t>
            </w:r>
          </w:p>
        </w:tc>
      </w:tr>
      <w:tr w:rsidR="003E04DF" w:rsidRPr="00257F77" w:rsidTr="003E04DF">
        <w:trPr>
          <w:trHeight w:val="5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Default="003E04DF" w:rsidP="009D0344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67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807A83" w:rsidRDefault="003E04DF" w:rsidP="00257F77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807A83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牛肉蛋白中氮稳定同位素标准样品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807A83" w:rsidRDefault="003E04DF" w:rsidP="00257F77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D16F1B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</w:t>
            </w: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9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DF" w:rsidRPr="00807A83" w:rsidRDefault="003E04DF" w:rsidP="00257F77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807A83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中国农业科学院农业质量标准与检测技术研究所</w:t>
            </w:r>
          </w:p>
        </w:tc>
      </w:tr>
      <w:tr w:rsidR="003E04DF" w:rsidRPr="00257F77" w:rsidTr="003E04DF">
        <w:trPr>
          <w:trHeight w:val="5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Default="003E04DF" w:rsidP="009D0344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68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807A83" w:rsidRDefault="003E04DF" w:rsidP="00EF0182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807A83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牛肉蛋白中碳稳定同位素标准样品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807A83" w:rsidRDefault="003E04DF" w:rsidP="00257F77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205AE6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</w:t>
            </w: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9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DF" w:rsidRPr="00807A83" w:rsidRDefault="003E04DF" w:rsidP="00257F77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807A83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中国农业科学院农业质量标准与检测技术研究所</w:t>
            </w:r>
          </w:p>
        </w:tc>
      </w:tr>
      <w:tr w:rsidR="003E04DF" w:rsidRPr="00257F77" w:rsidTr="003E04DF">
        <w:trPr>
          <w:trHeight w:val="5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Default="003E04DF" w:rsidP="009D0344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69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807A83" w:rsidRDefault="003E04DF" w:rsidP="00257F77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807A83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鸡肉冻干粉中肌苷酸含量标准样品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807A83" w:rsidRDefault="003E04DF" w:rsidP="00257F77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205AE6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</w:t>
            </w: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9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DF" w:rsidRPr="00807A83" w:rsidRDefault="003E04DF" w:rsidP="00257F77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807A83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中国农业科学院农业质量标准与检测技术研究所</w:t>
            </w:r>
          </w:p>
        </w:tc>
      </w:tr>
      <w:tr w:rsidR="003E04DF" w:rsidRPr="00257F77" w:rsidTr="003E04DF">
        <w:trPr>
          <w:trHeight w:val="5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Default="003E04DF" w:rsidP="009D0344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70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807A83" w:rsidRDefault="003E04DF" w:rsidP="00257F77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807A83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猪肉冻干粉中肌苷酸含量标准样品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807A83" w:rsidRDefault="003E04DF" w:rsidP="00257F77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205AE6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</w:t>
            </w: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9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DF" w:rsidRPr="00807A83" w:rsidRDefault="003E04DF" w:rsidP="00257F77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807A83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中国农业科学院农业质量标准与检测技术研究所</w:t>
            </w:r>
          </w:p>
        </w:tc>
      </w:tr>
      <w:tr w:rsidR="003E04DF" w:rsidRPr="00257F77" w:rsidTr="003E04DF">
        <w:trPr>
          <w:trHeight w:val="5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Default="003E04DF" w:rsidP="009D0344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lastRenderedPageBreak/>
              <w:t>71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807A83" w:rsidRDefault="003E04DF" w:rsidP="00257F77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807A83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小麦不完善粒标准样品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807A83" w:rsidRDefault="003E04DF" w:rsidP="00257F77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205AE6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DF" w:rsidRPr="00807A83" w:rsidRDefault="003E04DF" w:rsidP="00257F77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807A83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中国农业科学院作物科学研究所</w:t>
            </w:r>
          </w:p>
        </w:tc>
      </w:tr>
      <w:tr w:rsidR="003E04DF" w:rsidRPr="00257F77" w:rsidTr="003E04DF">
        <w:trPr>
          <w:trHeight w:val="5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Default="003E04DF" w:rsidP="009D0344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72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807A83" w:rsidRDefault="003E04DF" w:rsidP="00257F77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807A83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玉米不完善粒标准样品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807A83" w:rsidRDefault="003E04DF" w:rsidP="00257F77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D1281F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DF" w:rsidRPr="00807A83" w:rsidRDefault="003E04DF" w:rsidP="00257F77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807A83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中国农业科学院作物科学研究所</w:t>
            </w:r>
          </w:p>
        </w:tc>
      </w:tr>
      <w:tr w:rsidR="003E04DF" w:rsidRPr="00257F77" w:rsidTr="003E04DF">
        <w:trPr>
          <w:trHeight w:val="5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Default="003E04DF" w:rsidP="009D0344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73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807A83" w:rsidRDefault="003E04DF" w:rsidP="00257F77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807A83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烤烟中烟碱、降烟碱、新烟草碱标准样品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807A83" w:rsidRDefault="003E04DF" w:rsidP="00257F77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D1281F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DF" w:rsidRPr="00807A83" w:rsidRDefault="003E04DF" w:rsidP="00257F77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807A83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中国农业科学院烟草研究所</w:t>
            </w:r>
          </w:p>
        </w:tc>
      </w:tr>
      <w:tr w:rsidR="003E04DF" w:rsidRPr="00257F77" w:rsidTr="003E04DF">
        <w:trPr>
          <w:trHeight w:val="5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Default="003E04DF" w:rsidP="009D0344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74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807A83" w:rsidRDefault="003E04DF" w:rsidP="00257F77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807A83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烤烟中水溶性糖、总植物碱等6种成分标准样品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807A83" w:rsidRDefault="003E04DF" w:rsidP="00257F77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D1281F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DF" w:rsidRPr="00807A83" w:rsidRDefault="003E04DF" w:rsidP="00257F77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807A83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中国农业科学院烟草研究所</w:t>
            </w:r>
          </w:p>
        </w:tc>
      </w:tr>
      <w:tr w:rsidR="003E04DF" w:rsidRPr="00257F77" w:rsidTr="003E04DF">
        <w:trPr>
          <w:trHeight w:val="505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Default="003E04DF" w:rsidP="009D0344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75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807A83" w:rsidRDefault="003E04DF" w:rsidP="00257F77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807A83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新植二烯标准样品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DF" w:rsidRPr="006223DD" w:rsidRDefault="003E04DF" w:rsidP="00257F77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2018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DF" w:rsidRPr="00807A83" w:rsidRDefault="003E04DF" w:rsidP="00257F77">
            <w:pPr>
              <w:spacing w:line="360" w:lineRule="exact"/>
              <w:rPr>
                <w:rFonts w:ascii="方正仿宋简体" w:eastAsia="方正仿宋简体"/>
                <w:color w:val="000000"/>
                <w:sz w:val="22"/>
                <w:szCs w:val="21"/>
              </w:rPr>
            </w:pPr>
            <w:r w:rsidRPr="00807A83">
              <w:rPr>
                <w:rFonts w:ascii="方正仿宋简体" w:eastAsia="方正仿宋简体" w:hint="eastAsia"/>
                <w:color w:val="000000"/>
                <w:sz w:val="22"/>
                <w:szCs w:val="21"/>
              </w:rPr>
              <w:t>中国农业科学院烟草研究所</w:t>
            </w:r>
          </w:p>
        </w:tc>
      </w:tr>
    </w:tbl>
    <w:p w:rsidR="00F847A9" w:rsidRPr="00145490" w:rsidRDefault="00F847A9" w:rsidP="003E04DF">
      <w:pPr>
        <w:spacing w:line="360" w:lineRule="exact"/>
      </w:pPr>
    </w:p>
    <w:sectPr w:rsidR="00F847A9" w:rsidRPr="00145490" w:rsidSect="003E04DF">
      <w:footerReference w:type="even" r:id="rId7"/>
      <w:footerReference w:type="default" r:id="rId8"/>
      <w:pgSz w:w="16838" w:h="11906" w:orient="landscape"/>
      <w:pgMar w:top="1800" w:right="1440" w:bottom="1800" w:left="1440" w:header="851" w:footer="992" w:gutter="0"/>
      <w:pgNumType w:fmt="numberInDash" w:start="2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9AC" w:rsidRDefault="004179AC" w:rsidP="00F3026E">
      <w:r>
        <w:separator/>
      </w:r>
    </w:p>
  </w:endnote>
  <w:endnote w:type="continuationSeparator" w:id="1">
    <w:p w:rsidR="004179AC" w:rsidRDefault="004179AC" w:rsidP="00F30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DB" w:rsidRPr="00DB5BCC" w:rsidRDefault="006A21D6">
    <w:pPr>
      <w:pStyle w:val="a4"/>
      <w:rPr>
        <w:sz w:val="21"/>
      </w:rPr>
    </w:pPr>
    <w:r w:rsidRPr="00DB5BCC">
      <w:rPr>
        <w:sz w:val="21"/>
      </w:rPr>
      <w:fldChar w:fldCharType="begin"/>
    </w:r>
    <w:r w:rsidR="00A207DB" w:rsidRPr="00DB5BCC">
      <w:rPr>
        <w:sz w:val="21"/>
      </w:rPr>
      <w:instrText xml:space="preserve"> PAGE   \* MERGEFORMAT </w:instrText>
    </w:r>
    <w:r w:rsidRPr="00DB5BCC">
      <w:rPr>
        <w:sz w:val="21"/>
      </w:rPr>
      <w:fldChar w:fldCharType="separate"/>
    </w:r>
    <w:r w:rsidR="00A207DB" w:rsidRPr="00017D50">
      <w:rPr>
        <w:noProof/>
        <w:sz w:val="21"/>
        <w:lang w:val="zh-CN"/>
      </w:rPr>
      <w:t>-</w:t>
    </w:r>
    <w:r w:rsidR="00A207DB">
      <w:rPr>
        <w:noProof/>
        <w:sz w:val="21"/>
      </w:rPr>
      <w:t xml:space="preserve"> 2 -</w:t>
    </w:r>
    <w:r w:rsidRPr="00DB5BCC">
      <w:rPr>
        <w:sz w:val="21"/>
      </w:rPr>
      <w:fldChar w:fldCharType="end"/>
    </w:r>
  </w:p>
  <w:p w:rsidR="00A207DB" w:rsidRDefault="00A207D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DB" w:rsidRPr="00831601" w:rsidRDefault="006A21D6">
    <w:pPr>
      <w:pStyle w:val="a4"/>
      <w:jc w:val="right"/>
      <w:rPr>
        <w:sz w:val="21"/>
      </w:rPr>
    </w:pPr>
    <w:r w:rsidRPr="00831601">
      <w:rPr>
        <w:sz w:val="24"/>
      </w:rPr>
      <w:fldChar w:fldCharType="begin"/>
    </w:r>
    <w:r w:rsidR="00A207DB" w:rsidRPr="00831601">
      <w:rPr>
        <w:sz w:val="24"/>
      </w:rPr>
      <w:instrText xml:space="preserve"> PAGE   \* MERGEFORMAT </w:instrText>
    </w:r>
    <w:r w:rsidRPr="00831601">
      <w:rPr>
        <w:sz w:val="24"/>
      </w:rPr>
      <w:fldChar w:fldCharType="separate"/>
    </w:r>
    <w:r w:rsidR="003E04DF" w:rsidRPr="003E04DF">
      <w:rPr>
        <w:noProof/>
        <w:sz w:val="24"/>
        <w:lang w:val="zh-CN"/>
      </w:rPr>
      <w:t>-</w:t>
    </w:r>
    <w:r w:rsidR="003E04DF">
      <w:rPr>
        <w:noProof/>
        <w:sz w:val="24"/>
      </w:rPr>
      <w:t xml:space="preserve"> 2 -</w:t>
    </w:r>
    <w:r w:rsidRPr="00831601">
      <w:rPr>
        <w:sz w:val="24"/>
      </w:rPr>
      <w:fldChar w:fldCharType="end"/>
    </w:r>
  </w:p>
  <w:p w:rsidR="00A207DB" w:rsidRPr="00E876AE" w:rsidRDefault="00A207DB" w:rsidP="00491593">
    <w:pPr>
      <w:pStyle w:val="a4"/>
      <w:ind w:firstLineChars="3850" w:firstLine="11550"/>
      <w:rPr>
        <w:sz w:val="30"/>
        <w:szCs w:val="3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9AC" w:rsidRDefault="004179AC" w:rsidP="00F3026E">
      <w:r>
        <w:separator/>
      </w:r>
    </w:p>
  </w:footnote>
  <w:footnote w:type="continuationSeparator" w:id="1">
    <w:p w:rsidR="004179AC" w:rsidRDefault="004179AC" w:rsidP="00F302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5DE"/>
    <w:rsid w:val="0000722D"/>
    <w:rsid w:val="00085C26"/>
    <w:rsid w:val="000A2D76"/>
    <w:rsid w:val="000A4134"/>
    <w:rsid w:val="000D17B8"/>
    <w:rsid w:val="000F61C7"/>
    <w:rsid w:val="00106A85"/>
    <w:rsid w:val="001277C9"/>
    <w:rsid w:val="00145490"/>
    <w:rsid w:val="00176FB1"/>
    <w:rsid w:val="00177B95"/>
    <w:rsid w:val="001A662B"/>
    <w:rsid w:val="001B6AFF"/>
    <w:rsid w:val="001E7974"/>
    <w:rsid w:val="00210D34"/>
    <w:rsid w:val="00257F77"/>
    <w:rsid w:val="00263DC8"/>
    <w:rsid w:val="002A48A5"/>
    <w:rsid w:val="002A60F1"/>
    <w:rsid w:val="002A6767"/>
    <w:rsid w:val="002F21E4"/>
    <w:rsid w:val="00310F28"/>
    <w:rsid w:val="00312AB2"/>
    <w:rsid w:val="003164BA"/>
    <w:rsid w:val="00321E7E"/>
    <w:rsid w:val="0032332E"/>
    <w:rsid w:val="00332B37"/>
    <w:rsid w:val="00367135"/>
    <w:rsid w:val="003B09A3"/>
    <w:rsid w:val="003B5822"/>
    <w:rsid w:val="003D527B"/>
    <w:rsid w:val="003E04DF"/>
    <w:rsid w:val="003F2A87"/>
    <w:rsid w:val="00402F1E"/>
    <w:rsid w:val="00403722"/>
    <w:rsid w:val="004179AC"/>
    <w:rsid w:val="004237C4"/>
    <w:rsid w:val="004451CA"/>
    <w:rsid w:val="00445354"/>
    <w:rsid w:val="00457081"/>
    <w:rsid w:val="00474F3E"/>
    <w:rsid w:val="004845DE"/>
    <w:rsid w:val="00491593"/>
    <w:rsid w:val="0049350A"/>
    <w:rsid w:val="004C0C22"/>
    <w:rsid w:val="004C16EC"/>
    <w:rsid w:val="00511E85"/>
    <w:rsid w:val="00534415"/>
    <w:rsid w:val="00557A65"/>
    <w:rsid w:val="005D41CB"/>
    <w:rsid w:val="005D7646"/>
    <w:rsid w:val="00677345"/>
    <w:rsid w:val="00683B23"/>
    <w:rsid w:val="00695A62"/>
    <w:rsid w:val="006A21D6"/>
    <w:rsid w:val="006A7C02"/>
    <w:rsid w:val="006C1CD2"/>
    <w:rsid w:val="00714A76"/>
    <w:rsid w:val="007403CC"/>
    <w:rsid w:val="00781936"/>
    <w:rsid w:val="007832D9"/>
    <w:rsid w:val="00786172"/>
    <w:rsid w:val="007A1582"/>
    <w:rsid w:val="007E12DA"/>
    <w:rsid w:val="007F69B5"/>
    <w:rsid w:val="0080363C"/>
    <w:rsid w:val="00807A83"/>
    <w:rsid w:val="00820FD8"/>
    <w:rsid w:val="00831601"/>
    <w:rsid w:val="008B4D93"/>
    <w:rsid w:val="008D6F7F"/>
    <w:rsid w:val="0093350B"/>
    <w:rsid w:val="00963A7A"/>
    <w:rsid w:val="00967694"/>
    <w:rsid w:val="00981A85"/>
    <w:rsid w:val="00986372"/>
    <w:rsid w:val="009A5D22"/>
    <w:rsid w:val="009B0ED9"/>
    <w:rsid w:val="009D0344"/>
    <w:rsid w:val="009F38A3"/>
    <w:rsid w:val="00A207DB"/>
    <w:rsid w:val="00A642B4"/>
    <w:rsid w:val="00AA5C33"/>
    <w:rsid w:val="00AB6595"/>
    <w:rsid w:val="00AD0EEE"/>
    <w:rsid w:val="00AD4F57"/>
    <w:rsid w:val="00B14BCA"/>
    <w:rsid w:val="00B34660"/>
    <w:rsid w:val="00B81BA5"/>
    <w:rsid w:val="00B92586"/>
    <w:rsid w:val="00BA5968"/>
    <w:rsid w:val="00BB17A0"/>
    <w:rsid w:val="00BB230E"/>
    <w:rsid w:val="00BC5493"/>
    <w:rsid w:val="00BD43CA"/>
    <w:rsid w:val="00C017FB"/>
    <w:rsid w:val="00C10812"/>
    <w:rsid w:val="00C326DC"/>
    <w:rsid w:val="00C51459"/>
    <w:rsid w:val="00C51CE9"/>
    <w:rsid w:val="00C60E15"/>
    <w:rsid w:val="00C92780"/>
    <w:rsid w:val="00CA6EB3"/>
    <w:rsid w:val="00CB17E5"/>
    <w:rsid w:val="00CC2D94"/>
    <w:rsid w:val="00CF5D21"/>
    <w:rsid w:val="00D458DD"/>
    <w:rsid w:val="00D63B5B"/>
    <w:rsid w:val="00D906A2"/>
    <w:rsid w:val="00DF0008"/>
    <w:rsid w:val="00E218C1"/>
    <w:rsid w:val="00E2258D"/>
    <w:rsid w:val="00E2413B"/>
    <w:rsid w:val="00E964D2"/>
    <w:rsid w:val="00EB037F"/>
    <w:rsid w:val="00EB2DC1"/>
    <w:rsid w:val="00EB747A"/>
    <w:rsid w:val="00ED25D5"/>
    <w:rsid w:val="00EF0182"/>
    <w:rsid w:val="00EF1733"/>
    <w:rsid w:val="00F143A2"/>
    <w:rsid w:val="00F3026E"/>
    <w:rsid w:val="00F53CBD"/>
    <w:rsid w:val="00F82CF6"/>
    <w:rsid w:val="00F847A9"/>
    <w:rsid w:val="00F938EC"/>
    <w:rsid w:val="00FE682B"/>
    <w:rsid w:val="00FE7BFB"/>
    <w:rsid w:val="00FF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DE"/>
    <w:pPr>
      <w:widowControl w:val="0"/>
      <w:spacing w:beforeLines="0" w:afterLines="0"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845DE"/>
    <w:rPr>
      <w:color w:val="0000FF"/>
      <w:u w:val="single"/>
    </w:rPr>
  </w:style>
  <w:style w:type="paragraph" w:styleId="a4">
    <w:name w:val="footer"/>
    <w:basedOn w:val="a"/>
    <w:link w:val="Char"/>
    <w:uiPriority w:val="99"/>
    <w:rsid w:val="00484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4845DE"/>
    <w:rPr>
      <w:rFonts w:ascii="Times New Roman" w:eastAsia="宋体" w:hAnsi="Times New Roman" w:cs="Times New Roman"/>
      <w:sz w:val="18"/>
      <w:szCs w:val="18"/>
    </w:rPr>
  </w:style>
  <w:style w:type="paragraph" w:styleId="a5">
    <w:name w:val="Document Map"/>
    <w:basedOn w:val="a"/>
    <w:link w:val="Char0"/>
    <w:uiPriority w:val="99"/>
    <w:semiHidden/>
    <w:unhideWhenUsed/>
    <w:rsid w:val="004845DE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4845DE"/>
    <w:rPr>
      <w:rFonts w:ascii="宋体" w:eastAsia="宋体" w:hAnsi="Times New Roman" w:cs="Times New Roman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EB747A"/>
    <w:rPr>
      <w:color w:val="800080" w:themeColor="followedHyperlink"/>
      <w:u w:val="single"/>
    </w:rPr>
  </w:style>
  <w:style w:type="paragraph" w:styleId="a7">
    <w:name w:val="header"/>
    <w:basedOn w:val="a"/>
    <w:link w:val="Char1"/>
    <w:uiPriority w:val="99"/>
    <w:unhideWhenUsed/>
    <w:rsid w:val="00EB7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EB747A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D6F7F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8D6F7F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3">
    <w:name w:val="正文文本 Char"/>
    <w:basedOn w:val="a0"/>
    <w:link w:val="a9"/>
    <w:rsid w:val="008D6F7F"/>
    <w:rPr>
      <w:rFonts w:ascii="黑体" w:eastAsia="黑体" w:hAnsi="Times New Roman" w:cs="Times New Roman"/>
      <w:bCs/>
      <w:sz w:val="36"/>
      <w:szCs w:val="20"/>
    </w:rPr>
  </w:style>
  <w:style w:type="paragraph" w:styleId="a9">
    <w:name w:val="Body Text"/>
    <w:basedOn w:val="a"/>
    <w:link w:val="Char3"/>
    <w:rsid w:val="008D6F7F"/>
    <w:pPr>
      <w:jc w:val="center"/>
    </w:pPr>
    <w:rPr>
      <w:rFonts w:ascii="黑体" w:eastAsia="黑体"/>
      <w:bCs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E19A3-A28E-4F1B-A4D8-748D2BE2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551</Words>
  <Characters>3143</Characters>
  <Application>Microsoft Office Word</Application>
  <DocSecurity>0</DocSecurity>
  <Lines>26</Lines>
  <Paragraphs>7</Paragraphs>
  <ScaleCrop>false</ScaleCrop>
  <Company>微软中国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</cp:revision>
  <cp:lastPrinted>2017-05-18T03:01:00Z</cp:lastPrinted>
  <dcterms:created xsi:type="dcterms:W3CDTF">2017-07-03T03:10:00Z</dcterms:created>
  <dcterms:modified xsi:type="dcterms:W3CDTF">2017-07-03T03:16:00Z</dcterms:modified>
</cp:coreProperties>
</file>