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FFB" w:rsidRPr="006306D6" w:rsidRDefault="008D1540" w:rsidP="006306D6">
      <w:pPr>
        <w:pStyle w:val="a8"/>
        <w:ind w:firstLineChars="500" w:firstLine="1506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《</w:t>
      </w:r>
      <w:r w:rsidR="00994FFB" w:rsidRPr="006306D6">
        <w:rPr>
          <w:rFonts w:hint="eastAsia"/>
          <w:b/>
          <w:sz w:val="30"/>
          <w:szCs w:val="30"/>
        </w:rPr>
        <w:t>清真（HAL</w:t>
      </w:r>
      <w:r w:rsidR="006306D6" w:rsidRPr="006306D6">
        <w:rPr>
          <w:rFonts w:hint="eastAsia"/>
          <w:b/>
          <w:sz w:val="30"/>
          <w:szCs w:val="30"/>
        </w:rPr>
        <w:t>AL</w:t>
      </w:r>
      <w:r w:rsidR="00994FFB" w:rsidRPr="006306D6">
        <w:rPr>
          <w:rFonts w:hint="eastAsia"/>
          <w:b/>
          <w:sz w:val="30"/>
          <w:szCs w:val="30"/>
        </w:rPr>
        <w:t>）</w:t>
      </w:r>
      <w:r w:rsidR="006306D6" w:rsidRPr="006306D6">
        <w:rPr>
          <w:rFonts w:hint="eastAsia"/>
          <w:b/>
          <w:sz w:val="30"/>
          <w:szCs w:val="30"/>
        </w:rPr>
        <w:t>制品包装通用要求</w:t>
      </w:r>
      <w:r>
        <w:rPr>
          <w:rFonts w:hint="eastAsia"/>
          <w:b/>
          <w:sz w:val="30"/>
          <w:szCs w:val="30"/>
        </w:rPr>
        <w:t>》</w:t>
      </w:r>
      <w:r w:rsidR="006306D6" w:rsidRPr="006306D6">
        <w:rPr>
          <w:rFonts w:hint="eastAsia"/>
          <w:b/>
          <w:sz w:val="30"/>
          <w:szCs w:val="30"/>
        </w:rPr>
        <w:t>（征求意见稿）</w:t>
      </w:r>
    </w:p>
    <w:p w:rsidR="00E27EA7" w:rsidRPr="006306D6" w:rsidRDefault="00E27EA7" w:rsidP="004A03D0">
      <w:pPr>
        <w:spacing w:afterLines="50" w:after="156"/>
        <w:jc w:val="center"/>
        <w:rPr>
          <w:rFonts w:ascii="黑体" w:eastAsia="黑体" w:hAnsi="宋体"/>
          <w:b/>
          <w:bCs/>
          <w:sz w:val="32"/>
          <w:szCs w:val="32"/>
        </w:rPr>
      </w:pPr>
      <w:r w:rsidRPr="006306D6">
        <w:rPr>
          <w:rFonts w:ascii="黑体" w:eastAsia="黑体" w:hAnsi="宋体" w:hint="eastAsia"/>
          <w:b/>
          <w:bCs/>
          <w:sz w:val="32"/>
          <w:szCs w:val="32"/>
        </w:rPr>
        <w:t>编</w:t>
      </w:r>
      <w:r w:rsidR="00994FFB" w:rsidRPr="006306D6">
        <w:rPr>
          <w:rFonts w:ascii="黑体" w:eastAsia="黑体" w:hAnsi="宋体" w:hint="eastAsia"/>
          <w:b/>
          <w:bCs/>
          <w:sz w:val="32"/>
          <w:szCs w:val="32"/>
        </w:rPr>
        <w:t xml:space="preserve"> </w:t>
      </w:r>
      <w:r w:rsidRPr="006306D6">
        <w:rPr>
          <w:rFonts w:ascii="黑体" w:eastAsia="黑体" w:hAnsi="宋体" w:hint="eastAsia"/>
          <w:b/>
          <w:bCs/>
          <w:sz w:val="32"/>
          <w:szCs w:val="32"/>
        </w:rPr>
        <w:t>制</w:t>
      </w:r>
      <w:r w:rsidR="00994FFB" w:rsidRPr="006306D6">
        <w:rPr>
          <w:rFonts w:ascii="黑体" w:eastAsia="黑体" w:hAnsi="宋体" w:hint="eastAsia"/>
          <w:b/>
          <w:bCs/>
          <w:sz w:val="32"/>
          <w:szCs w:val="32"/>
        </w:rPr>
        <w:t xml:space="preserve"> </w:t>
      </w:r>
      <w:r w:rsidRPr="006306D6">
        <w:rPr>
          <w:rFonts w:ascii="黑体" w:eastAsia="黑体" w:hAnsi="宋体" w:hint="eastAsia"/>
          <w:b/>
          <w:bCs/>
          <w:sz w:val="32"/>
          <w:szCs w:val="32"/>
        </w:rPr>
        <w:t>说</w:t>
      </w:r>
      <w:r w:rsidR="00994FFB" w:rsidRPr="006306D6">
        <w:rPr>
          <w:rFonts w:ascii="黑体" w:eastAsia="黑体" w:hAnsi="宋体" w:hint="eastAsia"/>
          <w:b/>
          <w:bCs/>
          <w:sz w:val="32"/>
          <w:szCs w:val="32"/>
        </w:rPr>
        <w:t xml:space="preserve"> </w:t>
      </w:r>
      <w:r w:rsidRPr="006306D6">
        <w:rPr>
          <w:rFonts w:ascii="黑体" w:eastAsia="黑体" w:hAnsi="宋体" w:hint="eastAsia"/>
          <w:b/>
          <w:bCs/>
          <w:sz w:val="32"/>
          <w:szCs w:val="32"/>
        </w:rPr>
        <w:t>明</w:t>
      </w:r>
    </w:p>
    <w:p w:rsidR="00E27EA7" w:rsidRPr="00D61301" w:rsidRDefault="00E27EA7" w:rsidP="004A03D0">
      <w:pPr>
        <w:spacing w:beforeLines="50" w:before="156" w:afterLines="50" w:after="156"/>
        <w:rPr>
          <w:b/>
          <w:sz w:val="28"/>
          <w:szCs w:val="28"/>
        </w:rPr>
      </w:pPr>
      <w:r w:rsidRPr="00D61301">
        <w:rPr>
          <w:rFonts w:hint="eastAsia"/>
          <w:b/>
          <w:sz w:val="28"/>
          <w:szCs w:val="28"/>
        </w:rPr>
        <w:t>一、工作简况</w:t>
      </w:r>
    </w:p>
    <w:p w:rsidR="00E27EA7" w:rsidRPr="00D61301" w:rsidRDefault="00E27EA7" w:rsidP="00E27EA7">
      <w:pPr>
        <w:rPr>
          <w:rFonts w:ascii="宋体" w:hAnsi="宋体"/>
          <w:b/>
          <w:sz w:val="28"/>
          <w:szCs w:val="28"/>
        </w:rPr>
      </w:pPr>
      <w:r w:rsidRPr="00D61301">
        <w:rPr>
          <w:rFonts w:ascii="宋体" w:hAnsi="宋体" w:hint="eastAsia"/>
          <w:b/>
          <w:sz w:val="28"/>
          <w:szCs w:val="28"/>
        </w:rPr>
        <w:t>1 任务来源</w:t>
      </w:r>
    </w:p>
    <w:p w:rsidR="00E27EA7" w:rsidRPr="009E49D8" w:rsidRDefault="00A4661F" w:rsidP="00D61301">
      <w:pPr>
        <w:ind w:firstLineChars="200" w:firstLine="560"/>
        <w:rPr>
          <w:rFonts w:ascii="宋体" w:hAnsi="宋体"/>
          <w:b/>
          <w:sz w:val="28"/>
          <w:szCs w:val="28"/>
        </w:rPr>
      </w:pPr>
      <w:r w:rsidRPr="008D3824">
        <w:rPr>
          <w:rFonts w:ascii="宋体" w:hAnsi="宋体" w:hint="eastAsia"/>
          <w:sz w:val="28"/>
          <w:szCs w:val="28"/>
        </w:rPr>
        <w:t>根据工业和信</w:t>
      </w:r>
      <w:bookmarkStart w:id="0" w:name="_GoBack"/>
      <w:r w:rsidRPr="008D3824">
        <w:rPr>
          <w:rFonts w:ascii="宋体" w:hAnsi="宋体" w:hint="eastAsia"/>
          <w:sz w:val="28"/>
          <w:szCs w:val="28"/>
        </w:rPr>
        <w:t>息化部</w:t>
      </w:r>
      <w:r w:rsidRPr="008D1540">
        <w:rPr>
          <w:rFonts w:ascii="宋体" w:hAnsi="宋体" w:hint="eastAsia"/>
          <w:sz w:val="28"/>
          <w:szCs w:val="28"/>
        </w:rPr>
        <w:t>《关于下达</w:t>
      </w:r>
      <w:r w:rsidRPr="008D1540">
        <w:rPr>
          <w:rFonts w:ascii="宋体" w:hAnsi="宋体"/>
          <w:sz w:val="28"/>
          <w:szCs w:val="28"/>
        </w:rPr>
        <w:t>201</w:t>
      </w:r>
      <w:r w:rsidR="008D3824" w:rsidRPr="008D1540">
        <w:rPr>
          <w:rFonts w:ascii="宋体" w:hAnsi="宋体" w:hint="eastAsia"/>
          <w:sz w:val="28"/>
          <w:szCs w:val="28"/>
        </w:rPr>
        <w:t>5</w:t>
      </w:r>
      <w:r w:rsidRPr="008D1540">
        <w:rPr>
          <w:rFonts w:ascii="宋体" w:hAnsi="宋体"/>
          <w:sz w:val="28"/>
          <w:szCs w:val="28"/>
        </w:rPr>
        <w:t>年第</w:t>
      </w:r>
      <w:r w:rsidR="004A03D0" w:rsidRPr="008D1540">
        <w:rPr>
          <w:rFonts w:ascii="宋体" w:hAnsi="宋体" w:hint="eastAsia"/>
          <w:sz w:val="28"/>
          <w:szCs w:val="28"/>
        </w:rPr>
        <w:t>三</w:t>
      </w:r>
      <w:r w:rsidRPr="008D1540">
        <w:rPr>
          <w:rFonts w:ascii="宋体" w:hAnsi="宋体"/>
          <w:sz w:val="28"/>
          <w:szCs w:val="28"/>
        </w:rPr>
        <w:t>批行业标准制修订计划的通知》（</w:t>
      </w:r>
      <w:proofErr w:type="gramStart"/>
      <w:r w:rsidRPr="008D1540">
        <w:rPr>
          <w:rFonts w:ascii="宋体" w:hAnsi="宋体" w:hint="eastAsia"/>
          <w:sz w:val="28"/>
          <w:szCs w:val="28"/>
        </w:rPr>
        <w:t>工信厅</w:t>
      </w:r>
      <w:r w:rsidR="004A03D0" w:rsidRPr="008D1540">
        <w:rPr>
          <w:rFonts w:ascii="宋体" w:hAnsi="宋体" w:hint="eastAsia"/>
          <w:sz w:val="28"/>
          <w:szCs w:val="28"/>
        </w:rPr>
        <w:t>科</w:t>
      </w:r>
      <w:proofErr w:type="gramEnd"/>
      <w:r w:rsidRPr="008D1540">
        <w:rPr>
          <w:rFonts w:ascii="宋体" w:hAnsi="宋体"/>
          <w:sz w:val="28"/>
          <w:szCs w:val="28"/>
        </w:rPr>
        <w:t>[201</w:t>
      </w:r>
      <w:r w:rsidR="004A03D0" w:rsidRPr="008D1540">
        <w:rPr>
          <w:rFonts w:ascii="宋体" w:hAnsi="宋体" w:hint="eastAsia"/>
          <w:sz w:val="28"/>
          <w:szCs w:val="28"/>
        </w:rPr>
        <w:t>5</w:t>
      </w:r>
      <w:r w:rsidRPr="008D1540">
        <w:rPr>
          <w:rFonts w:ascii="宋体" w:hAnsi="宋体"/>
          <w:sz w:val="28"/>
          <w:szCs w:val="28"/>
        </w:rPr>
        <w:t>]11</w:t>
      </w:r>
      <w:r w:rsidR="004A03D0" w:rsidRPr="008D1540">
        <w:rPr>
          <w:rFonts w:ascii="宋体" w:hAnsi="宋体" w:hint="eastAsia"/>
          <w:sz w:val="28"/>
          <w:szCs w:val="28"/>
        </w:rPr>
        <w:t>5</w:t>
      </w:r>
      <w:r w:rsidRPr="008D1540">
        <w:rPr>
          <w:rFonts w:ascii="宋体" w:hAnsi="宋体"/>
          <w:sz w:val="28"/>
          <w:szCs w:val="28"/>
        </w:rPr>
        <w:t>号）的要求，</w:t>
      </w:r>
      <w:r w:rsidRPr="009E49D8">
        <w:rPr>
          <w:rFonts w:ascii="宋体" w:hAnsi="宋体"/>
          <w:sz w:val="28"/>
          <w:szCs w:val="28"/>
        </w:rPr>
        <w:t>推荐性包装行业标准《</w:t>
      </w:r>
      <w:r w:rsidR="003C14F8" w:rsidRPr="008D1540">
        <w:rPr>
          <w:rFonts w:ascii="宋体" w:hAnsi="宋体" w:hint="eastAsia"/>
          <w:sz w:val="28"/>
          <w:szCs w:val="28"/>
        </w:rPr>
        <w:t>清真制品包装通用要求</w:t>
      </w:r>
      <w:r w:rsidRPr="009E49D8">
        <w:rPr>
          <w:rFonts w:ascii="宋体" w:hAnsi="宋体" w:hint="eastAsia"/>
          <w:sz w:val="28"/>
          <w:szCs w:val="28"/>
        </w:rPr>
        <w:t>》（计划编号：</w:t>
      </w:r>
      <w:r w:rsidR="006306D6">
        <w:rPr>
          <w:rFonts w:ascii="宋体" w:hAnsi="宋体" w:hint="eastAsia"/>
          <w:sz w:val="28"/>
          <w:szCs w:val="28"/>
        </w:rPr>
        <w:t>2015-1594</w:t>
      </w:r>
      <w:r w:rsidRPr="009E49D8">
        <w:rPr>
          <w:rFonts w:ascii="宋体" w:hAnsi="宋体"/>
          <w:sz w:val="28"/>
          <w:szCs w:val="28"/>
        </w:rPr>
        <w:t>T-BB</w:t>
      </w:r>
      <w:r w:rsidRPr="009E49D8">
        <w:rPr>
          <w:rFonts w:ascii="宋体" w:hAnsi="宋体" w:hint="eastAsia"/>
          <w:sz w:val="28"/>
          <w:szCs w:val="28"/>
        </w:rPr>
        <w:t>）由全</w:t>
      </w:r>
      <w:bookmarkEnd w:id="0"/>
      <w:r w:rsidRPr="009E49D8">
        <w:rPr>
          <w:rFonts w:ascii="宋体" w:hAnsi="宋体" w:hint="eastAsia"/>
          <w:sz w:val="28"/>
          <w:szCs w:val="28"/>
        </w:rPr>
        <w:t>国包装标准化技术委员会（</w:t>
      </w:r>
      <w:r w:rsidRPr="009E49D8">
        <w:rPr>
          <w:rFonts w:ascii="宋体" w:hAnsi="宋体"/>
          <w:sz w:val="28"/>
          <w:szCs w:val="28"/>
        </w:rPr>
        <w:t>SAC/TC49）归口管理，</w:t>
      </w:r>
      <w:r w:rsidRPr="009E49D8">
        <w:rPr>
          <w:rFonts w:ascii="宋体" w:hAnsi="宋体" w:hint="eastAsia"/>
          <w:sz w:val="28"/>
          <w:szCs w:val="28"/>
        </w:rPr>
        <w:t>中国包装联合会负责组织</w:t>
      </w:r>
      <w:r w:rsidR="006306D6">
        <w:rPr>
          <w:rFonts w:ascii="宋体" w:hAnsi="宋体" w:hint="eastAsia"/>
          <w:sz w:val="28"/>
          <w:szCs w:val="28"/>
        </w:rPr>
        <w:t>，</w:t>
      </w:r>
      <w:r w:rsidR="006306D6" w:rsidRPr="006306D6">
        <w:rPr>
          <w:rFonts w:hint="eastAsia"/>
          <w:sz w:val="28"/>
          <w:szCs w:val="28"/>
        </w:rPr>
        <w:t>银川市富邦印刷包装有限公司</w:t>
      </w:r>
      <w:r w:rsidRPr="009E49D8">
        <w:rPr>
          <w:rFonts w:ascii="宋体" w:hAnsi="宋体" w:hint="eastAsia"/>
          <w:sz w:val="28"/>
          <w:szCs w:val="28"/>
        </w:rPr>
        <w:t>制定。</w:t>
      </w:r>
    </w:p>
    <w:p w:rsidR="00946E56" w:rsidRDefault="003C14F8" w:rsidP="00E27EA7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2 </w:t>
      </w:r>
      <w:r w:rsidR="00946E56">
        <w:rPr>
          <w:rFonts w:ascii="宋体" w:hAnsi="宋体" w:hint="eastAsia"/>
          <w:b/>
          <w:sz w:val="28"/>
          <w:szCs w:val="28"/>
        </w:rPr>
        <w:t>目的意义：</w:t>
      </w:r>
    </w:p>
    <w:p w:rsidR="00946E56" w:rsidRPr="003C14F8" w:rsidRDefault="00946E56" w:rsidP="003C14F8">
      <w:pPr>
        <w:ind w:firstLineChars="150" w:firstLine="420"/>
        <w:rPr>
          <w:rFonts w:ascii="宋体" w:hAnsi="宋体"/>
          <w:b/>
          <w:sz w:val="28"/>
          <w:szCs w:val="28"/>
        </w:rPr>
      </w:pPr>
      <w:r w:rsidRPr="003C14F8">
        <w:rPr>
          <w:rFonts w:ascii="宋体" w:hAnsi="宋体" w:cs="宋体" w:hint="eastAsia"/>
          <w:sz w:val="28"/>
          <w:szCs w:val="28"/>
        </w:rPr>
        <w:t>当前，我国缺少走向伊斯兰国家和穆斯林地区，符合清真〈</w:t>
      </w:r>
      <w:r w:rsidRPr="003C14F8">
        <w:rPr>
          <w:rFonts w:ascii="宋体" w:hAnsi="宋体" w:cs="宋体"/>
          <w:sz w:val="28"/>
          <w:szCs w:val="28"/>
        </w:rPr>
        <w:t>HALAL</w:t>
      </w:r>
      <w:r w:rsidRPr="003C14F8">
        <w:rPr>
          <w:rFonts w:ascii="宋体" w:hAnsi="宋体" w:cs="宋体" w:hint="eastAsia"/>
          <w:sz w:val="28"/>
          <w:szCs w:val="28"/>
        </w:rPr>
        <w:t>〉国际认证的清真食用品包装材料和包装制品。配套制定《清真</w:t>
      </w:r>
      <w:r w:rsidR="004C11B1">
        <w:rPr>
          <w:rFonts w:ascii="宋体" w:hAnsi="宋体" w:cs="宋体" w:hint="eastAsia"/>
          <w:sz w:val="28"/>
          <w:szCs w:val="28"/>
        </w:rPr>
        <w:t>制品</w:t>
      </w:r>
      <w:r w:rsidRPr="003C14F8">
        <w:rPr>
          <w:rFonts w:ascii="宋体" w:hAnsi="宋体" w:cs="宋体" w:hint="eastAsia"/>
          <w:sz w:val="28"/>
          <w:szCs w:val="28"/>
        </w:rPr>
        <w:t>包装通用标准》确保实现清真商品包装环节的“清真”性，维护国内外穆斯林消费者和生产企业的合法权益，促进民族地方经济发展，具有现实社会宗教需求性。为我国“清真产品”走向世界、提供包装保障，满足出口伊斯兰国家和穆斯林地区销售的清真产品包装的现实要求</w:t>
      </w:r>
      <w:r w:rsidR="004C11B1">
        <w:rPr>
          <w:rFonts w:ascii="宋体" w:hAnsi="宋体" w:cs="宋体" w:hint="eastAsia"/>
          <w:sz w:val="28"/>
          <w:szCs w:val="28"/>
        </w:rPr>
        <w:t>,</w:t>
      </w:r>
      <w:r w:rsidR="004C11B1" w:rsidRPr="003C14F8">
        <w:rPr>
          <w:rFonts w:ascii="宋体" w:hAnsi="宋体" w:cs="宋体" w:hint="eastAsia"/>
          <w:sz w:val="28"/>
          <w:szCs w:val="28"/>
        </w:rPr>
        <w:t>我国目前尚无清真包装类的国家标准、行业标准，</w:t>
      </w:r>
      <w:r w:rsidRPr="003C14F8">
        <w:rPr>
          <w:rFonts w:ascii="宋体" w:hAnsi="宋体" w:cs="宋体" w:hint="eastAsia"/>
          <w:sz w:val="28"/>
          <w:szCs w:val="28"/>
        </w:rPr>
        <w:t>本</w:t>
      </w:r>
      <w:r w:rsidR="004C11B1">
        <w:rPr>
          <w:rFonts w:ascii="宋体" w:hAnsi="宋体" w:cs="宋体" w:hint="eastAsia"/>
          <w:sz w:val="28"/>
          <w:szCs w:val="28"/>
        </w:rPr>
        <w:t>标准的制定,</w:t>
      </w:r>
      <w:r w:rsidRPr="003C14F8">
        <w:rPr>
          <w:rFonts w:ascii="宋体" w:hAnsi="宋体" w:cs="宋体" w:hint="eastAsia"/>
          <w:sz w:val="28"/>
          <w:szCs w:val="28"/>
        </w:rPr>
        <w:t>添补我国</w:t>
      </w:r>
      <w:r w:rsidR="004C11B1" w:rsidRPr="003C14F8">
        <w:rPr>
          <w:rFonts w:ascii="宋体" w:hAnsi="宋体" w:cs="宋体" w:hint="eastAsia"/>
          <w:sz w:val="28"/>
          <w:szCs w:val="28"/>
        </w:rPr>
        <w:t xml:space="preserve"> </w:t>
      </w:r>
      <w:r w:rsidRPr="003C14F8">
        <w:rPr>
          <w:rFonts w:ascii="宋体" w:hAnsi="宋体" w:cs="宋体" w:hint="eastAsia"/>
          <w:sz w:val="28"/>
          <w:szCs w:val="28"/>
        </w:rPr>
        <w:t>“清真产业”包装标准空白，具有重要意义。</w:t>
      </w:r>
    </w:p>
    <w:p w:rsidR="00E27EA7" w:rsidRPr="00D61301" w:rsidRDefault="00E27EA7" w:rsidP="00E27EA7">
      <w:pPr>
        <w:rPr>
          <w:rFonts w:ascii="宋体" w:hAnsi="宋体"/>
          <w:b/>
          <w:sz w:val="28"/>
          <w:szCs w:val="28"/>
        </w:rPr>
      </w:pPr>
      <w:r w:rsidRPr="00D61301">
        <w:rPr>
          <w:rFonts w:ascii="宋体" w:hAnsi="宋体" w:hint="eastAsia"/>
          <w:b/>
          <w:sz w:val="28"/>
          <w:szCs w:val="28"/>
        </w:rPr>
        <w:t>2 编制过程</w:t>
      </w:r>
    </w:p>
    <w:p w:rsidR="00946E56" w:rsidRPr="0080052A" w:rsidRDefault="004C11B1" w:rsidP="00F71A0E">
      <w:pPr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</w:t>
      </w:r>
      <w:smartTag w:uri="urn:schemas-microsoft-com:office:smarttags" w:element="chsdate">
        <w:smartTagPr>
          <w:attr w:name="Year" w:val="2012"/>
          <w:attr w:name="Month" w:val="9"/>
          <w:attr w:name="Day" w:val="12"/>
          <w:attr w:name="IsLunarDate" w:val="False"/>
          <w:attr w:name="IsROCDate" w:val="False"/>
        </w:smartTagPr>
        <w:r w:rsidR="00946E56" w:rsidRPr="0080052A">
          <w:rPr>
            <w:rFonts w:ascii="宋体" w:hAnsi="宋体" w:hint="eastAsia"/>
            <w:b/>
            <w:sz w:val="28"/>
            <w:szCs w:val="28"/>
          </w:rPr>
          <w:t>2012年9月12日</w:t>
        </w:r>
      </w:smartTag>
      <w:r w:rsidR="00946E56" w:rsidRPr="0080052A">
        <w:rPr>
          <w:rFonts w:ascii="宋体" w:hAnsi="宋体" w:hint="eastAsia"/>
          <w:b/>
          <w:sz w:val="28"/>
          <w:szCs w:val="28"/>
        </w:rPr>
        <w:t>，</w:t>
      </w:r>
      <w:r w:rsidR="00946E56" w:rsidRPr="0080052A">
        <w:rPr>
          <w:rFonts w:ascii="宋体" w:hAnsi="宋体" w:hint="eastAsia"/>
          <w:sz w:val="28"/>
          <w:szCs w:val="28"/>
        </w:rPr>
        <w:t>在第三届中阿经贸论坛的内容之一的“中国国际清真产业标准化理论研讨会暨清真认证标准签约会”宁夏回族自治区推出了六项</w:t>
      </w:r>
      <w:proofErr w:type="gramStart"/>
      <w:r w:rsidR="00946E56" w:rsidRPr="0080052A">
        <w:rPr>
          <w:rFonts w:ascii="宋体" w:hAnsi="宋体" w:hint="eastAsia"/>
          <w:sz w:val="28"/>
          <w:szCs w:val="28"/>
        </w:rPr>
        <w:t>清真产业</w:t>
      </w:r>
      <w:proofErr w:type="gramEnd"/>
      <w:r w:rsidR="00946E56" w:rsidRPr="0080052A">
        <w:rPr>
          <w:rFonts w:ascii="宋体" w:hAnsi="宋体" w:hint="eastAsia"/>
          <w:sz w:val="28"/>
          <w:szCs w:val="28"/>
        </w:rPr>
        <w:t>专项认证标准。</w:t>
      </w:r>
      <w:r w:rsidR="00946E56" w:rsidRPr="00562220">
        <w:rPr>
          <w:rFonts w:ascii="宋体" w:hAnsi="宋体" w:hint="eastAsia"/>
          <w:sz w:val="28"/>
          <w:szCs w:val="28"/>
        </w:rPr>
        <w:t>其中《清真（Halal）制品包装通用标准》DB64/T796-2012受</w:t>
      </w:r>
      <w:r w:rsidR="00946E56" w:rsidRPr="0080052A">
        <w:rPr>
          <w:rFonts w:ascii="宋体" w:hAnsi="宋体" w:hint="eastAsia"/>
          <w:sz w:val="28"/>
          <w:szCs w:val="28"/>
        </w:rPr>
        <w:t>自治区民</w:t>
      </w:r>
      <w:proofErr w:type="gramStart"/>
      <w:r w:rsidR="00946E56" w:rsidRPr="0080052A">
        <w:rPr>
          <w:rFonts w:ascii="宋体" w:hAnsi="宋体" w:hint="eastAsia"/>
          <w:sz w:val="28"/>
          <w:szCs w:val="28"/>
        </w:rPr>
        <w:t>宗局清真产业</w:t>
      </w:r>
      <w:proofErr w:type="gramEnd"/>
      <w:r w:rsidR="00946E56" w:rsidRPr="0080052A">
        <w:rPr>
          <w:rFonts w:ascii="宋体" w:hAnsi="宋体" w:hint="eastAsia"/>
          <w:sz w:val="28"/>
          <w:szCs w:val="28"/>
        </w:rPr>
        <w:t>标准化技术委员会委托，执行二年后的</w:t>
      </w:r>
      <w:r w:rsidR="00946E56" w:rsidRPr="00562220">
        <w:rPr>
          <w:rFonts w:ascii="宋体" w:hAnsi="宋体" w:hint="eastAsia"/>
          <w:sz w:val="28"/>
          <w:szCs w:val="28"/>
        </w:rPr>
        <w:t>富邦</w:t>
      </w:r>
      <w:r w:rsidR="00946E56" w:rsidRPr="0080052A">
        <w:rPr>
          <w:rFonts w:ascii="宋体" w:hAnsi="宋体" w:hint="eastAsia"/>
          <w:sz w:val="28"/>
          <w:szCs w:val="28"/>
        </w:rPr>
        <w:t>企业标准基础上</w:t>
      </w:r>
      <w:proofErr w:type="gramStart"/>
      <w:r w:rsidR="00946E56" w:rsidRPr="0080052A">
        <w:rPr>
          <w:rFonts w:ascii="宋体" w:hAnsi="宋体" w:hint="eastAsia"/>
          <w:sz w:val="28"/>
          <w:szCs w:val="28"/>
        </w:rPr>
        <w:t>修定</w:t>
      </w:r>
      <w:proofErr w:type="gramEnd"/>
      <w:r w:rsidR="00946E56" w:rsidRPr="0080052A">
        <w:rPr>
          <w:rFonts w:ascii="宋体" w:hAnsi="宋体" w:hint="eastAsia"/>
          <w:sz w:val="28"/>
          <w:szCs w:val="28"/>
        </w:rPr>
        <w:t>而成的宁夏地方标准。</w:t>
      </w:r>
    </w:p>
    <w:p w:rsidR="00EE4A50" w:rsidRDefault="00946E56" w:rsidP="00EE4A50">
      <w:pPr>
        <w:pStyle w:val="a8"/>
        <w:ind w:firstLine="560"/>
      </w:pPr>
      <w:r w:rsidRPr="0080052A">
        <w:rPr>
          <w:rFonts w:hAnsi="宋体" w:hint="eastAsia"/>
          <w:sz w:val="28"/>
          <w:szCs w:val="28"/>
        </w:rPr>
        <w:lastRenderedPageBreak/>
        <w:t>六项宁夏回族自治区清真产业专项认证标准</w:t>
      </w:r>
      <w:r w:rsidR="004C11B1">
        <w:rPr>
          <w:rFonts w:hAnsi="宋体" w:hint="eastAsia"/>
          <w:sz w:val="28"/>
          <w:szCs w:val="28"/>
        </w:rPr>
        <w:t>,包括此项</w:t>
      </w:r>
      <w:r w:rsidR="00F71A0E">
        <w:rPr>
          <w:rFonts w:hAnsi="宋体" w:hint="eastAsia"/>
          <w:sz w:val="28"/>
          <w:szCs w:val="28"/>
        </w:rPr>
        <w:t>标准，</w:t>
      </w:r>
      <w:r w:rsidRPr="0080052A">
        <w:rPr>
          <w:rFonts w:hAnsi="宋体" w:hint="eastAsia"/>
          <w:sz w:val="28"/>
          <w:szCs w:val="28"/>
        </w:rPr>
        <w:t>作为省际间标准组织实施，己成为中国回族主要聚居区、甘肃、青海、陕西、河南、云南、宁夏、地方联盟标准，由省区，民委、质监局监督执行</w:t>
      </w:r>
      <w:r w:rsidR="00F71A0E">
        <w:rPr>
          <w:rFonts w:hAnsi="宋体" w:hint="eastAsia"/>
          <w:sz w:val="28"/>
          <w:szCs w:val="28"/>
        </w:rPr>
        <w:t>。</w:t>
      </w:r>
      <w:r w:rsidR="004C11B1">
        <w:rPr>
          <w:rFonts w:hAnsi="宋体" w:cs="宋体" w:hint="eastAsia"/>
          <w:sz w:val="28"/>
          <w:szCs w:val="28"/>
        </w:rPr>
        <w:t>本</w:t>
      </w:r>
      <w:r w:rsidR="00F71A0E">
        <w:rPr>
          <w:rFonts w:hAnsi="宋体" w:cs="宋体" w:hint="eastAsia"/>
          <w:sz w:val="28"/>
          <w:szCs w:val="28"/>
        </w:rPr>
        <w:t>行业</w:t>
      </w:r>
      <w:r w:rsidR="004C11B1">
        <w:rPr>
          <w:rFonts w:hAnsi="宋体" w:cs="宋体" w:hint="eastAsia"/>
          <w:sz w:val="28"/>
          <w:szCs w:val="28"/>
        </w:rPr>
        <w:t>标准是在</w:t>
      </w:r>
      <w:r w:rsidR="004C11B1" w:rsidRPr="003C14F8">
        <w:rPr>
          <w:rFonts w:hAnsi="宋体" w:cs="宋体" w:hint="eastAsia"/>
          <w:sz w:val="28"/>
          <w:szCs w:val="28"/>
        </w:rPr>
        <w:t>宁夏回族自治区地方标准</w:t>
      </w:r>
      <w:r w:rsidR="00F71A0E">
        <w:rPr>
          <w:rFonts w:hAnsi="宋体" w:cs="宋体" w:hint="eastAsia"/>
          <w:sz w:val="28"/>
          <w:szCs w:val="28"/>
        </w:rPr>
        <w:t xml:space="preserve"> </w:t>
      </w:r>
      <w:r w:rsidR="005306F6" w:rsidRPr="003C14F8">
        <w:rPr>
          <w:rFonts w:hAnsi="宋体" w:cs="宋体" w:hint="eastAsia"/>
          <w:sz w:val="28"/>
          <w:szCs w:val="28"/>
        </w:rPr>
        <w:t>DB64/T796-2012</w:t>
      </w:r>
      <w:r w:rsidR="004C11B1" w:rsidRPr="003C14F8">
        <w:rPr>
          <w:rFonts w:hAnsi="宋体" w:cs="宋体" w:hint="eastAsia"/>
          <w:sz w:val="28"/>
          <w:szCs w:val="28"/>
        </w:rPr>
        <w:t>《清真（Halal）制品包装通用标准》</w:t>
      </w:r>
      <w:r w:rsidR="004C11B1">
        <w:rPr>
          <w:rFonts w:hAnsi="宋体" w:cs="宋体" w:hint="eastAsia"/>
          <w:sz w:val="28"/>
          <w:szCs w:val="28"/>
        </w:rPr>
        <w:t>的基础上,</w:t>
      </w:r>
      <w:r w:rsidR="005306F6">
        <w:rPr>
          <w:rFonts w:hAnsi="宋体" w:cs="宋体" w:hint="eastAsia"/>
          <w:sz w:val="28"/>
          <w:szCs w:val="28"/>
        </w:rPr>
        <w:t>根据标准实施情况、企业的生产实际、最新的国家标准和法律法规要求等情况,进行</w:t>
      </w:r>
      <w:r w:rsidR="00F71A0E">
        <w:rPr>
          <w:rFonts w:hAnsi="宋体" w:cs="宋体" w:hint="eastAsia"/>
          <w:sz w:val="28"/>
          <w:szCs w:val="28"/>
        </w:rPr>
        <w:t>了</w:t>
      </w:r>
      <w:r w:rsidR="004C11B1" w:rsidRPr="003C14F8">
        <w:rPr>
          <w:rFonts w:hAnsi="宋体" w:cs="宋体" w:hint="eastAsia"/>
          <w:sz w:val="28"/>
          <w:szCs w:val="28"/>
        </w:rPr>
        <w:t>修</w:t>
      </w:r>
      <w:r w:rsidR="005306F6">
        <w:rPr>
          <w:rFonts w:hAnsi="宋体" w:cs="宋体" w:hint="eastAsia"/>
          <w:sz w:val="28"/>
          <w:szCs w:val="28"/>
        </w:rPr>
        <w:t>订，</w:t>
      </w:r>
      <w:r w:rsidR="00EE4A50">
        <w:rPr>
          <w:rFonts w:hAnsi="宋体" w:cs="宋体" w:hint="eastAsia"/>
          <w:sz w:val="28"/>
          <w:szCs w:val="28"/>
        </w:rPr>
        <w:t>参考了</w:t>
      </w:r>
      <w:r w:rsidR="00EE4A50" w:rsidRPr="00EE4A50">
        <w:rPr>
          <w:rFonts w:hint="eastAsia"/>
        </w:rPr>
        <w:t xml:space="preserve"> </w:t>
      </w:r>
    </w:p>
    <w:p w:rsidR="00EE4A50" w:rsidRPr="00EE4A50" w:rsidRDefault="00EE4A50" w:rsidP="00EE4A50">
      <w:pPr>
        <w:pStyle w:val="a8"/>
        <w:ind w:firstLine="560"/>
        <w:rPr>
          <w:sz w:val="28"/>
          <w:szCs w:val="28"/>
        </w:rPr>
      </w:pPr>
      <w:r w:rsidRPr="00EE4A50">
        <w:rPr>
          <w:rFonts w:hint="eastAsia"/>
          <w:sz w:val="28"/>
          <w:szCs w:val="28"/>
        </w:rPr>
        <w:t>GB 7718</w:t>
      </w:r>
      <w:r>
        <w:rPr>
          <w:rFonts w:hint="eastAsia"/>
          <w:sz w:val="28"/>
          <w:szCs w:val="28"/>
        </w:rPr>
        <w:t>-</w:t>
      </w:r>
      <w:r w:rsidRPr="00EE4A50"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11</w:t>
      </w:r>
      <w:r w:rsidRPr="00EE4A50">
        <w:rPr>
          <w:rFonts w:hint="eastAsia"/>
          <w:sz w:val="28"/>
          <w:szCs w:val="28"/>
        </w:rPr>
        <w:t xml:space="preserve">   食品安全国家标准 预包装食品标签通则</w:t>
      </w:r>
    </w:p>
    <w:p w:rsidR="00EE4A50" w:rsidRPr="00EE4A50" w:rsidRDefault="00EE4A50" w:rsidP="00EE4A50">
      <w:pPr>
        <w:pStyle w:val="a8"/>
        <w:ind w:firstLine="560"/>
        <w:rPr>
          <w:sz w:val="28"/>
          <w:szCs w:val="28"/>
        </w:rPr>
      </w:pPr>
      <w:r w:rsidRPr="00EE4A50">
        <w:rPr>
          <w:rFonts w:hint="eastAsia"/>
          <w:sz w:val="28"/>
          <w:szCs w:val="28"/>
        </w:rPr>
        <w:t>NY/T 658-2015  绿色食品 包装通用准则</w:t>
      </w:r>
    </w:p>
    <w:p w:rsidR="00EE4A50" w:rsidRPr="00EE4A50" w:rsidRDefault="00EE4A50" w:rsidP="00EE4A50">
      <w:pPr>
        <w:pStyle w:val="a8"/>
        <w:ind w:firstLine="560"/>
        <w:rPr>
          <w:sz w:val="24"/>
          <w:szCs w:val="24"/>
        </w:rPr>
      </w:pPr>
      <w:r w:rsidRPr="00EE4A50">
        <w:rPr>
          <w:rFonts w:hint="eastAsia"/>
          <w:sz w:val="28"/>
          <w:szCs w:val="28"/>
        </w:rPr>
        <w:t>GB 13432</w:t>
      </w:r>
      <w:r>
        <w:rPr>
          <w:rFonts w:hint="eastAsia"/>
          <w:sz w:val="28"/>
          <w:szCs w:val="28"/>
        </w:rPr>
        <w:t>-</w:t>
      </w:r>
      <w:r w:rsidRPr="00EE4A50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2013</w:t>
      </w:r>
      <w:r w:rsidRPr="00EE4A50">
        <w:rPr>
          <w:rFonts w:hint="eastAsia"/>
          <w:sz w:val="28"/>
          <w:szCs w:val="28"/>
        </w:rPr>
        <w:t>食品安全国家标准  预包装特殊膳食用食品标</w:t>
      </w:r>
      <w:r w:rsidRPr="00EE4A50">
        <w:rPr>
          <w:rFonts w:hint="eastAsia"/>
          <w:sz w:val="24"/>
          <w:szCs w:val="24"/>
        </w:rPr>
        <w:t>签</w:t>
      </w:r>
    </w:p>
    <w:p w:rsidR="00EE4A50" w:rsidRPr="00EE4A50" w:rsidRDefault="00EE4A50" w:rsidP="00EE4A50">
      <w:pPr>
        <w:pStyle w:val="a8"/>
        <w:ind w:firstLine="560"/>
        <w:rPr>
          <w:sz w:val="28"/>
          <w:szCs w:val="28"/>
        </w:rPr>
      </w:pPr>
      <w:r w:rsidRPr="00EE4A50">
        <w:rPr>
          <w:rFonts w:hint="eastAsia"/>
          <w:sz w:val="28"/>
          <w:szCs w:val="28"/>
        </w:rPr>
        <w:t>DB 64/T543-2015 清真食品认证通则</w:t>
      </w:r>
      <w:r>
        <w:rPr>
          <w:rFonts w:hint="eastAsia"/>
          <w:sz w:val="28"/>
          <w:szCs w:val="28"/>
        </w:rPr>
        <w:t>等最新标准及相关产品包装标准。</w:t>
      </w:r>
    </w:p>
    <w:p w:rsidR="005306F6" w:rsidRPr="00F71A0E" w:rsidRDefault="005306F6" w:rsidP="00F71A0E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形成了</w:t>
      </w:r>
      <w:r w:rsidR="004C11B1" w:rsidRPr="003C14F8">
        <w:rPr>
          <w:rFonts w:ascii="宋体" w:hAnsi="宋体" w:cs="宋体" w:hint="eastAsia"/>
          <w:sz w:val="28"/>
          <w:szCs w:val="28"/>
        </w:rPr>
        <w:t>行业标准</w:t>
      </w:r>
      <w:r>
        <w:rPr>
          <w:rFonts w:ascii="宋体" w:hAnsi="宋体" w:cs="宋体" w:hint="eastAsia"/>
          <w:sz w:val="28"/>
          <w:szCs w:val="28"/>
        </w:rPr>
        <w:t>的征求意见稿。</w:t>
      </w:r>
    </w:p>
    <w:p w:rsidR="00E27EA7" w:rsidRPr="006306D6" w:rsidRDefault="00F71A0E" w:rsidP="00F71A0E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</w:t>
      </w:r>
      <w:r w:rsidR="00E27EA7" w:rsidRPr="006306D6">
        <w:rPr>
          <w:rFonts w:hint="eastAsia"/>
          <w:b/>
          <w:sz w:val="28"/>
          <w:szCs w:val="28"/>
        </w:rPr>
        <w:t>标准制定原则和主要内容</w:t>
      </w:r>
    </w:p>
    <w:p w:rsidR="006306D6" w:rsidRPr="00F71A0E" w:rsidRDefault="006306D6" w:rsidP="006306D6">
      <w:pPr>
        <w:spacing w:line="360" w:lineRule="auto"/>
        <w:rPr>
          <w:rFonts w:ascii="宋体" w:hAnsi="宋体"/>
          <w:b/>
          <w:sz w:val="28"/>
          <w:szCs w:val="28"/>
        </w:rPr>
      </w:pPr>
      <w:r w:rsidRPr="00F71A0E">
        <w:rPr>
          <w:rFonts w:ascii="宋体" w:hAnsi="宋体" w:hint="eastAsia"/>
          <w:b/>
          <w:sz w:val="28"/>
          <w:szCs w:val="28"/>
        </w:rPr>
        <w:t xml:space="preserve">1 </w:t>
      </w:r>
      <w:r w:rsidR="00946E56" w:rsidRPr="00F71A0E">
        <w:rPr>
          <w:rFonts w:ascii="宋体" w:hAnsi="宋体" w:hint="eastAsia"/>
          <w:b/>
          <w:sz w:val="28"/>
          <w:szCs w:val="28"/>
        </w:rPr>
        <w:t>、</w:t>
      </w:r>
      <w:r w:rsidR="00E27EA7" w:rsidRPr="00F71A0E">
        <w:rPr>
          <w:rFonts w:ascii="宋体" w:hAnsi="宋体" w:hint="eastAsia"/>
          <w:b/>
          <w:sz w:val="28"/>
          <w:szCs w:val="28"/>
        </w:rPr>
        <w:t>制定原则：</w:t>
      </w:r>
    </w:p>
    <w:p w:rsidR="006306D6" w:rsidRPr="00F71A0E" w:rsidRDefault="006306D6" w:rsidP="00F71A0E">
      <w:pPr>
        <w:ind w:firstLineChars="50" w:firstLine="140"/>
        <w:rPr>
          <w:rFonts w:ascii="宋体" w:hAnsi="宋体"/>
          <w:sz w:val="28"/>
          <w:szCs w:val="28"/>
        </w:rPr>
      </w:pPr>
      <w:r w:rsidRPr="00F71A0E">
        <w:rPr>
          <w:rFonts w:hint="eastAsia"/>
          <w:sz w:val="28"/>
          <w:szCs w:val="28"/>
        </w:rPr>
        <w:t>1</w:t>
      </w:r>
      <w:r w:rsidRPr="00F71A0E">
        <w:rPr>
          <w:rFonts w:hint="eastAsia"/>
          <w:sz w:val="28"/>
          <w:szCs w:val="28"/>
        </w:rPr>
        <w:t>）贯彻国家和地方有关的方针、政策、法律、法规、严格执行强制性国家标准、行业标准和地方标准，和</w:t>
      </w:r>
      <w:r w:rsidRPr="00F71A0E">
        <w:rPr>
          <w:rFonts w:ascii="宋体" w:hAnsi="宋体" w:hint="eastAsia"/>
          <w:sz w:val="28"/>
          <w:szCs w:val="28"/>
        </w:rPr>
        <w:t>和现行相关国家和行业标准的协调一致；</w:t>
      </w:r>
    </w:p>
    <w:p w:rsidR="006306D6" w:rsidRPr="00F71A0E" w:rsidRDefault="006306D6" w:rsidP="00F71A0E">
      <w:pPr>
        <w:spacing w:line="360" w:lineRule="auto"/>
        <w:ind w:firstLineChars="50" w:firstLine="140"/>
        <w:rPr>
          <w:sz w:val="28"/>
          <w:szCs w:val="28"/>
        </w:rPr>
      </w:pPr>
      <w:r w:rsidRPr="00F71A0E">
        <w:rPr>
          <w:rFonts w:hint="eastAsia"/>
          <w:sz w:val="28"/>
          <w:szCs w:val="28"/>
        </w:rPr>
        <w:t>2</w:t>
      </w:r>
      <w:r w:rsidRPr="00F71A0E">
        <w:rPr>
          <w:rFonts w:hint="eastAsia"/>
          <w:sz w:val="28"/>
          <w:szCs w:val="28"/>
        </w:rPr>
        <w:t>）保证安全、卫生，充分考虑使用要求，保护穆斯林消费者利益，保护环境；</w:t>
      </w:r>
    </w:p>
    <w:p w:rsidR="006306D6" w:rsidRPr="00F71A0E" w:rsidRDefault="006306D6" w:rsidP="00F71A0E">
      <w:pPr>
        <w:spacing w:line="360" w:lineRule="auto"/>
        <w:ind w:firstLineChars="50" w:firstLine="140"/>
        <w:rPr>
          <w:sz w:val="28"/>
          <w:szCs w:val="28"/>
        </w:rPr>
      </w:pPr>
      <w:r w:rsidRPr="00F71A0E">
        <w:rPr>
          <w:rFonts w:hint="eastAsia"/>
          <w:sz w:val="28"/>
          <w:szCs w:val="28"/>
        </w:rPr>
        <w:t>3</w:t>
      </w:r>
      <w:r w:rsidRPr="00F71A0E">
        <w:rPr>
          <w:rFonts w:hint="eastAsia"/>
          <w:sz w:val="28"/>
          <w:szCs w:val="28"/>
        </w:rPr>
        <w:t>）有利于企业技术进步，保证和提高产品质量，改善经营管理和增加社会经济效益；</w:t>
      </w:r>
    </w:p>
    <w:p w:rsidR="006306D6" w:rsidRPr="00F71A0E" w:rsidRDefault="006306D6" w:rsidP="00F71A0E">
      <w:pPr>
        <w:spacing w:line="360" w:lineRule="auto"/>
        <w:ind w:firstLineChars="50" w:firstLine="140"/>
        <w:rPr>
          <w:sz w:val="28"/>
          <w:szCs w:val="28"/>
        </w:rPr>
      </w:pPr>
      <w:r w:rsidRPr="00F71A0E">
        <w:rPr>
          <w:rFonts w:hint="eastAsia"/>
          <w:sz w:val="28"/>
          <w:szCs w:val="28"/>
        </w:rPr>
        <w:t>4</w:t>
      </w:r>
      <w:r w:rsidRPr="00F71A0E">
        <w:rPr>
          <w:rFonts w:hint="eastAsia"/>
          <w:sz w:val="28"/>
          <w:szCs w:val="28"/>
        </w:rPr>
        <w:t>）积极采用国际标准和国外先进标准；</w:t>
      </w:r>
    </w:p>
    <w:p w:rsidR="006306D6" w:rsidRPr="00F71A0E" w:rsidRDefault="006306D6" w:rsidP="00F71A0E">
      <w:pPr>
        <w:spacing w:line="360" w:lineRule="auto"/>
        <w:ind w:firstLineChars="50" w:firstLine="140"/>
        <w:rPr>
          <w:sz w:val="28"/>
          <w:szCs w:val="28"/>
        </w:rPr>
      </w:pPr>
      <w:r w:rsidRPr="00F71A0E">
        <w:rPr>
          <w:rFonts w:hint="eastAsia"/>
          <w:sz w:val="28"/>
          <w:szCs w:val="28"/>
        </w:rPr>
        <w:t>5</w:t>
      </w:r>
      <w:r w:rsidRPr="00F71A0E">
        <w:rPr>
          <w:rFonts w:hint="eastAsia"/>
          <w:sz w:val="28"/>
          <w:szCs w:val="28"/>
        </w:rPr>
        <w:t>）绿色、环保、节能。有利于合理利用国家资源、能源，有利于科技进步，符合使用要求，技术先进，经济合理；</w:t>
      </w:r>
    </w:p>
    <w:p w:rsidR="006306D6" w:rsidRPr="00F71A0E" w:rsidRDefault="006306D6" w:rsidP="00F71A0E">
      <w:pPr>
        <w:pStyle w:val="aa"/>
        <w:numPr>
          <w:ilvl w:val="0"/>
          <w:numId w:val="8"/>
        </w:numPr>
        <w:spacing w:line="360" w:lineRule="auto"/>
        <w:ind w:firstLineChars="0"/>
        <w:rPr>
          <w:sz w:val="28"/>
          <w:szCs w:val="28"/>
        </w:rPr>
      </w:pPr>
      <w:r w:rsidRPr="00F71A0E">
        <w:rPr>
          <w:rFonts w:hint="eastAsia"/>
          <w:sz w:val="28"/>
          <w:szCs w:val="28"/>
        </w:rPr>
        <w:t>有利于对外经济技术合作和对外贸易；</w:t>
      </w:r>
      <w:r w:rsidRPr="00F71A0E">
        <w:rPr>
          <w:rFonts w:hint="eastAsia"/>
          <w:sz w:val="28"/>
          <w:szCs w:val="28"/>
        </w:rPr>
        <w:t xml:space="preserve"> </w:t>
      </w:r>
    </w:p>
    <w:p w:rsidR="00E27EA7" w:rsidRPr="00F71A0E" w:rsidRDefault="006306D6" w:rsidP="00946E56">
      <w:pPr>
        <w:rPr>
          <w:rFonts w:ascii="宋体" w:hAnsi="宋体"/>
          <w:b/>
          <w:sz w:val="28"/>
          <w:szCs w:val="28"/>
        </w:rPr>
      </w:pPr>
      <w:r w:rsidRPr="00F71A0E">
        <w:rPr>
          <w:rFonts w:ascii="宋体" w:hAnsi="宋体" w:hint="eastAsia"/>
          <w:b/>
          <w:sz w:val="28"/>
          <w:szCs w:val="28"/>
        </w:rPr>
        <w:lastRenderedPageBreak/>
        <w:t>2</w:t>
      </w:r>
      <w:r w:rsidR="00946E56" w:rsidRPr="00F71A0E">
        <w:rPr>
          <w:rFonts w:ascii="宋体" w:hAnsi="宋体" w:hint="eastAsia"/>
          <w:b/>
          <w:sz w:val="28"/>
          <w:szCs w:val="28"/>
        </w:rPr>
        <w:t>、</w:t>
      </w:r>
      <w:r w:rsidR="00E27EA7" w:rsidRPr="00F71A0E">
        <w:rPr>
          <w:rFonts w:ascii="宋体" w:hAnsi="宋体" w:hint="eastAsia"/>
          <w:b/>
          <w:sz w:val="28"/>
          <w:szCs w:val="28"/>
        </w:rPr>
        <w:t>主要内</w:t>
      </w:r>
      <w:r w:rsidR="00946E56" w:rsidRPr="00F71A0E">
        <w:rPr>
          <w:rFonts w:ascii="宋体" w:hAnsi="宋体" w:hint="eastAsia"/>
          <w:b/>
          <w:sz w:val="28"/>
          <w:szCs w:val="28"/>
        </w:rPr>
        <w:t>容</w:t>
      </w:r>
    </w:p>
    <w:p w:rsidR="00946E56" w:rsidRPr="00F71A0E" w:rsidRDefault="00946E56" w:rsidP="00946E56">
      <w:pPr>
        <w:rPr>
          <w:rFonts w:ascii="宋体" w:hAnsi="宋体"/>
          <w:sz w:val="28"/>
          <w:szCs w:val="28"/>
        </w:rPr>
      </w:pPr>
      <w:r w:rsidRPr="00F71A0E">
        <w:rPr>
          <w:rFonts w:ascii="宋体" w:hAnsi="宋体" w:cs="宋体" w:hint="eastAsia"/>
          <w:b/>
          <w:sz w:val="28"/>
          <w:szCs w:val="28"/>
        </w:rPr>
        <w:t>技术内容：</w:t>
      </w:r>
      <w:r w:rsidRPr="00F71A0E">
        <w:rPr>
          <w:rFonts w:ascii="宋体" w:hAnsi="宋体" w:cs="宋体" w:hint="eastAsia"/>
          <w:sz w:val="28"/>
          <w:szCs w:val="28"/>
        </w:rPr>
        <w:t>该标准规定了清真包装企业应遵守的伊斯兰教规及适用范围、穆斯林禁忌等。也规定了生产穆斯林用包装物所使用的辅助制品的要求</w:t>
      </w:r>
    </w:p>
    <w:p w:rsidR="000823CC" w:rsidRPr="00F71FD1" w:rsidRDefault="00F71FD1" w:rsidP="00F71FD1">
      <w:pPr>
        <w:tabs>
          <w:tab w:val="left" w:pos="900"/>
        </w:tabs>
        <w:ind w:firstLineChars="250" w:firstLine="70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（1）</w:t>
      </w:r>
      <w:r w:rsidR="000823CC" w:rsidRPr="00F71FD1">
        <w:rPr>
          <w:rFonts w:ascii="宋体" w:hAnsi="宋体" w:hint="eastAsia"/>
          <w:bCs/>
          <w:sz w:val="28"/>
          <w:szCs w:val="28"/>
        </w:rPr>
        <w:t>标准名称</w:t>
      </w:r>
    </w:p>
    <w:p w:rsidR="00F71FD1" w:rsidRPr="00F71FD1" w:rsidRDefault="00F71A0E" w:rsidP="00F71FD1">
      <w:pPr>
        <w:pStyle w:val="aa"/>
        <w:tabs>
          <w:tab w:val="left" w:pos="900"/>
        </w:tabs>
        <w:ind w:firstLineChars="257" w:firstLine="720"/>
        <w:jc w:val="left"/>
        <w:rPr>
          <w:rFonts w:hAnsi="宋体" w:cs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计划名称为</w:t>
      </w:r>
      <w:r w:rsidRPr="009E49D8">
        <w:rPr>
          <w:rFonts w:ascii="宋体" w:hAnsi="宋体"/>
          <w:sz w:val="28"/>
          <w:szCs w:val="28"/>
        </w:rPr>
        <w:t>《</w:t>
      </w:r>
      <w:r w:rsidRPr="006306D6">
        <w:rPr>
          <w:rFonts w:hint="eastAsia"/>
          <w:b/>
          <w:sz w:val="30"/>
          <w:szCs w:val="30"/>
        </w:rPr>
        <w:t>清真制品包装通用要求</w:t>
      </w:r>
      <w:r w:rsidRPr="009E49D8">
        <w:rPr>
          <w:rFonts w:ascii="宋体" w:hAnsi="宋体" w:hint="eastAsia"/>
          <w:sz w:val="28"/>
          <w:szCs w:val="28"/>
        </w:rPr>
        <w:t>》</w:t>
      </w:r>
      <w:r>
        <w:rPr>
          <w:rFonts w:ascii="宋体" w:hAnsi="宋体" w:hint="eastAsia"/>
          <w:sz w:val="28"/>
          <w:szCs w:val="28"/>
        </w:rPr>
        <w:t>，根据</w:t>
      </w:r>
      <w:r w:rsidRPr="00F71A0E">
        <w:rPr>
          <w:rFonts w:hAnsi="宋体" w:cs="宋体" w:hint="eastAsia"/>
          <w:sz w:val="28"/>
          <w:szCs w:val="28"/>
        </w:rPr>
        <w:t>清真</w:t>
      </w:r>
      <w:r w:rsidR="00F71FD1">
        <w:rPr>
          <w:rFonts w:hAnsi="宋体" w:cs="宋体" w:hint="eastAsia"/>
          <w:sz w:val="28"/>
          <w:szCs w:val="28"/>
        </w:rPr>
        <w:t>制品的特殊性，</w:t>
      </w:r>
      <w:r w:rsidR="00F71FD1" w:rsidRPr="00F71FD1">
        <w:rPr>
          <w:rFonts w:hAnsi="宋体" w:cs="宋体" w:hint="eastAsia"/>
          <w:sz w:val="28"/>
          <w:szCs w:val="28"/>
        </w:rPr>
        <w:t>名称</w:t>
      </w:r>
      <w:r w:rsidR="00F71FD1">
        <w:rPr>
          <w:rFonts w:hAnsi="宋体" w:cs="宋体" w:hint="eastAsia"/>
          <w:sz w:val="28"/>
          <w:szCs w:val="28"/>
        </w:rPr>
        <w:t>清真后</w:t>
      </w:r>
      <w:r w:rsidR="00F71FD1" w:rsidRPr="00F71FD1">
        <w:rPr>
          <w:rFonts w:hAnsi="宋体" w:cs="宋体" w:hint="eastAsia"/>
          <w:sz w:val="28"/>
          <w:szCs w:val="28"/>
        </w:rPr>
        <w:t>增加了（</w:t>
      </w:r>
      <w:r w:rsidR="00F71FD1" w:rsidRPr="00F71FD1">
        <w:rPr>
          <w:rFonts w:hAnsi="宋体" w:cs="宋体" w:hint="eastAsia"/>
          <w:sz w:val="28"/>
          <w:szCs w:val="28"/>
        </w:rPr>
        <w:t>Halal</w:t>
      </w:r>
      <w:r w:rsidR="00F71FD1" w:rsidRPr="00F71FD1">
        <w:rPr>
          <w:rFonts w:hAnsi="宋体" w:cs="宋体" w:hint="eastAsia"/>
          <w:sz w:val="28"/>
          <w:szCs w:val="28"/>
        </w:rPr>
        <w:t>）</w:t>
      </w:r>
      <w:r w:rsidR="00F71FD1">
        <w:rPr>
          <w:rFonts w:hAnsi="宋体" w:cs="宋体" w:hint="eastAsia"/>
          <w:sz w:val="28"/>
          <w:szCs w:val="28"/>
        </w:rPr>
        <w:t>。</w:t>
      </w:r>
    </w:p>
    <w:p w:rsidR="000823CC" w:rsidRPr="00D61301" w:rsidRDefault="00F71FD1" w:rsidP="00F71FD1">
      <w:pPr>
        <w:pStyle w:val="aa"/>
        <w:tabs>
          <w:tab w:val="left" w:pos="900"/>
        </w:tabs>
        <w:ind w:firstLineChars="257" w:firstLine="720"/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（2）</w:t>
      </w:r>
      <w:r w:rsidR="000823CC" w:rsidRPr="00D61301">
        <w:rPr>
          <w:rFonts w:ascii="宋体" w:hAnsi="宋体" w:hint="eastAsia"/>
          <w:bCs/>
          <w:sz w:val="28"/>
          <w:szCs w:val="28"/>
        </w:rPr>
        <w:t>适用范围</w:t>
      </w:r>
    </w:p>
    <w:p w:rsidR="00F71A0E" w:rsidRDefault="00F71A0E" w:rsidP="00F71A0E">
      <w:pPr>
        <w:pStyle w:val="a8"/>
        <w:ind w:firstLineChars="100" w:firstLine="280"/>
        <w:rPr>
          <w:rFonts w:hAnsi="宋体" w:cs="宋体"/>
          <w:sz w:val="28"/>
          <w:szCs w:val="28"/>
        </w:rPr>
      </w:pPr>
      <w:r w:rsidRPr="00F71A0E">
        <w:rPr>
          <w:rFonts w:hAnsi="宋体" w:cs="宋体" w:hint="eastAsia"/>
          <w:sz w:val="28"/>
          <w:szCs w:val="28"/>
        </w:rPr>
        <w:t>标准规定了清真（Halal）制品包装的术语和定义、</w:t>
      </w:r>
      <w:r w:rsidR="008B6B46" w:rsidRPr="00F71A0E">
        <w:rPr>
          <w:rFonts w:hAnsi="宋体" w:cs="宋体" w:hint="eastAsia"/>
          <w:sz w:val="28"/>
          <w:szCs w:val="28"/>
        </w:rPr>
        <w:t>产品分类、</w:t>
      </w:r>
      <w:r w:rsidRPr="00F71A0E">
        <w:rPr>
          <w:rFonts w:hAnsi="宋体" w:cs="宋体" w:hint="eastAsia"/>
          <w:sz w:val="28"/>
          <w:szCs w:val="28"/>
        </w:rPr>
        <w:t>总则、</w:t>
      </w:r>
      <w:r w:rsidR="008B6B46">
        <w:rPr>
          <w:rFonts w:hAnsi="宋体" w:cs="宋体" w:hint="eastAsia"/>
          <w:sz w:val="28"/>
          <w:szCs w:val="28"/>
        </w:rPr>
        <w:t>技术</w:t>
      </w:r>
      <w:r w:rsidRPr="00F71A0E">
        <w:rPr>
          <w:rFonts w:hAnsi="宋体" w:cs="宋体" w:hint="eastAsia"/>
          <w:sz w:val="28"/>
          <w:szCs w:val="28"/>
        </w:rPr>
        <w:t>要求、企业资质要求、加工场所要求、辅助设备及其它要求、标志、包装、运输、贮存。本标准适用于清真（Halal）制品包装物的生产、加工。</w:t>
      </w:r>
    </w:p>
    <w:p w:rsidR="00EE4A50" w:rsidRPr="00F71A0E" w:rsidRDefault="00EE4A50" w:rsidP="00EE4A50">
      <w:pPr>
        <w:pStyle w:val="a8"/>
        <w:numPr>
          <w:ilvl w:val="0"/>
          <w:numId w:val="11"/>
        </w:numPr>
        <w:ind w:firstLineChars="0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提出了用于清真食品包装的术语定义。</w:t>
      </w:r>
    </w:p>
    <w:p w:rsidR="000823CC" w:rsidRPr="00EE4A50" w:rsidRDefault="00EE4A50" w:rsidP="00EE4A50">
      <w:pPr>
        <w:tabs>
          <w:tab w:val="left" w:pos="900"/>
        </w:tabs>
        <w:ind w:firstLineChars="100" w:firstLine="28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（4）</w:t>
      </w:r>
      <w:r w:rsidR="000823CC" w:rsidRPr="00EE4A50">
        <w:rPr>
          <w:rFonts w:ascii="宋体" w:hAnsi="宋体" w:hint="eastAsia"/>
          <w:bCs/>
          <w:sz w:val="28"/>
          <w:szCs w:val="28"/>
        </w:rPr>
        <w:t>要求</w:t>
      </w:r>
      <w:r>
        <w:rPr>
          <w:rFonts w:ascii="宋体" w:hAnsi="宋体" w:hint="eastAsia"/>
          <w:bCs/>
          <w:sz w:val="28"/>
          <w:szCs w:val="28"/>
        </w:rPr>
        <w:t>，</w:t>
      </w:r>
    </w:p>
    <w:p w:rsidR="008B6B46" w:rsidRPr="008B6B46" w:rsidRDefault="008B6B46" w:rsidP="00EE4A50">
      <w:pPr>
        <w:pStyle w:val="ad"/>
        <w:tabs>
          <w:tab w:val="clear" w:pos="1260"/>
        </w:tabs>
        <w:ind w:left="840" w:firstLine="0"/>
        <w:rPr>
          <w:rFonts w:hAnsi="宋体" w:cs="宋体"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从</w:t>
      </w:r>
      <w:r w:rsidRPr="00F71A0E">
        <w:rPr>
          <w:rFonts w:hAnsi="宋体" w:cs="宋体" w:hint="eastAsia"/>
          <w:sz w:val="28"/>
          <w:szCs w:val="28"/>
        </w:rPr>
        <w:t>总则、</w:t>
      </w:r>
      <w:r>
        <w:rPr>
          <w:rFonts w:hAnsi="宋体" w:cs="宋体" w:hint="eastAsia"/>
          <w:sz w:val="28"/>
          <w:szCs w:val="28"/>
        </w:rPr>
        <w:t>技术</w:t>
      </w:r>
      <w:r w:rsidRPr="00F71A0E">
        <w:rPr>
          <w:rFonts w:hAnsi="宋体" w:cs="宋体" w:hint="eastAsia"/>
          <w:sz w:val="28"/>
          <w:szCs w:val="28"/>
        </w:rPr>
        <w:t>要求、企业资质要求、加工场所要求、辅助设备及</w:t>
      </w:r>
      <w:r w:rsidRPr="008B6B46">
        <w:rPr>
          <w:rFonts w:hAnsi="宋体" w:cs="宋体" w:hint="eastAsia"/>
          <w:sz w:val="28"/>
          <w:szCs w:val="28"/>
        </w:rPr>
        <w:t>标志与标签要求</w:t>
      </w:r>
      <w:r>
        <w:rPr>
          <w:rFonts w:hAnsi="宋体" w:cs="宋体" w:hint="eastAsia"/>
          <w:sz w:val="28"/>
          <w:szCs w:val="28"/>
        </w:rPr>
        <w:t>等几方面围绕清真</w:t>
      </w:r>
      <w:r w:rsidR="00A7356B">
        <w:rPr>
          <w:rFonts w:hAnsi="宋体" w:cs="宋体" w:hint="eastAsia"/>
          <w:sz w:val="28"/>
          <w:szCs w:val="28"/>
        </w:rPr>
        <w:t>制品</w:t>
      </w:r>
      <w:r>
        <w:rPr>
          <w:rFonts w:hAnsi="宋体" w:cs="宋体" w:hint="eastAsia"/>
          <w:sz w:val="28"/>
          <w:szCs w:val="28"/>
        </w:rPr>
        <w:t>的</w:t>
      </w:r>
      <w:r w:rsidR="00A7356B">
        <w:rPr>
          <w:rFonts w:hAnsi="宋体" w:cs="宋体" w:hint="eastAsia"/>
          <w:sz w:val="28"/>
          <w:szCs w:val="28"/>
        </w:rPr>
        <w:t>特色</w:t>
      </w:r>
      <w:r>
        <w:rPr>
          <w:rFonts w:hAnsi="宋体" w:cs="宋体" w:hint="eastAsia"/>
          <w:sz w:val="28"/>
          <w:szCs w:val="28"/>
        </w:rPr>
        <w:t>要求</w:t>
      </w:r>
      <w:r w:rsidR="00A7356B">
        <w:rPr>
          <w:rFonts w:hAnsi="宋体" w:cs="宋体" w:hint="eastAsia"/>
          <w:sz w:val="28"/>
          <w:szCs w:val="28"/>
        </w:rPr>
        <w:t>，</w:t>
      </w:r>
      <w:r>
        <w:rPr>
          <w:rFonts w:hAnsi="宋体" w:cs="宋体" w:hint="eastAsia"/>
          <w:sz w:val="28"/>
          <w:szCs w:val="28"/>
        </w:rPr>
        <w:t>规定了清真</w:t>
      </w:r>
      <w:r w:rsidR="00A7356B">
        <w:rPr>
          <w:rFonts w:hAnsi="宋体" w:cs="宋体" w:hint="eastAsia"/>
          <w:sz w:val="28"/>
          <w:szCs w:val="28"/>
        </w:rPr>
        <w:t>制品</w:t>
      </w:r>
      <w:r>
        <w:rPr>
          <w:rFonts w:hAnsi="宋体" w:cs="宋体" w:hint="eastAsia"/>
          <w:sz w:val="28"/>
          <w:szCs w:val="28"/>
        </w:rPr>
        <w:t>包装的要求</w:t>
      </w:r>
      <w:r w:rsidR="00EE4A50">
        <w:rPr>
          <w:rFonts w:hAnsi="宋体" w:cs="宋体" w:hint="eastAsia"/>
          <w:sz w:val="28"/>
          <w:szCs w:val="28"/>
        </w:rPr>
        <w:t>。</w:t>
      </w:r>
    </w:p>
    <w:p w:rsidR="00A7356B" w:rsidRPr="00A7356B" w:rsidRDefault="000F5ECA" w:rsidP="00F71FD1">
      <w:pPr>
        <w:tabs>
          <w:tab w:val="left" w:pos="900"/>
          <w:tab w:val="left" w:pos="1275"/>
        </w:tabs>
        <w:ind w:left="1" w:firstLineChars="100" w:firstLine="280"/>
        <w:rPr>
          <w:rFonts w:ascii="宋体" w:hAnsi="宋体"/>
          <w:bCs/>
          <w:sz w:val="28"/>
          <w:szCs w:val="28"/>
        </w:rPr>
      </w:pPr>
      <w:r w:rsidRPr="00D61301">
        <w:rPr>
          <w:rFonts w:ascii="宋体" w:hAnsi="宋体" w:hint="eastAsia"/>
          <w:bCs/>
          <w:sz w:val="28"/>
          <w:szCs w:val="28"/>
        </w:rPr>
        <w:t>（</w:t>
      </w:r>
      <w:r w:rsidR="00EE4A50" w:rsidRPr="00A7356B">
        <w:rPr>
          <w:rFonts w:ascii="宋体" w:hAnsi="宋体" w:hint="eastAsia"/>
          <w:bCs/>
          <w:sz w:val="28"/>
          <w:szCs w:val="28"/>
        </w:rPr>
        <w:t>5</w:t>
      </w:r>
      <w:r w:rsidRPr="00A7356B">
        <w:rPr>
          <w:rFonts w:ascii="宋体" w:hAnsi="宋体" w:hint="eastAsia"/>
          <w:bCs/>
          <w:sz w:val="28"/>
          <w:szCs w:val="28"/>
        </w:rPr>
        <w:t>）</w:t>
      </w:r>
      <w:r w:rsidR="00A7356B" w:rsidRPr="00A7356B">
        <w:rPr>
          <w:rFonts w:hint="eastAsia"/>
          <w:sz w:val="28"/>
          <w:szCs w:val="28"/>
        </w:rPr>
        <w:t>标识、包装、运输和贮存</w:t>
      </w:r>
    </w:p>
    <w:p w:rsidR="000823CC" w:rsidRPr="00CF2E88" w:rsidRDefault="00A7356B" w:rsidP="00CF2E88">
      <w:pPr>
        <w:tabs>
          <w:tab w:val="left" w:pos="900"/>
          <w:tab w:val="left" w:pos="1275"/>
        </w:tabs>
        <w:ind w:firstLineChars="150" w:firstLine="420"/>
        <w:rPr>
          <w:rFonts w:ascii="宋体" w:hAnsi="宋体"/>
          <w:bCs/>
          <w:sz w:val="28"/>
          <w:szCs w:val="28"/>
        </w:rPr>
      </w:pPr>
      <w:r w:rsidRPr="00CF2E88">
        <w:rPr>
          <w:rFonts w:hint="eastAsia"/>
          <w:sz w:val="28"/>
          <w:szCs w:val="28"/>
        </w:rPr>
        <w:t>在运输</w:t>
      </w:r>
      <w:r w:rsidR="00CF2E88" w:rsidRPr="00CF2E88">
        <w:rPr>
          <w:rFonts w:hint="eastAsia"/>
          <w:sz w:val="28"/>
          <w:szCs w:val="28"/>
        </w:rPr>
        <w:t>上</w:t>
      </w:r>
      <w:r w:rsidRPr="00CF2E88">
        <w:rPr>
          <w:rFonts w:hint="eastAsia"/>
          <w:sz w:val="28"/>
          <w:szCs w:val="28"/>
        </w:rPr>
        <w:t>规定</w:t>
      </w:r>
      <w:r w:rsidR="00CF2E88" w:rsidRPr="00CF2E88">
        <w:rPr>
          <w:rFonts w:hint="eastAsia"/>
          <w:sz w:val="28"/>
          <w:szCs w:val="28"/>
        </w:rPr>
        <w:t>不得与有毒、有害、</w:t>
      </w:r>
      <w:r w:rsidRPr="00CF2E88">
        <w:rPr>
          <w:rFonts w:hint="eastAsia"/>
          <w:sz w:val="28"/>
          <w:szCs w:val="28"/>
        </w:rPr>
        <w:t>有异味及不符合伊斯兰教规规定的物品（非清真物品）混装混运</w:t>
      </w:r>
    </w:p>
    <w:p w:rsidR="00A7356B" w:rsidRPr="00CF2E88" w:rsidRDefault="00A7356B" w:rsidP="00CF2E88">
      <w:pPr>
        <w:pStyle w:val="a8"/>
        <w:ind w:firstLine="560"/>
        <w:rPr>
          <w:sz w:val="28"/>
          <w:szCs w:val="28"/>
        </w:rPr>
      </w:pPr>
      <w:r w:rsidRPr="00CF2E88">
        <w:rPr>
          <w:rFonts w:hint="eastAsia"/>
          <w:sz w:val="28"/>
          <w:szCs w:val="28"/>
        </w:rPr>
        <w:t>在</w:t>
      </w:r>
      <w:r w:rsidR="00CF2E88" w:rsidRPr="00CF2E88">
        <w:rPr>
          <w:rFonts w:hint="eastAsia"/>
          <w:sz w:val="28"/>
          <w:szCs w:val="28"/>
        </w:rPr>
        <w:t>贮存上</w:t>
      </w:r>
      <w:r w:rsidRPr="00CF2E88">
        <w:rPr>
          <w:rFonts w:hint="eastAsia"/>
          <w:sz w:val="28"/>
          <w:szCs w:val="28"/>
        </w:rPr>
        <w:t>产品码放离地10cm,离墙20cm。短期露天存放时，应防雨、防晒。不得与非清真物品混淆等规定。</w:t>
      </w:r>
    </w:p>
    <w:p w:rsidR="00E27EA7" w:rsidRPr="00D61301" w:rsidRDefault="00E27EA7" w:rsidP="004A03D0">
      <w:pPr>
        <w:spacing w:beforeLines="50" w:before="156" w:afterLines="50" w:after="156"/>
        <w:rPr>
          <w:b/>
          <w:sz w:val="28"/>
          <w:szCs w:val="28"/>
        </w:rPr>
      </w:pPr>
      <w:r w:rsidRPr="00D61301">
        <w:rPr>
          <w:rFonts w:hint="eastAsia"/>
          <w:b/>
          <w:sz w:val="28"/>
          <w:szCs w:val="28"/>
        </w:rPr>
        <w:t>三、</w:t>
      </w:r>
      <w:r w:rsidRPr="00D61301">
        <w:rPr>
          <w:rFonts w:ascii="宋体" w:hAnsi="宋体" w:hint="eastAsia"/>
          <w:b/>
          <w:sz w:val="28"/>
          <w:szCs w:val="28"/>
        </w:rPr>
        <w:t>技术经济论证及预期经济效果</w:t>
      </w:r>
    </w:p>
    <w:p w:rsidR="00E27EA7" w:rsidRPr="00D61301" w:rsidRDefault="00E27EA7" w:rsidP="00E27EA7">
      <w:pPr>
        <w:pStyle w:val="a"/>
        <w:numPr>
          <w:ilvl w:val="0"/>
          <w:numId w:val="0"/>
        </w:numPr>
        <w:spacing w:line="360" w:lineRule="auto"/>
        <w:rPr>
          <w:rFonts w:hAnsi="宋体"/>
          <w:b/>
          <w:sz w:val="28"/>
          <w:szCs w:val="28"/>
        </w:rPr>
      </w:pPr>
      <w:r w:rsidRPr="00D61301">
        <w:rPr>
          <w:rFonts w:hAnsi="宋体" w:hint="eastAsia"/>
          <w:b/>
          <w:sz w:val="28"/>
          <w:szCs w:val="28"/>
        </w:rPr>
        <w:t>四、</w:t>
      </w:r>
      <w:r w:rsidRPr="00D61301">
        <w:rPr>
          <w:rFonts w:hAnsi="宋体" w:hint="eastAsia"/>
          <w:b/>
          <w:bCs/>
          <w:sz w:val="28"/>
          <w:szCs w:val="28"/>
        </w:rPr>
        <w:t>采用国际标准和国外先进标准制修订的情况</w:t>
      </w:r>
    </w:p>
    <w:p w:rsidR="00E27EA7" w:rsidRPr="00D61301" w:rsidRDefault="002835BC" w:rsidP="00D61301">
      <w:pPr>
        <w:ind w:firstLineChars="200" w:firstLine="560"/>
        <w:rPr>
          <w:rFonts w:ascii="宋体" w:hAnsi="宋体"/>
          <w:bCs/>
          <w:sz w:val="28"/>
          <w:szCs w:val="28"/>
        </w:rPr>
      </w:pPr>
      <w:r w:rsidRPr="00D61301">
        <w:rPr>
          <w:rFonts w:ascii="宋体" w:hAnsi="宋体" w:hint="eastAsia"/>
          <w:bCs/>
          <w:sz w:val="28"/>
          <w:szCs w:val="28"/>
        </w:rPr>
        <w:t>无。</w:t>
      </w:r>
    </w:p>
    <w:p w:rsidR="00E27EA7" w:rsidRPr="00D61301" w:rsidRDefault="00E27EA7" w:rsidP="00E27EA7">
      <w:pPr>
        <w:pStyle w:val="a"/>
        <w:numPr>
          <w:ilvl w:val="0"/>
          <w:numId w:val="0"/>
        </w:numPr>
        <w:spacing w:line="360" w:lineRule="auto"/>
        <w:rPr>
          <w:rFonts w:hAnsi="宋体"/>
          <w:b/>
          <w:sz w:val="28"/>
          <w:szCs w:val="28"/>
        </w:rPr>
      </w:pPr>
      <w:r w:rsidRPr="00D61301">
        <w:rPr>
          <w:rFonts w:hAnsi="宋体" w:hint="eastAsia"/>
          <w:b/>
          <w:sz w:val="28"/>
          <w:szCs w:val="28"/>
        </w:rPr>
        <w:lastRenderedPageBreak/>
        <w:t>五、与有关的现行法律、法规和强制性标准的关系</w:t>
      </w:r>
    </w:p>
    <w:p w:rsidR="00E27EA7" w:rsidRPr="00D61301" w:rsidRDefault="00E27EA7" w:rsidP="00D61301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bCs/>
          <w:sz w:val="28"/>
          <w:szCs w:val="28"/>
        </w:rPr>
      </w:pPr>
      <w:r w:rsidRPr="00D61301">
        <w:rPr>
          <w:rFonts w:ascii="宋体" w:hAnsi="宋体" w:hint="eastAsia"/>
          <w:bCs/>
          <w:sz w:val="28"/>
          <w:szCs w:val="28"/>
        </w:rPr>
        <w:t>未有与现行法律、法规和强制性标准违背的地方。</w:t>
      </w:r>
    </w:p>
    <w:p w:rsidR="00E27EA7" w:rsidRPr="00D61301" w:rsidRDefault="00E27EA7" w:rsidP="00E27EA7">
      <w:pPr>
        <w:pStyle w:val="a"/>
        <w:numPr>
          <w:ilvl w:val="0"/>
          <w:numId w:val="0"/>
        </w:numPr>
        <w:spacing w:line="360" w:lineRule="auto"/>
        <w:rPr>
          <w:rFonts w:hAnsi="宋体"/>
          <w:b/>
          <w:sz w:val="28"/>
          <w:szCs w:val="28"/>
        </w:rPr>
      </w:pPr>
      <w:r w:rsidRPr="00D61301">
        <w:rPr>
          <w:rFonts w:hAnsi="宋体" w:hint="eastAsia"/>
          <w:b/>
          <w:sz w:val="28"/>
          <w:szCs w:val="28"/>
        </w:rPr>
        <w:t>六、重大分歧意见的处理经过和依据</w:t>
      </w:r>
    </w:p>
    <w:p w:rsidR="00E27EA7" w:rsidRPr="00D61301" w:rsidRDefault="00EE4A50" w:rsidP="00D61301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未</w:t>
      </w:r>
      <w:r w:rsidR="00E27EA7" w:rsidRPr="00D61301">
        <w:rPr>
          <w:rFonts w:ascii="宋体" w:hAnsi="宋体" w:hint="eastAsia"/>
          <w:bCs/>
          <w:sz w:val="28"/>
          <w:szCs w:val="28"/>
        </w:rPr>
        <w:t>发生意见分歧。</w:t>
      </w:r>
    </w:p>
    <w:p w:rsidR="00E27EA7" w:rsidRPr="00D61301" w:rsidRDefault="00E27EA7" w:rsidP="00E27EA7">
      <w:pPr>
        <w:pStyle w:val="a"/>
        <w:numPr>
          <w:ilvl w:val="0"/>
          <w:numId w:val="0"/>
        </w:numPr>
        <w:spacing w:line="360" w:lineRule="auto"/>
        <w:rPr>
          <w:rFonts w:hAnsi="宋体"/>
          <w:b/>
          <w:sz w:val="28"/>
          <w:szCs w:val="28"/>
        </w:rPr>
      </w:pPr>
      <w:r w:rsidRPr="00D61301">
        <w:rPr>
          <w:rFonts w:hAnsi="宋体" w:hint="eastAsia"/>
          <w:b/>
          <w:sz w:val="28"/>
          <w:szCs w:val="28"/>
        </w:rPr>
        <w:t>七、标准性质（强制性、推荐性）的建议</w:t>
      </w:r>
    </w:p>
    <w:p w:rsidR="00E27EA7" w:rsidRPr="00D61301" w:rsidRDefault="00E27EA7" w:rsidP="00D61301">
      <w:pPr>
        <w:pStyle w:val="a9"/>
        <w:rPr>
          <w:b/>
          <w:bCs/>
        </w:rPr>
      </w:pPr>
      <w:r w:rsidRPr="00D61301">
        <w:rPr>
          <w:rFonts w:hint="eastAsia"/>
        </w:rPr>
        <w:t>此标准应作为推荐性行业标准。</w:t>
      </w:r>
    </w:p>
    <w:p w:rsidR="00E27EA7" w:rsidRPr="00D61301" w:rsidRDefault="00E27EA7" w:rsidP="00E27EA7">
      <w:pPr>
        <w:rPr>
          <w:rFonts w:ascii="宋体" w:hAnsi="宋体"/>
          <w:b/>
          <w:bCs/>
          <w:sz w:val="28"/>
          <w:szCs w:val="28"/>
        </w:rPr>
      </w:pPr>
      <w:r w:rsidRPr="00D61301">
        <w:rPr>
          <w:rFonts w:ascii="宋体" w:hAnsi="宋体" w:hint="eastAsia"/>
          <w:b/>
          <w:bCs/>
          <w:sz w:val="28"/>
          <w:szCs w:val="28"/>
        </w:rPr>
        <w:t>八、贯彻标准的要求和建议措施</w:t>
      </w:r>
    </w:p>
    <w:p w:rsidR="00E27EA7" w:rsidRPr="00D61301" w:rsidRDefault="00E27EA7" w:rsidP="00D61301">
      <w:pPr>
        <w:pStyle w:val="a9"/>
        <w:rPr>
          <w:b/>
          <w:bCs/>
        </w:rPr>
      </w:pPr>
      <w:r w:rsidRPr="00D61301">
        <w:rPr>
          <w:rFonts w:hint="eastAsia"/>
          <w:bCs/>
        </w:rPr>
        <w:t>标准在实施后，我们建议全国包装标准化技术委员会组织有关企业开展标准宣贯，重点对标准中涉及技术参数和性能要求等内容进行宣贯。</w:t>
      </w:r>
    </w:p>
    <w:p w:rsidR="00E27EA7" w:rsidRPr="00D61301" w:rsidRDefault="00E27EA7" w:rsidP="00E27EA7">
      <w:pPr>
        <w:rPr>
          <w:rFonts w:ascii="宋体" w:hAnsi="宋体"/>
          <w:b/>
          <w:bCs/>
          <w:sz w:val="28"/>
          <w:szCs w:val="28"/>
        </w:rPr>
      </w:pPr>
      <w:r w:rsidRPr="00D61301">
        <w:rPr>
          <w:rFonts w:ascii="宋体" w:hAnsi="宋体" w:hint="eastAsia"/>
          <w:b/>
          <w:bCs/>
          <w:sz w:val="28"/>
          <w:szCs w:val="28"/>
        </w:rPr>
        <w:t>九、废止现行有关标准的建议</w:t>
      </w:r>
    </w:p>
    <w:p w:rsidR="00E27EA7" w:rsidRPr="00D61301" w:rsidRDefault="00E27EA7" w:rsidP="00D61301">
      <w:pPr>
        <w:ind w:firstLineChars="200" w:firstLine="560"/>
        <w:rPr>
          <w:rFonts w:ascii="宋体" w:hAnsi="宋体"/>
          <w:b/>
          <w:bCs/>
          <w:sz w:val="28"/>
          <w:szCs w:val="28"/>
        </w:rPr>
      </w:pPr>
      <w:r w:rsidRPr="00D61301">
        <w:rPr>
          <w:rFonts w:ascii="宋体" w:hAnsi="宋体" w:hint="eastAsia"/>
          <w:sz w:val="28"/>
          <w:szCs w:val="28"/>
        </w:rPr>
        <w:t>无。</w:t>
      </w:r>
    </w:p>
    <w:p w:rsidR="00E27EA7" w:rsidRPr="00D61301" w:rsidRDefault="00E27EA7" w:rsidP="00E27EA7">
      <w:pPr>
        <w:rPr>
          <w:rFonts w:ascii="宋体" w:hAnsi="宋体"/>
          <w:b/>
          <w:bCs/>
          <w:sz w:val="28"/>
          <w:szCs w:val="28"/>
        </w:rPr>
      </w:pPr>
      <w:r w:rsidRPr="00D61301">
        <w:rPr>
          <w:rFonts w:ascii="宋体" w:hAnsi="宋体" w:hint="eastAsia"/>
          <w:b/>
          <w:bCs/>
          <w:sz w:val="28"/>
          <w:szCs w:val="28"/>
        </w:rPr>
        <w:t>十、其他应予以说明的事项</w:t>
      </w:r>
    </w:p>
    <w:p w:rsidR="00E27EA7" w:rsidRPr="00D61301" w:rsidRDefault="00E27EA7" w:rsidP="00D61301">
      <w:pPr>
        <w:ind w:firstLineChars="200" w:firstLine="560"/>
        <w:rPr>
          <w:rFonts w:ascii="宋体" w:hAnsi="宋体"/>
          <w:sz w:val="28"/>
          <w:szCs w:val="28"/>
        </w:rPr>
      </w:pPr>
      <w:r w:rsidRPr="00D61301">
        <w:rPr>
          <w:rFonts w:ascii="宋体" w:hAnsi="宋体" w:hint="eastAsia"/>
          <w:sz w:val="28"/>
          <w:szCs w:val="28"/>
        </w:rPr>
        <w:t>未有其他予以说明的事项。</w:t>
      </w:r>
    </w:p>
    <w:p w:rsidR="00E27EA7" w:rsidRPr="00D61301" w:rsidRDefault="00E27EA7" w:rsidP="009E49D8">
      <w:pPr>
        <w:wordWrap w:val="0"/>
        <w:adjustRightInd w:val="0"/>
        <w:snapToGrid w:val="0"/>
        <w:spacing w:line="360" w:lineRule="auto"/>
        <w:ind w:right="560" w:firstLineChars="2400" w:firstLine="6720"/>
        <w:rPr>
          <w:rFonts w:ascii="宋体" w:hAnsi="宋体"/>
          <w:bCs/>
          <w:sz w:val="28"/>
          <w:szCs w:val="28"/>
        </w:rPr>
      </w:pPr>
      <w:r w:rsidRPr="00D61301">
        <w:rPr>
          <w:rFonts w:ascii="宋体" w:hAnsi="宋体" w:hint="eastAsia"/>
          <w:bCs/>
          <w:sz w:val="28"/>
          <w:szCs w:val="28"/>
        </w:rPr>
        <w:t>标准起草工作组</w:t>
      </w:r>
    </w:p>
    <w:p w:rsidR="006F4830" w:rsidRPr="00D61301" w:rsidRDefault="0085185E" w:rsidP="009E49D8">
      <w:pPr>
        <w:pStyle w:val="a"/>
        <w:numPr>
          <w:ilvl w:val="0"/>
          <w:numId w:val="0"/>
        </w:numPr>
        <w:spacing w:line="360" w:lineRule="auto"/>
        <w:ind w:leftChars="197" w:left="414" w:firstLineChars="2250" w:firstLine="6300"/>
      </w:pPr>
      <w:r w:rsidRPr="00D61301">
        <w:rPr>
          <w:rFonts w:hAnsi="宋体" w:hint="eastAsia"/>
          <w:sz w:val="28"/>
          <w:szCs w:val="28"/>
        </w:rPr>
        <w:t>201</w:t>
      </w:r>
      <w:r>
        <w:rPr>
          <w:rFonts w:hAnsi="宋体"/>
          <w:sz w:val="28"/>
          <w:szCs w:val="28"/>
        </w:rPr>
        <w:t>7</w:t>
      </w:r>
      <w:r w:rsidR="00E27EA7" w:rsidRPr="00D61301">
        <w:rPr>
          <w:rFonts w:hAnsi="宋体" w:hint="eastAsia"/>
          <w:sz w:val="28"/>
          <w:szCs w:val="28"/>
        </w:rPr>
        <w:t>年</w:t>
      </w:r>
      <w:r>
        <w:rPr>
          <w:rFonts w:hAnsi="宋体"/>
          <w:sz w:val="28"/>
          <w:szCs w:val="28"/>
        </w:rPr>
        <w:t>8</w:t>
      </w:r>
      <w:r w:rsidR="00E27EA7" w:rsidRPr="00D61301">
        <w:rPr>
          <w:rFonts w:hAnsi="宋体" w:hint="eastAsia"/>
          <w:sz w:val="28"/>
          <w:szCs w:val="28"/>
        </w:rPr>
        <w:t>月</w:t>
      </w:r>
      <w:r w:rsidR="00D61301">
        <w:rPr>
          <w:rFonts w:hAnsi="宋体" w:hint="eastAsia"/>
          <w:sz w:val="28"/>
          <w:szCs w:val="28"/>
        </w:rPr>
        <w:t>3</w:t>
      </w:r>
      <w:r w:rsidR="00E27EA7" w:rsidRPr="00D61301">
        <w:rPr>
          <w:rFonts w:hAnsi="宋体" w:hint="eastAsia"/>
          <w:sz w:val="28"/>
          <w:szCs w:val="28"/>
        </w:rPr>
        <w:t>日</w:t>
      </w:r>
    </w:p>
    <w:sectPr w:rsidR="006F4830" w:rsidRPr="00D61301" w:rsidSect="00D61301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678" w:rsidRDefault="00342678" w:rsidP="00E27EA7">
      <w:r>
        <w:separator/>
      </w:r>
    </w:p>
  </w:endnote>
  <w:endnote w:type="continuationSeparator" w:id="0">
    <w:p w:rsidR="00342678" w:rsidRDefault="00342678" w:rsidP="00E27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678" w:rsidRDefault="00342678" w:rsidP="00E27EA7">
      <w:r>
        <w:separator/>
      </w:r>
    </w:p>
  </w:footnote>
  <w:footnote w:type="continuationSeparator" w:id="0">
    <w:p w:rsidR="00342678" w:rsidRDefault="00342678" w:rsidP="00E27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5988"/>
    <w:multiLevelType w:val="hybridMultilevel"/>
    <w:tmpl w:val="E72C118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6236611"/>
    <w:multiLevelType w:val="hybridMultilevel"/>
    <w:tmpl w:val="2FECD050"/>
    <w:lvl w:ilvl="0" w:tplc="349E215E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3">
    <w:nsid w:val="312E7B82"/>
    <w:multiLevelType w:val="hybridMultilevel"/>
    <w:tmpl w:val="2FF42410"/>
    <w:lvl w:ilvl="0" w:tplc="84AE9E7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437C2C13"/>
    <w:multiLevelType w:val="hybridMultilevel"/>
    <w:tmpl w:val="66A42D34"/>
    <w:lvl w:ilvl="0" w:tplc="BF14DCC8">
      <w:start w:val="6"/>
      <w:numFmt w:val="decimal"/>
      <w:lvlText w:val="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44C50F90"/>
    <w:multiLevelType w:val="multilevel"/>
    <w:tmpl w:val="ED0C9B78"/>
    <w:lvl w:ilvl="0">
      <w:start w:val="1"/>
      <w:numFmt w:val="lowerLetter"/>
      <w:pStyle w:val="a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0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1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6">
    <w:nsid w:val="482E5FDE"/>
    <w:multiLevelType w:val="hybridMultilevel"/>
    <w:tmpl w:val="44BC4392"/>
    <w:lvl w:ilvl="0" w:tplc="6D84CAE4">
      <w:start w:val="6"/>
      <w:numFmt w:val="decimal"/>
      <w:lvlText w:val="%1）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0" w:hanging="420"/>
      </w:pPr>
    </w:lvl>
    <w:lvl w:ilvl="2" w:tplc="0409001B" w:tentative="1">
      <w:start w:val="1"/>
      <w:numFmt w:val="lowerRoman"/>
      <w:lvlText w:val="%3."/>
      <w:lvlJc w:val="righ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9" w:tentative="1">
      <w:start w:val="1"/>
      <w:numFmt w:val="lowerLetter"/>
      <w:lvlText w:val="%5)"/>
      <w:lvlJc w:val="left"/>
      <w:pPr>
        <w:ind w:left="2240" w:hanging="420"/>
      </w:pPr>
    </w:lvl>
    <w:lvl w:ilvl="5" w:tplc="0409001B" w:tentative="1">
      <w:start w:val="1"/>
      <w:numFmt w:val="lowerRoman"/>
      <w:lvlText w:val="%6."/>
      <w:lvlJc w:val="righ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9" w:tentative="1">
      <w:start w:val="1"/>
      <w:numFmt w:val="lowerLetter"/>
      <w:lvlText w:val="%8)"/>
      <w:lvlJc w:val="left"/>
      <w:pPr>
        <w:ind w:left="3500" w:hanging="420"/>
      </w:pPr>
    </w:lvl>
    <w:lvl w:ilvl="8" w:tplc="0409001B" w:tentative="1">
      <w:start w:val="1"/>
      <w:numFmt w:val="lowerRoman"/>
      <w:lvlText w:val="%9."/>
      <w:lvlJc w:val="right"/>
      <w:pPr>
        <w:ind w:left="3920" w:hanging="420"/>
      </w:pPr>
    </w:lvl>
  </w:abstractNum>
  <w:abstractNum w:abstractNumId="7">
    <w:nsid w:val="62BB63FB"/>
    <w:multiLevelType w:val="hybridMultilevel"/>
    <w:tmpl w:val="F744A7F2"/>
    <w:lvl w:ilvl="0" w:tplc="B1F45D62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6A35ACA"/>
    <w:multiLevelType w:val="hybridMultilevel"/>
    <w:tmpl w:val="FBF819EC"/>
    <w:lvl w:ilvl="0" w:tplc="9CBEC9F2">
      <w:start w:val="6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BEE5957"/>
    <w:multiLevelType w:val="hybridMultilevel"/>
    <w:tmpl w:val="A1D85466"/>
    <w:lvl w:ilvl="0" w:tplc="B5343924">
      <w:start w:val="3"/>
      <w:numFmt w:val="decimal"/>
      <w:lvlText w:val="（%1）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10">
    <w:nsid w:val="7A4C19E4"/>
    <w:multiLevelType w:val="multilevel"/>
    <w:tmpl w:val="D50EF7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8"/>
  </w:num>
  <w:num w:numId="8">
    <w:abstractNumId w:val="6"/>
  </w:num>
  <w:num w:numId="9">
    <w:abstractNumId w:val="2"/>
  </w:num>
  <w:num w:numId="10">
    <w:abstractNumId w:val="10"/>
  </w:num>
  <w:num w:numId="1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张启纲">
    <w15:presenceInfo w15:providerId="Windows Live" w15:userId="3f8fa3988885b8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5D11"/>
    <w:rsid w:val="00002818"/>
    <w:rsid w:val="00005938"/>
    <w:rsid w:val="000069BB"/>
    <w:rsid w:val="00027041"/>
    <w:rsid w:val="0003092B"/>
    <w:rsid w:val="0003765D"/>
    <w:rsid w:val="00055563"/>
    <w:rsid w:val="00060877"/>
    <w:rsid w:val="000622D8"/>
    <w:rsid w:val="00082198"/>
    <w:rsid w:val="000823CC"/>
    <w:rsid w:val="00093971"/>
    <w:rsid w:val="000B58EF"/>
    <w:rsid w:val="000C7C1F"/>
    <w:rsid w:val="000D65D1"/>
    <w:rsid w:val="000D7132"/>
    <w:rsid w:val="000E26A5"/>
    <w:rsid w:val="000F227E"/>
    <w:rsid w:val="000F3CB7"/>
    <w:rsid w:val="000F5ECA"/>
    <w:rsid w:val="001132BD"/>
    <w:rsid w:val="0012359E"/>
    <w:rsid w:val="00146A89"/>
    <w:rsid w:val="0016603F"/>
    <w:rsid w:val="001823E3"/>
    <w:rsid w:val="001A5023"/>
    <w:rsid w:val="001A51C5"/>
    <w:rsid w:val="001A563A"/>
    <w:rsid w:val="001B2F0E"/>
    <w:rsid w:val="001B54DA"/>
    <w:rsid w:val="001B576D"/>
    <w:rsid w:val="001B6F15"/>
    <w:rsid w:val="001C4FB3"/>
    <w:rsid w:val="001C5A20"/>
    <w:rsid w:val="001C6DED"/>
    <w:rsid w:val="001D4D6E"/>
    <w:rsid w:val="001D6D43"/>
    <w:rsid w:val="001E3C54"/>
    <w:rsid w:val="001E5B02"/>
    <w:rsid w:val="001F1911"/>
    <w:rsid w:val="001F60FB"/>
    <w:rsid w:val="00200D6D"/>
    <w:rsid w:val="00213C65"/>
    <w:rsid w:val="00217103"/>
    <w:rsid w:val="002231E2"/>
    <w:rsid w:val="0022684A"/>
    <w:rsid w:val="00232D70"/>
    <w:rsid w:val="002376F7"/>
    <w:rsid w:val="00237971"/>
    <w:rsid w:val="00263C28"/>
    <w:rsid w:val="002717A3"/>
    <w:rsid w:val="0027384D"/>
    <w:rsid w:val="00273FC6"/>
    <w:rsid w:val="00282D4B"/>
    <w:rsid w:val="002835BC"/>
    <w:rsid w:val="002845C6"/>
    <w:rsid w:val="00286924"/>
    <w:rsid w:val="00293B7A"/>
    <w:rsid w:val="002A25F3"/>
    <w:rsid w:val="002A54BB"/>
    <w:rsid w:val="002B546E"/>
    <w:rsid w:val="002D02CF"/>
    <w:rsid w:val="002D5602"/>
    <w:rsid w:val="002F732D"/>
    <w:rsid w:val="0030442D"/>
    <w:rsid w:val="0030507B"/>
    <w:rsid w:val="00317141"/>
    <w:rsid w:val="00322221"/>
    <w:rsid w:val="00322BAB"/>
    <w:rsid w:val="0032500A"/>
    <w:rsid w:val="00331202"/>
    <w:rsid w:val="003359D5"/>
    <w:rsid w:val="00342678"/>
    <w:rsid w:val="00345CE1"/>
    <w:rsid w:val="00351EE7"/>
    <w:rsid w:val="003650C5"/>
    <w:rsid w:val="00366400"/>
    <w:rsid w:val="00367DDB"/>
    <w:rsid w:val="00396DDC"/>
    <w:rsid w:val="003B7CD2"/>
    <w:rsid w:val="003C11FC"/>
    <w:rsid w:val="003C14F8"/>
    <w:rsid w:val="003C2E7F"/>
    <w:rsid w:val="003F4175"/>
    <w:rsid w:val="004074BA"/>
    <w:rsid w:val="0041375A"/>
    <w:rsid w:val="00421E39"/>
    <w:rsid w:val="00424AD9"/>
    <w:rsid w:val="0042740B"/>
    <w:rsid w:val="004274D2"/>
    <w:rsid w:val="004405FC"/>
    <w:rsid w:val="0044546B"/>
    <w:rsid w:val="0045279B"/>
    <w:rsid w:val="0045592F"/>
    <w:rsid w:val="0047482A"/>
    <w:rsid w:val="00474BAE"/>
    <w:rsid w:val="004844DB"/>
    <w:rsid w:val="00485F49"/>
    <w:rsid w:val="00494993"/>
    <w:rsid w:val="004A03D0"/>
    <w:rsid w:val="004A667E"/>
    <w:rsid w:val="004B66C3"/>
    <w:rsid w:val="004B7426"/>
    <w:rsid w:val="004C05CF"/>
    <w:rsid w:val="004C11B1"/>
    <w:rsid w:val="004C259D"/>
    <w:rsid w:val="004C2624"/>
    <w:rsid w:val="004E1BCB"/>
    <w:rsid w:val="005306F6"/>
    <w:rsid w:val="00534428"/>
    <w:rsid w:val="0056376B"/>
    <w:rsid w:val="005648AA"/>
    <w:rsid w:val="0056562F"/>
    <w:rsid w:val="00576D06"/>
    <w:rsid w:val="005912F6"/>
    <w:rsid w:val="005A578A"/>
    <w:rsid w:val="005B5B0E"/>
    <w:rsid w:val="005C5E9D"/>
    <w:rsid w:val="005C5EC1"/>
    <w:rsid w:val="005D0A48"/>
    <w:rsid w:val="005D150A"/>
    <w:rsid w:val="005D3F7E"/>
    <w:rsid w:val="005F075C"/>
    <w:rsid w:val="005F6B78"/>
    <w:rsid w:val="006042EB"/>
    <w:rsid w:val="006063E8"/>
    <w:rsid w:val="006306D6"/>
    <w:rsid w:val="00630ABA"/>
    <w:rsid w:val="00632792"/>
    <w:rsid w:val="00635023"/>
    <w:rsid w:val="00640B85"/>
    <w:rsid w:val="006434C1"/>
    <w:rsid w:val="00647C27"/>
    <w:rsid w:val="00660C50"/>
    <w:rsid w:val="0066352F"/>
    <w:rsid w:val="006644D1"/>
    <w:rsid w:val="0067774A"/>
    <w:rsid w:val="00682A8E"/>
    <w:rsid w:val="0069464E"/>
    <w:rsid w:val="006A0CE3"/>
    <w:rsid w:val="006D78F1"/>
    <w:rsid w:val="006E15A2"/>
    <w:rsid w:val="006E3222"/>
    <w:rsid w:val="006F274D"/>
    <w:rsid w:val="006F4830"/>
    <w:rsid w:val="00734F71"/>
    <w:rsid w:val="00746C4D"/>
    <w:rsid w:val="00763ED2"/>
    <w:rsid w:val="00766ADD"/>
    <w:rsid w:val="00785B80"/>
    <w:rsid w:val="007950A7"/>
    <w:rsid w:val="007A10ED"/>
    <w:rsid w:val="007E7295"/>
    <w:rsid w:val="007F5E85"/>
    <w:rsid w:val="008035B7"/>
    <w:rsid w:val="00804071"/>
    <w:rsid w:val="00806007"/>
    <w:rsid w:val="00806D33"/>
    <w:rsid w:val="00833E46"/>
    <w:rsid w:val="008342DF"/>
    <w:rsid w:val="0085185E"/>
    <w:rsid w:val="00872F08"/>
    <w:rsid w:val="0088016D"/>
    <w:rsid w:val="00880698"/>
    <w:rsid w:val="00895646"/>
    <w:rsid w:val="008A13C2"/>
    <w:rsid w:val="008A140C"/>
    <w:rsid w:val="008A1BA4"/>
    <w:rsid w:val="008B2399"/>
    <w:rsid w:val="008B6B46"/>
    <w:rsid w:val="008D1540"/>
    <w:rsid w:val="008D3824"/>
    <w:rsid w:val="008D3EDE"/>
    <w:rsid w:val="008D7211"/>
    <w:rsid w:val="008E2830"/>
    <w:rsid w:val="008F1E03"/>
    <w:rsid w:val="008F4ABE"/>
    <w:rsid w:val="00903289"/>
    <w:rsid w:val="009161CA"/>
    <w:rsid w:val="00916531"/>
    <w:rsid w:val="009174A0"/>
    <w:rsid w:val="0092483E"/>
    <w:rsid w:val="00925E5A"/>
    <w:rsid w:val="00926CE0"/>
    <w:rsid w:val="0093066A"/>
    <w:rsid w:val="00932E2E"/>
    <w:rsid w:val="009349EF"/>
    <w:rsid w:val="00941507"/>
    <w:rsid w:val="00942404"/>
    <w:rsid w:val="00944837"/>
    <w:rsid w:val="00946E56"/>
    <w:rsid w:val="00947687"/>
    <w:rsid w:val="00961E27"/>
    <w:rsid w:val="00963B31"/>
    <w:rsid w:val="00965B54"/>
    <w:rsid w:val="00975E41"/>
    <w:rsid w:val="009779F5"/>
    <w:rsid w:val="0098723D"/>
    <w:rsid w:val="00994FFB"/>
    <w:rsid w:val="009A3D69"/>
    <w:rsid w:val="009A4311"/>
    <w:rsid w:val="009B30D9"/>
    <w:rsid w:val="009B6F92"/>
    <w:rsid w:val="009D235B"/>
    <w:rsid w:val="009D4D35"/>
    <w:rsid w:val="009D6B9B"/>
    <w:rsid w:val="009E03E9"/>
    <w:rsid w:val="009E329A"/>
    <w:rsid w:val="009E3922"/>
    <w:rsid w:val="009E49D8"/>
    <w:rsid w:val="009E6039"/>
    <w:rsid w:val="00A05A31"/>
    <w:rsid w:val="00A13818"/>
    <w:rsid w:val="00A2041B"/>
    <w:rsid w:val="00A23363"/>
    <w:rsid w:val="00A35427"/>
    <w:rsid w:val="00A35E08"/>
    <w:rsid w:val="00A36743"/>
    <w:rsid w:val="00A4313F"/>
    <w:rsid w:val="00A4661F"/>
    <w:rsid w:val="00A6726F"/>
    <w:rsid w:val="00A7356B"/>
    <w:rsid w:val="00A82F2D"/>
    <w:rsid w:val="00A8323E"/>
    <w:rsid w:val="00AA0366"/>
    <w:rsid w:val="00AA29C6"/>
    <w:rsid w:val="00AB13D0"/>
    <w:rsid w:val="00AB1DD6"/>
    <w:rsid w:val="00AB3867"/>
    <w:rsid w:val="00AC3EF8"/>
    <w:rsid w:val="00AC5871"/>
    <w:rsid w:val="00AD393D"/>
    <w:rsid w:val="00AD432E"/>
    <w:rsid w:val="00AD53FF"/>
    <w:rsid w:val="00AE1E56"/>
    <w:rsid w:val="00AE52FF"/>
    <w:rsid w:val="00B03A0A"/>
    <w:rsid w:val="00B10318"/>
    <w:rsid w:val="00B139BA"/>
    <w:rsid w:val="00B13D93"/>
    <w:rsid w:val="00B15D0E"/>
    <w:rsid w:val="00B1702A"/>
    <w:rsid w:val="00B202AC"/>
    <w:rsid w:val="00B24C04"/>
    <w:rsid w:val="00B44BC0"/>
    <w:rsid w:val="00B47AF2"/>
    <w:rsid w:val="00B500FD"/>
    <w:rsid w:val="00B52918"/>
    <w:rsid w:val="00B77A8D"/>
    <w:rsid w:val="00B8207C"/>
    <w:rsid w:val="00B847C3"/>
    <w:rsid w:val="00B91F75"/>
    <w:rsid w:val="00BB29CC"/>
    <w:rsid w:val="00BB3079"/>
    <w:rsid w:val="00BB6AC4"/>
    <w:rsid w:val="00BC722D"/>
    <w:rsid w:val="00BD20B5"/>
    <w:rsid w:val="00BD5C57"/>
    <w:rsid w:val="00BD5E9F"/>
    <w:rsid w:val="00BE5D11"/>
    <w:rsid w:val="00BF3135"/>
    <w:rsid w:val="00C029C4"/>
    <w:rsid w:val="00C03A1C"/>
    <w:rsid w:val="00C05A5E"/>
    <w:rsid w:val="00C076F5"/>
    <w:rsid w:val="00C13018"/>
    <w:rsid w:val="00C166ED"/>
    <w:rsid w:val="00C30E52"/>
    <w:rsid w:val="00C37A22"/>
    <w:rsid w:val="00C4408C"/>
    <w:rsid w:val="00C5356E"/>
    <w:rsid w:val="00C54325"/>
    <w:rsid w:val="00C64190"/>
    <w:rsid w:val="00C65C86"/>
    <w:rsid w:val="00C72DC5"/>
    <w:rsid w:val="00C76FFC"/>
    <w:rsid w:val="00C95BDA"/>
    <w:rsid w:val="00C95D5B"/>
    <w:rsid w:val="00CA6285"/>
    <w:rsid w:val="00CB2366"/>
    <w:rsid w:val="00CB76BE"/>
    <w:rsid w:val="00CE6958"/>
    <w:rsid w:val="00CE7B79"/>
    <w:rsid w:val="00CF2E88"/>
    <w:rsid w:val="00D051D9"/>
    <w:rsid w:val="00D0616D"/>
    <w:rsid w:val="00D1225E"/>
    <w:rsid w:val="00D26F3C"/>
    <w:rsid w:val="00D320E1"/>
    <w:rsid w:val="00D35CF8"/>
    <w:rsid w:val="00D4695D"/>
    <w:rsid w:val="00D60357"/>
    <w:rsid w:val="00D61301"/>
    <w:rsid w:val="00D70C74"/>
    <w:rsid w:val="00D7634F"/>
    <w:rsid w:val="00D838ED"/>
    <w:rsid w:val="00D839CC"/>
    <w:rsid w:val="00D93309"/>
    <w:rsid w:val="00D97B9A"/>
    <w:rsid w:val="00DA1652"/>
    <w:rsid w:val="00DA74C8"/>
    <w:rsid w:val="00DB646E"/>
    <w:rsid w:val="00DC1B83"/>
    <w:rsid w:val="00DE4774"/>
    <w:rsid w:val="00DF0759"/>
    <w:rsid w:val="00DF33F5"/>
    <w:rsid w:val="00DF70AC"/>
    <w:rsid w:val="00E067A2"/>
    <w:rsid w:val="00E12E4F"/>
    <w:rsid w:val="00E17C35"/>
    <w:rsid w:val="00E27EA7"/>
    <w:rsid w:val="00E32071"/>
    <w:rsid w:val="00E417F8"/>
    <w:rsid w:val="00E43007"/>
    <w:rsid w:val="00E618B2"/>
    <w:rsid w:val="00E64E52"/>
    <w:rsid w:val="00E73589"/>
    <w:rsid w:val="00E871BE"/>
    <w:rsid w:val="00EC228B"/>
    <w:rsid w:val="00ED0C8B"/>
    <w:rsid w:val="00EE4A50"/>
    <w:rsid w:val="00EE5F2C"/>
    <w:rsid w:val="00EF3F98"/>
    <w:rsid w:val="00F017CB"/>
    <w:rsid w:val="00F312EE"/>
    <w:rsid w:val="00F43C48"/>
    <w:rsid w:val="00F4698B"/>
    <w:rsid w:val="00F52D0F"/>
    <w:rsid w:val="00F71A0E"/>
    <w:rsid w:val="00F71FD1"/>
    <w:rsid w:val="00F82AE1"/>
    <w:rsid w:val="00F85FBD"/>
    <w:rsid w:val="00FA139E"/>
    <w:rsid w:val="00FA3E0A"/>
    <w:rsid w:val="00FA4AC1"/>
    <w:rsid w:val="00FA52DE"/>
    <w:rsid w:val="00FC0B19"/>
    <w:rsid w:val="00FC46CF"/>
    <w:rsid w:val="00FC77BA"/>
    <w:rsid w:val="00FE1084"/>
    <w:rsid w:val="00FE5409"/>
    <w:rsid w:val="00FF2B17"/>
    <w:rsid w:val="00FF5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27EA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Char"/>
    <w:uiPriority w:val="99"/>
    <w:unhideWhenUsed/>
    <w:rsid w:val="00E27E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3"/>
    <w:link w:val="a6"/>
    <w:uiPriority w:val="99"/>
    <w:rsid w:val="00E27EA7"/>
    <w:rPr>
      <w:sz w:val="18"/>
      <w:szCs w:val="18"/>
    </w:rPr>
  </w:style>
  <w:style w:type="paragraph" w:styleId="a7">
    <w:name w:val="footer"/>
    <w:basedOn w:val="a2"/>
    <w:link w:val="Char0"/>
    <w:uiPriority w:val="99"/>
    <w:unhideWhenUsed/>
    <w:rsid w:val="00E27E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3"/>
    <w:link w:val="a7"/>
    <w:uiPriority w:val="99"/>
    <w:rsid w:val="00E27EA7"/>
    <w:rPr>
      <w:sz w:val="18"/>
      <w:szCs w:val="18"/>
    </w:rPr>
  </w:style>
  <w:style w:type="character" w:customStyle="1" w:styleId="CharChar">
    <w:name w:val="段 Char Char"/>
    <w:link w:val="a8"/>
    <w:rsid w:val="00E27EA7"/>
    <w:rPr>
      <w:rFonts w:ascii="宋体"/>
    </w:rPr>
  </w:style>
  <w:style w:type="paragraph" w:customStyle="1" w:styleId="a8">
    <w:name w:val="段"/>
    <w:link w:val="CharChar"/>
    <w:rsid w:val="00E27EA7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</w:rPr>
  </w:style>
  <w:style w:type="paragraph" w:customStyle="1" w:styleId="a0">
    <w:name w:val="数字编号列项（二级）"/>
    <w:rsid w:val="00E27EA7"/>
    <w:pPr>
      <w:numPr>
        <w:ilvl w:val="1"/>
        <w:numId w:val="1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">
    <w:name w:val="字母编号列项（一级）"/>
    <w:rsid w:val="00E27EA7"/>
    <w:pPr>
      <w:numPr>
        <w:numId w:val="1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1">
    <w:name w:val="编号列项（三级）"/>
    <w:rsid w:val="00E27EA7"/>
    <w:pPr>
      <w:numPr>
        <w:ilvl w:val="2"/>
        <w:numId w:val="1"/>
      </w:numPr>
    </w:pPr>
    <w:rPr>
      <w:rFonts w:ascii="宋体" w:eastAsia="宋体" w:hAnsi="Times New Roman" w:cs="Times New Roman"/>
      <w:kern w:val="0"/>
      <w:szCs w:val="20"/>
    </w:rPr>
  </w:style>
  <w:style w:type="paragraph" w:styleId="a9">
    <w:name w:val="Body Text Indent"/>
    <w:basedOn w:val="a2"/>
    <w:link w:val="Char1"/>
    <w:rsid w:val="00E27EA7"/>
    <w:pPr>
      <w:ind w:firstLineChars="200" w:firstLine="560"/>
    </w:pPr>
    <w:rPr>
      <w:rFonts w:ascii="宋体" w:hAnsi="宋体"/>
      <w:sz w:val="28"/>
      <w:szCs w:val="28"/>
    </w:rPr>
  </w:style>
  <w:style w:type="character" w:customStyle="1" w:styleId="Char1">
    <w:name w:val="正文文本缩进 Char"/>
    <w:basedOn w:val="a3"/>
    <w:link w:val="a9"/>
    <w:rsid w:val="00E27EA7"/>
    <w:rPr>
      <w:rFonts w:ascii="宋体" w:eastAsia="宋体" w:hAnsi="宋体" w:cs="Times New Roman"/>
      <w:sz w:val="28"/>
      <w:szCs w:val="28"/>
    </w:rPr>
  </w:style>
  <w:style w:type="paragraph" w:styleId="aa">
    <w:name w:val="List Paragraph"/>
    <w:basedOn w:val="a2"/>
    <w:uiPriority w:val="34"/>
    <w:qFormat/>
    <w:rsid w:val="000823CC"/>
    <w:pPr>
      <w:ind w:firstLineChars="200" w:firstLine="420"/>
    </w:pPr>
  </w:style>
  <w:style w:type="paragraph" w:styleId="ab">
    <w:name w:val="Balloon Text"/>
    <w:basedOn w:val="a2"/>
    <w:link w:val="Char2"/>
    <w:uiPriority w:val="99"/>
    <w:semiHidden/>
    <w:unhideWhenUsed/>
    <w:rsid w:val="00232D70"/>
    <w:rPr>
      <w:sz w:val="18"/>
      <w:szCs w:val="18"/>
    </w:rPr>
  </w:style>
  <w:style w:type="character" w:customStyle="1" w:styleId="Char2">
    <w:name w:val="批注框文本 Char"/>
    <w:basedOn w:val="a3"/>
    <w:link w:val="ab"/>
    <w:uiPriority w:val="99"/>
    <w:semiHidden/>
    <w:rsid w:val="00232D70"/>
    <w:rPr>
      <w:rFonts w:ascii="Times New Roman" w:eastAsia="宋体" w:hAnsi="Times New Roman" w:cs="Times New Roman"/>
      <w:sz w:val="18"/>
      <w:szCs w:val="18"/>
    </w:rPr>
  </w:style>
  <w:style w:type="paragraph" w:customStyle="1" w:styleId="ac">
    <w:name w:val="目次、标准名称标题"/>
    <w:basedOn w:val="a2"/>
    <w:next w:val="a8"/>
    <w:rsid w:val="00994FFB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Calibri"/>
      <w:kern w:val="0"/>
      <w:sz w:val="32"/>
    </w:rPr>
  </w:style>
  <w:style w:type="paragraph" w:customStyle="1" w:styleId="ad">
    <w:name w:val="二级无"/>
    <w:basedOn w:val="a2"/>
    <w:rsid w:val="008B6B46"/>
    <w:pPr>
      <w:widowControl/>
      <w:tabs>
        <w:tab w:val="num" w:pos="1260"/>
      </w:tabs>
      <w:ind w:left="1260" w:hanging="420"/>
      <w:jc w:val="left"/>
      <w:outlineLvl w:val="3"/>
    </w:pPr>
    <w:rPr>
      <w:rFonts w:ascii="宋体" w:hAnsi="Calibri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widowControl w:val="0"/>
      <w:jc w:val="both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8C1C1-85C6-429F-8AE5-657FAD28D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4</Pages>
  <Words>290</Words>
  <Characters>1656</Characters>
  <Application>Microsoft Office Word</Application>
  <DocSecurity>0</DocSecurity>
  <Lines>13</Lines>
  <Paragraphs>3</Paragraphs>
  <ScaleCrop>false</ScaleCrop>
  <Company>Microsoft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33</cp:revision>
  <cp:lastPrinted>2014-08-04T03:19:00Z</cp:lastPrinted>
  <dcterms:created xsi:type="dcterms:W3CDTF">2014-04-02T03:39:00Z</dcterms:created>
  <dcterms:modified xsi:type="dcterms:W3CDTF">2017-08-14T07:54:00Z</dcterms:modified>
</cp:coreProperties>
</file>