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79" w:rsidRDefault="00A14579">
      <w:pPr>
        <w:jc w:val="center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F60C32" w:rsidRDefault="00F60C32">
      <w:pPr>
        <w:jc w:val="center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F60C32" w:rsidRDefault="00F60C32">
      <w:pPr>
        <w:jc w:val="center"/>
        <w:rPr>
          <w:rFonts w:ascii="Times New Roman" w:eastAsia="方正小标宋简体" w:hAnsi="Times New Roman" w:cs="Times New Roman" w:hint="eastAsia"/>
          <w:sz w:val="40"/>
          <w:szCs w:val="40"/>
        </w:rPr>
      </w:pPr>
    </w:p>
    <w:p w:rsidR="00F60C32" w:rsidRDefault="00F60C32" w:rsidP="00F60C32">
      <w:pPr>
        <w:spacing w:line="72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bookmarkStart w:id="0" w:name="_GoBack"/>
      <w:bookmarkEnd w:id="0"/>
    </w:p>
    <w:p w:rsidR="00A14579" w:rsidRPr="00275E88" w:rsidRDefault="00AD2FE9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bookmarkStart w:id="1" w:name="OLE_LINK11"/>
      <w:bookmarkStart w:id="2" w:name="OLE_LINK12"/>
      <w:r>
        <w:rPr>
          <w:rFonts w:ascii="方正小标宋_GBK" w:eastAsia="方正小标宋_GBK" w:hAnsi="Times New Roman" w:cs="方正小标宋简体" w:hint="eastAsia"/>
          <w:spacing w:val="-20"/>
          <w:sz w:val="44"/>
          <w:szCs w:val="44"/>
        </w:rPr>
        <w:t>关于</w:t>
      </w:r>
      <w:r w:rsidR="00DB1457" w:rsidRPr="00275E88">
        <w:rPr>
          <w:rFonts w:ascii="方正小标宋_GBK" w:eastAsia="方正小标宋_GBK" w:hAnsi="Times New Roman" w:cs="方正小标宋简体" w:hint="eastAsia"/>
          <w:spacing w:val="-20"/>
          <w:sz w:val="44"/>
          <w:szCs w:val="44"/>
        </w:rPr>
        <w:t>废止一批江苏省</w:t>
      </w:r>
      <w:r w:rsidR="00BE0718">
        <w:rPr>
          <w:rFonts w:ascii="方正小标宋_GBK" w:eastAsia="方正小标宋_GBK" w:hAnsi="Times New Roman" w:cs="方正小标宋简体" w:hint="eastAsia"/>
          <w:spacing w:val="-20"/>
          <w:sz w:val="44"/>
          <w:szCs w:val="44"/>
        </w:rPr>
        <w:t>推荐</w:t>
      </w:r>
      <w:r w:rsidR="00DB1457" w:rsidRPr="00275E88">
        <w:rPr>
          <w:rFonts w:ascii="方正小标宋_GBK" w:eastAsia="方正小标宋_GBK" w:hAnsi="Times New Roman" w:cs="方正小标宋简体" w:hint="eastAsia"/>
          <w:spacing w:val="-20"/>
          <w:sz w:val="44"/>
          <w:szCs w:val="44"/>
        </w:rPr>
        <w:t>性地方标准的公示</w:t>
      </w:r>
      <w:bookmarkEnd w:id="1"/>
    </w:p>
    <w:bookmarkEnd w:id="2"/>
    <w:p w:rsidR="002B0C8B" w:rsidRDefault="002B0C8B" w:rsidP="00F60C32">
      <w:pPr>
        <w:spacing w:line="4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A14579" w:rsidRDefault="00BE0718">
      <w:pPr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根据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《国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家标准委关于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印发</w:t>
      </w:r>
      <w:r>
        <w:rPr>
          <w:rFonts w:ascii="Times New Roman" w:eastAsia="仿宋_GB2312" w:hAnsi="Times New Roman" w:cs="仿宋_GB2312" w:hint="eastAsia"/>
          <w:sz w:val="32"/>
          <w:szCs w:val="32"/>
        </w:rPr>
        <w:t>&lt;</w:t>
      </w:r>
      <w:r>
        <w:rPr>
          <w:rFonts w:ascii="Times New Roman" w:eastAsia="仿宋_GB2312" w:hAnsi="Times New Roman" w:cs="仿宋_GB2312" w:hint="eastAsia"/>
          <w:sz w:val="32"/>
          <w:szCs w:val="32"/>
        </w:rPr>
        <w:t>推荐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性标准</w:t>
      </w:r>
      <w:r>
        <w:rPr>
          <w:rFonts w:ascii="Times New Roman" w:eastAsia="仿宋_GB2312" w:hAnsi="Times New Roman" w:cs="仿宋_GB2312" w:hint="eastAsia"/>
          <w:sz w:val="32"/>
          <w:szCs w:val="32"/>
        </w:rPr>
        <w:t>集中复审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工作方案</w:t>
      </w:r>
      <w:r>
        <w:rPr>
          <w:rFonts w:ascii="Times New Roman" w:eastAsia="仿宋_GB2312" w:hAnsi="Times New Roman" w:cs="仿宋_GB2312" w:hint="eastAsia"/>
          <w:sz w:val="32"/>
          <w:szCs w:val="32"/>
        </w:rPr>
        <w:t>&gt;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的通知》（</w:t>
      </w:r>
      <w:proofErr w:type="gramStart"/>
      <w:r w:rsidR="00DB1457">
        <w:rPr>
          <w:rFonts w:ascii="Times New Roman" w:eastAsia="仿宋_GB2312" w:hAnsi="Times New Roman" w:cs="仿宋_GB2312" w:hint="eastAsia"/>
          <w:sz w:val="32"/>
          <w:szCs w:val="32"/>
        </w:rPr>
        <w:t>国</w:t>
      </w:r>
      <w:r>
        <w:rPr>
          <w:rFonts w:ascii="Times New Roman" w:eastAsia="仿宋_GB2312" w:hAnsi="Times New Roman" w:cs="仿宋_GB2312" w:hint="eastAsia"/>
          <w:sz w:val="32"/>
          <w:szCs w:val="32"/>
        </w:rPr>
        <w:t>标委综合</w:t>
      </w:r>
      <w:proofErr w:type="gramEnd"/>
      <w:r w:rsidR="00DB1457">
        <w:rPr>
          <w:rFonts w:ascii="Times New Roman" w:eastAsia="仿宋_GB2312" w:hAnsi="Times New Roman" w:cs="仿宋_GB2312" w:hint="eastAsia"/>
          <w:sz w:val="32"/>
          <w:szCs w:val="32"/>
        </w:rPr>
        <w:t>〔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2016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〕</w:t>
      </w:r>
      <w:r>
        <w:rPr>
          <w:rFonts w:ascii="Times New Roman" w:eastAsia="仿宋_GB2312" w:hAnsi="Times New Roman" w:cs="仿宋_GB2312" w:hint="eastAsia"/>
          <w:sz w:val="32"/>
          <w:szCs w:val="32"/>
        </w:rPr>
        <w:t>28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号）的要求，我省开展了</w:t>
      </w:r>
      <w:r w:rsidRPr="00BE0718">
        <w:rPr>
          <w:rFonts w:ascii="Times New Roman" w:eastAsia="仿宋_GB2312" w:hAnsi="Times New Roman" w:cs="仿宋_GB2312" w:hint="eastAsia"/>
          <w:sz w:val="32"/>
          <w:szCs w:val="32"/>
        </w:rPr>
        <w:t>推荐性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地方标准</w:t>
      </w:r>
      <w:r>
        <w:rPr>
          <w:rFonts w:ascii="Times New Roman" w:eastAsia="仿宋_GB2312" w:hAnsi="Times New Roman" w:cs="仿宋_GB2312" w:hint="eastAsia"/>
          <w:sz w:val="32"/>
          <w:szCs w:val="32"/>
        </w:rPr>
        <w:t>集中复审工作</w:t>
      </w:r>
      <w:r w:rsidR="00AD2FE9">
        <w:rPr>
          <w:rFonts w:ascii="Times New Roman" w:eastAsia="仿宋_GB2312" w:hAnsi="Times New Roman" w:cs="仿宋_GB2312" w:hint="eastAsia"/>
          <w:sz w:val="32"/>
          <w:szCs w:val="32"/>
        </w:rPr>
        <w:t>，根据复审结论，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现将我省拟废止的</w:t>
      </w:r>
      <w:r w:rsidR="00090F05">
        <w:rPr>
          <w:rFonts w:ascii="Times New Roman" w:eastAsia="仿宋_GB2312" w:hAnsi="Times New Roman" w:cs="Times New Roman" w:hint="eastAsia"/>
          <w:sz w:val="32"/>
          <w:szCs w:val="32"/>
        </w:rPr>
        <w:t>331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项</w:t>
      </w:r>
      <w:bookmarkStart w:id="3" w:name="OLE_LINK2"/>
      <w:r>
        <w:rPr>
          <w:rFonts w:ascii="Times New Roman" w:eastAsia="仿宋_GB2312" w:hAnsi="Times New Roman" w:cs="仿宋_GB2312" w:hint="eastAsia"/>
          <w:sz w:val="32"/>
          <w:szCs w:val="32"/>
        </w:rPr>
        <w:t>推荐性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地方标准目录</w:t>
      </w:r>
      <w:bookmarkEnd w:id="3"/>
      <w:r w:rsidR="00090F05">
        <w:rPr>
          <w:rFonts w:ascii="Times New Roman" w:eastAsia="仿宋_GB2312" w:hAnsi="Times New Roman" w:cs="仿宋_GB2312" w:hint="eastAsia"/>
          <w:sz w:val="32"/>
          <w:szCs w:val="32"/>
        </w:rPr>
        <w:t>（见附件）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予以公示，公示时间为</w:t>
      </w:r>
      <w:r w:rsidR="00DB1457"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18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日至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17</w:t>
      </w:r>
      <w:r w:rsidR="00DB1457">
        <w:rPr>
          <w:rFonts w:ascii="Times New Roman" w:eastAsia="仿宋_GB2312" w:hAnsi="Times New Roman" w:cs="仿宋_GB2312" w:hint="eastAsia"/>
          <w:sz w:val="32"/>
          <w:szCs w:val="32"/>
        </w:rPr>
        <w:t>日。</w:t>
      </w:r>
    </w:p>
    <w:p w:rsidR="00A14579" w:rsidRDefault="00DB1457" w:rsidP="00BE0718">
      <w:pPr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公示期内，任何组织和个人如有异议，可向江苏省</w:t>
      </w:r>
      <w:r w:rsidR="008130C4">
        <w:rPr>
          <w:rFonts w:ascii="Times New Roman" w:eastAsia="仿宋_GB2312" w:hAnsi="Times New Roman" w:cs="仿宋_GB2312" w:hint="eastAsia"/>
          <w:sz w:val="32"/>
          <w:szCs w:val="32"/>
        </w:rPr>
        <w:t>质量技术监督局</w:t>
      </w:r>
      <w:r>
        <w:rPr>
          <w:rFonts w:ascii="Times New Roman" w:eastAsia="仿宋_GB2312" w:hAnsi="Times New Roman" w:cs="仿宋_GB2312" w:hint="eastAsia"/>
          <w:sz w:val="32"/>
          <w:szCs w:val="32"/>
        </w:rPr>
        <w:t>提出意见和建议，需签署真实姓名、所在单位、联系方式和依据。联系人：</w:t>
      </w:r>
      <w:r w:rsidR="00BE0718">
        <w:rPr>
          <w:rFonts w:ascii="Times New Roman" w:eastAsia="仿宋_GB2312" w:hAnsi="Times New Roman" w:cs="仿宋_GB2312" w:hint="eastAsia"/>
          <w:sz w:val="32"/>
          <w:szCs w:val="32"/>
        </w:rPr>
        <w:t>陈爱华</w:t>
      </w:r>
      <w:r w:rsidR="003B5ED2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电话：</w:t>
      </w:r>
      <w:bookmarkStart w:id="4" w:name="OLE_LINK8"/>
      <w:r>
        <w:rPr>
          <w:rFonts w:ascii="Times New Roman" w:eastAsia="仿宋_GB2312" w:hAnsi="Times New Roman" w:cs="仿宋_GB2312" w:hint="eastAsia"/>
          <w:sz w:val="32"/>
          <w:szCs w:val="32"/>
        </w:rPr>
        <w:t>025-</w:t>
      </w:r>
      <w:bookmarkEnd w:id="4"/>
      <w:r w:rsidR="00BE0718">
        <w:rPr>
          <w:rFonts w:ascii="Times New Roman" w:eastAsia="仿宋_GB2312" w:hAnsi="Times New Roman" w:cs="仿宋_GB2312" w:hint="eastAsia"/>
          <w:sz w:val="32"/>
          <w:szCs w:val="32"/>
        </w:rPr>
        <w:t>85012107</w:t>
      </w:r>
      <w:r w:rsidR="003B5ED2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BE0718">
        <w:rPr>
          <w:rFonts w:ascii="Times New Roman" w:eastAsia="仿宋_GB2312" w:hAnsi="Times New Roman" w:cs="仿宋_GB2312" w:hint="eastAsia"/>
          <w:sz w:val="32"/>
          <w:szCs w:val="32"/>
        </w:rPr>
        <w:t>传真</w:t>
      </w:r>
      <w:r w:rsidR="00BE0718">
        <w:rPr>
          <w:rFonts w:ascii="Times New Roman" w:eastAsia="仿宋_GB2312" w:hAnsi="Times New Roman" w:cs="仿宋_GB2312" w:hint="eastAsia"/>
          <w:sz w:val="32"/>
          <w:szCs w:val="32"/>
        </w:rPr>
        <w:t>:</w:t>
      </w:r>
      <w:r w:rsidR="00090F05">
        <w:rPr>
          <w:rFonts w:ascii="Times New Roman" w:eastAsia="仿宋_GB2312" w:hAnsi="Times New Roman" w:cs="仿宋_GB2312" w:hint="eastAsia"/>
          <w:sz w:val="32"/>
          <w:szCs w:val="32"/>
        </w:rPr>
        <w:t>025-</w:t>
      </w:r>
      <w:r w:rsidR="00BE0718">
        <w:rPr>
          <w:rFonts w:ascii="Times New Roman" w:eastAsia="仿宋_GB2312" w:hAnsi="Times New Roman" w:cs="仿宋_GB2312" w:hint="eastAsia"/>
          <w:sz w:val="32"/>
          <w:szCs w:val="32"/>
        </w:rPr>
        <w:t>86375056</w:t>
      </w:r>
      <w:r w:rsidR="00BE0718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联系地址：南京市草场门大街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107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号龙江大厦</w:t>
      </w:r>
      <w:r>
        <w:rPr>
          <w:rFonts w:ascii="Times New Roman" w:eastAsia="仿宋_GB2312" w:hAnsi="Times New Roman" w:cs="仿宋_GB2312" w:hint="eastAsia"/>
          <w:sz w:val="32"/>
          <w:szCs w:val="32"/>
        </w:rPr>
        <w:t>1815</w:t>
      </w:r>
      <w:r w:rsidR="003B5ED2">
        <w:rPr>
          <w:rFonts w:ascii="Times New Roman" w:eastAsia="仿宋_GB2312" w:hAnsi="Times New Roman" w:cs="仿宋_GB2312" w:hint="eastAsia"/>
          <w:sz w:val="32"/>
          <w:szCs w:val="32"/>
        </w:rPr>
        <w:t>室，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邮编：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210036</w:t>
      </w:r>
      <w:r w:rsidR="003B5ED2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14579" w:rsidRDefault="00A14579">
      <w:pPr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A14579" w:rsidRDefault="00DB1457" w:rsidP="00BE0718">
      <w:pPr>
        <w:tabs>
          <w:tab w:val="left" w:pos="720"/>
        </w:tabs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江苏</w:t>
      </w:r>
      <w:r>
        <w:rPr>
          <w:rFonts w:ascii="Times New Roman" w:eastAsia="仿宋_GB2312" w:hAnsi="Times New Roman" w:cs="仿宋_GB2312" w:hint="eastAsia"/>
          <w:sz w:val="32"/>
          <w:szCs w:val="32"/>
        </w:rPr>
        <w:t>省拟废止的</w:t>
      </w:r>
      <w:r w:rsidR="00BE0718">
        <w:rPr>
          <w:rFonts w:ascii="Times New Roman" w:eastAsia="仿宋_GB2312" w:hAnsi="Times New Roman" w:cs="仿宋_GB2312" w:hint="eastAsia"/>
          <w:sz w:val="32"/>
          <w:szCs w:val="32"/>
        </w:rPr>
        <w:t>推荐</w:t>
      </w:r>
      <w:r>
        <w:rPr>
          <w:rFonts w:ascii="Times New Roman" w:eastAsia="仿宋_GB2312" w:hAnsi="Times New Roman" w:cs="仿宋_GB2312" w:hint="eastAsia"/>
          <w:sz w:val="32"/>
          <w:szCs w:val="32"/>
        </w:rPr>
        <w:t>性地方标准目录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p w:rsidR="00A14579" w:rsidRDefault="00DB1457">
      <w:pPr>
        <w:tabs>
          <w:tab w:val="left" w:pos="1665"/>
          <w:tab w:val="center" w:pos="3836"/>
        </w:tabs>
        <w:spacing w:line="580" w:lineRule="exact"/>
        <w:ind w:right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</w:p>
    <w:p w:rsidR="00A14579" w:rsidRDefault="00DB1457">
      <w:pPr>
        <w:spacing w:line="580" w:lineRule="exact"/>
        <w:ind w:right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</w:p>
    <w:p w:rsidR="008130C4" w:rsidRDefault="00DB1457" w:rsidP="008130C4">
      <w:pPr>
        <w:spacing w:line="580" w:lineRule="exact"/>
        <w:ind w:right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8130C4">
        <w:rPr>
          <w:rFonts w:ascii="Times New Roman" w:eastAsia="仿宋_GB2312" w:hAnsi="Times New Roman" w:cs="仿宋_GB2312" w:hint="eastAsia"/>
          <w:sz w:val="32"/>
          <w:szCs w:val="32"/>
        </w:rPr>
        <w:t>江苏省质量技术监督局</w:t>
      </w:r>
    </w:p>
    <w:p w:rsidR="00A14579" w:rsidRDefault="00DB1457" w:rsidP="008130C4">
      <w:pPr>
        <w:spacing w:line="580" w:lineRule="exact"/>
        <w:ind w:right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130C4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 w:rsidR="00BE0718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="00BE0718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="00BE0718">
        <w:rPr>
          <w:rFonts w:ascii="Times New Roman" w:eastAsia="仿宋_GB2312" w:hAnsi="Times New Roman" w:cs="仿宋_GB2312" w:hint="eastAsia"/>
          <w:sz w:val="32"/>
          <w:szCs w:val="32"/>
        </w:rPr>
        <w:t>17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A14579" w:rsidRDefault="00A14579">
      <w:pPr>
        <w:jc w:val="left"/>
        <w:rPr>
          <w:rFonts w:ascii="方正仿宋_GBK" w:eastAsia="方正仿宋_GBK" w:hAnsi="方正仿宋_GBK" w:cs="方正仿宋_GBK"/>
          <w:sz w:val="32"/>
        </w:rPr>
        <w:sectPr w:rsidR="00A14579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cols w:space="720"/>
          <w:docGrid w:type="linesAndChars" w:linePitch="312"/>
        </w:sectPr>
      </w:pPr>
      <w:bookmarkStart w:id="5" w:name="OLE_LINK3"/>
    </w:p>
    <w:p w:rsidR="00A14579" w:rsidRDefault="00DB1457">
      <w:pPr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lastRenderedPageBreak/>
        <w:t>附件：</w:t>
      </w:r>
    </w:p>
    <w:p w:rsidR="00A14579" w:rsidRDefault="00BE0718">
      <w:pPr>
        <w:jc w:val="center"/>
        <w:rPr>
          <w:rFonts w:ascii="黑体" w:eastAsia="黑体" w:hAnsi="黑体" w:cs="黑体"/>
          <w:sz w:val="32"/>
          <w:szCs w:val="32"/>
        </w:rPr>
      </w:pPr>
      <w:r w:rsidRPr="00BE0718">
        <w:rPr>
          <w:rFonts w:ascii="黑体" w:eastAsia="黑体" w:hAnsi="黑体" w:cs="黑体" w:hint="eastAsia"/>
          <w:sz w:val="32"/>
          <w:szCs w:val="32"/>
        </w:rPr>
        <w:t>江苏省拟废止的推荐性地方标准目录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835"/>
        <w:gridCol w:w="5103"/>
      </w:tblGrid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55-2000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黄金首饰含金量无损检验方法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072.5-1994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黄花菜红蜘蛛药剂防治技术规程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072.6-1994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黄花菜蚜虫药剂防治技术规程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072.7-1994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黄花菜锈病药剂防治技术规程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072.8-1994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黄花菜叶枯病药剂防治技术规程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75-2006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扬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粳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9538栽培技术规程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77-2006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中稻病虫草害防治技术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78-2006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小麦病虫草害防治技术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086-1994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棉花棉铃虫综合防治技术标准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095-1994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稻茬移栽油菜亩产200kg栽培技术规范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125-1995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食品辐照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136-1995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吨位田建设标准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149-1996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饲料中黄曲霉毒素B1酶联免疫吸附测定方法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173-2008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干紫菜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174-2008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烤紫菜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175-2008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调味紫菜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179-2005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棉花亩产皮棉100kg生产技术规程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199-1999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中华绒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螯蟹配合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饲料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323-1999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苏麦六号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小麦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343.1-1999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无公害农产品(食品)  产地环境要求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343.2-1999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无公害农产品(食品)  生产技术规范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343.3-1999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无公害农产品(食品)  产品安全标准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350-2007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波尔山羊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373-2005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阳澄湖大闸蟹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378-2000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稻麦联合收割机械化技术规程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379-2000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水稻工厂化育秧技术规程和秧苗标准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387-2000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猪饲养管理技术操作规程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389-2000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商品猪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416-2007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饼干糕点专用小麦 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 宁麦9号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420-2000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泰兴花生果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425-2001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伊莎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褐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商品蛋鸡集约化饲养规程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426-2001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太宇五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叶香丝瓜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428-2002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抗病苏蜜西瓜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431-2001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民用建筑外保温R.E复合保温材料技术规程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437-2009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鲜食香椿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443-2002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双肌臀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大约克猪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450.2-2002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出口芦笋　鲜芦笋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456-2001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商品肉鸽饲养管理规程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457-2001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商品肉鸽乳鸽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468-2001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鲜食葡萄生产技术规程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473-2008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无花果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506-2001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泰兴白果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507-2002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水稻品种武香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粳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9号、广陵香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粳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原种生产技术操作规程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508-2002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武香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粳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9号、广陵香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粳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优质无公害生产技术操作规程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518-2002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苏御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糯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优质稻谷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527-2009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白梨生产技术规程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534-2010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无公害农产品产地环境监测与质量评价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544-2002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河鲀毒素检测方法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547-2008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莲藕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548-2008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莲藕栽培技术规程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549-2009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加工型苦瓜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554-2003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快速检测方法    有机磷农药残留量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562-2009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茶有机生产技术规程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564-2002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饲料用小球藻粉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568-2009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蒿茶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571-2003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农副产品中甲醛的检测方法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574-2009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呋喃丹残留量的酶联免疫检测方法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583-2003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泥蚶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585-2003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缢蛏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590-2008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草莓促成栽培技术规程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598-2003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沿江地区优质弱筋小麦 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 宁麦9号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生产技术规程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599-2003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沿海地区优质弱筋小麦 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 宁麦9号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600-2003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发酵饼干专用小麦 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 建麦1号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603-2009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杏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鲍菇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605-2009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蒜薹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606-2003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 脱水香葱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610.3-2003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有机鸭 第3部分卫生要求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612-2003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出口黄皮洋葱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616.1-2004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畜禽饲料中镰刀菌毒素T-2检测方法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616.2-2004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畜禽饲料中镰刀菌毒素F-2检测方法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618-2003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无公害农产品兴化香葱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620-2003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 龙香芋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621-2003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牛蒡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627-2003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伊乐藻养蟹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638-2003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辐照饲料卫生标准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640-2004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 xml:space="preserve">无公害农产品  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早园竹笋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641-2004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菊花脑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642-2004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水产品　五氯苯酚及其钠盐残留量的测定 气相色谱法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643-2004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渔业水质中溴氰菊酯 氯氰菊酯 氰戊菊酯限量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645-2004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风鹅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649-2004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规模奶牛养殖场建设规范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651-2004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种用獭兔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652-2004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禽用浓缩饲料技术规范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653-2004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猪用浓缩饲料技术规范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654-2004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禽用配合饲料技术规范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655-2004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猪用配合饲料技术规范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656-2004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荸荠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657-2004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慈姑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658-2004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紫菜薹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660-2004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苤蓝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662-2004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茼蒿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663-2004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  茼蒿生产技术规程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665-2004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工业用洁净型煤环保要求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666-2004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 xml:space="preserve">无公害农产品 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砂梨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667-2004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 xml:space="preserve">无公害农产品  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砂梨生产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671-2004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食品中罂粟碱测定  酶联免疫吸附法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676-2004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优质乳猪生产技术规程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682-2004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绿色食品  杏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孢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菇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683-2004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双低常规油菜种子生产技术规程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685-2004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 xml:space="preserve">无公害农产品　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鲻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鱼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688.3-2004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有机蜂产品第3部分 安全卫生要求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689-2004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有机食用菌  产地环境要求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691-2004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板栗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694-2004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　鹅颈白萝卜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696-2004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泥螺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697-2004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 花生（果、仁）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707-2004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　丰水梨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708-2004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 丰水梨栽培技术规程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711-2004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波尔山羊种羊生产技术规范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713-2004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鸡组织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中环丙沙星残留量检测 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715-2004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亚洲薄荷油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716-2004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亚洲薄荷生产技术规程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717-2004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绿色食品  赤豆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723-2004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扬州沐浴服务规范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724-2004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淡水白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鲳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728-2004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河蚌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729-2004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彩虹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鲷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731-2004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水产品中氯霉素残留量的测定 酶联免疫法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732-2004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水产品中氯霉素残留量的测定 气相色谱法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741-2004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无公害产品 加州鲈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743-2004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  杂交粳稻3优18栽培技术规程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744-2004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蔬菜水果中氨基甲酸酯类农药残留的测定 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745-2004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　响水草鸡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747-2004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蔬菜水果中有机磷类农药残留的测定  气相色谱法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748-2004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蔬菜水果中农药残留的测定  气相色谱质谱联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用仪法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750—2004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湖羊生产技术规程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754-2004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黄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颡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鱼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758-2004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黑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蚬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771-2005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无公害农产品 烘烤型山芋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772-2005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 xml:space="preserve">无公害农产品 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梅岱山药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780-2005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高性能机动水稻插秧机 作业质量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784-2005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沿江（海）地区弱筋小麦扬麦9号无公害优质高产栽培技术规程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787-2005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淮北地区强筋小麦烟2801无公害优质高产栽培技术规程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789-2005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出口山药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799-2005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淮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山药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801-2005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鹿苑鸡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807-2005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辐照茶叶卫生标准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808-2005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辐照出口脱水蔬菜卫生标准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809-2005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辐照枸杞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干卫生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813-2005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双低杂交油菜亲本繁殖及杂交种制种技术规程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821-2005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绿头野鸭饲养技术规程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822-2005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出口菠菜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824-2005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出口蚕豆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826-2005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出口甘蓝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828-2005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出口荷兰豆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833-2005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小叶苦丁茶生产技术规程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835-2008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苦瓜茶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837-2005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三元杂交商品猪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838-2005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三元杂交商品猪生产技术规程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844-2005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藤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稔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葡萄生产技术规程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872-2005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海门山羊 种公羊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876-2005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苏引麦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3号啤酒大麦生产技术规程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879-2005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盐优1号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杂交粳稻生产技术规程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881-2005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啤酒大麦  扬农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啤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2号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882-2005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啤酒大麦  扬农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啤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2号原种生产技术规程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885.1-2006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有机胡萝卜  第1部分：产地环境要求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890-2006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饲料用膨润土通用要求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891-2006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饲料用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凹凸棒石粘土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通用要求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892-2006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饲料用沸石通用要求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899-2006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动物组织中氯霉素残留量的快速测定  酶联免疫法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901-2006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饲料中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喹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乙醇的测定 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903-2006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蛋品中新霉素残留量的测定  杯碟法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907-2006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猪尿中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莱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克多巴胺残留的测定  酶联免疫法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909-2006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高邮鸭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917-2006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优质中粳稻南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粳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41生产技术规程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924-2006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蔬菜穴盘育苗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技术规程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929-2006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长江水系中华绒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螯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蟹  大眼糼体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931-2006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盱眙龙虾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934-2006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鸡蛋中6种磺胺药物残留量的测定高效液相色谱法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935-2006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蘑菇中菊酯类农药多组分残留量测定 气相色谱法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938-2006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水生动物检疫规范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940-2006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农业旅游服务规范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959-2006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武运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粳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7号定量栽培技术规程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961-2006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食品中四种甜味剂的测定液相色谱-质谱联用法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962-2006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草甘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膦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含量的测定 离子色谱法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963-2006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蔬菜中常用拟除虫菊酯残留量的酶联免疫检测方法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985-2006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饲料中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赭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曲霉毒素A（OTA）的测定  酶联免疫吸附法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992-2007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辐照冷冻水产品卫生标准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993-2007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辐照食用明胶卫生标准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994-2007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辐照食用藻粉卫生标准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996-2006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蓝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莓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999-2006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水稻条纹叶枯病防治规程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1010-2006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优质鸡  种鸡生产技术规范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1015-2006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强筋小麦 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 苏徐2号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1016-2006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弱筋小麦  扬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辐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麦2号栽培技术规程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1017-2007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啤酒大麦  扬农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啤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4号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1018-2007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啤酒大麦  扬农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啤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4号原种生产技术规程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1024-2007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谷物种子低温干燥机械 作业质量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1025-2007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半喂入联合收割机 水稻收获作业质量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1048-2007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兔用配合饲料技术规范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1061-2007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鳗鱼中己烯雌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酚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残留量的测定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1062-2007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鳝鱼中己烯雌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酚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残留量的测定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1063-2007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牛奶中磺胺二甲基嘧啶残留量的测定 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1064-2007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猪肉中磺胺二甲基嘧啶残留量的测定 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1076-2007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杂交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籼稻Ⅱ优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650种子生产技术规程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1089-2007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水中氨氮的测定 气泡间隔流动分析法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1090-2007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水中挥发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酚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的测定 气泡间隔流动分析法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1096-2007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辐照半流体调味品卫生标准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1097-2007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辐照红枣卫生标准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1098-2007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辐照可可粉固体饮料卫生标准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1099-2007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熟肉干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制品卫生标准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1100-2007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含骨类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辐照食品检测-ESR光谱法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1104-2007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桑蚕天然彩色茧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1105-2007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桑蚕天然彩色茧生产技术规程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1115-2007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牛乳中林可霉素残留量的测定 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1120-2007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砂梨苗木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等级标准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1132-2007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金坛雀舌茶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1148-2007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鲜切叶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菜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1149-2007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鲜切根菜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1150-2007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鲜切果菜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1155-2007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全量麦秸杆机械旋耕还田技术规程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1158-2007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鲜食玉米--奶牛--沼气--牧草链式操作规程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1164-2007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猪肉中头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孢噻呋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及其代谢物去呋喃四酰头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孢噻呋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（DFC）残留量的测定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1166-2007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动物尿液中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特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布他林、克伦特罗、沙丁胺醇、西马特罗和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莱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克多巴胺及其代谢物残留量的测定 气相色谱-质谱法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1168-2007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出口金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帅苹果生产技术规程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1173-2007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高性能插秧机 适用性评价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1185-2008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青蒜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1200-2008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连麦2号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1205-2008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旅行社安全质量规范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1224-2008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水产品中拟除虫菊酯类化合物残留量的测定-气相色谱法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1225-2008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旅游企业信息化服务规范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1226-2008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溧阳鸡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1231-2008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辐照大豆蛋白粉类卫生标准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1232-2008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辐照稻米卫生标准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1233-2008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辐照干香菇卫生标准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1240-2008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金针菇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1242-2008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食用玫瑰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1247-2008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酱油中游离氨基酸的测定 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1248-2008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苏粉8号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番茄  亩产5000kg早春大棚栽培技术规程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1266-2008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里下河地区农业综合开发土地治理项目建设规范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1269-2008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ESR波谱法-含纤维素辐照食品的检测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1274-2008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糙米中γ－氨基丁酸的测定 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1275-2008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蛹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虫草中虫草素含量的测定</w:t>
            </w:r>
            <w:r w:rsidRPr="000A532D">
              <w:rPr>
                <w:rFonts w:ascii="宋体" w:hAnsi="宋体" w:cs="宋体" w:hint="eastAsia"/>
                <w:kern w:val="0"/>
                <w:sz w:val="22"/>
              </w:rPr>
              <w:br/>
              <w:t>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1276-2008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大蒜及大蒜制品中大蒜素含量的测定 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1284-2008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棉花机械化微钵育苗生产技术规程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1287-2008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灰飞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虱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携带水稻条纹病毒的检测技术  免疫斑点法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1298-2008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桃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苗木等级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1333-2009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宽体金线蛭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产品质量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1351-2009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油菜菌核病防治技术规范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1353-2009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稻纵卷叶螟防治技术规范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1383-2009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罗氏沼虾与鹅生态轮养技术规范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1400-2009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细鳞斜颌鲴产品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1416-2009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日光温室秋冬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茬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西葫芦栽培技术规程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1417-2009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馅用耐热不结球白菜制馅规程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1427-2009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沿海棉区抗虫杂交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棉苏杂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66号栽培技术规程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1448-2009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牛奶中氟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喹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诺酮类药物残留量的测定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1451-2009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农产品中富马酸盐的测定 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1452-2009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饲料中泰乐菌素的测定 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1454-2009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水果、蔬菜中三唑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醇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残留量的测定  气相色谱法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1455-2009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鸡蛋中环丙氨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嗪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及其三聚氰胺残留量的测定  高效液相色谱法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1466-2009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机栽油菜秧苗生产技术规程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1477-2009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优质弱筋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小麦宁麦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13生产技术规程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1483-2009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麦(油菜)后茬辣椒生产技术规程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1540-2009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磺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酰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脲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类除草剂含量的测定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1544-2009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行政服务中心服务规范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1549-2010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杨树纤维用材林造林技术规程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1556-2009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奶牛养殖小区建设与管理规范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1557-2009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肉羊养殖小区建设与管理规范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1562-2009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水产品中磺胺类及甲氧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苄啶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残留量的测定 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1563-2009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水产品中硫丹及硫丹硫酸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酯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残留量的测定  高效液相色谱法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1596-2010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华麦3号生产技术规程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1600-2010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灰飞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虱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对氨基甲酸酯类杀虫剂抗药性检测技术规程  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浸苗法</w:t>
            </w:r>
            <w:proofErr w:type="gramEnd"/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1601-2010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二化螟对有机磷类杀虫剂抗药性检测技术规程  点滴法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1607-2010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灰鹅繁殖技术规程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1608-2010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灰鹅饲养技术规程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1609-2010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响水草鸡(肉用)饲养技术规程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1613-2010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申河麦1号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小麦原种生产技术规程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1615-2010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大米中农药多组分残留量的测定 气相色谱法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1621-2010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宁油16号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高效栽培技术规程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1626-2010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黑莓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1629-2010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辐照食品检测-直接荧光过滤技术/好氧平板计数（DEFT/APC）筛查法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1631-2010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辐照食品鉴别-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鲎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变形细胞溶解物/革兰氏阴性菌（LAL /GNB）筛选法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1641-2010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油菜品种  扬优8号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1653-2010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棉花有机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基质穴盘育苗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1654-2010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凤梨盆花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1683-2010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绿杨春茶  茶树育苗技术规程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1686-2010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鲜食玉米-肉牛-沼气-克氏原螯虾链式操作规程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1694-2010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茭白栽培技术规程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1734-2011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爱德华氏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菌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检验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1740-2011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沼气池沼液(渣)机械抽吸作业规范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1741-2011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手扶拖拉机修理质量评价技术规范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1742-2011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风送式高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射程喷雾机安全施药技术规范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1746-2011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手扶插秧机 维修质量评价技术规范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1759-2011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杂交棉人工制种技术操作规程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1761-2011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灰飞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虱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携带水稻黑条矮缩病毒免疫斑点检测方法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1765-2011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小麦品种  宁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糯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麦1号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1766-2011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宁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糯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麦1号栽培技术规程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1777-2011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苏油1号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1778-2011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苏油4号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1804-2011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苔干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1805-2011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韭菜  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窖栽生产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1823-2011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禽蛋中总胆固醇含量的测定酶比色法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1829-2011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邵伯鸡（配套系）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1841-2011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电能质量监测装置技术规范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1846-2011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宁杂棉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3号栽培技术规程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1881-2011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马铃薯Co-60辐照抑制发芽技术规范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1889-2011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双低油菜史力佳高产保优栽培技术规程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1890-2011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杂交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油菜宁杂11号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1901-2011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大棚香菇生产技术规程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1954-2011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水稻褐飞虱防治技术规范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1957-2011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小麦赤霉病防治技术规范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1965-2011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青钱柳播种育苗技术规程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1985-2012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海洋生物中18种多环芳烃含量的测定  气相色谱-质谱法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2008-2012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水生蔬菜中苯甲酰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脲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类农药残留的测定 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2009-2012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蔬菜中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腈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菌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唑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、戊菌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唑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、三唑酮、苯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醚甲环唑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、丙环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唑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、三唑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醇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残留量的测定 气相色谱法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2010-2012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茄果类蔬菜中甲基毒死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蜱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残留量的测定  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2011-2012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水生蔬菜中多氯联苯测定 气相色谱-质谱法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2012-2012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农产品中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噻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虫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啉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残留量的测定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2053-2012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双低油菜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盐油杂1号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杂交制种生产技术规程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2054-2012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双低油菜盐油2号直播种生产技术规程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2055-2012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双低杂交油菜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盐油杂1号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2079-2012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油菜品种审定规范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2109-2012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食用菌品种鉴定技术规范</w:t>
            </w:r>
          </w:p>
        </w:tc>
      </w:tr>
      <w:tr w:rsidR="00285045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85045" w:rsidRPr="000A532D" w:rsidRDefault="00285045" w:rsidP="002B0C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A53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A532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85045" w:rsidRPr="000A532D" w:rsidRDefault="00285045" w:rsidP="002B0C8B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  <w:r w:rsidRPr="000A532D">
              <w:rPr>
                <w:rFonts w:asciiTheme="minorEastAsia" w:hAnsiTheme="minorEastAsia" w:cs="宋体" w:hint="eastAsia"/>
                <w:bCs/>
                <w:color w:val="000000"/>
                <w:kern w:val="0"/>
              </w:rPr>
              <w:t>地方标准名称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2188-2012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春马铃薯生产技术规程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2204-2012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多菌灵原药中2，3-二氨基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酚嗪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、2-氨基-3-羟基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酚嗪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的测定 液相色谱法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2206-2012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土壤中多氯联苯的测定 气相色谱法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2237-2012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烟粉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虱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抗药性测定技术规程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2239-2012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观叶植物基质栽培技术规程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2246-2012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果园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风送式喷雾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2309-2013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发芽糙米通用规范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2327-2013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玉米机械化播收生产技术规程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2399-2013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南京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椴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容器苗培育技术规程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2441-2013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甘蓝型双低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油菜苏油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211栽培技术规程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2443-2013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杂交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棉宁杂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棉3号栽培技术规程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2468-2013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荷仁豆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美洲斑潜蝇防治技术规程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2513-2013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食用樱花盐渍加工技术规程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2560-2013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杜鹃嫁接技术规程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2644-2014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油菜精量播种机 作业质量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2651-2014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秸秆</w:t>
            </w:r>
            <w:proofErr w:type="gramStart"/>
            <w:r w:rsidRPr="000A532D">
              <w:rPr>
                <w:rFonts w:ascii="宋体" w:hAnsi="宋体" w:cs="宋体" w:hint="eastAsia"/>
                <w:kern w:val="0"/>
                <w:sz w:val="22"/>
              </w:rPr>
              <w:t>揉搓机</w:t>
            </w:r>
            <w:proofErr w:type="gramEnd"/>
            <w:r w:rsidRPr="000A532D">
              <w:rPr>
                <w:rFonts w:ascii="宋体" w:hAnsi="宋体" w:cs="宋体" w:hint="eastAsia"/>
                <w:kern w:val="0"/>
                <w:sz w:val="22"/>
              </w:rPr>
              <w:t>作业质量评价技术规范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2671-2014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电梯、自动扶梯及自动人行道安全标志</w:t>
            </w:r>
          </w:p>
        </w:tc>
      </w:tr>
      <w:tr w:rsidR="004152CA" w:rsidRPr="000A532D" w:rsidTr="002B0C8B">
        <w:trPr>
          <w:trHeight w:hRule="exact" w:val="624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152CA" w:rsidRPr="000A532D" w:rsidRDefault="004152CA" w:rsidP="002B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ind w:firstLineChars="80" w:firstLine="176"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DB32/T 2687-2014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152CA" w:rsidRPr="000A532D" w:rsidRDefault="004152CA" w:rsidP="002B0C8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A532D">
              <w:rPr>
                <w:rFonts w:ascii="宋体" w:hAnsi="宋体" w:cs="宋体" w:hint="eastAsia"/>
                <w:kern w:val="0"/>
                <w:sz w:val="22"/>
              </w:rPr>
              <w:t>大棚春提早番茄生产技术规程</w:t>
            </w:r>
          </w:p>
        </w:tc>
      </w:tr>
      <w:bookmarkEnd w:id="5"/>
    </w:tbl>
    <w:p w:rsidR="004152CA" w:rsidRPr="004152CA" w:rsidRDefault="004152CA">
      <w:pPr>
        <w:jc w:val="center"/>
        <w:rPr>
          <w:rFonts w:ascii="黑体" w:eastAsia="黑体" w:hAnsi="黑体" w:cs="黑体"/>
          <w:sz w:val="32"/>
          <w:szCs w:val="32"/>
        </w:rPr>
      </w:pPr>
    </w:p>
    <w:sectPr w:rsidR="004152CA" w:rsidRPr="004152CA" w:rsidSect="003B5ED2">
      <w:pgSz w:w="11906" w:h="16838"/>
      <w:pgMar w:top="1440" w:right="1797" w:bottom="1440" w:left="1797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BC" w:rsidRDefault="003675BC">
      <w:r>
        <w:separator/>
      </w:r>
    </w:p>
  </w:endnote>
  <w:endnote w:type="continuationSeparator" w:id="0">
    <w:p w:rsidR="003675BC" w:rsidRDefault="0036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8B" w:rsidRDefault="002B0C8B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B0C8B" w:rsidRDefault="002B0C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8B" w:rsidRDefault="002B0C8B">
    <w:pPr>
      <w:pStyle w:val="a3"/>
      <w:ind w:right="360"/>
      <w:jc w:val="right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F60C32">
      <w:rPr>
        <w:rStyle w:val="a5"/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BC" w:rsidRDefault="003675BC">
      <w:r>
        <w:separator/>
      </w:r>
    </w:p>
  </w:footnote>
  <w:footnote w:type="continuationSeparator" w:id="0">
    <w:p w:rsidR="003675BC" w:rsidRDefault="0036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31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95"/>
    <w:rsid w:val="00000040"/>
    <w:rsid w:val="00020FDA"/>
    <w:rsid w:val="00041741"/>
    <w:rsid w:val="0004701F"/>
    <w:rsid w:val="00051D90"/>
    <w:rsid w:val="000546CF"/>
    <w:rsid w:val="0006381F"/>
    <w:rsid w:val="00067867"/>
    <w:rsid w:val="00086345"/>
    <w:rsid w:val="00090F05"/>
    <w:rsid w:val="000B54AC"/>
    <w:rsid w:val="000C57A9"/>
    <w:rsid w:val="00112E3D"/>
    <w:rsid w:val="00120CD0"/>
    <w:rsid w:val="00135F2A"/>
    <w:rsid w:val="001447A1"/>
    <w:rsid w:val="00151F77"/>
    <w:rsid w:val="00173D9D"/>
    <w:rsid w:val="00175F4B"/>
    <w:rsid w:val="001A32C7"/>
    <w:rsid w:val="001A3DF0"/>
    <w:rsid w:val="001A4AFE"/>
    <w:rsid w:val="001C0119"/>
    <w:rsid w:val="001C1F76"/>
    <w:rsid w:val="001D6A4C"/>
    <w:rsid w:val="001F6534"/>
    <w:rsid w:val="00251AFC"/>
    <w:rsid w:val="00260F87"/>
    <w:rsid w:val="00275E88"/>
    <w:rsid w:val="00285045"/>
    <w:rsid w:val="00286FC6"/>
    <w:rsid w:val="002A2B60"/>
    <w:rsid w:val="002B0C8B"/>
    <w:rsid w:val="002B7C17"/>
    <w:rsid w:val="002C02C4"/>
    <w:rsid w:val="002F033C"/>
    <w:rsid w:val="00311BEA"/>
    <w:rsid w:val="0033381A"/>
    <w:rsid w:val="003613E9"/>
    <w:rsid w:val="003675BC"/>
    <w:rsid w:val="00377A04"/>
    <w:rsid w:val="003808BA"/>
    <w:rsid w:val="003A38DC"/>
    <w:rsid w:val="003B4951"/>
    <w:rsid w:val="003B5ED2"/>
    <w:rsid w:val="003C175E"/>
    <w:rsid w:val="003C5C60"/>
    <w:rsid w:val="003E311D"/>
    <w:rsid w:val="003F717B"/>
    <w:rsid w:val="00405B13"/>
    <w:rsid w:val="00410A8C"/>
    <w:rsid w:val="004152CA"/>
    <w:rsid w:val="0044762C"/>
    <w:rsid w:val="0046706C"/>
    <w:rsid w:val="004749E6"/>
    <w:rsid w:val="004B0DE4"/>
    <w:rsid w:val="004E3D3C"/>
    <w:rsid w:val="00511888"/>
    <w:rsid w:val="005213E4"/>
    <w:rsid w:val="00553AAF"/>
    <w:rsid w:val="00573D71"/>
    <w:rsid w:val="005805D9"/>
    <w:rsid w:val="005A1D49"/>
    <w:rsid w:val="005A788D"/>
    <w:rsid w:val="005A7C21"/>
    <w:rsid w:val="005B46DB"/>
    <w:rsid w:val="005B6BD2"/>
    <w:rsid w:val="005B7123"/>
    <w:rsid w:val="005C13DF"/>
    <w:rsid w:val="005D259A"/>
    <w:rsid w:val="005D7584"/>
    <w:rsid w:val="00620F0C"/>
    <w:rsid w:val="00635274"/>
    <w:rsid w:val="00664ABA"/>
    <w:rsid w:val="006A7C35"/>
    <w:rsid w:val="006C4D33"/>
    <w:rsid w:val="006F48F6"/>
    <w:rsid w:val="00717C71"/>
    <w:rsid w:val="00745F1E"/>
    <w:rsid w:val="007523F0"/>
    <w:rsid w:val="00753BE0"/>
    <w:rsid w:val="00783B86"/>
    <w:rsid w:val="00786A8C"/>
    <w:rsid w:val="00794480"/>
    <w:rsid w:val="007B492D"/>
    <w:rsid w:val="007B58BD"/>
    <w:rsid w:val="007C3F5A"/>
    <w:rsid w:val="007D4595"/>
    <w:rsid w:val="007F30FF"/>
    <w:rsid w:val="008130C4"/>
    <w:rsid w:val="008477C4"/>
    <w:rsid w:val="0085735C"/>
    <w:rsid w:val="0087259F"/>
    <w:rsid w:val="008844AA"/>
    <w:rsid w:val="008A1889"/>
    <w:rsid w:val="008D4F5C"/>
    <w:rsid w:val="008F37A8"/>
    <w:rsid w:val="008F75D4"/>
    <w:rsid w:val="00936142"/>
    <w:rsid w:val="0095239B"/>
    <w:rsid w:val="00954472"/>
    <w:rsid w:val="00970EE8"/>
    <w:rsid w:val="00970F7B"/>
    <w:rsid w:val="009739A4"/>
    <w:rsid w:val="0098359B"/>
    <w:rsid w:val="0099738C"/>
    <w:rsid w:val="009D5E98"/>
    <w:rsid w:val="009E3950"/>
    <w:rsid w:val="00A11F6F"/>
    <w:rsid w:val="00A14579"/>
    <w:rsid w:val="00A35B53"/>
    <w:rsid w:val="00A54AB1"/>
    <w:rsid w:val="00A7206C"/>
    <w:rsid w:val="00A91E0D"/>
    <w:rsid w:val="00AB237C"/>
    <w:rsid w:val="00AC72BC"/>
    <w:rsid w:val="00AD2FE9"/>
    <w:rsid w:val="00B122B3"/>
    <w:rsid w:val="00B2674A"/>
    <w:rsid w:val="00B67686"/>
    <w:rsid w:val="00B9711C"/>
    <w:rsid w:val="00BC7F6E"/>
    <w:rsid w:val="00BE0718"/>
    <w:rsid w:val="00BF0904"/>
    <w:rsid w:val="00BF53C1"/>
    <w:rsid w:val="00C019F9"/>
    <w:rsid w:val="00C37A9D"/>
    <w:rsid w:val="00C41012"/>
    <w:rsid w:val="00C8462E"/>
    <w:rsid w:val="00C95C1D"/>
    <w:rsid w:val="00CB5D55"/>
    <w:rsid w:val="00CD3F30"/>
    <w:rsid w:val="00CF3AFA"/>
    <w:rsid w:val="00CF554E"/>
    <w:rsid w:val="00D02422"/>
    <w:rsid w:val="00D34774"/>
    <w:rsid w:val="00D60E94"/>
    <w:rsid w:val="00D914AE"/>
    <w:rsid w:val="00DB1457"/>
    <w:rsid w:val="00DD2202"/>
    <w:rsid w:val="00E1093E"/>
    <w:rsid w:val="00E338EF"/>
    <w:rsid w:val="00E366EC"/>
    <w:rsid w:val="00E4720E"/>
    <w:rsid w:val="00E54167"/>
    <w:rsid w:val="00E86E59"/>
    <w:rsid w:val="00E923F1"/>
    <w:rsid w:val="00EA03E0"/>
    <w:rsid w:val="00EB2110"/>
    <w:rsid w:val="00EC007D"/>
    <w:rsid w:val="00EC2A57"/>
    <w:rsid w:val="00EF06ED"/>
    <w:rsid w:val="00F05FE4"/>
    <w:rsid w:val="00F12680"/>
    <w:rsid w:val="00F16BBB"/>
    <w:rsid w:val="00F22ED9"/>
    <w:rsid w:val="00F25810"/>
    <w:rsid w:val="00F609AF"/>
    <w:rsid w:val="00F60C32"/>
    <w:rsid w:val="00F71BBE"/>
    <w:rsid w:val="00F91F1B"/>
    <w:rsid w:val="00F96BBE"/>
    <w:rsid w:val="00FA61B3"/>
    <w:rsid w:val="00FB4F5C"/>
    <w:rsid w:val="00FE73F2"/>
    <w:rsid w:val="00FF025E"/>
    <w:rsid w:val="017E7778"/>
    <w:rsid w:val="01E312AF"/>
    <w:rsid w:val="02AD12A4"/>
    <w:rsid w:val="02D2197C"/>
    <w:rsid w:val="03A6485D"/>
    <w:rsid w:val="03DE7FBE"/>
    <w:rsid w:val="03E15B95"/>
    <w:rsid w:val="03F3746F"/>
    <w:rsid w:val="047F0E22"/>
    <w:rsid w:val="04C7739C"/>
    <w:rsid w:val="04D24452"/>
    <w:rsid w:val="06A4287D"/>
    <w:rsid w:val="06CD27CA"/>
    <w:rsid w:val="081E2FCE"/>
    <w:rsid w:val="08E47ACE"/>
    <w:rsid w:val="092446CC"/>
    <w:rsid w:val="09513C6A"/>
    <w:rsid w:val="0A3C454F"/>
    <w:rsid w:val="0A7467FB"/>
    <w:rsid w:val="0ABB3B23"/>
    <w:rsid w:val="0BD04937"/>
    <w:rsid w:val="0BFC718E"/>
    <w:rsid w:val="0CFA7F52"/>
    <w:rsid w:val="0DFA42F7"/>
    <w:rsid w:val="0E273C41"/>
    <w:rsid w:val="0E3152DC"/>
    <w:rsid w:val="0E664C9C"/>
    <w:rsid w:val="0E882CCC"/>
    <w:rsid w:val="0E937E25"/>
    <w:rsid w:val="0ED7729B"/>
    <w:rsid w:val="104B020F"/>
    <w:rsid w:val="107E4288"/>
    <w:rsid w:val="119C6F8B"/>
    <w:rsid w:val="128A71CF"/>
    <w:rsid w:val="12A257A7"/>
    <w:rsid w:val="133C5B76"/>
    <w:rsid w:val="13824535"/>
    <w:rsid w:val="146471FA"/>
    <w:rsid w:val="15676107"/>
    <w:rsid w:val="16981BE0"/>
    <w:rsid w:val="16D566FC"/>
    <w:rsid w:val="186B5995"/>
    <w:rsid w:val="18F03284"/>
    <w:rsid w:val="18F93EF0"/>
    <w:rsid w:val="1AC91B5D"/>
    <w:rsid w:val="1B0A6A54"/>
    <w:rsid w:val="1B9F2D88"/>
    <w:rsid w:val="1C064ADC"/>
    <w:rsid w:val="1C112088"/>
    <w:rsid w:val="1C807600"/>
    <w:rsid w:val="1CB6035D"/>
    <w:rsid w:val="1DBB6493"/>
    <w:rsid w:val="1E0515B8"/>
    <w:rsid w:val="1E564275"/>
    <w:rsid w:val="1EDC7565"/>
    <w:rsid w:val="1EF36643"/>
    <w:rsid w:val="20560A6A"/>
    <w:rsid w:val="20A42D8A"/>
    <w:rsid w:val="212D0201"/>
    <w:rsid w:val="21DC0E9F"/>
    <w:rsid w:val="22107441"/>
    <w:rsid w:val="22830F48"/>
    <w:rsid w:val="22D413EC"/>
    <w:rsid w:val="238252F5"/>
    <w:rsid w:val="242760EF"/>
    <w:rsid w:val="249C42AC"/>
    <w:rsid w:val="24D96CEE"/>
    <w:rsid w:val="24ED6082"/>
    <w:rsid w:val="26AB4700"/>
    <w:rsid w:val="26BB069A"/>
    <w:rsid w:val="27935034"/>
    <w:rsid w:val="287C7BD6"/>
    <w:rsid w:val="28D112E8"/>
    <w:rsid w:val="297B49A7"/>
    <w:rsid w:val="29A021C1"/>
    <w:rsid w:val="2A4C22D0"/>
    <w:rsid w:val="2A4C3464"/>
    <w:rsid w:val="2ABF6842"/>
    <w:rsid w:val="2BC241A3"/>
    <w:rsid w:val="2BE161B9"/>
    <w:rsid w:val="2C8A6E1D"/>
    <w:rsid w:val="2CFF0AC8"/>
    <w:rsid w:val="2D1D0D14"/>
    <w:rsid w:val="2DE23C0B"/>
    <w:rsid w:val="2E9B0AA8"/>
    <w:rsid w:val="2EBE4E41"/>
    <w:rsid w:val="2ECF1F26"/>
    <w:rsid w:val="2F316FA6"/>
    <w:rsid w:val="30696843"/>
    <w:rsid w:val="30B57100"/>
    <w:rsid w:val="31790FE8"/>
    <w:rsid w:val="31AC344B"/>
    <w:rsid w:val="31CF6C40"/>
    <w:rsid w:val="31E97075"/>
    <w:rsid w:val="32F47B25"/>
    <w:rsid w:val="33BC5C66"/>
    <w:rsid w:val="348B0DD9"/>
    <w:rsid w:val="34B575BE"/>
    <w:rsid w:val="34D33E9D"/>
    <w:rsid w:val="353D7BCF"/>
    <w:rsid w:val="37935F1D"/>
    <w:rsid w:val="38426BE0"/>
    <w:rsid w:val="384C31EB"/>
    <w:rsid w:val="38CC752F"/>
    <w:rsid w:val="38D22AE8"/>
    <w:rsid w:val="38DA4B14"/>
    <w:rsid w:val="3953417B"/>
    <w:rsid w:val="397B6F2C"/>
    <w:rsid w:val="3A2F268B"/>
    <w:rsid w:val="3ADA75B1"/>
    <w:rsid w:val="3B436328"/>
    <w:rsid w:val="3B557F0D"/>
    <w:rsid w:val="3B783A95"/>
    <w:rsid w:val="3B8A7A44"/>
    <w:rsid w:val="3B9E28B3"/>
    <w:rsid w:val="3C854724"/>
    <w:rsid w:val="3C95278B"/>
    <w:rsid w:val="3D400D72"/>
    <w:rsid w:val="3D4255F4"/>
    <w:rsid w:val="3DB51A1F"/>
    <w:rsid w:val="3E0B02EC"/>
    <w:rsid w:val="3F4D504C"/>
    <w:rsid w:val="4127684E"/>
    <w:rsid w:val="41DB0284"/>
    <w:rsid w:val="42161D54"/>
    <w:rsid w:val="423D5BB6"/>
    <w:rsid w:val="42604BDB"/>
    <w:rsid w:val="42DE6696"/>
    <w:rsid w:val="438C3B64"/>
    <w:rsid w:val="439E5C09"/>
    <w:rsid w:val="44882A36"/>
    <w:rsid w:val="44B71A5E"/>
    <w:rsid w:val="44CE42A4"/>
    <w:rsid w:val="45C610D0"/>
    <w:rsid w:val="46213728"/>
    <w:rsid w:val="471F6881"/>
    <w:rsid w:val="47BB77C8"/>
    <w:rsid w:val="47BF3B9C"/>
    <w:rsid w:val="47F30F90"/>
    <w:rsid w:val="481A308A"/>
    <w:rsid w:val="49883C12"/>
    <w:rsid w:val="4A313BBE"/>
    <w:rsid w:val="4BBB0AEB"/>
    <w:rsid w:val="4BC8060D"/>
    <w:rsid w:val="4BE2057B"/>
    <w:rsid w:val="4C3C7D5F"/>
    <w:rsid w:val="4C7E2468"/>
    <w:rsid w:val="4CD93488"/>
    <w:rsid w:val="4DFB7453"/>
    <w:rsid w:val="4EBB4ED2"/>
    <w:rsid w:val="4F01548D"/>
    <w:rsid w:val="4F82102B"/>
    <w:rsid w:val="4F8E2946"/>
    <w:rsid w:val="5036339C"/>
    <w:rsid w:val="51E103DF"/>
    <w:rsid w:val="53187A78"/>
    <w:rsid w:val="5321611B"/>
    <w:rsid w:val="534A59E4"/>
    <w:rsid w:val="5574180A"/>
    <w:rsid w:val="55820E06"/>
    <w:rsid w:val="567768EE"/>
    <w:rsid w:val="58047364"/>
    <w:rsid w:val="597421A4"/>
    <w:rsid w:val="599E6FF5"/>
    <w:rsid w:val="59D9740C"/>
    <w:rsid w:val="5A012BDA"/>
    <w:rsid w:val="5A4D0B69"/>
    <w:rsid w:val="5A6A0B38"/>
    <w:rsid w:val="5A9A7304"/>
    <w:rsid w:val="5AB94399"/>
    <w:rsid w:val="5AE728F6"/>
    <w:rsid w:val="5B365191"/>
    <w:rsid w:val="5B904D53"/>
    <w:rsid w:val="5BC86D97"/>
    <w:rsid w:val="5C29067B"/>
    <w:rsid w:val="5D131A3F"/>
    <w:rsid w:val="5DD239C7"/>
    <w:rsid w:val="5DE53E80"/>
    <w:rsid w:val="5E702A37"/>
    <w:rsid w:val="5E805906"/>
    <w:rsid w:val="5EBF389C"/>
    <w:rsid w:val="5EC430F2"/>
    <w:rsid w:val="5F357B41"/>
    <w:rsid w:val="605348D0"/>
    <w:rsid w:val="6090484A"/>
    <w:rsid w:val="610D1EF5"/>
    <w:rsid w:val="610F3182"/>
    <w:rsid w:val="61907CD6"/>
    <w:rsid w:val="61AE54C5"/>
    <w:rsid w:val="61C81B43"/>
    <w:rsid w:val="62762C70"/>
    <w:rsid w:val="62765FE9"/>
    <w:rsid w:val="62CB1CC9"/>
    <w:rsid w:val="63305384"/>
    <w:rsid w:val="637C3C27"/>
    <w:rsid w:val="63C31EA8"/>
    <w:rsid w:val="659F2447"/>
    <w:rsid w:val="6630661D"/>
    <w:rsid w:val="66622B90"/>
    <w:rsid w:val="66A34964"/>
    <w:rsid w:val="685C6B33"/>
    <w:rsid w:val="68A0537A"/>
    <w:rsid w:val="68DD298B"/>
    <w:rsid w:val="695961F2"/>
    <w:rsid w:val="6A31246C"/>
    <w:rsid w:val="6B041868"/>
    <w:rsid w:val="6C0D3A4B"/>
    <w:rsid w:val="6C926CC8"/>
    <w:rsid w:val="6C934020"/>
    <w:rsid w:val="6D4C62C7"/>
    <w:rsid w:val="6DD6792A"/>
    <w:rsid w:val="709E45AA"/>
    <w:rsid w:val="70AC5AB8"/>
    <w:rsid w:val="71724A1E"/>
    <w:rsid w:val="71B40A92"/>
    <w:rsid w:val="71B73AC4"/>
    <w:rsid w:val="74075822"/>
    <w:rsid w:val="74594A96"/>
    <w:rsid w:val="74B72DE1"/>
    <w:rsid w:val="74B83E63"/>
    <w:rsid w:val="74B84DD3"/>
    <w:rsid w:val="755F29BC"/>
    <w:rsid w:val="769F5BE6"/>
    <w:rsid w:val="77267C60"/>
    <w:rsid w:val="774359A0"/>
    <w:rsid w:val="77F51A78"/>
    <w:rsid w:val="78474F8D"/>
    <w:rsid w:val="790C5004"/>
    <w:rsid w:val="7A67614D"/>
    <w:rsid w:val="7A736B10"/>
    <w:rsid w:val="7B21180A"/>
    <w:rsid w:val="7B5330A7"/>
    <w:rsid w:val="7B8806D2"/>
    <w:rsid w:val="7BBF4A90"/>
    <w:rsid w:val="7C1C00F1"/>
    <w:rsid w:val="7C1F5DFB"/>
    <w:rsid w:val="7C6226A7"/>
    <w:rsid w:val="7CEE0C6E"/>
    <w:rsid w:val="7D1E0273"/>
    <w:rsid w:val="7D4D5CC9"/>
    <w:rsid w:val="7DB11711"/>
    <w:rsid w:val="7E212769"/>
    <w:rsid w:val="7E912C32"/>
    <w:rsid w:val="7FA3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B0C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B0C8B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B0C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B0C8B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1854</Words>
  <Characters>10572</Characters>
  <Application>Microsoft Office Word</Application>
  <DocSecurity>0</DocSecurity>
  <Lines>88</Lines>
  <Paragraphs>24</Paragraphs>
  <ScaleCrop>false</ScaleCrop>
  <Company>微软中国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陈双斌</dc:creator>
  <cp:lastModifiedBy>dell</cp:lastModifiedBy>
  <cp:revision>7</cp:revision>
  <cp:lastPrinted>2018-01-17T05:58:00Z</cp:lastPrinted>
  <dcterms:created xsi:type="dcterms:W3CDTF">2018-01-17T04:30:00Z</dcterms:created>
  <dcterms:modified xsi:type="dcterms:W3CDTF">2018-01-17T06:02:00Z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