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7650FE">
        <w:rPr>
          <w:rFonts w:ascii="宋体" w:eastAsia="宋体" w:hAnsi="宋体" w:hint="eastAsia"/>
          <w:b/>
          <w:sz w:val="28"/>
          <w:szCs w:val="24"/>
        </w:rPr>
        <w:t>馥郁香型白酒</w:t>
      </w:r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章条号</w:t>
            </w:r>
            <w:proofErr w:type="gramEnd"/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1E6" w:rsidRDefault="006A21E6" w:rsidP="007650FE">
      <w:r>
        <w:separator/>
      </w:r>
    </w:p>
  </w:endnote>
  <w:endnote w:type="continuationSeparator" w:id="0">
    <w:p w:rsidR="006A21E6" w:rsidRDefault="006A21E6" w:rsidP="0076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1E6" w:rsidRDefault="006A21E6" w:rsidP="007650FE">
      <w:r>
        <w:separator/>
      </w:r>
    </w:p>
  </w:footnote>
  <w:footnote w:type="continuationSeparator" w:id="0">
    <w:p w:rsidR="006A21E6" w:rsidRDefault="006A21E6" w:rsidP="0076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A6F53"/>
    <w:rsid w:val="001F1DEC"/>
    <w:rsid w:val="003042DF"/>
    <w:rsid w:val="005656D3"/>
    <w:rsid w:val="00643F33"/>
    <w:rsid w:val="00681D41"/>
    <w:rsid w:val="006A21E6"/>
    <w:rsid w:val="007650FE"/>
    <w:rsid w:val="008B3453"/>
    <w:rsid w:val="00BB5296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JIYU</cp:lastModifiedBy>
  <cp:revision>6</cp:revision>
  <dcterms:created xsi:type="dcterms:W3CDTF">2014-07-31T06:39:00Z</dcterms:created>
  <dcterms:modified xsi:type="dcterms:W3CDTF">2019-11-15T06:51:00Z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