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附件：</w:t>
      </w:r>
      <w:bookmarkStart w:id="0" w:name="_Hlk529539298"/>
    </w:p>
    <w:p>
      <w:pPr>
        <w:bidi w:val="0"/>
        <w:ind w:firstLine="1928" w:firstLineChars="600"/>
        <w:rPr>
          <w:rFonts w:hint="eastAsia" w:ascii="宋体" w:hAnsi="宋体" w:eastAsia="宋体" w:cs="宋体"/>
          <w:b/>
          <w:bCs/>
          <w:sz w:val="32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6"/>
          <w:lang w:eastAsia="zh-CN"/>
        </w:rPr>
        <w:t>中国食品和包装机械工业协会</w:t>
      </w:r>
    </w:p>
    <w:p>
      <w:pPr>
        <w:bidi w:val="0"/>
        <w:ind w:firstLine="2249" w:firstLineChars="700"/>
        <w:rPr>
          <w:rFonts w:hint="eastAsia"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团</w:t>
      </w:r>
      <w:r>
        <w:rPr>
          <w:rFonts w:hint="eastAsia" w:ascii="宋体" w:hAnsi="宋体" w:eastAsia="宋体" w:cs="宋体"/>
          <w:b/>
          <w:bCs/>
          <w:sz w:val="32"/>
          <w:szCs w:val="36"/>
          <w:lang w:eastAsia="zh-CN"/>
        </w:rPr>
        <w:t>体标准</w:t>
      </w:r>
      <w:r>
        <w:rPr>
          <w:rFonts w:hint="eastAsia" w:ascii="宋体" w:hAnsi="宋体" w:eastAsia="宋体" w:cs="宋体"/>
          <w:b/>
          <w:bCs/>
          <w:sz w:val="32"/>
          <w:szCs w:val="36"/>
        </w:rPr>
        <w:t>起草单位</w:t>
      </w:r>
      <w:bookmarkEnd w:id="0"/>
      <w:r>
        <w:rPr>
          <w:rFonts w:hint="eastAsia" w:ascii="宋体" w:hAnsi="宋体" w:eastAsia="宋体" w:cs="宋体"/>
          <w:b/>
          <w:bCs/>
          <w:sz w:val="32"/>
          <w:szCs w:val="36"/>
        </w:rPr>
        <w:t>报名表</w:t>
      </w:r>
      <w:bookmarkStart w:id="1" w:name="_GoBack"/>
      <w:bookmarkEnd w:id="1"/>
    </w:p>
    <w:p>
      <w:pPr>
        <w:pStyle w:val="2"/>
        <w:ind w:firstLine="181" w:firstLineChars="100"/>
        <w:jc w:val="both"/>
        <w:rPr>
          <w:rFonts w:hint="eastAsia" w:ascii="宋体" w:hAnsi="宋体" w:eastAsia="宋体" w:cs="宋体"/>
          <w:b/>
          <w:bCs/>
          <w:sz w:val="18"/>
          <w:szCs w:val="18"/>
        </w:rPr>
      </w:pPr>
    </w:p>
    <w:tbl>
      <w:tblPr>
        <w:tblStyle w:val="5"/>
        <w:tblW w:w="90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060"/>
        <w:gridCol w:w="2261"/>
        <w:gridCol w:w="1418"/>
        <w:gridCol w:w="2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参与标准名称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业务领域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对应√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□生产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制造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食品加工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供应商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□信息数据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院校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□检测认证 □培训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□研究机构 □其它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单位介绍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参与标准制定情况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企业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日常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联络人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部门及职务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2"/>
              </w:rPr>
              <w:t>申请单位盖章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400" w:lineRule="exact"/>
              <w:ind w:firstLine="1999" w:firstLineChars="833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2"/>
              </w:rPr>
              <w:t xml:space="preserve">    年   月    日</w:t>
            </w:r>
          </w:p>
        </w:tc>
        <w:tc>
          <w:tcPr>
            <w:tcW w:w="42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1"/>
                <w:lang w:eastAsia="zh-CN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1"/>
                <w:lang w:eastAsia="zh-CN"/>
              </w:rPr>
            </w:pP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2"/>
                <w:lang w:eastAsia="zh-CN"/>
              </w:rPr>
              <w:t>中国食品和包装机械工业协会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2"/>
              </w:rPr>
              <w:t>协会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4"/>
              </w:rPr>
              <w:t xml:space="preserve">                         </w:t>
            </w:r>
          </w:p>
          <w:p>
            <w:pPr>
              <w:widowControl/>
              <w:spacing w:line="400" w:lineRule="exact"/>
              <w:ind w:firstLine="1680" w:firstLineChars="70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spacing w:line="400" w:lineRule="exact"/>
              <w:ind w:firstLine="1680" w:firstLineChars="70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2"/>
              </w:rPr>
              <w:t>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4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8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4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4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8FC"/>
    <w:rsid w:val="000507E4"/>
    <w:rsid w:val="0020232F"/>
    <w:rsid w:val="00B718FC"/>
    <w:rsid w:val="00F90A26"/>
    <w:rsid w:val="08176430"/>
    <w:rsid w:val="0E5D3F00"/>
    <w:rsid w:val="13B94147"/>
    <w:rsid w:val="1DCE484A"/>
    <w:rsid w:val="1F8B128D"/>
    <w:rsid w:val="2184316A"/>
    <w:rsid w:val="44345502"/>
    <w:rsid w:val="499B345E"/>
    <w:rsid w:val="4CE2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link w:val="7"/>
    <w:semiHidden/>
    <w:unhideWhenUsed/>
    <w:uiPriority w:val="1"/>
    <w:rPr>
      <w:rFonts w:ascii="Verdana" w:hAnsi="Verdana" w:eastAsia="仿宋_GB2312" w:cs="”“Times New Roman”“"/>
      <w:kern w:val="0"/>
      <w:sz w:val="24"/>
      <w:szCs w:val="20"/>
      <w:lang w:eastAsia="en-US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 Char Char Char Char"/>
    <w:basedOn w:val="1"/>
    <w:link w:val="6"/>
    <w:uiPriority w:val="0"/>
    <w:pPr>
      <w:widowControl/>
      <w:spacing w:after="160" w:line="240" w:lineRule="exact"/>
      <w:jc w:val="left"/>
    </w:pPr>
    <w:rPr>
      <w:rFonts w:ascii="Verdana" w:hAnsi="Verdana" w:eastAsia="仿宋_GB2312" w:cs="”“Times New Roman”“"/>
      <w:kern w:val="0"/>
      <w:sz w:val="24"/>
      <w:szCs w:val="20"/>
      <w:lang w:eastAsia="en-US"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Char"/>
    <w:basedOn w:val="6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TotalTime>2</TotalTime>
  <ScaleCrop>false</ScaleCrop>
  <LinksUpToDate>false</LinksUpToDate>
  <CharactersWithSpaces>357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2018-11-14T11:53:00Z</dcterms:created>
  <dc:creator>liu boling</dc:creator>
  <cp:lastModifiedBy>Administrator</cp:lastModifiedBy>
  <dcterms:modified xsi:type="dcterms:W3CDTF">2019-12-05T03:17:36Z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