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  <w:lang w:val="en-US" w:eastAsia="zh-CN"/>
        </w:rPr>
        <w:t>团体</w:t>
      </w:r>
      <w:r>
        <w:rPr>
          <w:rFonts w:hint="eastAsia" w:ascii="宋体" w:hAnsi="宋体"/>
          <w:b/>
          <w:bCs/>
          <w:sz w:val="32"/>
        </w:rPr>
        <w:t>标准起草单位申请表</w:t>
      </w:r>
    </w:p>
    <w:tbl>
      <w:tblPr>
        <w:tblStyle w:val="2"/>
        <w:tblW w:w="100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both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标准名称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rPr>
                <w:rFonts w:hint="default" w:eastAsia="宋体"/>
                <w:b/>
                <w:bCs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>
            <w:pPr>
              <w:spacing w:line="46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 责 人</w:t>
            </w:r>
          </w:p>
        </w:tc>
        <w:tc>
          <w:tcPr>
            <w:tcW w:w="1064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7" w:hRule="atLeast"/>
        </w:trPr>
        <w:tc>
          <w:tcPr>
            <w:tcW w:w="10012" w:type="dxa"/>
            <w:gridSpan w:val="1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10012" w:type="dxa"/>
            <w:gridSpan w:val="12"/>
          </w:tcPr>
          <w:p>
            <w:pPr>
              <w:spacing w:line="340" w:lineRule="exact"/>
              <w:rPr>
                <w:rFonts w:hint="eastAsia" w:eastAsia="宋体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</w:rPr>
              <w:t>单位意见：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单位签章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>
      <w:pPr>
        <w:adjustRightInd w:val="0"/>
        <w:snapToGrid w:val="0"/>
        <w:rPr>
          <w:rFonts w:hAnsi="宋体"/>
          <w:sz w:val="28"/>
        </w:rPr>
      </w:pPr>
    </w:p>
    <w:p/>
    <w:p/>
    <w:sectPr>
      <w:pgSz w:w="11906" w:h="16838"/>
      <w:pgMar w:top="1702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C1E5A"/>
    <w:rsid w:val="0E5C1E5A"/>
    <w:rsid w:val="4494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2020-12-31T01:32:00Z</dcterms:created>
  <dc:creator>_陌上花开＇＇</dc:creator>
  <cp:lastModifiedBy>_陌上花开＇＇</cp:lastModifiedBy>
  <dcterms:modified xsi:type="dcterms:W3CDTF">2021-09-09T07:02:30Z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D7C63DCB3F77410D92E03803EA73DAD0</vt:lpwstr>
  </property>
</Properties>
</file>