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C402" w14:textId="77777777" w:rsidR="009B4711" w:rsidRDefault="009B4711" w:rsidP="009B4711">
      <w:pPr>
        <w:spacing w:line="360" w:lineRule="auto"/>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安徽省地方标准编制说明</w:t>
      </w:r>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1150"/>
        <w:gridCol w:w="3035"/>
        <w:gridCol w:w="1303"/>
        <w:gridCol w:w="1134"/>
        <w:gridCol w:w="1703"/>
      </w:tblGrid>
      <w:tr w:rsidR="009B4711" w:rsidRPr="008D62B1" w14:paraId="1A3D58CD" w14:textId="77777777" w:rsidTr="005C2F78">
        <w:trPr>
          <w:trHeight w:val="20"/>
          <w:jc w:val="center"/>
        </w:trPr>
        <w:tc>
          <w:tcPr>
            <w:tcW w:w="981" w:type="pct"/>
            <w:gridSpan w:val="2"/>
            <w:vAlign w:val="center"/>
          </w:tcPr>
          <w:p w14:paraId="01F228D1" w14:textId="77777777" w:rsidR="009B4711" w:rsidRPr="008D62B1" w:rsidRDefault="009B4711" w:rsidP="005B4B8F">
            <w:pPr>
              <w:pStyle w:val="af2"/>
              <w:adjustRightInd w:val="0"/>
              <w:spacing w:line="360" w:lineRule="auto"/>
              <w:ind w:firstLineChars="0" w:firstLine="0"/>
              <w:contextualSpacing/>
              <w:jc w:val="center"/>
              <w:rPr>
                <w:rFonts w:hAnsi="宋体"/>
                <w:szCs w:val="21"/>
              </w:rPr>
            </w:pPr>
            <w:r w:rsidRPr="008D62B1">
              <w:rPr>
                <w:rFonts w:hAnsi="宋体" w:hint="eastAsia"/>
                <w:szCs w:val="21"/>
              </w:rPr>
              <w:t>标准名称</w:t>
            </w:r>
          </w:p>
        </w:tc>
        <w:tc>
          <w:tcPr>
            <w:tcW w:w="4019" w:type="pct"/>
            <w:gridSpan w:val="4"/>
            <w:vAlign w:val="center"/>
          </w:tcPr>
          <w:p w14:paraId="2A870E53" w14:textId="2A6F162D" w:rsidR="009B4711" w:rsidRPr="008D62B1" w:rsidRDefault="004B283D" w:rsidP="005B4B8F">
            <w:pPr>
              <w:pStyle w:val="af2"/>
              <w:adjustRightInd w:val="0"/>
              <w:spacing w:line="360" w:lineRule="auto"/>
              <w:ind w:firstLineChars="0" w:firstLine="0"/>
              <w:contextualSpacing/>
              <w:rPr>
                <w:rFonts w:hAnsi="宋体"/>
                <w:szCs w:val="21"/>
              </w:rPr>
            </w:pPr>
            <w:bookmarkStart w:id="0" w:name="OLE_LINK1"/>
            <w:bookmarkStart w:id="1" w:name="OLE_LINK2"/>
            <w:bookmarkStart w:id="2" w:name="OLE_LINK3"/>
            <w:r>
              <w:rPr>
                <w:rFonts w:hAnsi="宋体" w:hint="eastAsia"/>
                <w:szCs w:val="21"/>
              </w:rPr>
              <w:t>《</w:t>
            </w:r>
            <w:r w:rsidRPr="00C82808">
              <w:rPr>
                <w:rFonts w:hAnsi="宋体" w:hint="eastAsia"/>
                <w:szCs w:val="21"/>
              </w:rPr>
              <w:t>祁红金针加工技术规程</w:t>
            </w:r>
            <w:r>
              <w:rPr>
                <w:rFonts w:hAnsi="宋体" w:hint="eastAsia"/>
                <w:szCs w:val="21"/>
              </w:rPr>
              <w:t>》</w:t>
            </w:r>
            <w:bookmarkEnd w:id="0"/>
            <w:bookmarkEnd w:id="1"/>
            <w:bookmarkEnd w:id="2"/>
          </w:p>
        </w:tc>
      </w:tr>
      <w:tr w:rsidR="009B4711" w:rsidRPr="008D62B1" w14:paraId="107E1BA5" w14:textId="77777777" w:rsidTr="005C2F78">
        <w:trPr>
          <w:trHeight w:val="20"/>
          <w:jc w:val="center"/>
        </w:trPr>
        <w:tc>
          <w:tcPr>
            <w:tcW w:w="981" w:type="pct"/>
            <w:gridSpan w:val="2"/>
            <w:vAlign w:val="center"/>
          </w:tcPr>
          <w:p w14:paraId="3E84715C" w14:textId="77777777" w:rsidR="009B4711" w:rsidRPr="008D62B1" w:rsidRDefault="009B4711" w:rsidP="005B4B8F">
            <w:pPr>
              <w:pStyle w:val="af2"/>
              <w:adjustRightInd w:val="0"/>
              <w:spacing w:line="360" w:lineRule="auto"/>
              <w:ind w:firstLineChars="0" w:firstLine="0"/>
              <w:contextualSpacing/>
              <w:jc w:val="center"/>
              <w:rPr>
                <w:rFonts w:hAnsi="宋体"/>
                <w:szCs w:val="21"/>
              </w:rPr>
            </w:pPr>
            <w:r w:rsidRPr="008D62B1">
              <w:rPr>
                <w:rFonts w:hAnsi="宋体" w:hint="eastAsia"/>
                <w:szCs w:val="21"/>
              </w:rPr>
              <w:t>任务来源</w:t>
            </w:r>
          </w:p>
          <w:p w14:paraId="79FDBBCC" w14:textId="77777777" w:rsidR="009B4711" w:rsidRPr="008D62B1" w:rsidRDefault="009B4711" w:rsidP="005B4B8F">
            <w:pPr>
              <w:pStyle w:val="af2"/>
              <w:adjustRightInd w:val="0"/>
              <w:spacing w:line="360" w:lineRule="auto"/>
              <w:ind w:firstLineChars="0" w:firstLine="0"/>
              <w:contextualSpacing/>
              <w:jc w:val="center"/>
              <w:rPr>
                <w:rFonts w:hAnsi="宋体"/>
                <w:szCs w:val="21"/>
              </w:rPr>
            </w:pPr>
            <w:r w:rsidRPr="008D62B1">
              <w:rPr>
                <w:rFonts w:hAnsi="宋体" w:hint="eastAsia"/>
                <w:szCs w:val="21"/>
              </w:rPr>
              <w:t>（项目计划号）</w:t>
            </w:r>
          </w:p>
        </w:tc>
        <w:tc>
          <w:tcPr>
            <w:tcW w:w="4019" w:type="pct"/>
            <w:gridSpan w:val="4"/>
            <w:vAlign w:val="center"/>
          </w:tcPr>
          <w:p w14:paraId="161A7819" w14:textId="125FF0E0" w:rsidR="009B4711" w:rsidRPr="008D62B1" w:rsidRDefault="009B4711" w:rsidP="005B4B8F">
            <w:pPr>
              <w:pStyle w:val="af2"/>
              <w:adjustRightInd w:val="0"/>
              <w:spacing w:line="360" w:lineRule="auto"/>
              <w:ind w:firstLineChars="0" w:firstLine="0"/>
              <w:contextualSpacing/>
              <w:rPr>
                <w:rFonts w:hAnsi="宋体"/>
                <w:szCs w:val="21"/>
              </w:rPr>
            </w:pPr>
            <w:r w:rsidRPr="008D62B1">
              <w:rPr>
                <w:rFonts w:hAnsi="宋体" w:hint="eastAsia"/>
                <w:szCs w:val="21"/>
              </w:rPr>
              <w:t>（安徽省</w:t>
            </w:r>
            <w:r>
              <w:rPr>
                <w:rFonts w:hAnsi="宋体" w:hint="eastAsia"/>
                <w:szCs w:val="21"/>
              </w:rPr>
              <w:t>市场监督管理局</w:t>
            </w:r>
            <w:r w:rsidRPr="008D62B1">
              <w:rPr>
                <w:rFonts w:hAnsi="宋体" w:hint="eastAsia"/>
                <w:szCs w:val="21"/>
              </w:rPr>
              <w:t>《关于下达</w:t>
            </w:r>
            <w:r w:rsidR="00F41027">
              <w:rPr>
                <w:rFonts w:hAnsi="宋体"/>
                <w:szCs w:val="21"/>
              </w:rPr>
              <w:t>2018</w:t>
            </w:r>
            <w:r w:rsidRPr="008D62B1">
              <w:rPr>
                <w:rFonts w:hAnsi="宋体" w:hint="eastAsia"/>
                <w:szCs w:val="21"/>
              </w:rPr>
              <w:t>年第</w:t>
            </w:r>
            <w:r w:rsidR="00F41027">
              <w:rPr>
                <w:rFonts w:hAnsi="宋体" w:hint="eastAsia"/>
                <w:szCs w:val="21"/>
              </w:rPr>
              <w:t>三</w:t>
            </w:r>
            <w:r w:rsidRPr="008D62B1">
              <w:rPr>
                <w:rFonts w:hAnsi="宋体" w:hint="eastAsia"/>
                <w:szCs w:val="21"/>
              </w:rPr>
              <w:t>批安徽省地方标准制修订计划的</w:t>
            </w:r>
            <w:r w:rsidR="00F41027">
              <w:rPr>
                <w:rFonts w:hAnsi="宋体" w:hint="eastAsia"/>
                <w:szCs w:val="21"/>
              </w:rPr>
              <w:t>函</w:t>
            </w:r>
            <w:r w:rsidRPr="008D62B1">
              <w:rPr>
                <w:rFonts w:hAnsi="宋体" w:hint="eastAsia"/>
                <w:szCs w:val="21"/>
              </w:rPr>
              <w:t>》（皖</w:t>
            </w:r>
            <w:r>
              <w:rPr>
                <w:rFonts w:hAnsi="宋体" w:hint="eastAsia"/>
                <w:szCs w:val="21"/>
              </w:rPr>
              <w:t>市监</w:t>
            </w:r>
            <w:r w:rsidRPr="008D62B1">
              <w:rPr>
                <w:rFonts w:hAnsi="宋体" w:hint="eastAsia"/>
                <w:szCs w:val="21"/>
              </w:rPr>
              <w:t>函〔</w:t>
            </w:r>
            <w:r>
              <w:rPr>
                <w:rFonts w:hAnsi="宋体" w:hint="eastAsia"/>
                <w:szCs w:val="21"/>
              </w:rPr>
              <w:t>2019</w:t>
            </w:r>
            <w:r w:rsidRPr="008D62B1">
              <w:rPr>
                <w:rFonts w:hAnsi="宋体" w:hint="eastAsia"/>
                <w:szCs w:val="21"/>
              </w:rPr>
              <w:t>〕</w:t>
            </w:r>
            <w:r w:rsidR="00F41027">
              <w:rPr>
                <w:rFonts w:hAnsi="宋体"/>
                <w:szCs w:val="21"/>
              </w:rPr>
              <w:t>10</w:t>
            </w:r>
            <w:r>
              <w:rPr>
                <w:rFonts w:hAnsi="宋体" w:hint="eastAsia"/>
                <w:szCs w:val="21"/>
              </w:rPr>
              <w:t>号）</w:t>
            </w:r>
            <w:r w:rsidRPr="008D62B1">
              <w:rPr>
                <w:rFonts w:hAnsi="宋体" w:hint="eastAsia"/>
                <w:szCs w:val="21"/>
              </w:rPr>
              <w:t>，计划编号为</w:t>
            </w:r>
            <w:r w:rsidR="00F57C56">
              <w:rPr>
                <w:rFonts w:hAnsi="宋体"/>
                <w:szCs w:val="21"/>
              </w:rPr>
              <w:t>86</w:t>
            </w:r>
            <w:r w:rsidRPr="008D62B1">
              <w:rPr>
                <w:rFonts w:hAnsi="宋体" w:hint="eastAsia"/>
                <w:szCs w:val="21"/>
              </w:rPr>
              <w:t>项</w:t>
            </w:r>
            <w:r w:rsidR="004E51C9">
              <w:rPr>
                <w:rFonts w:hAnsi="宋体" w:hint="eastAsia"/>
                <w:szCs w:val="21"/>
              </w:rPr>
              <w:t>，项目计划号：</w:t>
            </w:r>
            <w:r w:rsidRPr="008D62B1">
              <w:rPr>
                <w:rFonts w:hAnsi="宋体" w:hint="eastAsia"/>
                <w:szCs w:val="21"/>
              </w:rPr>
              <w:t>20</w:t>
            </w:r>
            <w:r w:rsidR="00F57C56">
              <w:rPr>
                <w:rFonts w:hAnsi="宋体"/>
                <w:szCs w:val="21"/>
              </w:rPr>
              <w:t>18</w:t>
            </w:r>
            <w:r w:rsidRPr="008D62B1">
              <w:rPr>
                <w:rFonts w:hAnsi="宋体" w:hint="eastAsia"/>
                <w:szCs w:val="21"/>
              </w:rPr>
              <w:t>-</w:t>
            </w:r>
            <w:r w:rsidR="00F57C56">
              <w:rPr>
                <w:rFonts w:hAnsi="宋体"/>
                <w:szCs w:val="21"/>
              </w:rPr>
              <w:t>3</w:t>
            </w:r>
            <w:r w:rsidRPr="008D62B1">
              <w:rPr>
                <w:rFonts w:hAnsi="宋体" w:hint="eastAsia"/>
                <w:szCs w:val="21"/>
              </w:rPr>
              <w:t>-0</w:t>
            </w:r>
            <w:r w:rsidR="00F57C56">
              <w:rPr>
                <w:rFonts w:hAnsi="宋体"/>
                <w:szCs w:val="21"/>
              </w:rPr>
              <w:t>86</w:t>
            </w:r>
            <w:r w:rsidRPr="008D62B1">
              <w:rPr>
                <w:rFonts w:hAnsi="宋体" w:hint="eastAsia"/>
                <w:szCs w:val="21"/>
              </w:rPr>
              <w:t>）</w:t>
            </w:r>
          </w:p>
        </w:tc>
      </w:tr>
      <w:tr w:rsidR="009B4711" w:rsidRPr="008D62B1" w14:paraId="361A4693" w14:textId="77777777" w:rsidTr="005C2F78">
        <w:trPr>
          <w:trHeight w:val="20"/>
          <w:jc w:val="center"/>
        </w:trPr>
        <w:tc>
          <w:tcPr>
            <w:tcW w:w="981" w:type="pct"/>
            <w:gridSpan w:val="2"/>
            <w:vAlign w:val="center"/>
          </w:tcPr>
          <w:p w14:paraId="50F74422" w14:textId="77777777" w:rsidR="009B4711" w:rsidRDefault="009B4711" w:rsidP="005B4B8F">
            <w:pPr>
              <w:pStyle w:val="af2"/>
              <w:adjustRightInd w:val="0"/>
              <w:spacing w:line="360" w:lineRule="auto"/>
              <w:ind w:firstLineChars="0" w:firstLine="0"/>
              <w:contextualSpacing/>
              <w:jc w:val="center"/>
              <w:rPr>
                <w:rFonts w:hAnsi="宋体"/>
                <w:szCs w:val="21"/>
              </w:rPr>
            </w:pPr>
            <w:r w:rsidRPr="008D62B1">
              <w:rPr>
                <w:rFonts w:hAnsi="宋体" w:hint="eastAsia"/>
                <w:szCs w:val="21"/>
              </w:rPr>
              <w:t>负责起草单位</w:t>
            </w:r>
          </w:p>
          <w:p w14:paraId="38FDB939" w14:textId="77777777" w:rsidR="008B3AE9" w:rsidRPr="008B3AE9" w:rsidRDefault="008B3AE9" w:rsidP="005B4B8F">
            <w:pPr>
              <w:pStyle w:val="af2"/>
              <w:adjustRightInd w:val="0"/>
              <w:spacing w:line="360" w:lineRule="auto"/>
              <w:ind w:firstLineChars="0" w:firstLine="0"/>
              <w:contextualSpacing/>
              <w:jc w:val="center"/>
              <w:rPr>
                <w:rFonts w:hAnsi="宋体"/>
                <w:b/>
                <w:szCs w:val="21"/>
              </w:rPr>
            </w:pPr>
            <w:r w:rsidRPr="008B3AE9">
              <w:rPr>
                <w:rFonts w:hint="eastAsia"/>
                <w:b/>
              </w:rPr>
              <w:t>（盖章）</w:t>
            </w:r>
          </w:p>
        </w:tc>
        <w:tc>
          <w:tcPr>
            <w:tcW w:w="4019" w:type="pct"/>
            <w:gridSpan w:val="4"/>
            <w:vAlign w:val="center"/>
          </w:tcPr>
          <w:p w14:paraId="78B7969F" w14:textId="001E887C" w:rsidR="009B4711" w:rsidRPr="008D62B1" w:rsidRDefault="004E51C9" w:rsidP="005B4B8F">
            <w:pPr>
              <w:pStyle w:val="af2"/>
              <w:adjustRightInd w:val="0"/>
              <w:spacing w:line="360" w:lineRule="auto"/>
              <w:ind w:firstLineChars="0" w:firstLine="0"/>
              <w:contextualSpacing/>
              <w:rPr>
                <w:rFonts w:hAnsi="宋体"/>
                <w:szCs w:val="21"/>
              </w:rPr>
            </w:pPr>
            <w:r>
              <w:rPr>
                <w:rFonts w:hAnsi="宋体" w:hint="eastAsia"/>
                <w:szCs w:val="21"/>
              </w:rPr>
              <w:t>安徽农业大学</w:t>
            </w:r>
          </w:p>
        </w:tc>
      </w:tr>
      <w:tr w:rsidR="009B4711" w:rsidRPr="008D62B1" w14:paraId="1045987F" w14:textId="77777777" w:rsidTr="005C2F78">
        <w:trPr>
          <w:trHeight w:val="20"/>
          <w:jc w:val="center"/>
        </w:trPr>
        <w:tc>
          <w:tcPr>
            <w:tcW w:w="981" w:type="pct"/>
            <w:gridSpan w:val="2"/>
            <w:vAlign w:val="center"/>
          </w:tcPr>
          <w:p w14:paraId="29125623" w14:textId="77777777" w:rsidR="009B4711" w:rsidRPr="008D62B1" w:rsidRDefault="009B4711" w:rsidP="005B4B8F">
            <w:pPr>
              <w:pStyle w:val="af2"/>
              <w:adjustRightInd w:val="0"/>
              <w:spacing w:line="360" w:lineRule="auto"/>
              <w:ind w:firstLineChars="0" w:firstLine="0"/>
              <w:contextualSpacing/>
              <w:jc w:val="center"/>
              <w:rPr>
                <w:rFonts w:hAnsi="宋体"/>
                <w:szCs w:val="21"/>
              </w:rPr>
            </w:pPr>
            <w:r w:rsidRPr="008D62B1">
              <w:rPr>
                <w:rFonts w:hAnsi="宋体" w:hint="eastAsia"/>
                <w:szCs w:val="21"/>
              </w:rPr>
              <w:t>单位地址</w:t>
            </w:r>
          </w:p>
        </w:tc>
        <w:tc>
          <w:tcPr>
            <w:tcW w:w="4019" w:type="pct"/>
            <w:gridSpan w:val="4"/>
            <w:vAlign w:val="center"/>
          </w:tcPr>
          <w:p w14:paraId="3F7F434C" w14:textId="67DF065F" w:rsidR="009B4711" w:rsidRPr="008D62B1" w:rsidRDefault="004E51C9" w:rsidP="005B4B8F">
            <w:pPr>
              <w:pStyle w:val="af2"/>
              <w:adjustRightInd w:val="0"/>
              <w:spacing w:line="360" w:lineRule="auto"/>
              <w:ind w:firstLineChars="0" w:firstLine="0"/>
              <w:contextualSpacing/>
              <w:rPr>
                <w:rFonts w:hAnsi="宋体"/>
                <w:szCs w:val="21"/>
              </w:rPr>
            </w:pPr>
            <w:r>
              <w:rPr>
                <w:rFonts w:hAnsi="宋体" w:hint="eastAsia"/>
                <w:szCs w:val="21"/>
              </w:rPr>
              <w:t>安徽省合肥市蜀山区长江西路1</w:t>
            </w:r>
            <w:r>
              <w:rPr>
                <w:rFonts w:hAnsi="宋体"/>
                <w:szCs w:val="21"/>
              </w:rPr>
              <w:t>30</w:t>
            </w:r>
            <w:r>
              <w:rPr>
                <w:rFonts w:hAnsi="宋体" w:hint="eastAsia"/>
                <w:szCs w:val="21"/>
              </w:rPr>
              <w:t>号</w:t>
            </w:r>
          </w:p>
        </w:tc>
      </w:tr>
      <w:tr w:rsidR="009B4711" w:rsidRPr="008D62B1" w14:paraId="7464E4CB" w14:textId="77777777" w:rsidTr="005C2F78">
        <w:trPr>
          <w:trHeight w:val="20"/>
          <w:jc w:val="center"/>
        </w:trPr>
        <w:tc>
          <w:tcPr>
            <w:tcW w:w="981" w:type="pct"/>
            <w:gridSpan w:val="2"/>
            <w:vAlign w:val="center"/>
          </w:tcPr>
          <w:p w14:paraId="58F80A77" w14:textId="77777777" w:rsidR="009B4711" w:rsidRPr="008D62B1" w:rsidRDefault="009B4711" w:rsidP="005B4B8F">
            <w:pPr>
              <w:pStyle w:val="af2"/>
              <w:adjustRightInd w:val="0"/>
              <w:spacing w:line="360" w:lineRule="auto"/>
              <w:ind w:firstLineChars="0" w:firstLine="0"/>
              <w:contextualSpacing/>
              <w:jc w:val="center"/>
              <w:rPr>
                <w:rFonts w:hAnsi="宋体"/>
                <w:szCs w:val="21"/>
              </w:rPr>
            </w:pPr>
            <w:r w:rsidRPr="008D62B1">
              <w:rPr>
                <w:rFonts w:hAnsi="宋体" w:hint="eastAsia"/>
                <w:szCs w:val="21"/>
              </w:rPr>
              <w:t>参与起草单位</w:t>
            </w:r>
          </w:p>
        </w:tc>
        <w:tc>
          <w:tcPr>
            <w:tcW w:w="4019" w:type="pct"/>
            <w:gridSpan w:val="4"/>
            <w:vAlign w:val="center"/>
          </w:tcPr>
          <w:p w14:paraId="3EB65843" w14:textId="07648A63" w:rsidR="009B4711" w:rsidRPr="008D62B1" w:rsidRDefault="005D22AE" w:rsidP="005B4B8F">
            <w:pPr>
              <w:pStyle w:val="af2"/>
              <w:adjustRightInd w:val="0"/>
              <w:spacing w:line="360" w:lineRule="auto"/>
              <w:ind w:firstLineChars="0" w:firstLine="0"/>
              <w:contextualSpacing/>
              <w:rPr>
                <w:rFonts w:hAnsi="宋体"/>
                <w:szCs w:val="21"/>
              </w:rPr>
            </w:pPr>
            <w:r w:rsidRPr="005D22AE">
              <w:rPr>
                <w:rFonts w:hAnsi="宋体" w:hint="eastAsia"/>
                <w:szCs w:val="21"/>
              </w:rPr>
              <w:t>安徽省农业科学院茶叶研究所、祁门县农业委员会、黄山市合一园茶业有限公司、祁门县光辉茶叶专业合作社、祁门县塘坑源茶叶有限公司。</w:t>
            </w:r>
          </w:p>
        </w:tc>
      </w:tr>
      <w:tr w:rsidR="009B4711" w:rsidRPr="008D62B1" w14:paraId="055E5FB1" w14:textId="77777777" w:rsidTr="005C2F78">
        <w:trPr>
          <w:trHeight w:val="20"/>
          <w:jc w:val="center"/>
        </w:trPr>
        <w:tc>
          <w:tcPr>
            <w:tcW w:w="5000" w:type="pct"/>
            <w:gridSpan w:val="6"/>
            <w:vAlign w:val="center"/>
          </w:tcPr>
          <w:p w14:paraId="5DAA3382" w14:textId="77777777" w:rsidR="009B4711" w:rsidRPr="008D62B1" w:rsidRDefault="009B4711" w:rsidP="005B4B8F">
            <w:pPr>
              <w:pStyle w:val="af2"/>
              <w:adjustRightInd w:val="0"/>
              <w:spacing w:line="360" w:lineRule="auto"/>
              <w:ind w:firstLineChars="0" w:firstLine="0"/>
              <w:contextualSpacing/>
              <w:jc w:val="center"/>
              <w:rPr>
                <w:rFonts w:hAnsi="宋体"/>
                <w:b/>
                <w:szCs w:val="21"/>
              </w:rPr>
            </w:pPr>
            <w:r w:rsidRPr="008D62B1">
              <w:rPr>
                <w:rFonts w:hAnsi="宋体" w:hint="eastAsia"/>
                <w:b/>
                <w:szCs w:val="21"/>
              </w:rPr>
              <w:t>标准起草人</w:t>
            </w:r>
          </w:p>
          <w:p w14:paraId="6586F47E" w14:textId="77777777" w:rsidR="009B4711" w:rsidRPr="008D62B1" w:rsidRDefault="009B4711" w:rsidP="005B4B8F">
            <w:pPr>
              <w:pStyle w:val="af2"/>
              <w:adjustRightInd w:val="0"/>
              <w:spacing w:line="360" w:lineRule="auto"/>
              <w:ind w:firstLineChars="0" w:firstLine="0"/>
              <w:contextualSpacing/>
              <w:jc w:val="center"/>
              <w:rPr>
                <w:rFonts w:hAnsi="宋体"/>
                <w:szCs w:val="21"/>
              </w:rPr>
            </w:pPr>
            <w:r w:rsidRPr="008D62B1">
              <w:rPr>
                <w:rFonts w:hAnsi="宋体" w:hint="eastAsia"/>
                <w:szCs w:val="21"/>
              </w:rPr>
              <w:t>（全部起草人，应与标准文本前言中起草人排序一致）</w:t>
            </w:r>
          </w:p>
        </w:tc>
      </w:tr>
      <w:tr w:rsidR="009B4711" w:rsidRPr="008D62B1" w14:paraId="28C20515" w14:textId="77777777" w:rsidTr="00FE5BA6">
        <w:trPr>
          <w:trHeight w:val="20"/>
          <w:jc w:val="center"/>
        </w:trPr>
        <w:tc>
          <w:tcPr>
            <w:tcW w:w="337" w:type="pct"/>
            <w:vAlign w:val="center"/>
          </w:tcPr>
          <w:p w14:paraId="1089BB95" w14:textId="77777777" w:rsidR="009B4711" w:rsidRPr="008D62B1" w:rsidRDefault="009B4711" w:rsidP="005B4B8F">
            <w:pPr>
              <w:pStyle w:val="af2"/>
              <w:adjustRightInd w:val="0"/>
              <w:spacing w:line="360" w:lineRule="auto"/>
              <w:ind w:firstLineChars="0" w:firstLine="0"/>
              <w:contextualSpacing/>
              <w:jc w:val="center"/>
              <w:rPr>
                <w:rFonts w:hAnsi="宋体"/>
                <w:szCs w:val="21"/>
              </w:rPr>
            </w:pPr>
            <w:r w:rsidRPr="008D62B1">
              <w:rPr>
                <w:rFonts w:hAnsi="宋体" w:hint="eastAsia"/>
                <w:szCs w:val="21"/>
              </w:rPr>
              <w:t>序号</w:t>
            </w:r>
          </w:p>
        </w:tc>
        <w:tc>
          <w:tcPr>
            <w:tcW w:w="644" w:type="pct"/>
            <w:vAlign w:val="center"/>
          </w:tcPr>
          <w:p w14:paraId="0EEDF20A" w14:textId="77777777" w:rsidR="009B4711" w:rsidRPr="008D62B1" w:rsidRDefault="009B4711" w:rsidP="005B4B8F">
            <w:pPr>
              <w:pStyle w:val="af2"/>
              <w:adjustRightInd w:val="0"/>
              <w:spacing w:line="360" w:lineRule="auto"/>
              <w:ind w:firstLineChars="0" w:firstLine="0"/>
              <w:contextualSpacing/>
              <w:jc w:val="center"/>
              <w:rPr>
                <w:rFonts w:hAnsi="宋体"/>
                <w:szCs w:val="21"/>
              </w:rPr>
            </w:pPr>
            <w:r w:rsidRPr="008D62B1">
              <w:rPr>
                <w:rFonts w:hAnsi="宋体" w:hint="eastAsia"/>
                <w:szCs w:val="21"/>
              </w:rPr>
              <w:t>姓名</w:t>
            </w:r>
          </w:p>
        </w:tc>
        <w:tc>
          <w:tcPr>
            <w:tcW w:w="1700" w:type="pct"/>
            <w:vAlign w:val="center"/>
          </w:tcPr>
          <w:p w14:paraId="596B11DE" w14:textId="77777777" w:rsidR="009B4711" w:rsidRPr="008D62B1" w:rsidRDefault="009B4711" w:rsidP="005B4B8F">
            <w:pPr>
              <w:pStyle w:val="af2"/>
              <w:adjustRightInd w:val="0"/>
              <w:spacing w:line="360" w:lineRule="auto"/>
              <w:ind w:firstLineChars="0" w:firstLine="0"/>
              <w:contextualSpacing/>
              <w:jc w:val="center"/>
              <w:rPr>
                <w:rFonts w:hAnsi="宋体"/>
                <w:szCs w:val="21"/>
              </w:rPr>
            </w:pPr>
            <w:r w:rsidRPr="008D62B1">
              <w:rPr>
                <w:rFonts w:hAnsi="宋体" w:hint="eastAsia"/>
                <w:szCs w:val="21"/>
              </w:rPr>
              <w:t>单位</w:t>
            </w:r>
          </w:p>
        </w:tc>
        <w:tc>
          <w:tcPr>
            <w:tcW w:w="730" w:type="pct"/>
            <w:vAlign w:val="center"/>
          </w:tcPr>
          <w:p w14:paraId="7B99603D" w14:textId="77777777" w:rsidR="009B4711" w:rsidRPr="008D62B1" w:rsidRDefault="009B4711" w:rsidP="005B4B8F">
            <w:pPr>
              <w:pStyle w:val="af2"/>
              <w:adjustRightInd w:val="0"/>
              <w:spacing w:line="360" w:lineRule="auto"/>
              <w:ind w:firstLineChars="0" w:firstLine="0"/>
              <w:contextualSpacing/>
              <w:jc w:val="center"/>
              <w:rPr>
                <w:rFonts w:hAnsi="宋体"/>
                <w:szCs w:val="21"/>
              </w:rPr>
            </w:pPr>
            <w:r w:rsidRPr="008D62B1">
              <w:rPr>
                <w:rFonts w:hAnsi="宋体" w:hint="eastAsia"/>
                <w:szCs w:val="21"/>
              </w:rPr>
              <w:t>职务</w:t>
            </w:r>
          </w:p>
        </w:tc>
        <w:tc>
          <w:tcPr>
            <w:tcW w:w="635" w:type="pct"/>
            <w:vAlign w:val="center"/>
          </w:tcPr>
          <w:p w14:paraId="460E0842" w14:textId="77777777" w:rsidR="009B4711" w:rsidRPr="008D62B1" w:rsidRDefault="009B4711" w:rsidP="005B4B8F">
            <w:pPr>
              <w:pStyle w:val="af2"/>
              <w:adjustRightInd w:val="0"/>
              <w:spacing w:line="360" w:lineRule="auto"/>
              <w:ind w:firstLineChars="0" w:firstLine="0"/>
              <w:contextualSpacing/>
              <w:jc w:val="center"/>
              <w:rPr>
                <w:rFonts w:hAnsi="宋体"/>
                <w:szCs w:val="21"/>
              </w:rPr>
            </w:pPr>
            <w:r w:rsidRPr="008D62B1">
              <w:rPr>
                <w:rFonts w:hAnsi="宋体" w:hint="eastAsia"/>
                <w:szCs w:val="21"/>
              </w:rPr>
              <w:t>职称</w:t>
            </w:r>
          </w:p>
        </w:tc>
        <w:tc>
          <w:tcPr>
            <w:tcW w:w="953" w:type="pct"/>
            <w:vAlign w:val="center"/>
          </w:tcPr>
          <w:p w14:paraId="235FAECF" w14:textId="77777777" w:rsidR="009B4711" w:rsidRPr="008D62B1" w:rsidRDefault="009B4711" w:rsidP="005B4B8F">
            <w:pPr>
              <w:pStyle w:val="af2"/>
              <w:adjustRightInd w:val="0"/>
              <w:spacing w:line="360" w:lineRule="auto"/>
              <w:ind w:firstLineChars="0" w:firstLine="0"/>
              <w:contextualSpacing/>
              <w:jc w:val="center"/>
              <w:rPr>
                <w:rFonts w:hAnsi="宋体"/>
                <w:szCs w:val="21"/>
              </w:rPr>
            </w:pPr>
            <w:r w:rsidRPr="008D62B1">
              <w:rPr>
                <w:rFonts w:hAnsi="宋体" w:hint="eastAsia"/>
                <w:szCs w:val="21"/>
              </w:rPr>
              <w:t>电话</w:t>
            </w:r>
          </w:p>
        </w:tc>
      </w:tr>
      <w:tr w:rsidR="009B4711" w:rsidRPr="008D62B1" w14:paraId="414F1C9B" w14:textId="77777777" w:rsidTr="00FE5BA6">
        <w:trPr>
          <w:trHeight w:val="20"/>
          <w:jc w:val="center"/>
        </w:trPr>
        <w:tc>
          <w:tcPr>
            <w:tcW w:w="337" w:type="pct"/>
            <w:vAlign w:val="center"/>
          </w:tcPr>
          <w:p w14:paraId="3649ADDA" w14:textId="563988CC" w:rsidR="009B4711" w:rsidRPr="008D62B1" w:rsidRDefault="008C26DE" w:rsidP="005B4B8F">
            <w:pPr>
              <w:pStyle w:val="af2"/>
              <w:adjustRightInd w:val="0"/>
              <w:spacing w:line="360" w:lineRule="auto"/>
              <w:ind w:firstLineChars="0" w:firstLine="0"/>
              <w:contextualSpacing/>
              <w:rPr>
                <w:rFonts w:hAnsi="宋体"/>
                <w:szCs w:val="21"/>
              </w:rPr>
            </w:pPr>
            <w:r>
              <w:rPr>
                <w:rFonts w:hAnsi="宋体" w:hint="eastAsia"/>
                <w:szCs w:val="21"/>
              </w:rPr>
              <w:t>1</w:t>
            </w:r>
          </w:p>
        </w:tc>
        <w:tc>
          <w:tcPr>
            <w:tcW w:w="644" w:type="pct"/>
            <w:vAlign w:val="center"/>
          </w:tcPr>
          <w:p w14:paraId="439F5904" w14:textId="3CDA5FDD" w:rsidR="009B4711" w:rsidRPr="008D62B1" w:rsidRDefault="008C26DE" w:rsidP="005B4B8F">
            <w:pPr>
              <w:pStyle w:val="af2"/>
              <w:adjustRightInd w:val="0"/>
              <w:spacing w:line="360" w:lineRule="auto"/>
              <w:ind w:firstLineChars="0" w:firstLine="0"/>
              <w:contextualSpacing/>
              <w:rPr>
                <w:rFonts w:hAnsi="宋体"/>
                <w:szCs w:val="21"/>
              </w:rPr>
            </w:pPr>
            <w:r>
              <w:rPr>
                <w:rFonts w:hAnsi="宋体" w:hint="eastAsia"/>
                <w:szCs w:val="21"/>
              </w:rPr>
              <w:t>刘政权</w:t>
            </w:r>
          </w:p>
        </w:tc>
        <w:tc>
          <w:tcPr>
            <w:tcW w:w="1700" w:type="pct"/>
            <w:vAlign w:val="center"/>
          </w:tcPr>
          <w:p w14:paraId="5326B99B" w14:textId="35FECBC2" w:rsidR="009B4711" w:rsidRPr="008D62B1" w:rsidRDefault="008C26DE" w:rsidP="005B4B8F">
            <w:pPr>
              <w:pStyle w:val="af2"/>
              <w:adjustRightInd w:val="0"/>
              <w:spacing w:line="360" w:lineRule="auto"/>
              <w:ind w:firstLineChars="0" w:firstLine="0"/>
              <w:contextualSpacing/>
              <w:rPr>
                <w:rFonts w:hAnsi="宋体"/>
                <w:szCs w:val="21"/>
              </w:rPr>
            </w:pPr>
            <w:r>
              <w:rPr>
                <w:rFonts w:hAnsi="宋体" w:hint="eastAsia"/>
                <w:szCs w:val="21"/>
              </w:rPr>
              <w:t>安徽农业大学</w:t>
            </w:r>
          </w:p>
        </w:tc>
        <w:tc>
          <w:tcPr>
            <w:tcW w:w="730" w:type="pct"/>
            <w:vAlign w:val="center"/>
          </w:tcPr>
          <w:p w14:paraId="0FAB5045" w14:textId="0438F835" w:rsidR="009B4711" w:rsidRPr="008D62B1" w:rsidRDefault="009B4711" w:rsidP="005B4B8F">
            <w:pPr>
              <w:pStyle w:val="af2"/>
              <w:adjustRightInd w:val="0"/>
              <w:spacing w:line="360" w:lineRule="auto"/>
              <w:ind w:firstLineChars="0" w:firstLine="0"/>
              <w:contextualSpacing/>
              <w:rPr>
                <w:rFonts w:hAnsi="宋体"/>
                <w:szCs w:val="21"/>
              </w:rPr>
            </w:pPr>
          </w:p>
        </w:tc>
        <w:tc>
          <w:tcPr>
            <w:tcW w:w="635" w:type="pct"/>
            <w:vAlign w:val="center"/>
          </w:tcPr>
          <w:p w14:paraId="3A331C31" w14:textId="1896B5EA" w:rsidR="009B4711" w:rsidRPr="008D62B1" w:rsidRDefault="008C26DE" w:rsidP="005B4B8F">
            <w:pPr>
              <w:pStyle w:val="af2"/>
              <w:adjustRightInd w:val="0"/>
              <w:spacing w:line="360" w:lineRule="auto"/>
              <w:ind w:firstLineChars="0" w:firstLine="0"/>
              <w:contextualSpacing/>
              <w:rPr>
                <w:rFonts w:hAnsi="宋体"/>
                <w:szCs w:val="21"/>
              </w:rPr>
            </w:pPr>
            <w:r>
              <w:rPr>
                <w:rFonts w:hAnsi="宋体" w:hint="eastAsia"/>
                <w:szCs w:val="21"/>
              </w:rPr>
              <w:t>副教授</w:t>
            </w:r>
          </w:p>
        </w:tc>
        <w:tc>
          <w:tcPr>
            <w:tcW w:w="953" w:type="pct"/>
            <w:vAlign w:val="center"/>
          </w:tcPr>
          <w:p w14:paraId="55CD5552" w14:textId="132514EA" w:rsidR="009B4711" w:rsidRPr="008D62B1" w:rsidRDefault="008C26DE" w:rsidP="005B4B8F">
            <w:pPr>
              <w:pStyle w:val="af2"/>
              <w:adjustRightInd w:val="0"/>
              <w:spacing w:line="360" w:lineRule="auto"/>
              <w:ind w:firstLineChars="0" w:firstLine="0"/>
              <w:contextualSpacing/>
              <w:rPr>
                <w:rFonts w:hAnsi="宋体"/>
                <w:szCs w:val="21"/>
              </w:rPr>
            </w:pPr>
            <w:r>
              <w:rPr>
                <w:rFonts w:hAnsi="宋体" w:hint="eastAsia"/>
                <w:szCs w:val="21"/>
              </w:rPr>
              <w:t>1</w:t>
            </w:r>
            <w:r>
              <w:rPr>
                <w:rFonts w:hAnsi="宋体"/>
                <w:szCs w:val="21"/>
              </w:rPr>
              <w:t>8969018292</w:t>
            </w:r>
          </w:p>
        </w:tc>
      </w:tr>
      <w:tr w:rsidR="009B4711" w:rsidRPr="008D62B1" w14:paraId="04F17C03" w14:textId="77777777" w:rsidTr="00FE5BA6">
        <w:trPr>
          <w:trHeight w:val="20"/>
          <w:jc w:val="center"/>
        </w:trPr>
        <w:tc>
          <w:tcPr>
            <w:tcW w:w="337" w:type="pct"/>
            <w:vAlign w:val="center"/>
          </w:tcPr>
          <w:p w14:paraId="13093CC7" w14:textId="7841D718" w:rsidR="009B4711" w:rsidRPr="008D62B1" w:rsidRDefault="008C26DE" w:rsidP="005B4B8F">
            <w:pPr>
              <w:pStyle w:val="af2"/>
              <w:adjustRightInd w:val="0"/>
              <w:spacing w:line="360" w:lineRule="auto"/>
              <w:ind w:firstLineChars="0" w:firstLine="0"/>
              <w:contextualSpacing/>
              <w:rPr>
                <w:rFonts w:hAnsi="宋体"/>
                <w:szCs w:val="21"/>
              </w:rPr>
            </w:pPr>
            <w:r>
              <w:rPr>
                <w:rFonts w:hAnsi="宋体" w:hint="eastAsia"/>
                <w:szCs w:val="21"/>
              </w:rPr>
              <w:t>2</w:t>
            </w:r>
          </w:p>
        </w:tc>
        <w:tc>
          <w:tcPr>
            <w:tcW w:w="644" w:type="pct"/>
            <w:vAlign w:val="center"/>
          </w:tcPr>
          <w:p w14:paraId="646D694B" w14:textId="209C7296" w:rsidR="009B4711" w:rsidRPr="008D62B1" w:rsidRDefault="008C26DE" w:rsidP="005B4B8F">
            <w:pPr>
              <w:pStyle w:val="af2"/>
              <w:adjustRightInd w:val="0"/>
              <w:spacing w:line="360" w:lineRule="auto"/>
              <w:ind w:firstLineChars="0" w:firstLine="0"/>
              <w:contextualSpacing/>
              <w:rPr>
                <w:rFonts w:hAnsi="宋体"/>
                <w:szCs w:val="21"/>
              </w:rPr>
            </w:pPr>
            <w:r>
              <w:rPr>
                <w:rFonts w:hAnsi="宋体" w:hint="eastAsia"/>
                <w:szCs w:val="21"/>
              </w:rPr>
              <w:t>朱尧</w:t>
            </w:r>
          </w:p>
        </w:tc>
        <w:tc>
          <w:tcPr>
            <w:tcW w:w="1700" w:type="pct"/>
            <w:vAlign w:val="center"/>
          </w:tcPr>
          <w:p w14:paraId="546D5BA1" w14:textId="27877CC4" w:rsidR="009B4711" w:rsidRPr="008D62B1" w:rsidRDefault="008C26DE" w:rsidP="005B4B8F">
            <w:pPr>
              <w:pStyle w:val="af2"/>
              <w:adjustRightInd w:val="0"/>
              <w:spacing w:line="360" w:lineRule="auto"/>
              <w:ind w:firstLineChars="0" w:firstLine="0"/>
              <w:contextualSpacing/>
              <w:rPr>
                <w:rFonts w:hAnsi="宋体"/>
                <w:szCs w:val="21"/>
              </w:rPr>
            </w:pPr>
            <w:r>
              <w:rPr>
                <w:rFonts w:hAnsi="宋体" w:hint="eastAsia"/>
                <w:szCs w:val="21"/>
              </w:rPr>
              <w:t>安徽农业大学</w:t>
            </w:r>
          </w:p>
        </w:tc>
        <w:tc>
          <w:tcPr>
            <w:tcW w:w="730" w:type="pct"/>
            <w:vAlign w:val="center"/>
          </w:tcPr>
          <w:p w14:paraId="02611339" w14:textId="77777777" w:rsidR="009B4711" w:rsidRPr="008D62B1" w:rsidRDefault="009B4711" w:rsidP="005B4B8F">
            <w:pPr>
              <w:pStyle w:val="af2"/>
              <w:adjustRightInd w:val="0"/>
              <w:spacing w:line="360" w:lineRule="auto"/>
              <w:ind w:firstLineChars="0" w:firstLine="0"/>
              <w:contextualSpacing/>
              <w:rPr>
                <w:rFonts w:hAnsi="宋体"/>
                <w:szCs w:val="21"/>
              </w:rPr>
            </w:pPr>
          </w:p>
        </w:tc>
        <w:tc>
          <w:tcPr>
            <w:tcW w:w="635" w:type="pct"/>
            <w:vAlign w:val="center"/>
          </w:tcPr>
          <w:p w14:paraId="612B1C1D" w14:textId="3A9180CD" w:rsidR="009B4711" w:rsidRPr="008D62B1" w:rsidRDefault="008C26DE" w:rsidP="005B4B8F">
            <w:pPr>
              <w:pStyle w:val="af2"/>
              <w:adjustRightInd w:val="0"/>
              <w:spacing w:line="360" w:lineRule="auto"/>
              <w:ind w:firstLineChars="0" w:firstLine="0"/>
              <w:contextualSpacing/>
              <w:rPr>
                <w:rFonts w:hAnsi="宋体"/>
                <w:szCs w:val="21"/>
              </w:rPr>
            </w:pPr>
            <w:r>
              <w:rPr>
                <w:rFonts w:hAnsi="宋体" w:hint="eastAsia"/>
                <w:szCs w:val="21"/>
              </w:rPr>
              <w:t>研究生</w:t>
            </w:r>
          </w:p>
        </w:tc>
        <w:tc>
          <w:tcPr>
            <w:tcW w:w="953" w:type="pct"/>
            <w:vAlign w:val="center"/>
          </w:tcPr>
          <w:p w14:paraId="4DE27D65" w14:textId="04D8E146" w:rsidR="009B4711" w:rsidRPr="008D62B1" w:rsidRDefault="00DB54C7" w:rsidP="005B4B8F">
            <w:pPr>
              <w:pStyle w:val="af2"/>
              <w:adjustRightInd w:val="0"/>
              <w:spacing w:line="360" w:lineRule="auto"/>
              <w:ind w:firstLineChars="0" w:firstLine="0"/>
              <w:contextualSpacing/>
              <w:rPr>
                <w:rFonts w:hAnsi="宋体"/>
                <w:szCs w:val="21"/>
              </w:rPr>
            </w:pPr>
            <w:r>
              <w:rPr>
                <w:rFonts w:hAnsi="宋体" w:hint="eastAsia"/>
                <w:szCs w:val="21"/>
              </w:rPr>
              <w:t>1</w:t>
            </w:r>
            <w:r>
              <w:rPr>
                <w:rFonts w:hAnsi="宋体"/>
                <w:szCs w:val="21"/>
              </w:rPr>
              <w:t>8770912214</w:t>
            </w:r>
          </w:p>
        </w:tc>
      </w:tr>
      <w:tr w:rsidR="009B4711" w:rsidRPr="008D62B1" w14:paraId="30B78863" w14:textId="77777777" w:rsidTr="00FE5BA6">
        <w:trPr>
          <w:trHeight w:val="20"/>
          <w:jc w:val="center"/>
        </w:trPr>
        <w:tc>
          <w:tcPr>
            <w:tcW w:w="337" w:type="pct"/>
            <w:vAlign w:val="center"/>
          </w:tcPr>
          <w:p w14:paraId="3F2F3D48" w14:textId="10E59D85" w:rsidR="009B4711" w:rsidRPr="008D62B1" w:rsidRDefault="008C26DE" w:rsidP="005B4B8F">
            <w:pPr>
              <w:pStyle w:val="af2"/>
              <w:adjustRightInd w:val="0"/>
              <w:spacing w:line="360" w:lineRule="auto"/>
              <w:ind w:firstLineChars="0" w:firstLine="0"/>
              <w:contextualSpacing/>
              <w:rPr>
                <w:rFonts w:hAnsi="宋体"/>
                <w:szCs w:val="21"/>
              </w:rPr>
            </w:pPr>
            <w:r>
              <w:rPr>
                <w:rFonts w:hAnsi="宋体" w:hint="eastAsia"/>
                <w:szCs w:val="21"/>
              </w:rPr>
              <w:t>3</w:t>
            </w:r>
          </w:p>
        </w:tc>
        <w:tc>
          <w:tcPr>
            <w:tcW w:w="644" w:type="pct"/>
            <w:vAlign w:val="center"/>
          </w:tcPr>
          <w:p w14:paraId="124EC3DB" w14:textId="2CE49B0B" w:rsidR="009B4711" w:rsidRPr="008D62B1" w:rsidRDefault="008C26DE" w:rsidP="005B4B8F">
            <w:pPr>
              <w:pStyle w:val="af2"/>
              <w:adjustRightInd w:val="0"/>
              <w:spacing w:line="360" w:lineRule="auto"/>
              <w:ind w:firstLineChars="0" w:firstLine="0"/>
              <w:contextualSpacing/>
              <w:rPr>
                <w:rFonts w:hAnsi="宋体"/>
                <w:szCs w:val="21"/>
              </w:rPr>
            </w:pPr>
            <w:r>
              <w:rPr>
                <w:rFonts w:hAnsi="宋体" w:hint="eastAsia"/>
                <w:szCs w:val="21"/>
              </w:rPr>
              <w:t>陶勐</w:t>
            </w:r>
          </w:p>
        </w:tc>
        <w:tc>
          <w:tcPr>
            <w:tcW w:w="1700" w:type="pct"/>
            <w:vAlign w:val="center"/>
          </w:tcPr>
          <w:p w14:paraId="72BC7415" w14:textId="13CA25CD" w:rsidR="009B4711" w:rsidRPr="008D62B1" w:rsidRDefault="008C26DE" w:rsidP="005B4B8F">
            <w:pPr>
              <w:pStyle w:val="af2"/>
              <w:adjustRightInd w:val="0"/>
              <w:spacing w:line="360" w:lineRule="auto"/>
              <w:ind w:firstLineChars="0" w:firstLine="0"/>
              <w:contextualSpacing/>
              <w:rPr>
                <w:rFonts w:hAnsi="宋体"/>
                <w:szCs w:val="21"/>
              </w:rPr>
            </w:pPr>
            <w:r>
              <w:rPr>
                <w:rFonts w:hAnsi="宋体" w:hint="eastAsia"/>
                <w:szCs w:val="21"/>
              </w:rPr>
              <w:t>安徽农业大学</w:t>
            </w:r>
          </w:p>
        </w:tc>
        <w:tc>
          <w:tcPr>
            <w:tcW w:w="730" w:type="pct"/>
            <w:vAlign w:val="center"/>
          </w:tcPr>
          <w:p w14:paraId="42BE4D6E" w14:textId="77777777" w:rsidR="009B4711" w:rsidRPr="008D62B1" w:rsidRDefault="009B4711" w:rsidP="005B4B8F">
            <w:pPr>
              <w:pStyle w:val="af2"/>
              <w:adjustRightInd w:val="0"/>
              <w:spacing w:line="360" w:lineRule="auto"/>
              <w:ind w:firstLineChars="0" w:firstLine="0"/>
              <w:contextualSpacing/>
              <w:rPr>
                <w:rFonts w:hAnsi="宋体"/>
                <w:szCs w:val="21"/>
              </w:rPr>
            </w:pPr>
          </w:p>
        </w:tc>
        <w:tc>
          <w:tcPr>
            <w:tcW w:w="635" w:type="pct"/>
            <w:vAlign w:val="center"/>
          </w:tcPr>
          <w:p w14:paraId="19AD3BEC" w14:textId="7B0711C9" w:rsidR="009B4711" w:rsidRPr="008D62B1" w:rsidRDefault="008C26DE" w:rsidP="005B4B8F">
            <w:pPr>
              <w:pStyle w:val="af2"/>
              <w:adjustRightInd w:val="0"/>
              <w:spacing w:line="360" w:lineRule="auto"/>
              <w:ind w:firstLineChars="0" w:firstLine="0"/>
              <w:contextualSpacing/>
              <w:rPr>
                <w:rFonts w:hAnsi="宋体"/>
                <w:szCs w:val="21"/>
              </w:rPr>
            </w:pPr>
            <w:r>
              <w:rPr>
                <w:rFonts w:hAnsi="宋体" w:hint="eastAsia"/>
                <w:szCs w:val="21"/>
              </w:rPr>
              <w:t>研究生</w:t>
            </w:r>
          </w:p>
        </w:tc>
        <w:tc>
          <w:tcPr>
            <w:tcW w:w="953" w:type="pct"/>
            <w:vAlign w:val="center"/>
          </w:tcPr>
          <w:p w14:paraId="25E080BD" w14:textId="0A723309" w:rsidR="009B4711" w:rsidRPr="008D62B1" w:rsidRDefault="00DB54C7" w:rsidP="005B4B8F">
            <w:pPr>
              <w:pStyle w:val="af2"/>
              <w:adjustRightInd w:val="0"/>
              <w:spacing w:line="360" w:lineRule="auto"/>
              <w:ind w:firstLineChars="0" w:firstLine="0"/>
              <w:contextualSpacing/>
              <w:rPr>
                <w:rFonts w:hAnsi="宋体"/>
                <w:szCs w:val="21"/>
              </w:rPr>
            </w:pPr>
            <w:r>
              <w:rPr>
                <w:rFonts w:hAnsi="宋体" w:hint="eastAsia"/>
                <w:szCs w:val="21"/>
              </w:rPr>
              <w:t>1</w:t>
            </w:r>
            <w:r>
              <w:rPr>
                <w:rFonts w:hAnsi="宋体"/>
                <w:szCs w:val="21"/>
              </w:rPr>
              <w:t>8260554866</w:t>
            </w:r>
          </w:p>
        </w:tc>
      </w:tr>
      <w:tr w:rsidR="009B4711" w:rsidRPr="008D62B1" w14:paraId="73B93EF8" w14:textId="77777777" w:rsidTr="00FE5BA6">
        <w:trPr>
          <w:trHeight w:val="20"/>
          <w:jc w:val="center"/>
        </w:trPr>
        <w:tc>
          <w:tcPr>
            <w:tcW w:w="337" w:type="pct"/>
            <w:vAlign w:val="center"/>
          </w:tcPr>
          <w:p w14:paraId="0BF7FA83" w14:textId="53D8BD13" w:rsidR="009B4711" w:rsidRPr="008D62B1" w:rsidRDefault="008C26DE" w:rsidP="005B4B8F">
            <w:pPr>
              <w:pStyle w:val="af2"/>
              <w:adjustRightInd w:val="0"/>
              <w:spacing w:line="360" w:lineRule="auto"/>
              <w:ind w:firstLineChars="0" w:firstLine="0"/>
              <w:contextualSpacing/>
              <w:rPr>
                <w:rFonts w:hAnsi="宋体"/>
                <w:szCs w:val="21"/>
              </w:rPr>
            </w:pPr>
            <w:r>
              <w:rPr>
                <w:rFonts w:hAnsi="宋体" w:hint="eastAsia"/>
                <w:szCs w:val="21"/>
              </w:rPr>
              <w:t>4</w:t>
            </w:r>
          </w:p>
        </w:tc>
        <w:tc>
          <w:tcPr>
            <w:tcW w:w="644" w:type="pct"/>
            <w:vAlign w:val="center"/>
          </w:tcPr>
          <w:p w14:paraId="43521E13" w14:textId="591CB176" w:rsidR="009B4711" w:rsidRPr="008D62B1" w:rsidRDefault="008C26DE" w:rsidP="005B4B8F">
            <w:pPr>
              <w:pStyle w:val="af2"/>
              <w:adjustRightInd w:val="0"/>
              <w:spacing w:line="360" w:lineRule="auto"/>
              <w:ind w:firstLineChars="0" w:firstLine="0"/>
              <w:contextualSpacing/>
              <w:rPr>
                <w:rFonts w:hAnsi="宋体"/>
                <w:szCs w:val="21"/>
              </w:rPr>
            </w:pPr>
            <w:r>
              <w:rPr>
                <w:rFonts w:hAnsi="宋体" w:hint="eastAsia"/>
                <w:szCs w:val="21"/>
              </w:rPr>
              <w:t>肖志鹏</w:t>
            </w:r>
          </w:p>
        </w:tc>
        <w:tc>
          <w:tcPr>
            <w:tcW w:w="1700" w:type="pct"/>
            <w:vAlign w:val="center"/>
          </w:tcPr>
          <w:p w14:paraId="4058985E" w14:textId="4D18DE99" w:rsidR="009B4711" w:rsidRPr="008D62B1" w:rsidRDefault="008C26DE" w:rsidP="005B4B8F">
            <w:pPr>
              <w:pStyle w:val="af2"/>
              <w:adjustRightInd w:val="0"/>
              <w:spacing w:line="360" w:lineRule="auto"/>
              <w:ind w:firstLineChars="0" w:firstLine="0"/>
              <w:contextualSpacing/>
              <w:rPr>
                <w:rFonts w:hAnsi="宋体"/>
                <w:szCs w:val="21"/>
              </w:rPr>
            </w:pPr>
            <w:r>
              <w:rPr>
                <w:rFonts w:hAnsi="宋体" w:hint="eastAsia"/>
                <w:szCs w:val="21"/>
              </w:rPr>
              <w:t>安徽农业大学</w:t>
            </w:r>
          </w:p>
        </w:tc>
        <w:tc>
          <w:tcPr>
            <w:tcW w:w="730" w:type="pct"/>
            <w:vAlign w:val="center"/>
          </w:tcPr>
          <w:p w14:paraId="21DA2358" w14:textId="77777777" w:rsidR="009B4711" w:rsidRPr="008D62B1" w:rsidRDefault="009B4711" w:rsidP="005B4B8F">
            <w:pPr>
              <w:pStyle w:val="af2"/>
              <w:adjustRightInd w:val="0"/>
              <w:spacing w:line="360" w:lineRule="auto"/>
              <w:ind w:firstLineChars="0" w:firstLine="0"/>
              <w:contextualSpacing/>
              <w:rPr>
                <w:rFonts w:hAnsi="宋体"/>
                <w:szCs w:val="21"/>
              </w:rPr>
            </w:pPr>
          </w:p>
        </w:tc>
        <w:tc>
          <w:tcPr>
            <w:tcW w:w="635" w:type="pct"/>
            <w:vAlign w:val="center"/>
          </w:tcPr>
          <w:p w14:paraId="488AAE9A" w14:textId="594239A3" w:rsidR="009B4711" w:rsidRPr="008D62B1" w:rsidRDefault="008C26DE" w:rsidP="005B4B8F">
            <w:pPr>
              <w:pStyle w:val="af2"/>
              <w:adjustRightInd w:val="0"/>
              <w:spacing w:line="360" w:lineRule="auto"/>
              <w:ind w:firstLineChars="0" w:firstLine="0"/>
              <w:contextualSpacing/>
              <w:rPr>
                <w:rFonts w:hAnsi="宋体"/>
                <w:szCs w:val="21"/>
              </w:rPr>
            </w:pPr>
            <w:r>
              <w:rPr>
                <w:rFonts w:hAnsi="宋体" w:hint="eastAsia"/>
                <w:szCs w:val="21"/>
              </w:rPr>
              <w:t>研究生</w:t>
            </w:r>
          </w:p>
        </w:tc>
        <w:tc>
          <w:tcPr>
            <w:tcW w:w="953" w:type="pct"/>
            <w:vAlign w:val="center"/>
          </w:tcPr>
          <w:p w14:paraId="0B59164D" w14:textId="70F2E4C2" w:rsidR="009B4711" w:rsidRPr="008D62B1" w:rsidRDefault="00DB54C7" w:rsidP="005B4B8F">
            <w:pPr>
              <w:pStyle w:val="af2"/>
              <w:adjustRightInd w:val="0"/>
              <w:spacing w:line="360" w:lineRule="auto"/>
              <w:ind w:firstLineChars="0" w:firstLine="0"/>
              <w:contextualSpacing/>
              <w:rPr>
                <w:rFonts w:hAnsi="宋体"/>
                <w:szCs w:val="21"/>
              </w:rPr>
            </w:pPr>
            <w:r>
              <w:rPr>
                <w:rFonts w:hAnsi="宋体" w:hint="eastAsia"/>
                <w:szCs w:val="21"/>
              </w:rPr>
              <w:t>1</w:t>
            </w:r>
            <w:r>
              <w:rPr>
                <w:rFonts w:hAnsi="宋体"/>
                <w:szCs w:val="21"/>
              </w:rPr>
              <w:t>5270825892</w:t>
            </w:r>
          </w:p>
        </w:tc>
      </w:tr>
      <w:tr w:rsidR="004B283D" w:rsidRPr="008D62B1" w14:paraId="456ADDD5" w14:textId="77777777" w:rsidTr="00FE5BA6">
        <w:trPr>
          <w:trHeight w:val="20"/>
          <w:jc w:val="center"/>
        </w:trPr>
        <w:tc>
          <w:tcPr>
            <w:tcW w:w="337" w:type="pct"/>
            <w:vAlign w:val="center"/>
          </w:tcPr>
          <w:p w14:paraId="707CA925" w14:textId="379382C2" w:rsidR="004B283D" w:rsidRDefault="00FE5BA6" w:rsidP="005B4B8F">
            <w:pPr>
              <w:pStyle w:val="af2"/>
              <w:adjustRightInd w:val="0"/>
              <w:spacing w:line="360" w:lineRule="auto"/>
              <w:ind w:firstLineChars="0" w:firstLine="0"/>
              <w:contextualSpacing/>
              <w:rPr>
                <w:rFonts w:hAnsi="宋体"/>
                <w:szCs w:val="21"/>
              </w:rPr>
            </w:pPr>
            <w:r>
              <w:rPr>
                <w:rFonts w:hAnsi="宋体" w:hint="eastAsia"/>
                <w:szCs w:val="21"/>
              </w:rPr>
              <w:t>5</w:t>
            </w:r>
          </w:p>
        </w:tc>
        <w:tc>
          <w:tcPr>
            <w:tcW w:w="644" w:type="pct"/>
            <w:vAlign w:val="center"/>
          </w:tcPr>
          <w:p w14:paraId="7971D837" w14:textId="0F8AB1F4" w:rsidR="004B283D" w:rsidRDefault="00FE5BA6" w:rsidP="005B4B8F">
            <w:pPr>
              <w:pStyle w:val="af2"/>
              <w:adjustRightInd w:val="0"/>
              <w:spacing w:line="360" w:lineRule="auto"/>
              <w:ind w:firstLineChars="0" w:firstLine="0"/>
              <w:contextualSpacing/>
              <w:rPr>
                <w:rFonts w:hAnsi="宋体"/>
                <w:szCs w:val="21"/>
              </w:rPr>
            </w:pPr>
            <w:r>
              <w:rPr>
                <w:rFonts w:hAnsi="宋体" w:hint="eastAsia"/>
                <w:szCs w:val="21"/>
              </w:rPr>
              <w:t>耿其明</w:t>
            </w:r>
          </w:p>
        </w:tc>
        <w:tc>
          <w:tcPr>
            <w:tcW w:w="1700" w:type="pct"/>
            <w:vAlign w:val="center"/>
          </w:tcPr>
          <w:p w14:paraId="1F80A5DA" w14:textId="08006CBB" w:rsidR="004B283D" w:rsidRDefault="00FE5BA6" w:rsidP="005B4B8F">
            <w:pPr>
              <w:pStyle w:val="af2"/>
              <w:adjustRightInd w:val="0"/>
              <w:spacing w:line="360" w:lineRule="auto"/>
              <w:ind w:firstLineChars="0" w:firstLine="0"/>
              <w:contextualSpacing/>
              <w:rPr>
                <w:rFonts w:hAnsi="宋体"/>
                <w:szCs w:val="21"/>
              </w:rPr>
            </w:pPr>
            <w:r w:rsidRPr="005D22AE">
              <w:rPr>
                <w:rFonts w:hAnsi="宋体" w:hint="eastAsia"/>
                <w:szCs w:val="21"/>
              </w:rPr>
              <w:t>祁门县农业委员会</w:t>
            </w:r>
          </w:p>
        </w:tc>
        <w:tc>
          <w:tcPr>
            <w:tcW w:w="730" w:type="pct"/>
            <w:vAlign w:val="center"/>
          </w:tcPr>
          <w:p w14:paraId="25675704" w14:textId="77777777" w:rsidR="004B283D" w:rsidRPr="008D62B1" w:rsidRDefault="004B283D" w:rsidP="005B4B8F">
            <w:pPr>
              <w:pStyle w:val="af2"/>
              <w:adjustRightInd w:val="0"/>
              <w:spacing w:line="360" w:lineRule="auto"/>
              <w:ind w:firstLineChars="0" w:firstLine="0"/>
              <w:contextualSpacing/>
              <w:rPr>
                <w:rFonts w:hAnsi="宋体"/>
                <w:szCs w:val="21"/>
              </w:rPr>
            </w:pPr>
          </w:p>
        </w:tc>
        <w:tc>
          <w:tcPr>
            <w:tcW w:w="635" w:type="pct"/>
            <w:vAlign w:val="center"/>
          </w:tcPr>
          <w:p w14:paraId="0881FE7C" w14:textId="77777777" w:rsidR="004B283D" w:rsidRDefault="004B283D" w:rsidP="005B4B8F">
            <w:pPr>
              <w:pStyle w:val="af2"/>
              <w:adjustRightInd w:val="0"/>
              <w:spacing w:line="360" w:lineRule="auto"/>
              <w:ind w:firstLineChars="0" w:firstLine="0"/>
              <w:contextualSpacing/>
              <w:rPr>
                <w:rFonts w:hAnsi="宋体"/>
                <w:szCs w:val="21"/>
              </w:rPr>
            </w:pPr>
          </w:p>
        </w:tc>
        <w:tc>
          <w:tcPr>
            <w:tcW w:w="953" w:type="pct"/>
            <w:vAlign w:val="center"/>
          </w:tcPr>
          <w:p w14:paraId="7E0CA034" w14:textId="3F0A7A46" w:rsidR="004B283D" w:rsidRDefault="00FE5BA6" w:rsidP="005B4B8F">
            <w:pPr>
              <w:pStyle w:val="af2"/>
              <w:adjustRightInd w:val="0"/>
              <w:spacing w:line="360" w:lineRule="auto"/>
              <w:ind w:firstLineChars="0" w:firstLine="0"/>
              <w:contextualSpacing/>
              <w:rPr>
                <w:rFonts w:hAnsi="宋体"/>
                <w:szCs w:val="21"/>
              </w:rPr>
            </w:pPr>
            <w:r>
              <w:rPr>
                <w:rFonts w:hAnsi="宋体" w:hint="eastAsia"/>
                <w:szCs w:val="21"/>
              </w:rPr>
              <w:t>1</w:t>
            </w:r>
            <w:r>
              <w:rPr>
                <w:rFonts w:hAnsi="宋体"/>
                <w:szCs w:val="21"/>
              </w:rPr>
              <w:t>5855591026</w:t>
            </w:r>
          </w:p>
        </w:tc>
      </w:tr>
      <w:tr w:rsidR="004B283D" w:rsidRPr="008D62B1" w14:paraId="7B1B9B25" w14:textId="77777777" w:rsidTr="00FE5BA6">
        <w:trPr>
          <w:trHeight w:val="20"/>
          <w:jc w:val="center"/>
        </w:trPr>
        <w:tc>
          <w:tcPr>
            <w:tcW w:w="337" w:type="pct"/>
            <w:vAlign w:val="center"/>
          </w:tcPr>
          <w:p w14:paraId="4A041292" w14:textId="10019591" w:rsidR="004B283D" w:rsidRDefault="00FE5BA6" w:rsidP="005B4B8F">
            <w:pPr>
              <w:pStyle w:val="af2"/>
              <w:adjustRightInd w:val="0"/>
              <w:spacing w:line="360" w:lineRule="auto"/>
              <w:ind w:firstLineChars="0" w:firstLine="0"/>
              <w:contextualSpacing/>
              <w:rPr>
                <w:rFonts w:hAnsi="宋体"/>
                <w:szCs w:val="21"/>
              </w:rPr>
            </w:pPr>
            <w:r>
              <w:rPr>
                <w:rFonts w:hAnsi="宋体" w:hint="eastAsia"/>
                <w:szCs w:val="21"/>
              </w:rPr>
              <w:t>6</w:t>
            </w:r>
          </w:p>
        </w:tc>
        <w:tc>
          <w:tcPr>
            <w:tcW w:w="644" w:type="pct"/>
            <w:vAlign w:val="center"/>
          </w:tcPr>
          <w:p w14:paraId="19494435" w14:textId="27D38FC1" w:rsidR="004B283D" w:rsidRDefault="00FE5BA6" w:rsidP="005B4B8F">
            <w:pPr>
              <w:pStyle w:val="af2"/>
              <w:adjustRightInd w:val="0"/>
              <w:spacing w:line="360" w:lineRule="auto"/>
              <w:ind w:firstLineChars="0" w:firstLine="0"/>
              <w:contextualSpacing/>
              <w:rPr>
                <w:rFonts w:hAnsi="宋体"/>
                <w:szCs w:val="21"/>
              </w:rPr>
            </w:pPr>
            <w:r>
              <w:rPr>
                <w:rFonts w:hAnsi="宋体" w:hint="eastAsia"/>
                <w:szCs w:val="21"/>
              </w:rPr>
              <w:t>雷攀登</w:t>
            </w:r>
          </w:p>
        </w:tc>
        <w:tc>
          <w:tcPr>
            <w:tcW w:w="1700" w:type="pct"/>
            <w:vAlign w:val="center"/>
          </w:tcPr>
          <w:p w14:paraId="2ACA5E93" w14:textId="50AD010F" w:rsidR="004B283D" w:rsidRDefault="00FE5BA6" w:rsidP="005B4B8F">
            <w:pPr>
              <w:pStyle w:val="af2"/>
              <w:adjustRightInd w:val="0"/>
              <w:spacing w:line="360" w:lineRule="auto"/>
              <w:ind w:firstLineChars="0" w:firstLine="0"/>
              <w:contextualSpacing/>
              <w:rPr>
                <w:rFonts w:hAnsi="宋体"/>
                <w:szCs w:val="21"/>
              </w:rPr>
            </w:pPr>
            <w:r w:rsidRPr="005D22AE">
              <w:rPr>
                <w:rFonts w:hAnsi="宋体" w:hint="eastAsia"/>
                <w:szCs w:val="21"/>
              </w:rPr>
              <w:t>安徽省农业科学院茶叶研究所</w:t>
            </w:r>
          </w:p>
        </w:tc>
        <w:tc>
          <w:tcPr>
            <w:tcW w:w="730" w:type="pct"/>
            <w:vAlign w:val="center"/>
          </w:tcPr>
          <w:p w14:paraId="309B0585" w14:textId="77777777" w:rsidR="004B283D" w:rsidRPr="008D62B1" w:rsidRDefault="004B283D" w:rsidP="005B4B8F">
            <w:pPr>
              <w:pStyle w:val="af2"/>
              <w:adjustRightInd w:val="0"/>
              <w:spacing w:line="360" w:lineRule="auto"/>
              <w:ind w:firstLineChars="0" w:firstLine="0"/>
              <w:contextualSpacing/>
              <w:rPr>
                <w:rFonts w:hAnsi="宋体"/>
                <w:szCs w:val="21"/>
              </w:rPr>
            </w:pPr>
          </w:p>
        </w:tc>
        <w:tc>
          <w:tcPr>
            <w:tcW w:w="635" w:type="pct"/>
            <w:vAlign w:val="center"/>
          </w:tcPr>
          <w:p w14:paraId="462F8A2B" w14:textId="77777777" w:rsidR="004B283D" w:rsidRDefault="004B283D" w:rsidP="005B4B8F">
            <w:pPr>
              <w:pStyle w:val="af2"/>
              <w:adjustRightInd w:val="0"/>
              <w:spacing w:line="360" w:lineRule="auto"/>
              <w:ind w:firstLineChars="0" w:firstLine="0"/>
              <w:contextualSpacing/>
              <w:rPr>
                <w:rFonts w:hAnsi="宋体"/>
                <w:szCs w:val="21"/>
              </w:rPr>
            </w:pPr>
          </w:p>
        </w:tc>
        <w:tc>
          <w:tcPr>
            <w:tcW w:w="953" w:type="pct"/>
            <w:vAlign w:val="center"/>
          </w:tcPr>
          <w:p w14:paraId="28D47F12" w14:textId="77777777" w:rsidR="004B283D" w:rsidRDefault="004B283D" w:rsidP="005B4B8F">
            <w:pPr>
              <w:pStyle w:val="af2"/>
              <w:adjustRightInd w:val="0"/>
              <w:spacing w:line="360" w:lineRule="auto"/>
              <w:ind w:firstLineChars="0" w:firstLine="0"/>
              <w:contextualSpacing/>
              <w:rPr>
                <w:rFonts w:hAnsi="宋体"/>
                <w:szCs w:val="21"/>
              </w:rPr>
            </w:pPr>
          </w:p>
        </w:tc>
      </w:tr>
      <w:tr w:rsidR="004B283D" w:rsidRPr="008D62B1" w14:paraId="46A4D43D" w14:textId="77777777" w:rsidTr="00FE5BA6">
        <w:trPr>
          <w:trHeight w:val="20"/>
          <w:jc w:val="center"/>
        </w:trPr>
        <w:tc>
          <w:tcPr>
            <w:tcW w:w="337" w:type="pct"/>
            <w:vAlign w:val="center"/>
          </w:tcPr>
          <w:p w14:paraId="6CD0ADEE" w14:textId="4BA07654" w:rsidR="004B283D" w:rsidRDefault="00FE5BA6" w:rsidP="005B4B8F">
            <w:pPr>
              <w:pStyle w:val="af2"/>
              <w:adjustRightInd w:val="0"/>
              <w:spacing w:line="360" w:lineRule="auto"/>
              <w:ind w:firstLineChars="0" w:firstLine="0"/>
              <w:contextualSpacing/>
              <w:rPr>
                <w:rFonts w:hAnsi="宋体"/>
                <w:szCs w:val="21"/>
              </w:rPr>
            </w:pPr>
            <w:r>
              <w:rPr>
                <w:rFonts w:hAnsi="宋体" w:hint="eastAsia"/>
                <w:szCs w:val="21"/>
              </w:rPr>
              <w:t>7</w:t>
            </w:r>
          </w:p>
        </w:tc>
        <w:tc>
          <w:tcPr>
            <w:tcW w:w="644" w:type="pct"/>
            <w:vAlign w:val="center"/>
          </w:tcPr>
          <w:p w14:paraId="1CAD83BE" w14:textId="7EE39013" w:rsidR="004B283D" w:rsidRDefault="00FE5BA6" w:rsidP="005B4B8F">
            <w:pPr>
              <w:pStyle w:val="af2"/>
              <w:adjustRightInd w:val="0"/>
              <w:spacing w:line="360" w:lineRule="auto"/>
              <w:ind w:firstLineChars="0" w:firstLine="0"/>
              <w:contextualSpacing/>
              <w:rPr>
                <w:rFonts w:hAnsi="宋体"/>
                <w:szCs w:val="21"/>
              </w:rPr>
            </w:pPr>
            <w:r>
              <w:rPr>
                <w:rFonts w:hAnsi="宋体" w:hint="eastAsia"/>
                <w:szCs w:val="21"/>
              </w:rPr>
              <w:t>许小辉</w:t>
            </w:r>
          </w:p>
        </w:tc>
        <w:tc>
          <w:tcPr>
            <w:tcW w:w="1700" w:type="pct"/>
            <w:vAlign w:val="center"/>
          </w:tcPr>
          <w:p w14:paraId="47A3C24D" w14:textId="51BC9B59" w:rsidR="004B283D" w:rsidRDefault="00FE5BA6" w:rsidP="005B4B8F">
            <w:pPr>
              <w:pStyle w:val="af2"/>
              <w:adjustRightInd w:val="0"/>
              <w:spacing w:line="360" w:lineRule="auto"/>
              <w:ind w:firstLineChars="0" w:firstLine="0"/>
              <w:contextualSpacing/>
              <w:rPr>
                <w:rFonts w:hAnsi="宋体"/>
                <w:szCs w:val="21"/>
              </w:rPr>
            </w:pPr>
            <w:r w:rsidRPr="00FE5BA6">
              <w:rPr>
                <w:rFonts w:hAnsi="宋体" w:hint="eastAsia"/>
                <w:szCs w:val="21"/>
              </w:rPr>
              <w:t>黄山市合一园茶业有限公司</w:t>
            </w:r>
          </w:p>
        </w:tc>
        <w:tc>
          <w:tcPr>
            <w:tcW w:w="730" w:type="pct"/>
            <w:vAlign w:val="center"/>
          </w:tcPr>
          <w:p w14:paraId="7061D93D" w14:textId="60E79DFD" w:rsidR="004B283D" w:rsidRPr="008D62B1" w:rsidRDefault="00FE5BA6" w:rsidP="005B4B8F">
            <w:pPr>
              <w:pStyle w:val="af2"/>
              <w:adjustRightInd w:val="0"/>
              <w:spacing w:line="360" w:lineRule="auto"/>
              <w:ind w:firstLineChars="0" w:firstLine="0"/>
              <w:contextualSpacing/>
              <w:rPr>
                <w:rFonts w:hAnsi="宋体"/>
                <w:szCs w:val="21"/>
              </w:rPr>
            </w:pPr>
            <w:r>
              <w:rPr>
                <w:rFonts w:hAnsi="宋体" w:hint="eastAsia"/>
                <w:szCs w:val="21"/>
              </w:rPr>
              <w:t>总经理</w:t>
            </w:r>
          </w:p>
        </w:tc>
        <w:tc>
          <w:tcPr>
            <w:tcW w:w="635" w:type="pct"/>
            <w:vAlign w:val="center"/>
          </w:tcPr>
          <w:p w14:paraId="74D7EE1F" w14:textId="66FEC2BC" w:rsidR="004B283D" w:rsidRDefault="00FE5BA6" w:rsidP="005B4B8F">
            <w:pPr>
              <w:pStyle w:val="af2"/>
              <w:adjustRightInd w:val="0"/>
              <w:spacing w:line="360" w:lineRule="auto"/>
              <w:ind w:firstLineChars="0" w:firstLine="0"/>
              <w:contextualSpacing/>
              <w:rPr>
                <w:rFonts w:hAnsi="宋体"/>
                <w:szCs w:val="21"/>
              </w:rPr>
            </w:pPr>
            <w:r>
              <w:rPr>
                <w:rFonts w:hAnsi="宋体" w:hint="eastAsia"/>
                <w:szCs w:val="21"/>
              </w:rPr>
              <w:t>农艺师</w:t>
            </w:r>
          </w:p>
        </w:tc>
        <w:tc>
          <w:tcPr>
            <w:tcW w:w="953" w:type="pct"/>
            <w:vAlign w:val="center"/>
          </w:tcPr>
          <w:p w14:paraId="1AD709EF" w14:textId="2D8BA28C" w:rsidR="004B283D" w:rsidRDefault="00FE5BA6" w:rsidP="005B4B8F">
            <w:pPr>
              <w:pStyle w:val="af2"/>
              <w:adjustRightInd w:val="0"/>
              <w:spacing w:line="360" w:lineRule="auto"/>
              <w:ind w:firstLineChars="0" w:firstLine="0"/>
              <w:contextualSpacing/>
              <w:rPr>
                <w:rFonts w:hAnsi="宋体"/>
                <w:szCs w:val="21"/>
              </w:rPr>
            </w:pPr>
            <w:r>
              <w:rPr>
                <w:rFonts w:hAnsi="宋体" w:hint="eastAsia"/>
                <w:szCs w:val="21"/>
              </w:rPr>
              <w:t>1</w:t>
            </w:r>
            <w:r>
              <w:rPr>
                <w:rFonts w:hAnsi="宋体"/>
                <w:szCs w:val="21"/>
              </w:rPr>
              <w:t>3905597158</w:t>
            </w:r>
          </w:p>
        </w:tc>
      </w:tr>
      <w:tr w:rsidR="004B283D" w:rsidRPr="008D62B1" w14:paraId="54394055" w14:textId="77777777" w:rsidTr="00FE5BA6">
        <w:trPr>
          <w:trHeight w:val="20"/>
          <w:jc w:val="center"/>
        </w:trPr>
        <w:tc>
          <w:tcPr>
            <w:tcW w:w="337" w:type="pct"/>
            <w:vAlign w:val="center"/>
          </w:tcPr>
          <w:p w14:paraId="756F3276" w14:textId="65E85BEA" w:rsidR="004B283D" w:rsidRDefault="00FE5BA6" w:rsidP="005B4B8F">
            <w:pPr>
              <w:pStyle w:val="af2"/>
              <w:adjustRightInd w:val="0"/>
              <w:spacing w:line="360" w:lineRule="auto"/>
              <w:ind w:firstLineChars="0" w:firstLine="0"/>
              <w:contextualSpacing/>
              <w:rPr>
                <w:rFonts w:hAnsi="宋体"/>
                <w:szCs w:val="21"/>
              </w:rPr>
            </w:pPr>
            <w:r>
              <w:rPr>
                <w:rFonts w:hAnsi="宋体" w:hint="eastAsia"/>
                <w:szCs w:val="21"/>
              </w:rPr>
              <w:t>8</w:t>
            </w:r>
          </w:p>
        </w:tc>
        <w:tc>
          <w:tcPr>
            <w:tcW w:w="644" w:type="pct"/>
            <w:vAlign w:val="center"/>
          </w:tcPr>
          <w:p w14:paraId="45EFCA9C" w14:textId="7105FD06" w:rsidR="004B283D" w:rsidRDefault="00FE5BA6" w:rsidP="005B4B8F">
            <w:pPr>
              <w:pStyle w:val="af2"/>
              <w:adjustRightInd w:val="0"/>
              <w:spacing w:line="360" w:lineRule="auto"/>
              <w:ind w:firstLineChars="0" w:firstLine="0"/>
              <w:contextualSpacing/>
              <w:rPr>
                <w:rFonts w:hAnsi="宋体"/>
                <w:szCs w:val="21"/>
              </w:rPr>
            </w:pPr>
            <w:r>
              <w:rPr>
                <w:rFonts w:hAnsi="宋体" w:hint="eastAsia"/>
                <w:szCs w:val="21"/>
              </w:rPr>
              <w:t>冯国倡</w:t>
            </w:r>
          </w:p>
        </w:tc>
        <w:tc>
          <w:tcPr>
            <w:tcW w:w="1700" w:type="pct"/>
            <w:vAlign w:val="center"/>
          </w:tcPr>
          <w:p w14:paraId="1B3C9253" w14:textId="5445760F" w:rsidR="004B283D" w:rsidRDefault="00FE5BA6" w:rsidP="005B4B8F">
            <w:pPr>
              <w:pStyle w:val="af2"/>
              <w:adjustRightInd w:val="0"/>
              <w:spacing w:line="360" w:lineRule="auto"/>
              <w:ind w:firstLineChars="0" w:firstLine="0"/>
              <w:contextualSpacing/>
              <w:rPr>
                <w:rFonts w:hAnsi="宋体"/>
                <w:szCs w:val="21"/>
              </w:rPr>
            </w:pPr>
            <w:r w:rsidRPr="00FE5BA6">
              <w:rPr>
                <w:rFonts w:hAnsi="宋体" w:hint="eastAsia"/>
                <w:szCs w:val="21"/>
              </w:rPr>
              <w:t>祁门县光辉茶叶专业合作社</w:t>
            </w:r>
          </w:p>
        </w:tc>
        <w:tc>
          <w:tcPr>
            <w:tcW w:w="730" w:type="pct"/>
            <w:vAlign w:val="center"/>
          </w:tcPr>
          <w:p w14:paraId="7DC630D9" w14:textId="77777777" w:rsidR="004B283D" w:rsidRPr="008D62B1" w:rsidRDefault="004B283D" w:rsidP="005B4B8F">
            <w:pPr>
              <w:pStyle w:val="af2"/>
              <w:adjustRightInd w:val="0"/>
              <w:spacing w:line="360" w:lineRule="auto"/>
              <w:ind w:firstLineChars="0" w:firstLine="0"/>
              <w:contextualSpacing/>
              <w:rPr>
                <w:rFonts w:hAnsi="宋体"/>
                <w:szCs w:val="21"/>
              </w:rPr>
            </w:pPr>
          </w:p>
        </w:tc>
        <w:tc>
          <w:tcPr>
            <w:tcW w:w="635" w:type="pct"/>
            <w:vAlign w:val="center"/>
          </w:tcPr>
          <w:p w14:paraId="374CE59A" w14:textId="77777777" w:rsidR="004B283D" w:rsidRDefault="004B283D" w:rsidP="005B4B8F">
            <w:pPr>
              <w:pStyle w:val="af2"/>
              <w:adjustRightInd w:val="0"/>
              <w:spacing w:line="360" w:lineRule="auto"/>
              <w:ind w:firstLineChars="0" w:firstLine="0"/>
              <w:contextualSpacing/>
              <w:rPr>
                <w:rFonts w:hAnsi="宋体"/>
                <w:szCs w:val="21"/>
              </w:rPr>
            </w:pPr>
          </w:p>
        </w:tc>
        <w:tc>
          <w:tcPr>
            <w:tcW w:w="953" w:type="pct"/>
            <w:vAlign w:val="center"/>
          </w:tcPr>
          <w:p w14:paraId="1C1106A9" w14:textId="4D9B6F5D" w:rsidR="004B283D" w:rsidRDefault="00FE5BA6" w:rsidP="005B4B8F">
            <w:pPr>
              <w:pStyle w:val="af2"/>
              <w:adjustRightInd w:val="0"/>
              <w:spacing w:line="360" w:lineRule="auto"/>
              <w:ind w:firstLineChars="0" w:firstLine="0"/>
              <w:contextualSpacing/>
              <w:rPr>
                <w:rFonts w:hAnsi="宋体"/>
                <w:szCs w:val="21"/>
              </w:rPr>
            </w:pPr>
            <w:r>
              <w:rPr>
                <w:rFonts w:hAnsi="宋体" w:hint="eastAsia"/>
                <w:szCs w:val="21"/>
              </w:rPr>
              <w:t>1</w:t>
            </w:r>
            <w:r>
              <w:rPr>
                <w:rFonts w:hAnsi="宋体"/>
                <w:szCs w:val="21"/>
              </w:rPr>
              <w:t>3635590344</w:t>
            </w:r>
          </w:p>
        </w:tc>
      </w:tr>
      <w:tr w:rsidR="004B283D" w:rsidRPr="008D62B1" w14:paraId="3F2ADF1F" w14:textId="77777777" w:rsidTr="00FE5BA6">
        <w:trPr>
          <w:trHeight w:val="20"/>
          <w:jc w:val="center"/>
        </w:trPr>
        <w:tc>
          <w:tcPr>
            <w:tcW w:w="337" w:type="pct"/>
            <w:vAlign w:val="center"/>
          </w:tcPr>
          <w:p w14:paraId="649F0FFC" w14:textId="1E1B1353" w:rsidR="004B283D" w:rsidRDefault="00FE5BA6" w:rsidP="005B4B8F">
            <w:pPr>
              <w:pStyle w:val="af2"/>
              <w:adjustRightInd w:val="0"/>
              <w:spacing w:line="360" w:lineRule="auto"/>
              <w:ind w:firstLineChars="0" w:firstLine="0"/>
              <w:contextualSpacing/>
              <w:rPr>
                <w:rFonts w:hAnsi="宋体"/>
                <w:szCs w:val="21"/>
              </w:rPr>
            </w:pPr>
            <w:r>
              <w:rPr>
                <w:rFonts w:hAnsi="宋体" w:hint="eastAsia"/>
                <w:szCs w:val="21"/>
              </w:rPr>
              <w:t>9</w:t>
            </w:r>
          </w:p>
        </w:tc>
        <w:tc>
          <w:tcPr>
            <w:tcW w:w="644" w:type="pct"/>
            <w:vAlign w:val="center"/>
          </w:tcPr>
          <w:p w14:paraId="453531A7" w14:textId="0AC571BD" w:rsidR="004B283D" w:rsidRDefault="00FE5BA6" w:rsidP="005B4B8F">
            <w:pPr>
              <w:pStyle w:val="af2"/>
              <w:adjustRightInd w:val="0"/>
              <w:spacing w:line="360" w:lineRule="auto"/>
              <w:ind w:firstLineChars="0" w:firstLine="0"/>
              <w:contextualSpacing/>
              <w:rPr>
                <w:rFonts w:hAnsi="宋体"/>
                <w:szCs w:val="21"/>
              </w:rPr>
            </w:pPr>
            <w:r>
              <w:rPr>
                <w:rFonts w:hAnsi="宋体" w:hint="eastAsia"/>
                <w:szCs w:val="21"/>
              </w:rPr>
              <w:t>卢勇辉</w:t>
            </w:r>
          </w:p>
        </w:tc>
        <w:tc>
          <w:tcPr>
            <w:tcW w:w="1700" w:type="pct"/>
            <w:vAlign w:val="center"/>
          </w:tcPr>
          <w:p w14:paraId="24BEBE38" w14:textId="54DDCDD7" w:rsidR="004B283D" w:rsidRDefault="00FE5BA6" w:rsidP="005B4B8F">
            <w:pPr>
              <w:pStyle w:val="af2"/>
              <w:adjustRightInd w:val="0"/>
              <w:spacing w:line="360" w:lineRule="auto"/>
              <w:ind w:firstLineChars="0" w:firstLine="0"/>
              <w:contextualSpacing/>
              <w:rPr>
                <w:rFonts w:hAnsi="宋体"/>
                <w:szCs w:val="21"/>
              </w:rPr>
            </w:pPr>
            <w:r w:rsidRPr="00FE5BA6">
              <w:rPr>
                <w:rFonts w:hAnsi="宋体" w:hint="eastAsia"/>
                <w:szCs w:val="21"/>
              </w:rPr>
              <w:t>祁门县塘坑源茶叶有限公司</w:t>
            </w:r>
          </w:p>
        </w:tc>
        <w:tc>
          <w:tcPr>
            <w:tcW w:w="730" w:type="pct"/>
            <w:vAlign w:val="center"/>
          </w:tcPr>
          <w:p w14:paraId="4494290F" w14:textId="77777777" w:rsidR="004B283D" w:rsidRPr="008D62B1" w:rsidRDefault="004B283D" w:rsidP="005B4B8F">
            <w:pPr>
              <w:pStyle w:val="af2"/>
              <w:adjustRightInd w:val="0"/>
              <w:spacing w:line="360" w:lineRule="auto"/>
              <w:ind w:firstLineChars="0" w:firstLine="0"/>
              <w:contextualSpacing/>
              <w:rPr>
                <w:rFonts w:hAnsi="宋体"/>
                <w:szCs w:val="21"/>
              </w:rPr>
            </w:pPr>
          </w:p>
        </w:tc>
        <w:tc>
          <w:tcPr>
            <w:tcW w:w="635" w:type="pct"/>
            <w:vAlign w:val="center"/>
          </w:tcPr>
          <w:p w14:paraId="02F7FF91" w14:textId="77777777" w:rsidR="004B283D" w:rsidRDefault="004B283D" w:rsidP="005B4B8F">
            <w:pPr>
              <w:pStyle w:val="af2"/>
              <w:adjustRightInd w:val="0"/>
              <w:spacing w:line="360" w:lineRule="auto"/>
              <w:ind w:firstLineChars="0" w:firstLine="0"/>
              <w:contextualSpacing/>
              <w:rPr>
                <w:rFonts w:hAnsi="宋体"/>
                <w:szCs w:val="21"/>
              </w:rPr>
            </w:pPr>
          </w:p>
        </w:tc>
        <w:tc>
          <w:tcPr>
            <w:tcW w:w="953" w:type="pct"/>
            <w:vAlign w:val="center"/>
          </w:tcPr>
          <w:p w14:paraId="7F140C5A" w14:textId="77777777" w:rsidR="004B283D" w:rsidRDefault="004B283D" w:rsidP="005B4B8F">
            <w:pPr>
              <w:pStyle w:val="af2"/>
              <w:adjustRightInd w:val="0"/>
              <w:spacing w:line="360" w:lineRule="auto"/>
              <w:ind w:firstLineChars="0" w:firstLine="0"/>
              <w:contextualSpacing/>
              <w:rPr>
                <w:rFonts w:hAnsi="宋体"/>
                <w:szCs w:val="21"/>
              </w:rPr>
            </w:pPr>
          </w:p>
        </w:tc>
      </w:tr>
      <w:tr w:rsidR="004B283D" w:rsidRPr="008D62B1" w14:paraId="3113756D" w14:textId="77777777" w:rsidTr="00FE5BA6">
        <w:trPr>
          <w:trHeight w:val="20"/>
          <w:jc w:val="center"/>
        </w:trPr>
        <w:tc>
          <w:tcPr>
            <w:tcW w:w="337" w:type="pct"/>
            <w:vAlign w:val="center"/>
          </w:tcPr>
          <w:p w14:paraId="60DEC076" w14:textId="77777777" w:rsidR="004B283D" w:rsidRDefault="004B283D" w:rsidP="005B4B8F">
            <w:pPr>
              <w:pStyle w:val="af2"/>
              <w:adjustRightInd w:val="0"/>
              <w:spacing w:line="360" w:lineRule="auto"/>
              <w:ind w:firstLineChars="0" w:firstLine="0"/>
              <w:contextualSpacing/>
              <w:rPr>
                <w:rFonts w:hAnsi="宋体"/>
                <w:szCs w:val="21"/>
              </w:rPr>
            </w:pPr>
          </w:p>
        </w:tc>
        <w:tc>
          <w:tcPr>
            <w:tcW w:w="644" w:type="pct"/>
            <w:vAlign w:val="center"/>
          </w:tcPr>
          <w:p w14:paraId="5C8A5CA3" w14:textId="77777777" w:rsidR="004B283D" w:rsidRDefault="004B283D" w:rsidP="005B4B8F">
            <w:pPr>
              <w:pStyle w:val="af2"/>
              <w:adjustRightInd w:val="0"/>
              <w:spacing w:line="360" w:lineRule="auto"/>
              <w:ind w:firstLineChars="0" w:firstLine="0"/>
              <w:contextualSpacing/>
              <w:rPr>
                <w:rFonts w:hAnsi="宋体"/>
                <w:szCs w:val="21"/>
              </w:rPr>
            </w:pPr>
          </w:p>
        </w:tc>
        <w:tc>
          <w:tcPr>
            <w:tcW w:w="1700" w:type="pct"/>
            <w:vAlign w:val="center"/>
          </w:tcPr>
          <w:p w14:paraId="4310B706" w14:textId="77777777" w:rsidR="004B283D" w:rsidRDefault="004B283D" w:rsidP="005B4B8F">
            <w:pPr>
              <w:pStyle w:val="af2"/>
              <w:adjustRightInd w:val="0"/>
              <w:spacing w:line="360" w:lineRule="auto"/>
              <w:ind w:firstLineChars="0" w:firstLine="0"/>
              <w:contextualSpacing/>
              <w:rPr>
                <w:rFonts w:hAnsi="宋体"/>
                <w:szCs w:val="21"/>
              </w:rPr>
            </w:pPr>
          </w:p>
        </w:tc>
        <w:tc>
          <w:tcPr>
            <w:tcW w:w="730" w:type="pct"/>
            <w:vAlign w:val="center"/>
          </w:tcPr>
          <w:p w14:paraId="734A4AE7" w14:textId="77777777" w:rsidR="004B283D" w:rsidRPr="008D62B1" w:rsidRDefault="004B283D" w:rsidP="005B4B8F">
            <w:pPr>
              <w:pStyle w:val="af2"/>
              <w:adjustRightInd w:val="0"/>
              <w:spacing w:line="360" w:lineRule="auto"/>
              <w:ind w:firstLineChars="0" w:firstLine="0"/>
              <w:contextualSpacing/>
              <w:rPr>
                <w:rFonts w:hAnsi="宋体"/>
                <w:szCs w:val="21"/>
              </w:rPr>
            </w:pPr>
          </w:p>
        </w:tc>
        <w:tc>
          <w:tcPr>
            <w:tcW w:w="635" w:type="pct"/>
            <w:vAlign w:val="center"/>
          </w:tcPr>
          <w:p w14:paraId="04286513" w14:textId="77777777" w:rsidR="004B283D" w:rsidRDefault="004B283D" w:rsidP="005B4B8F">
            <w:pPr>
              <w:pStyle w:val="af2"/>
              <w:adjustRightInd w:val="0"/>
              <w:spacing w:line="360" w:lineRule="auto"/>
              <w:ind w:firstLineChars="0" w:firstLine="0"/>
              <w:contextualSpacing/>
              <w:rPr>
                <w:rFonts w:hAnsi="宋体"/>
                <w:szCs w:val="21"/>
              </w:rPr>
            </w:pPr>
          </w:p>
        </w:tc>
        <w:tc>
          <w:tcPr>
            <w:tcW w:w="953" w:type="pct"/>
            <w:vAlign w:val="center"/>
          </w:tcPr>
          <w:p w14:paraId="1CBA45C6" w14:textId="77777777" w:rsidR="004B283D" w:rsidRDefault="004B283D" w:rsidP="005B4B8F">
            <w:pPr>
              <w:pStyle w:val="af2"/>
              <w:adjustRightInd w:val="0"/>
              <w:spacing w:line="360" w:lineRule="auto"/>
              <w:ind w:firstLineChars="0" w:firstLine="0"/>
              <w:contextualSpacing/>
              <w:rPr>
                <w:rFonts w:hAnsi="宋体"/>
                <w:szCs w:val="21"/>
              </w:rPr>
            </w:pPr>
          </w:p>
        </w:tc>
      </w:tr>
      <w:tr w:rsidR="004B283D" w:rsidRPr="008D62B1" w14:paraId="735D7025" w14:textId="77777777" w:rsidTr="00FE5BA6">
        <w:trPr>
          <w:trHeight w:val="20"/>
          <w:jc w:val="center"/>
        </w:trPr>
        <w:tc>
          <w:tcPr>
            <w:tcW w:w="337" w:type="pct"/>
            <w:vAlign w:val="center"/>
          </w:tcPr>
          <w:p w14:paraId="156D8166" w14:textId="77777777" w:rsidR="004B283D" w:rsidRDefault="004B283D" w:rsidP="005B4B8F">
            <w:pPr>
              <w:pStyle w:val="af2"/>
              <w:adjustRightInd w:val="0"/>
              <w:spacing w:line="360" w:lineRule="auto"/>
              <w:ind w:firstLineChars="0" w:firstLine="0"/>
              <w:contextualSpacing/>
              <w:rPr>
                <w:rFonts w:hAnsi="宋体"/>
                <w:szCs w:val="21"/>
              </w:rPr>
            </w:pPr>
          </w:p>
        </w:tc>
        <w:tc>
          <w:tcPr>
            <w:tcW w:w="644" w:type="pct"/>
            <w:vAlign w:val="center"/>
          </w:tcPr>
          <w:p w14:paraId="2509E75B" w14:textId="77777777" w:rsidR="004B283D" w:rsidRDefault="004B283D" w:rsidP="005B4B8F">
            <w:pPr>
              <w:pStyle w:val="af2"/>
              <w:adjustRightInd w:val="0"/>
              <w:spacing w:line="360" w:lineRule="auto"/>
              <w:ind w:firstLineChars="0" w:firstLine="0"/>
              <w:contextualSpacing/>
              <w:rPr>
                <w:rFonts w:hAnsi="宋体"/>
                <w:szCs w:val="21"/>
              </w:rPr>
            </w:pPr>
          </w:p>
        </w:tc>
        <w:tc>
          <w:tcPr>
            <w:tcW w:w="1700" w:type="pct"/>
            <w:vAlign w:val="center"/>
          </w:tcPr>
          <w:p w14:paraId="07FD6039" w14:textId="77777777" w:rsidR="004B283D" w:rsidRDefault="004B283D" w:rsidP="005B4B8F">
            <w:pPr>
              <w:pStyle w:val="af2"/>
              <w:adjustRightInd w:val="0"/>
              <w:spacing w:line="360" w:lineRule="auto"/>
              <w:ind w:firstLineChars="0" w:firstLine="0"/>
              <w:contextualSpacing/>
              <w:rPr>
                <w:rFonts w:hAnsi="宋体"/>
                <w:szCs w:val="21"/>
              </w:rPr>
            </w:pPr>
          </w:p>
        </w:tc>
        <w:tc>
          <w:tcPr>
            <w:tcW w:w="730" w:type="pct"/>
            <w:vAlign w:val="center"/>
          </w:tcPr>
          <w:p w14:paraId="1E61117C" w14:textId="77777777" w:rsidR="004B283D" w:rsidRPr="008D62B1" w:rsidRDefault="004B283D" w:rsidP="005B4B8F">
            <w:pPr>
              <w:pStyle w:val="af2"/>
              <w:adjustRightInd w:val="0"/>
              <w:spacing w:line="360" w:lineRule="auto"/>
              <w:ind w:firstLineChars="0" w:firstLine="0"/>
              <w:contextualSpacing/>
              <w:rPr>
                <w:rFonts w:hAnsi="宋体"/>
                <w:szCs w:val="21"/>
              </w:rPr>
            </w:pPr>
          </w:p>
        </w:tc>
        <w:tc>
          <w:tcPr>
            <w:tcW w:w="635" w:type="pct"/>
            <w:vAlign w:val="center"/>
          </w:tcPr>
          <w:p w14:paraId="0CE888AC" w14:textId="77777777" w:rsidR="004B283D" w:rsidRDefault="004B283D" w:rsidP="005B4B8F">
            <w:pPr>
              <w:pStyle w:val="af2"/>
              <w:adjustRightInd w:val="0"/>
              <w:spacing w:line="360" w:lineRule="auto"/>
              <w:ind w:firstLineChars="0" w:firstLine="0"/>
              <w:contextualSpacing/>
              <w:rPr>
                <w:rFonts w:hAnsi="宋体"/>
                <w:szCs w:val="21"/>
              </w:rPr>
            </w:pPr>
          </w:p>
        </w:tc>
        <w:tc>
          <w:tcPr>
            <w:tcW w:w="953" w:type="pct"/>
            <w:vAlign w:val="center"/>
          </w:tcPr>
          <w:p w14:paraId="4FCFD64F" w14:textId="77777777" w:rsidR="004B283D" w:rsidRDefault="004B283D" w:rsidP="005B4B8F">
            <w:pPr>
              <w:pStyle w:val="af2"/>
              <w:adjustRightInd w:val="0"/>
              <w:spacing w:line="360" w:lineRule="auto"/>
              <w:ind w:firstLineChars="0" w:firstLine="0"/>
              <w:contextualSpacing/>
              <w:rPr>
                <w:rFonts w:hAnsi="宋体"/>
                <w:szCs w:val="21"/>
              </w:rPr>
            </w:pPr>
          </w:p>
        </w:tc>
      </w:tr>
      <w:tr w:rsidR="004B283D" w:rsidRPr="008D62B1" w14:paraId="347B396F" w14:textId="77777777" w:rsidTr="00FE5BA6">
        <w:trPr>
          <w:trHeight w:val="20"/>
          <w:jc w:val="center"/>
        </w:trPr>
        <w:tc>
          <w:tcPr>
            <w:tcW w:w="337" w:type="pct"/>
            <w:vAlign w:val="center"/>
          </w:tcPr>
          <w:p w14:paraId="5518E379" w14:textId="77777777" w:rsidR="004B283D" w:rsidRDefault="004B283D" w:rsidP="005B4B8F">
            <w:pPr>
              <w:pStyle w:val="af2"/>
              <w:adjustRightInd w:val="0"/>
              <w:spacing w:line="360" w:lineRule="auto"/>
              <w:ind w:firstLineChars="0" w:firstLine="0"/>
              <w:contextualSpacing/>
              <w:rPr>
                <w:rFonts w:hAnsi="宋体"/>
                <w:szCs w:val="21"/>
              </w:rPr>
            </w:pPr>
          </w:p>
        </w:tc>
        <w:tc>
          <w:tcPr>
            <w:tcW w:w="644" w:type="pct"/>
            <w:vAlign w:val="center"/>
          </w:tcPr>
          <w:p w14:paraId="36DB8E5F" w14:textId="77777777" w:rsidR="004B283D" w:rsidRDefault="004B283D" w:rsidP="005B4B8F">
            <w:pPr>
              <w:pStyle w:val="af2"/>
              <w:adjustRightInd w:val="0"/>
              <w:spacing w:line="360" w:lineRule="auto"/>
              <w:ind w:firstLineChars="0" w:firstLine="0"/>
              <w:contextualSpacing/>
              <w:rPr>
                <w:rFonts w:hAnsi="宋体"/>
                <w:szCs w:val="21"/>
              </w:rPr>
            </w:pPr>
          </w:p>
        </w:tc>
        <w:tc>
          <w:tcPr>
            <w:tcW w:w="1700" w:type="pct"/>
            <w:vAlign w:val="center"/>
          </w:tcPr>
          <w:p w14:paraId="1FF19E31" w14:textId="77777777" w:rsidR="004B283D" w:rsidRDefault="004B283D" w:rsidP="005B4B8F">
            <w:pPr>
              <w:pStyle w:val="af2"/>
              <w:adjustRightInd w:val="0"/>
              <w:spacing w:line="360" w:lineRule="auto"/>
              <w:ind w:firstLineChars="0" w:firstLine="0"/>
              <w:contextualSpacing/>
              <w:rPr>
                <w:rFonts w:hAnsi="宋体"/>
                <w:szCs w:val="21"/>
              </w:rPr>
            </w:pPr>
          </w:p>
        </w:tc>
        <w:tc>
          <w:tcPr>
            <w:tcW w:w="730" w:type="pct"/>
            <w:vAlign w:val="center"/>
          </w:tcPr>
          <w:p w14:paraId="134E82D0" w14:textId="77777777" w:rsidR="004B283D" w:rsidRPr="008D62B1" w:rsidRDefault="004B283D" w:rsidP="005B4B8F">
            <w:pPr>
              <w:pStyle w:val="af2"/>
              <w:adjustRightInd w:val="0"/>
              <w:spacing w:line="360" w:lineRule="auto"/>
              <w:ind w:firstLineChars="0" w:firstLine="0"/>
              <w:contextualSpacing/>
              <w:rPr>
                <w:rFonts w:hAnsi="宋体"/>
                <w:szCs w:val="21"/>
              </w:rPr>
            </w:pPr>
          </w:p>
        </w:tc>
        <w:tc>
          <w:tcPr>
            <w:tcW w:w="635" w:type="pct"/>
            <w:vAlign w:val="center"/>
          </w:tcPr>
          <w:p w14:paraId="45FD2434" w14:textId="77777777" w:rsidR="004B283D" w:rsidRDefault="004B283D" w:rsidP="005B4B8F">
            <w:pPr>
              <w:pStyle w:val="af2"/>
              <w:adjustRightInd w:val="0"/>
              <w:spacing w:line="360" w:lineRule="auto"/>
              <w:ind w:firstLineChars="0" w:firstLine="0"/>
              <w:contextualSpacing/>
              <w:rPr>
                <w:rFonts w:hAnsi="宋体"/>
                <w:szCs w:val="21"/>
              </w:rPr>
            </w:pPr>
          </w:p>
        </w:tc>
        <w:tc>
          <w:tcPr>
            <w:tcW w:w="953" w:type="pct"/>
            <w:vAlign w:val="center"/>
          </w:tcPr>
          <w:p w14:paraId="1B62B30A" w14:textId="77777777" w:rsidR="004B283D" w:rsidRDefault="004B283D" w:rsidP="005B4B8F">
            <w:pPr>
              <w:pStyle w:val="af2"/>
              <w:adjustRightInd w:val="0"/>
              <w:spacing w:line="360" w:lineRule="auto"/>
              <w:ind w:firstLineChars="0" w:firstLine="0"/>
              <w:contextualSpacing/>
              <w:rPr>
                <w:rFonts w:hAnsi="宋体"/>
                <w:szCs w:val="21"/>
              </w:rPr>
            </w:pPr>
          </w:p>
        </w:tc>
      </w:tr>
      <w:tr w:rsidR="004B283D" w:rsidRPr="008D62B1" w14:paraId="20C182E0" w14:textId="77777777" w:rsidTr="00FE5BA6">
        <w:trPr>
          <w:trHeight w:val="20"/>
          <w:jc w:val="center"/>
        </w:trPr>
        <w:tc>
          <w:tcPr>
            <w:tcW w:w="337" w:type="pct"/>
            <w:vAlign w:val="center"/>
          </w:tcPr>
          <w:p w14:paraId="4FD157AC" w14:textId="77777777" w:rsidR="004B283D" w:rsidRDefault="004B283D" w:rsidP="005B4B8F">
            <w:pPr>
              <w:pStyle w:val="af2"/>
              <w:adjustRightInd w:val="0"/>
              <w:spacing w:line="360" w:lineRule="auto"/>
              <w:ind w:firstLineChars="0" w:firstLine="0"/>
              <w:contextualSpacing/>
              <w:rPr>
                <w:rFonts w:hAnsi="宋体"/>
                <w:szCs w:val="21"/>
              </w:rPr>
            </w:pPr>
          </w:p>
        </w:tc>
        <w:tc>
          <w:tcPr>
            <w:tcW w:w="644" w:type="pct"/>
            <w:vAlign w:val="center"/>
          </w:tcPr>
          <w:p w14:paraId="2D1D44C4" w14:textId="77777777" w:rsidR="004B283D" w:rsidRDefault="004B283D" w:rsidP="005B4B8F">
            <w:pPr>
              <w:pStyle w:val="af2"/>
              <w:adjustRightInd w:val="0"/>
              <w:spacing w:line="360" w:lineRule="auto"/>
              <w:ind w:firstLineChars="0" w:firstLine="0"/>
              <w:contextualSpacing/>
              <w:rPr>
                <w:rFonts w:hAnsi="宋体"/>
                <w:szCs w:val="21"/>
              </w:rPr>
            </w:pPr>
          </w:p>
        </w:tc>
        <w:tc>
          <w:tcPr>
            <w:tcW w:w="1700" w:type="pct"/>
            <w:vAlign w:val="center"/>
          </w:tcPr>
          <w:p w14:paraId="56E3E087" w14:textId="77777777" w:rsidR="004B283D" w:rsidRDefault="004B283D" w:rsidP="005B4B8F">
            <w:pPr>
              <w:pStyle w:val="af2"/>
              <w:adjustRightInd w:val="0"/>
              <w:spacing w:line="360" w:lineRule="auto"/>
              <w:ind w:firstLineChars="0" w:firstLine="0"/>
              <w:contextualSpacing/>
              <w:rPr>
                <w:rFonts w:hAnsi="宋体"/>
                <w:szCs w:val="21"/>
              </w:rPr>
            </w:pPr>
          </w:p>
        </w:tc>
        <w:tc>
          <w:tcPr>
            <w:tcW w:w="730" w:type="pct"/>
            <w:vAlign w:val="center"/>
          </w:tcPr>
          <w:p w14:paraId="7F298643" w14:textId="77777777" w:rsidR="004B283D" w:rsidRPr="008D62B1" w:rsidRDefault="004B283D" w:rsidP="005B4B8F">
            <w:pPr>
              <w:pStyle w:val="af2"/>
              <w:adjustRightInd w:val="0"/>
              <w:spacing w:line="360" w:lineRule="auto"/>
              <w:ind w:firstLineChars="0" w:firstLine="0"/>
              <w:contextualSpacing/>
              <w:rPr>
                <w:rFonts w:hAnsi="宋体"/>
                <w:szCs w:val="21"/>
              </w:rPr>
            </w:pPr>
          </w:p>
        </w:tc>
        <w:tc>
          <w:tcPr>
            <w:tcW w:w="635" w:type="pct"/>
            <w:vAlign w:val="center"/>
          </w:tcPr>
          <w:p w14:paraId="7710B5C4" w14:textId="77777777" w:rsidR="004B283D" w:rsidRDefault="004B283D" w:rsidP="005B4B8F">
            <w:pPr>
              <w:pStyle w:val="af2"/>
              <w:adjustRightInd w:val="0"/>
              <w:spacing w:line="360" w:lineRule="auto"/>
              <w:ind w:firstLineChars="0" w:firstLine="0"/>
              <w:contextualSpacing/>
              <w:rPr>
                <w:rFonts w:hAnsi="宋体"/>
                <w:szCs w:val="21"/>
              </w:rPr>
            </w:pPr>
          </w:p>
        </w:tc>
        <w:tc>
          <w:tcPr>
            <w:tcW w:w="953" w:type="pct"/>
            <w:vAlign w:val="center"/>
          </w:tcPr>
          <w:p w14:paraId="571A231A" w14:textId="77777777" w:rsidR="004B283D" w:rsidRDefault="004B283D" w:rsidP="005B4B8F">
            <w:pPr>
              <w:pStyle w:val="af2"/>
              <w:adjustRightInd w:val="0"/>
              <w:spacing w:line="360" w:lineRule="auto"/>
              <w:ind w:firstLineChars="0" w:firstLine="0"/>
              <w:contextualSpacing/>
              <w:rPr>
                <w:rFonts w:hAnsi="宋体"/>
                <w:szCs w:val="21"/>
              </w:rPr>
            </w:pPr>
          </w:p>
        </w:tc>
      </w:tr>
      <w:tr w:rsidR="004B283D" w:rsidRPr="008D62B1" w14:paraId="068DB7C0" w14:textId="77777777" w:rsidTr="00FE5BA6">
        <w:trPr>
          <w:trHeight w:val="20"/>
          <w:jc w:val="center"/>
        </w:trPr>
        <w:tc>
          <w:tcPr>
            <w:tcW w:w="337" w:type="pct"/>
            <w:vAlign w:val="center"/>
          </w:tcPr>
          <w:p w14:paraId="7A3B3B43" w14:textId="77777777" w:rsidR="004B283D" w:rsidRDefault="004B283D" w:rsidP="005B4B8F">
            <w:pPr>
              <w:pStyle w:val="af2"/>
              <w:adjustRightInd w:val="0"/>
              <w:spacing w:line="360" w:lineRule="auto"/>
              <w:ind w:firstLineChars="0" w:firstLine="0"/>
              <w:contextualSpacing/>
              <w:rPr>
                <w:rFonts w:hAnsi="宋体"/>
                <w:szCs w:val="21"/>
              </w:rPr>
            </w:pPr>
          </w:p>
        </w:tc>
        <w:tc>
          <w:tcPr>
            <w:tcW w:w="644" w:type="pct"/>
            <w:vAlign w:val="center"/>
          </w:tcPr>
          <w:p w14:paraId="4D5D71F9" w14:textId="77777777" w:rsidR="004B283D" w:rsidRDefault="004B283D" w:rsidP="005B4B8F">
            <w:pPr>
              <w:pStyle w:val="af2"/>
              <w:adjustRightInd w:val="0"/>
              <w:spacing w:line="360" w:lineRule="auto"/>
              <w:ind w:firstLineChars="0" w:firstLine="0"/>
              <w:contextualSpacing/>
              <w:rPr>
                <w:rFonts w:hAnsi="宋体"/>
                <w:szCs w:val="21"/>
              </w:rPr>
            </w:pPr>
          </w:p>
        </w:tc>
        <w:tc>
          <w:tcPr>
            <w:tcW w:w="1700" w:type="pct"/>
            <w:vAlign w:val="center"/>
          </w:tcPr>
          <w:p w14:paraId="14EA4862" w14:textId="77777777" w:rsidR="004B283D" w:rsidRDefault="004B283D" w:rsidP="005B4B8F">
            <w:pPr>
              <w:pStyle w:val="af2"/>
              <w:adjustRightInd w:val="0"/>
              <w:spacing w:line="360" w:lineRule="auto"/>
              <w:ind w:firstLineChars="0" w:firstLine="0"/>
              <w:contextualSpacing/>
              <w:rPr>
                <w:rFonts w:hAnsi="宋体"/>
                <w:szCs w:val="21"/>
              </w:rPr>
            </w:pPr>
          </w:p>
        </w:tc>
        <w:tc>
          <w:tcPr>
            <w:tcW w:w="730" w:type="pct"/>
            <w:vAlign w:val="center"/>
          </w:tcPr>
          <w:p w14:paraId="7AE792CB" w14:textId="77777777" w:rsidR="004B283D" w:rsidRPr="008D62B1" w:rsidRDefault="004B283D" w:rsidP="005B4B8F">
            <w:pPr>
              <w:pStyle w:val="af2"/>
              <w:adjustRightInd w:val="0"/>
              <w:spacing w:line="360" w:lineRule="auto"/>
              <w:ind w:firstLineChars="0" w:firstLine="0"/>
              <w:contextualSpacing/>
              <w:rPr>
                <w:rFonts w:hAnsi="宋体"/>
                <w:szCs w:val="21"/>
              </w:rPr>
            </w:pPr>
          </w:p>
        </w:tc>
        <w:tc>
          <w:tcPr>
            <w:tcW w:w="635" w:type="pct"/>
            <w:vAlign w:val="center"/>
          </w:tcPr>
          <w:p w14:paraId="20F7629E" w14:textId="77777777" w:rsidR="004B283D" w:rsidRDefault="004B283D" w:rsidP="005B4B8F">
            <w:pPr>
              <w:pStyle w:val="af2"/>
              <w:adjustRightInd w:val="0"/>
              <w:spacing w:line="360" w:lineRule="auto"/>
              <w:ind w:firstLineChars="0" w:firstLine="0"/>
              <w:contextualSpacing/>
              <w:rPr>
                <w:rFonts w:hAnsi="宋体"/>
                <w:szCs w:val="21"/>
              </w:rPr>
            </w:pPr>
          </w:p>
        </w:tc>
        <w:tc>
          <w:tcPr>
            <w:tcW w:w="953" w:type="pct"/>
            <w:vAlign w:val="center"/>
          </w:tcPr>
          <w:p w14:paraId="4D8F1E64" w14:textId="77777777" w:rsidR="004B283D" w:rsidRDefault="004B283D" w:rsidP="005B4B8F">
            <w:pPr>
              <w:pStyle w:val="af2"/>
              <w:adjustRightInd w:val="0"/>
              <w:spacing w:line="360" w:lineRule="auto"/>
              <w:ind w:firstLineChars="0" w:firstLine="0"/>
              <w:contextualSpacing/>
              <w:rPr>
                <w:rFonts w:hAnsi="宋体"/>
                <w:szCs w:val="21"/>
              </w:rPr>
            </w:pPr>
          </w:p>
        </w:tc>
      </w:tr>
      <w:tr w:rsidR="009B4711" w:rsidRPr="008D62B1" w14:paraId="36418D35" w14:textId="77777777" w:rsidTr="00FE5BA6">
        <w:trPr>
          <w:trHeight w:val="20"/>
          <w:jc w:val="center"/>
        </w:trPr>
        <w:tc>
          <w:tcPr>
            <w:tcW w:w="337" w:type="pct"/>
            <w:vAlign w:val="center"/>
          </w:tcPr>
          <w:p w14:paraId="24B1965F" w14:textId="77777777" w:rsidR="009B4711" w:rsidRPr="008D62B1" w:rsidRDefault="009B4711" w:rsidP="005B4B8F">
            <w:pPr>
              <w:pStyle w:val="af2"/>
              <w:adjustRightInd w:val="0"/>
              <w:spacing w:line="360" w:lineRule="auto"/>
              <w:ind w:firstLineChars="0" w:firstLine="0"/>
              <w:contextualSpacing/>
              <w:rPr>
                <w:rFonts w:hAnsi="宋体"/>
                <w:szCs w:val="21"/>
              </w:rPr>
            </w:pPr>
          </w:p>
        </w:tc>
        <w:tc>
          <w:tcPr>
            <w:tcW w:w="644" w:type="pct"/>
            <w:vAlign w:val="center"/>
          </w:tcPr>
          <w:p w14:paraId="4BE2921A" w14:textId="77777777" w:rsidR="009B4711" w:rsidRPr="008D62B1" w:rsidRDefault="009B4711" w:rsidP="005B4B8F">
            <w:pPr>
              <w:pStyle w:val="af2"/>
              <w:adjustRightInd w:val="0"/>
              <w:spacing w:line="360" w:lineRule="auto"/>
              <w:ind w:firstLineChars="0" w:firstLine="0"/>
              <w:contextualSpacing/>
              <w:rPr>
                <w:rFonts w:hAnsi="宋体"/>
                <w:szCs w:val="21"/>
              </w:rPr>
            </w:pPr>
          </w:p>
        </w:tc>
        <w:tc>
          <w:tcPr>
            <w:tcW w:w="1700" w:type="pct"/>
            <w:vAlign w:val="center"/>
          </w:tcPr>
          <w:p w14:paraId="4E0BD63F" w14:textId="77777777" w:rsidR="009B4711" w:rsidRPr="008D62B1" w:rsidRDefault="009B4711" w:rsidP="005B4B8F">
            <w:pPr>
              <w:pStyle w:val="af2"/>
              <w:adjustRightInd w:val="0"/>
              <w:spacing w:line="360" w:lineRule="auto"/>
              <w:ind w:firstLineChars="0" w:firstLine="0"/>
              <w:contextualSpacing/>
              <w:rPr>
                <w:rFonts w:hAnsi="宋体"/>
                <w:szCs w:val="21"/>
              </w:rPr>
            </w:pPr>
          </w:p>
        </w:tc>
        <w:tc>
          <w:tcPr>
            <w:tcW w:w="730" w:type="pct"/>
            <w:vAlign w:val="center"/>
          </w:tcPr>
          <w:p w14:paraId="372710D2" w14:textId="77777777" w:rsidR="009B4711" w:rsidRPr="008D62B1" w:rsidRDefault="009B4711" w:rsidP="005B4B8F">
            <w:pPr>
              <w:pStyle w:val="af2"/>
              <w:adjustRightInd w:val="0"/>
              <w:spacing w:line="360" w:lineRule="auto"/>
              <w:ind w:firstLineChars="0" w:firstLine="0"/>
              <w:contextualSpacing/>
              <w:rPr>
                <w:rFonts w:hAnsi="宋体"/>
                <w:szCs w:val="21"/>
              </w:rPr>
            </w:pPr>
          </w:p>
        </w:tc>
        <w:tc>
          <w:tcPr>
            <w:tcW w:w="635" w:type="pct"/>
            <w:vAlign w:val="center"/>
          </w:tcPr>
          <w:p w14:paraId="70BD0B46" w14:textId="77777777" w:rsidR="009B4711" w:rsidRPr="008D62B1" w:rsidRDefault="009B4711" w:rsidP="005B4B8F">
            <w:pPr>
              <w:pStyle w:val="af2"/>
              <w:adjustRightInd w:val="0"/>
              <w:spacing w:line="360" w:lineRule="auto"/>
              <w:ind w:firstLineChars="0" w:firstLine="0"/>
              <w:contextualSpacing/>
              <w:rPr>
                <w:rFonts w:hAnsi="宋体"/>
                <w:szCs w:val="21"/>
              </w:rPr>
            </w:pPr>
          </w:p>
        </w:tc>
        <w:tc>
          <w:tcPr>
            <w:tcW w:w="953" w:type="pct"/>
            <w:vAlign w:val="center"/>
          </w:tcPr>
          <w:p w14:paraId="1F66651B" w14:textId="77777777" w:rsidR="009B4711" w:rsidRPr="008D62B1" w:rsidRDefault="009B4711" w:rsidP="005B4B8F">
            <w:pPr>
              <w:pStyle w:val="af2"/>
              <w:adjustRightInd w:val="0"/>
              <w:spacing w:line="360" w:lineRule="auto"/>
              <w:ind w:firstLineChars="0" w:firstLine="0"/>
              <w:contextualSpacing/>
              <w:rPr>
                <w:rFonts w:hAnsi="宋体"/>
                <w:szCs w:val="21"/>
              </w:rPr>
            </w:pPr>
          </w:p>
        </w:tc>
      </w:tr>
      <w:tr w:rsidR="009B4711" w:rsidRPr="008D62B1" w14:paraId="38BE44FD" w14:textId="77777777" w:rsidTr="005C2F78">
        <w:trPr>
          <w:trHeight w:val="20"/>
          <w:jc w:val="center"/>
        </w:trPr>
        <w:tc>
          <w:tcPr>
            <w:tcW w:w="5000" w:type="pct"/>
            <w:gridSpan w:val="6"/>
            <w:vAlign w:val="center"/>
          </w:tcPr>
          <w:p w14:paraId="0BD30046" w14:textId="77777777" w:rsidR="009B4711" w:rsidRPr="008D62B1" w:rsidRDefault="009B4711" w:rsidP="005B4B8F">
            <w:pPr>
              <w:pStyle w:val="af2"/>
              <w:adjustRightInd w:val="0"/>
              <w:spacing w:line="360" w:lineRule="auto"/>
              <w:ind w:firstLineChars="0" w:firstLine="0"/>
              <w:contextualSpacing/>
              <w:jc w:val="center"/>
              <w:rPr>
                <w:rFonts w:hAnsi="宋体"/>
                <w:b/>
                <w:szCs w:val="21"/>
              </w:rPr>
            </w:pPr>
            <w:r w:rsidRPr="008D62B1">
              <w:rPr>
                <w:rFonts w:hAnsi="宋体" w:hint="eastAsia"/>
                <w:b/>
                <w:szCs w:val="21"/>
              </w:rPr>
              <w:lastRenderedPageBreak/>
              <w:t>编制情况</w:t>
            </w:r>
          </w:p>
        </w:tc>
      </w:tr>
      <w:tr w:rsidR="009B4711" w:rsidRPr="008D62B1" w14:paraId="441315BA" w14:textId="77777777" w:rsidTr="005C2F78">
        <w:trPr>
          <w:trHeight w:val="20"/>
          <w:jc w:val="center"/>
        </w:trPr>
        <w:tc>
          <w:tcPr>
            <w:tcW w:w="5000" w:type="pct"/>
            <w:gridSpan w:val="6"/>
            <w:vAlign w:val="center"/>
          </w:tcPr>
          <w:p w14:paraId="7669634A" w14:textId="77777777" w:rsidR="009B4711" w:rsidRPr="008D62B1" w:rsidRDefault="009B4711" w:rsidP="005B4B8F">
            <w:pPr>
              <w:pStyle w:val="af2"/>
              <w:adjustRightInd w:val="0"/>
              <w:spacing w:line="360" w:lineRule="auto"/>
              <w:ind w:firstLineChars="0" w:firstLine="0"/>
              <w:contextualSpacing/>
              <w:rPr>
                <w:rFonts w:hAnsi="宋体"/>
                <w:szCs w:val="21"/>
              </w:rPr>
            </w:pPr>
            <w:r w:rsidRPr="008D62B1">
              <w:rPr>
                <w:rFonts w:hAnsi="宋体" w:hint="eastAsia"/>
                <w:szCs w:val="21"/>
              </w:rPr>
              <w:t>1、编制过程简介</w:t>
            </w:r>
          </w:p>
        </w:tc>
      </w:tr>
      <w:tr w:rsidR="009B4711" w:rsidRPr="008D62B1" w14:paraId="683B0D0A" w14:textId="77777777" w:rsidTr="005C2F78">
        <w:trPr>
          <w:trHeight w:val="20"/>
          <w:jc w:val="center"/>
        </w:trPr>
        <w:tc>
          <w:tcPr>
            <w:tcW w:w="5000" w:type="pct"/>
            <w:gridSpan w:val="6"/>
            <w:vAlign w:val="center"/>
          </w:tcPr>
          <w:p w14:paraId="3AABEADE" w14:textId="6C1B5FA4" w:rsidR="009B4711" w:rsidRPr="00FE5BA6" w:rsidRDefault="00E0425B" w:rsidP="00FE5BA6">
            <w:pPr>
              <w:pStyle w:val="af2"/>
              <w:adjustRightInd w:val="0"/>
              <w:spacing w:line="360" w:lineRule="auto"/>
              <w:contextualSpacing/>
              <w:rPr>
                <w:rFonts w:hAnsi="宋体"/>
                <w:color w:val="FF0000"/>
                <w:szCs w:val="21"/>
              </w:rPr>
            </w:pPr>
            <w:r w:rsidRPr="00E0425B">
              <w:rPr>
                <w:rFonts w:hAnsi="宋体" w:hint="eastAsia"/>
                <w:szCs w:val="21"/>
              </w:rPr>
              <w:t>2018年12月申报编制该标准，顺利通过答辩后，</w:t>
            </w:r>
            <w:r w:rsidR="004218A1">
              <w:rPr>
                <w:rFonts w:hAnsi="宋体"/>
                <w:szCs w:val="21"/>
              </w:rPr>
              <w:t>2019</w:t>
            </w:r>
            <w:r w:rsidR="009B4711" w:rsidRPr="008D62B1">
              <w:rPr>
                <w:rFonts w:hAnsi="宋体" w:hint="eastAsia"/>
                <w:szCs w:val="21"/>
              </w:rPr>
              <w:t>年</w:t>
            </w:r>
            <w:r w:rsidR="004218A1">
              <w:rPr>
                <w:rFonts w:hAnsi="宋体"/>
                <w:szCs w:val="21"/>
              </w:rPr>
              <w:t>1</w:t>
            </w:r>
            <w:r w:rsidR="009B4711" w:rsidRPr="008D62B1">
              <w:rPr>
                <w:rFonts w:hAnsi="宋体" w:hint="eastAsia"/>
                <w:szCs w:val="21"/>
              </w:rPr>
              <w:t>月</w:t>
            </w:r>
            <w:r w:rsidR="004218A1">
              <w:rPr>
                <w:rFonts w:hAnsi="宋体" w:hint="eastAsia"/>
                <w:szCs w:val="21"/>
              </w:rPr>
              <w:t>7</w:t>
            </w:r>
            <w:r w:rsidR="009B4711" w:rsidRPr="008D62B1">
              <w:rPr>
                <w:rFonts w:hAnsi="宋体" w:hint="eastAsia"/>
                <w:szCs w:val="21"/>
              </w:rPr>
              <w:t>日，收到《关于下达</w:t>
            </w:r>
            <w:r w:rsidR="00E76F37">
              <w:rPr>
                <w:rFonts w:hAnsi="宋体"/>
                <w:szCs w:val="21"/>
              </w:rPr>
              <w:t>2018</w:t>
            </w:r>
            <w:r w:rsidR="009B4711" w:rsidRPr="008D62B1">
              <w:rPr>
                <w:rFonts w:hAnsi="宋体" w:hint="eastAsia"/>
                <w:szCs w:val="21"/>
              </w:rPr>
              <w:t>年第</w:t>
            </w:r>
            <w:r w:rsidR="00E76F37">
              <w:rPr>
                <w:rFonts w:hAnsi="宋体" w:hint="eastAsia"/>
                <w:szCs w:val="21"/>
              </w:rPr>
              <w:t>三</w:t>
            </w:r>
            <w:r w:rsidR="009B4711" w:rsidRPr="008D62B1">
              <w:rPr>
                <w:rFonts w:hAnsi="宋体" w:hint="eastAsia"/>
                <w:szCs w:val="21"/>
              </w:rPr>
              <w:t>批安徽省地方标准制修订计划的通知》后，成立标准编制小组，</w:t>
            </w:r>
            <w:r w:rsidR="004B283D">
              <w:rPr>
                <w:rFonts w:hAnsi="宋体" w:hint="eastAsia"/>
                <w:szCs w:val="21"/>
              </w:rPr>
              <w:t>由安徽农业大学刘政权负责，</w:t>
            </w:r>
            <w:r w:rsidR="009B4711" w:rsidRPr="008D62B1">
              <w:rPr>
                <w:rFonts w:hAnsi="宋体" w:hint="eastAsia"/>
                <w:szCs w:val="21"/>
              </w:rPr>
              <w:t>成员有</w:t>
            </w:r>
            <w:r>
              <w:rPr>
                <w:rFonts w:hAnsi="宋体" w:hint="eastAsia"/>
                <w:szCs w:val="21"/>
              </w:rPr>
              <w:t>：</w:t>
            </w:r>
            <w:r w:rsidR="004B283D">
              <w:rPr>
                <w:rFonts w:hAnsi="宋体" w:hint="eastAsia"/>
                <w:szCs w:val="21"/>
              </w:rPr>
              <w:t>刘政权、朱尧、陶勐、肖志鹏、</w:t>
            </w:r>
            <w:r w:rsidR="00FE5BA6" w:rsidRPr="00FE5BA6">
              <w:rPr>
                <w:rFonts w:hAnsi="宋体" w:hint="eastAsia"/>
                <w:color w:val="000000" w:themeColor="text1"/>
                <w:szCs w:val="21"/>
              </w:rPr>
              <w:t>耿其明、雷攀登、许小辉、冯国倡、卢勇辉</w:t>
            </w:r>
            <w:r w:rsidR="00FE5BA6">
              <w:rPr>
                <w:rFonts w:hAnsi="宋体" w:hint="eastAsia"/>
                <w:color w:val="000000" w:themeColor="text1"/>
                <w:szCs w:val="21"/>
              </w:rPr>
              <w:t>。</w:t>
            </w:r>
          </w:p>
          <w:p w14:paraId="21B9994E" w14:textId="669663CF" w:rsidR="009B4711" w:rsidRPr="008D62B1" w:rsidRDefault="009B4711" w:rsidP="004B283D">
            <w:pPr>
              <w:pStyle w:val="af2"/>
              <w:adjustRightInd w:val="0"/>
              <w:spacing w:line="360" w:lineRule="auto"/>
              <w:contextualSpacing/>
              <w:rPr>
                <w:rFonts w:hAnsi="宋体"/>
                <w:szCs w:val="21"/>
              </w:rPr>
            </w:pPr>
            <w:r w:rsidRPr="008D62B1">
              <w:rPr>
                <w:rFonts w:hAnsi="宋体" w:hint="eastAsia"/>
                <w:szCs w:val="21"/>
              </w:rPr>
              <w:t>标准起草过程：</w:t>
            </w:r>
            <w:r w:rsidR="00E0425B" w:rsidRPr="00E0425B">
              <w:rPr>
                <w:rFonts w:hAnsi="宋体" w:hint="eastAsia"/>
                <w:szCs w:val="21"/>
              </w:rPr>
              <w:t>2019年2-3月，编写组着手调研和文献资料的收集，确定本项目涉及的工作内容、指标范围及任务分工安排等；2019年4月-202</w:t>
            </w:r>
            <w:r w:rsidR="00E0425B">
              <w:rPr>
                <w:rFonts w:hAnsi="宋体"/>
                <w:szCs w:val="21"/>
              </w:rPr>
              <w:t>1</w:t>
            </w:r>
            <w:r w:rsidR="00E0425B" w:rsidRPr="00E0425B">
              <w:rPr>
                <w:rFonts w:hAnsi="宋体" w:hint="eastAsia"/>
                <w:szCs w:val="21"/>
              </w:rPr>
              <w:t>年</w:t>
            </w:r>
            <w:r w:rsidR="00E0425B">
              <w:rPr>
                <w:rFonts w:hAnsi="宋体"/>
                <w:szCs w:val="21"/>
              </w:rPr>
              <w:t>5</w:t>
            </w:r>
            <w:r w:rsidR="00E0425B" w:rsidRPr="00E0425B">
              <w:rPr>
                <w:rFonts w:hAnsi="宋体" w:hint="eastAsia"/>
                <w:szCs w:val="21"/>
              </w:rPr>
              <w:t>月编制组成员对标准内容与技术参数开展多次讨论与修改，完成</w:t>
            </w:r>
            <w:r w:rsidR="00E0425B">
              <w:rPr>
                <w:rFonts w:hAnsi="宋体" w:hint="eastAsia"/>
                <w:szCs w:val="21"/>
              </w:rPr>
              <w:t>安徽</w:t>
            </w:r>
            <w:r w:rsidR="00E0425B" w:rsidRPr="00E0425B">
              <w:rPr>
                <w:rFonts w:hAnsi="宋体" w:hint="eastAsia"/>
                <w:szCs w:val="21"/>
              </w:rPr>
              <w:t>祁门县各乡镇茶叶企业</w:t>
            </w:r>
            <w:r w:rsidR="00E0425B">
              <w:rPr>
                <w:rFonts w:hAnsi="宋体" w:hint="eastAsia"/>
                <w:szCs w:val="21"/>
              </w:rPr>
              <w:t>多点</w:t>
            </w:r>
            <w:r w:rsidR="00E0425B" w:rsidRPr="00E0425B">
              <w:rPr>
                <w:rFonts w:hAnsi="宋体" w:hint="eastAsia"/>
                <w:szCs w:val="21"/>
              </w:rPr>
              <w:t>试验验证工作；202</w:t>
            </w:r>
            <w:r w:rsidR="00E0425B">
              <w:rPr>
                <w:rFonts w:hAnsi="宋体"/>
                <w:szCs w:val="21"/>
              </w:rPr>
              <w:t>1</w:t>
            </w:r>
            <w:r w:rsidR="00E0425B" w:rsidRPr="00E0425B">
              <w:rPr>
                <w:rFonts w:hAnsi="宋体" w:hint="eastAsia"/>
                <w:szCs w:val="21"/>
              </w:rPr>
              <w:t>年</w:t>
            </w:r>
            <w:r w:rsidR="00E0425B">
              <w:rPr>
                <w:rFonts w:hAnsi="宋体"/>
                <w:szCs w:val="21"/>
              </w:rPr>
              <w:t>6</w:t>
            </w:r>
            <w:r w:rsidR="00E0425B" w:rsidRPr="00E0425B">
              <w:rPr>
                <w:rFonts w:hAnsi="宋体" w:hint="eastAsia"/>
                <w:szCs w:val="21"/>
              </w:rPr>
              <w:t>月完成《</w:t>
            </w:r>
            <w:r w:rsidR="00E0425B">
              <w:rPr>
                <w:rFonts w:hAnsi="宋体" w:hint="eastAsia"/>
                <w:szCs w:val="21"/>
              </w:rPr>
              <w:t>祁门金针加工技术规程</w:t>
            </w:r>
            <w:r w:rsidR="00E0425B" w:rsidRPr="00E0425B">
              <w:rPr>
                <w:rFonts w:hAnsi="宋体" w:hint="eastAsia"/>
                <w:szCs w:val="21"/>
              </w:rPr>
              <w:t>》征求意见稿。</w:t>
            </w:r>
          </w:p>
        </w:tc>
      </w:tr>
      <w:tr w:rsidR="009B4711" w:rsidRPr="008D62B1" w14:paraId="374726AB" w14:textId="77777777" w:rsidTr="005C2F78">
        <w:trPr>
          <w:trHeight w:val="20"/>
          <w:jc w:val="center"/>
        </w:trPr>
        <w:tc>
          <w:tcPr>
            <w:tcW w:w="5000" w:type="pct"/>
            <w:gridSpan w:val="6"/>
            <w:vAlign w:val="center"/>
          </w:tcPr>
          <w:p w14:paraId="3C703251" w14:textId="77777777" w:rsidR="009B4711" w:rsidRPr="008D62B1" w:rsidRDefault="009B4711" w:rsidP="005B4B8F">
            <w:pPr>
              <w:pStyle w:val="af2"/>
              <w:adjustRightInd w:val="0"/>
              <w:spacing w:line="360" w:lineRule="auto"/>
              <w:ind w:firstLineChars="0" w:firstLine="0"/>
              <w:contextualSpacing/>
              <w:rPr>
                <w:rFonts w:hAnsi="宋体"/>
                <w:szCs w:val="21"/>
              </w:rPr>
            </w:pPr>
            <w:r w:rsidRPr="008D62B1">
              <w:rPr>
                <w:rFonts w:hAnsi="宋体" w:hint="eastAsia"/>
                <w:szCs w:val="21"/>
              </w:rPr>
              <w:t>2、制定标准的必要性和意义</w:t>
            </w:r>
          </w:p>
        </w:tc>
      </w:tr>
      <w:tr w:rsidR="009B4711" w:rsidRPr="008D62B1" w14:paraId="35780477" w14:textId="77777777" w:rsidTr="005C2F78">
        <w:trPr>
          <w:trHeight w:val="20"/>
          <w:jc w:val="center"/>
        </w:trPr>
        <w:tc>
          <w:tcPr>
            <w:tcW w:w="5000" w:type="pct"/>
            <w:gridSpan w:val="6"/>
            <w:vAlign w:val="center"/>
          </w:tcPr>
          <w:p w14:paraId="72384623" w14:textId="5BF54D15" w:rsidR="009B4711" w:rsidRDefault="009B4711" w:rsidP="005B4B8F">
            <w:pPr>
              <w:pStyle w:val="af2"/>
              <w:adjustRightInd w:val="0"/>
              <w:spacing w:line="360" w:lineRule="auto"/>
              <w:ind w:firstLineChars="0" w:firstLine="0"/>
              <w:contextualSpacing/>
              <w:rPr>
                <w:rFonts w:hAnsi="宋体"/>
                <w:b/>
                <w:szCs w:val="21"/>
              </w:rPr>
            </w:pPr>
            <w:r w:rsidRPr="008D62B1">
              <w:rPr>
                <w:rFonts w:hAnsi="宋体" w:hint="eastAsia"/>
                <w:b/>
                <w:szCs w:val="21"/>
              </w:rPr>
              <w:t>必要性：</w:t>
            </w:r>
          </w:p>
          <w:p w14:paraId="6C9AFEAF" w14:textId="37B309D8" w:rsidR="004E0CE5" w:rsidRPr="004E0CE5" w:rsidRDefault="00B8287B" w:rsidP="00E0425B">
            <w:pPr>
              <w:pStyle w:val="af2"/>
              <w:adjustRightInd w:val="0"/>
              <w:spacing w:line="360" w:lineRule="auto"/>
              <w:contextualSpacing/>
              <w:rPr>
                <w:rFonts w:hAnsi="宋体"/>
                <w:szCs w:val="21"/>
              </w:rPr>
            </w:pPr>
            <w:r>
              <w:rPr>
                <w:rFonts w:hAnsi="宋体" w:hint="eastAsia"/>
                <w:szCs w:val="21"/>
              </w:rPr>
              <w:t>祁红金针是</w:t>
            </w:r>
            <w:r w:rsidRPr="00B8287B">
              <w:rPr>
                <w:rFonts w:hAnsi="宋体" w:hint="eastAsia"/>
                <w:szCs w:val="21"/>
              </w:rPr>
              <w:t>以安徽省祁门县为核心产区，以祁门槠叶种及以此资源选育的无性系良种为主的茶树品种鲜叶为原料，采摘标准符合</w:t>
            </w:r>
            <w:r>
              <w:rPr>
                <w:rFonts w:hAnsi="宋体" w:hint="eastAsia"/>
                <w:szCs w:val="21"/>
              </w:rPr>
              <w:t>一定</w:t>
            </w:r>
            <w:r w:rsidRPr="00B8287B">
              <w:rPr>
                <w:rFonts w:hAnsi="宋体" w:hint="eastAsia"/>
                <w:szCs w:val="21"/>
              </w:rPr>
              <w:t>鲜叶分级要求，按照萎凋、揉捻、发酵、控温做形、烘干、整形、归类加工而成的具有祁门香品质特征的针形祁门红茶。</w:t>
            </w:r>
            <w:r w:rsidR="0011458E">
              <w:rPr>
                <w:rFonts w:hAnsi="宋体" w:hint="eastAsia"/>
                <w:szCs w:val="21"/>
              </w:rPr>
              <w:t>祁红金针要求细紧、形似松针，具有祁门香品质特质。</w:t>
            </w:r>
            <w:r w:rsidR="005C2F78">
              <w:rPr>
                <w:rFonts w:hAnsi="宋体" w:hint="eastAsia"/>
                <w:szCs w:val="21"/>
              </w:rPr>
              <w:t>目前祁红金针的加工主要依赖制茶工人的个人经验，</w:t>
            </w:r>
            <w:r w:rsidR="005C2F78" w:rsidRPr="005C2F78">
              <w:rPr>
                <w:rFonts w:hAnsi="宋体" w:hint="eastAsia"/>
                <w:szCs w:val="21"/>
              </w:rPr>
              <w:t>针对</w:t>
            </w:r>
            <w:r w:rsidR="005C2F78">
              <w:rPr>
                <w:rFonts w:hAnsi="宋体" w:hint="eastAsia"/>
                <w:szCs w:val="21"/>
              </w:rPr>
              <w:t>祁红金针的加工技术</w:t>
            </w:r>
            <w:r w:rsidR="005C2F78" w:rsidRPr="005C2F78">
              <w:rPr>
                <w:rFonts w:hAnsi="宋体" w:hint="eastAsia"/>
                <w:szCs w:val="21"/>
              </w:rPr>
              <w:t>缺乏相应的</w:t>
            </w:r>
            <w:r w:rsidR="005C2F78">
              <w:rPr>
                <w:rFonts w:hAnsi="宋体" w:hint="eastAsia"/>
                <w:szCs w:val="21"/>
              </w:rPr>
              <w:t>工艺参数</w:t>
            </w:r>
            <w:r w:rsidR="005C2F78" w:rsidRPr="005C2F78">
              <w:rPr>
                <w:rFonts w:hAnsi="宋体" w:hint="eastAsia"/>
                <w:szCs w:val="21"/>
              </w:rPr>
              <w:t>和标准</w:t>
            </w:r>
            <w:r w:rsidR="005C2F78">
              <w:rPr>
                <w:rFonts w:hAnsi="宋体" w:hint="eastAsia"/>
                <w:szCs w:val="21"/>
              </w:rPr>
              <w:t>，</w:t>
            </w:r>
            <w:r w:rsidR="00937FC8">
              <w:rPr>
                <w:rFonts w:hAnsi="宋体" w:hint="eastAsia"/>
                <w:szCs w:val="21"/>
              </w:rPr>
              <w:t>同样是祁红金针</w:t>
            </w:r>
            <w:r w:rsidR="00583D7E">
              <w:rPr>
                <w:rFonts w:hAnsi="宋体" w:hint="eastAsia"/>
                <w:szCs w:val="21"/>
              </w:rPr>
              <w:t>，由于</w:t>
            </w:r>
            <w:r w:rsidR="005C2F78">
              <w:rPr>
                <w:rFonts w:hAnsi="宋体" w:hint="eastAsia"/>
                <w:szCs w:val="21"/>
              </w:rPr>
              <w:t>加工技术</w:t>
            </w:r>
            <w:r>
              <w:rPr>
                <w:rFonts w:hAnsi="宋体" w:hint="eastAsia"/>
                <w:szCs w:val="21"/>
              </w:rPr>
              <w:t>及参数、装备等因素</w:t>
            </w:r>
            <w:r w:rsidR="005C2F78">
              <w:rPr>
                <w:rFonts w:hAnsi="宋体" w:hint="eastAsia"/>
                <w:szCs w:val="21"/>
              </w:rPr>
              <w:t>导致的</w:t>
            </w:r>
            <w:r w:rsidR="00583D7E">
              <w:rPr>
                <w:rFonts w:hAnsi="宋体" w:hint="eastAsia"/>
                <w:szCs w:val="21"/>
              </w:rPr>
              <w:t>外形的紧细度、挺直程度差异</w:t>
            </w:r>
            <w:r w:rsidR="00391406">
              <w:rPr>
                <w:rFonts w:hAnsi="宋体" w:hint="eastAsia"/>
                <w:szCs w:val="21"/>
              </w:rPr>
              <w:t>以及香气滋味的差别，售价往往能相差好几倍，甚至几十倍</w:t>
            </w:r>
            <w:r>
              <w:rPr>
                <w:rFonts w:hAnsi="宋体" w:hint="eastAsia"/>
                <w:szCs w:val="21"/>
              </w:rPr>
              <w:t>，也给消费者带来困扰，不利于祁红金针市场持续发展</w:t>
            </w:r>
            <w:r w:rsidR="00EF4598">
              <w:rPr>
                <w:rFonts w:hAnsi="宋体" w:hint="eastAsia"/>
                <w:szCs w:val="21"/>
              </w:rPr>
              <w:t>。</w:t>
            </w:r>
            <w:r w:rsidR="00C47AB2">
              <w:rPr>
                <w:rFonts w:hAnsi="宋体" w:hint="eastAsia"/>
                <w:szCs w:val="21"/>
              </w:rPr>
              <w:t>因此，</w:t>
            </w:r>
            <w:r w:rsidR="005C2F78">
              <w:rPr>
                <w:rFonts w:hAnsi="宋体" w:hint="eastAsia"/>
                <w:szCs w:val="21"/>
              </w:rPr>
              <w:t>研究和</w:t>
            </w:r>
            <w:r w:rsidR="00E97EB9">
              <w:rPr>
                <w:rFonts w:hAnsi="宋体" w:hint="eastAsia"/>
                <w:szCs w:val="21"/>
              </w:rPr>
              <w:t>制定</w:t>
            </w:r>
            <w:r w:rsidR="003A4143">
              <w:rPr>
                <w:rFonts w:hAnsi="宋体" w:hint="eastAsia"/>
                <w:szCs w:val="21"/>
              </w:rPr>
              <w:t>祁红金针加工技术</w:t>
            </w:r>
            <w:r w:rsidR="00E97EB9">
              <w:rPr>
                <w:rFonts w:hAnsi="宋体" w:hint="eastAsia"/>
                <w:szCs w:val="21"/>
              </w:rPr>
              <w:t>规程</w:t>
            </w:r>
            <w:r w:rsidR="005C2F78">
              <w:rPr>
                <w:rFonts w:hAnsi="宋体" w:hint="eastAsia"/>
                <w:szCs w:val="21"/>
              </w:rPr>
              <w:t>就显得</w:t>
            </w:r>
            <w:r w:rsidR="00E97EB9">
              <w:rPr>
                <w:rFonts w:hAnsi="宋体" w:hint="eastAsia"/>
                <w:szCs w:val="21"/>
              </w:rPr>
              <w:t>尤为</w:t>
            </w:r>
            <w:r w:rsidR="005C2F78">
              <w:rPr>
                <w:rFonts w:hAnsi="宋体" w:hint="eastAsia"/>
                <w:szCs w:val="21"/>
              </w:rPr>
              <w:t>迫切</w:t>
            </w:r>
            <w:r w:rsidR="00E97EB9">
              <w:rPr>
                <w:rFonts w:hAnsi="宋体" w:hint="eastAsia"/>
                <w:szCs w:val="21"/>
              </w:rPr>
              <w:t>。</w:t>
            </w:r>
          </w:p>
          <w:p w14:paraId="17B0FE44" w14:textId="77777777" w:rsidR="009B4711" w:rsidRPr="008D62B1" w:rsidRDefault="009B4711" w:rsidP="005B4B8F">
            <w:pPr>
              <w:pStyle w:val="af2"/>
              <w:adjustRightInd w:val="0"/>
              <w:spacing w:line="360" w:lineRule="auto"/>
              <w:ind w:firstLineChars="0" w:firstLine="0"/>
              <w:contextualSpacing/>
              <w:rPr>
                <w:rFonts w:hAnsi="宋体"/>
                <w:b/>
                <w:szCs w:val="21"/>
              </w:rPr>
            </w:pPr>
            <w:r w:rsidRPr="008D62B1">
              <w:rPr>
                <w:rFonts w:hAnsi="宋体" w:hint="eastAsia"/>
                <w:b/>
                <w:szCs w:val="21"/>
              </w:rPr>
              <w:t>意义：</w:t>
            </w:r>
          </w:p>
          <w:p w14:paraId="562FF498" w14:textId="53B99927" w:rsidR="004A2072" w:rsidRPr="008D62B1" w:rsidRDefault="004A2072" w:rsidP="00B8287B">
            <w:pPr>
              <w:pStyle w:val="af2"/>
              <w:adjustRightInd w:val="0"/>
              <w:spacing w:line="360" w:lineRule="auto"/>
              <w:ind w:firstLineChars="0"/>
              <w:contextualSpacing/>
              <w:rPr>
                <w:rFonts w:hAnsi="宋体"/>
                <w:szCs w:val="21"/>
              </w:rPr>
            </w:pPr>
            <w:r w:rsidRPr="004A2072">
              <w:rPr>
                <w:rFonts w:hAnsi="宋体" w:hint="eastAsia"/>
                <w:szCs w:val="21"/>
              </w:rPr>
              <w:t>第一</w:t>
            </w:r>
            <w:r>
              <w:rPr>
                <w:rFonts w:hAnsi="宋体" w:hint="eastAsia"/>
                <w:szCs w:val="21"/>
              </w:rPr>
              <w:t>、</w:t>
            </w:r>
            <w:r w:rsidR="00047EE4">
              <w:rPr>
                <w:rFonts w:hAnsi="宋体" w:hint="eastAsia"/>
                <w:szCs w:val="21"/>
              </w:rPr>
              <w:t>在</w:t>
            </w:r>
            <w:r w:rsidR="00047EE4" w:rsidRPr="00047EE4">
              <w:rPr>
                <w:rFonts w:hAnsi="宋体" w:hint="eastAsia"/>
                <w:szCs w:val="21"/>
              </w:rPr>
              <w:t>安徽省祁门县</w:t>
            </w:r>
            <w:r w:rsidR="0011504B">
              <w:rPr>
                <w:rFonts w:hAnsi="宋体" w:hint="eastAsia"/>
                <w:szCs w:val="21"/>
              </w:rPr>
              <w:t>祁红金针</w:t>
            </w:r>
            <w:r w:rsidR="00047EE4" w:rsidRPr="00047EE4">
              <w:rPr>
                <w:rFonts w:hAnsi="宋体" w:hint="eastAsia"/>
                <w:szCs w:val="21"/>
              </w:rPr>
              <w:t>核心产区</w:t>
            </w:r>
            <w:r w:rsidR="009B4711" w:rsidRPr="008D62B1">
              <w:rPr>
                <w:rFonts w:hAnsi="宋体" w:hint="eastAsia"/>
                <w:szCs w:val="21"/>
              </w:rPr>
              <w:t>，</w:t>
            </w:r>
            <w:r w:rsidR="00F11E50">
              <w:rPr>
                <w:rFonts w:hAnsi="宋体" w:hint="eastAsia"/>
                <w:szCs w:val="21"/>
              </w:rPr>
              <w:t>制茶工们往往依靠经验对茶叶的加工程度进行判断，</w:t>
            </w:r>
            <w:r w:rsidR="00861069">
              <w:rPr>
                <w:rFonts w:hAnsi="宋体" w:hint="eastAsia"/>
                <w:szCs w:val="21"/>
              </w:rPr>
              <w:t>这就导致</w:t>
            </w:r>
            <w:r w:rsidR="008022FC">
              <w:rPr>
                <w:rFonts w:hAnsi="宋体" w:hint="eastAsia"/>
                <w:szCs w:val="21"/>
              </w:rPr>
              <w:t>祁红金针</w:t>
            </w:r>
            <w:r w:rsidR="00917225">
              <w:rPr>
                <w:rFonts w:hAnsi="宋体" w:hint="eastAsia"/>
                <w:szCs w:val="21"/>
              </w:rPr>
              <w:t>品质的稳定性得不到保证，这对于茶叶的销售存在较大的</w:t>
            </w:r>
            <w:r w:rsidR="00B8287B">
              <w:rPr>
                <w:rFonts w:hAnsi="宋体" w:hint="eastAsia"/>
                <w:szCs w:val="21"/>
              </w:rPr>
              <w:t>困扰</w:t>
            </w:r>
            <w:r w:rsidR="008022FC">
              <w:rPr>
                <w:rFonts w:hAnsi="宋体" w:hint="eastAsia"/>
                <w:szCs w:val="21"/>
              </w:rPr>
              <w:t>，制定统一的</w:t>
            </w:r>
            <w:r w:rsidR="0011504B">
              <w:rPr>
                <w:rFonts w:hAnsi="宋体" w:hint="eastAsia"/>
                <w:szCs w:val="21"/>
              </w:rPr>
              <w:t>祁红金针</w:t>
            </w:r>
            <w:r w:rsidR="008022FC">
              <w:rPr>
                <w:rFonts w:hAnsi="宋体" w:hint="eastAsia"/>
                <w:szCs w:val="21"/>
              </w:rPr>
              <w:t>加工技术规程能够有效地解决这些问题</w:t>
            </w:r>
            <w:r w:rsidR="00B8287B">
              <w:rPr>
                <w:rFonts w:hAnsi="宋体" w:hint="eastAsia"/>
                <w:szCs w:val="21"/>
              </w:rPr>
              <w:t>；</w:t>
            </w:r>
          </w:p>
          <w:p w14:paraId="14E1CCBC" w14:textId="24EE0051" w:rsidR="009B4711" w:rsidRPr="008D62B1" w:rsidRDefault="009B4711" w:rsidP="005C2F78">
            <w:pPr>
              <w:pStyle w:val="af2"/>
              <w:adjustRightInd w:val="0"/>
              <w:spacing w:line="360" w:lineRule="auto"/>
              <w:contextualSpacing/>
              <w:rPr>
                <w:rFonts w:hAnsi="宋体"/>
                <w:szCs w:val="21"/>
              </w:rPr>
            </w:pPr>
            <w:r w:rsidRPr="008D62B1">
              <w:rPr>
                <w:rFonts w:hAnsi="宋体" w:hint="eastAsia"/>
                <w:szCs w:val="21"/>
              </w:rPr>
              <w:t>第</w:t>
            </w:r>
            <w:r w:rsidR="00B8287B">
              <w:rPr>
                <w:rFonts w:hAnsi="宋体" w:hint="eastAsia"/>
                <w:szCs w:val="21"/>
              </w:rPr>
              <w:t>二</w:t>
            </w:r>
            <w:r>
              <w:rPr>
                <w:rFonts w:hAnsi="宋体" w:hint="eastAsia"/>
                <w:szCs w:val="21"/>
              </w:rPr>
              <w:t>、</w:t>
            </w:r>
            <w:r w:rsidR="008022FC">
              <w:rPr>
                <w:rFonts w:hAnsi="宋体" w:hint="eastAsia"/>
                <w:szCs w:val="21"/>
              </w:rPr>
              <w:t>祁红金针</w:t>
            </w:r>
            <w:r w:rsidR="00521B6C">
              <w:rPr>
                <w:rFonts w:hAnsi="宋体" w:hint="eastAsia"/>
                <w:szCs w:val="21"/>
              </w:rPr>
              <w:t>加工过程得到规范，</w:t>
            </w:r>
            <w:r w:rsidR="000D428B">
              <w:rPr>
                <w:rFonts w:hAnsi="宋体" w:hint="eastAsia"/>
                <w:szCs w:val="21"/>
              </w:rPr>
              <w:t>可有效的降低后期品质分级成本，</w:t>
            </w:r>
            <w:r w:rsidR="00B8287B">
              <w:rPr>
                <w:rFonts w:hAnsi="宋体" w:hint="eastAsia"/>
                <w:szCs w:val="21"/>
              </w:rPr>
              <w:t>实现优质优价</w:t>
            </w:r>
            <w:r w:rsidR="00AF4478">
              <w:rPr>
                <w:rFonts w:hAnsi="宋体" w:hint="eastAsia"/>
                <w:szCs w:val="21"/>
              </w:rPr>
              <w:t>，助力茶农增收</w:t>
            </w:r>
            <w:r w:rsidR="00B8287B">
              <w:rPr>
                <w:rFonts w:hAnsi="宋体" w:hint="eastAsia"/>
                <w:szCs w:val="21"/>
              </w:rPr>
              <w:t>，助力祁红产业持续发展</w:t>
            </w:r>
            <w:r w:rsidRPr="008D62B1">
              <w:rPr>
                <w:rFonts w:hAnsi="宋体" w:hint="eastAsia"/>
                <w:szCs w:val="21"/>
              </w:rPr>
              <w:t>。</w:t>
            </w:r>
          </w:p>
        </w:tc>
      </w:tr>
      <w:tr w:rsidR="009B4711" w:rsidRPr="008D62B1" w14:paraId="148C64A8" w14:textId="77777777" w:rsidTr="005C2F78">
        <w:trPr>
          <w:trHeight w:val="20"/>
          <w:jc w:val="center"/>
        </w:trPr>
        <w:tc>
          <w:tcPr>
            <w:tcW w:w="5000" w:type="pct"/>
            <w:gridSpan w:val="6"/>
            <w:vAlign w:val="center"/>
          </w:tcPr>
          <w:p w14:paraId="58501D99" w14:textId="77777777" w:rsidR="009B4711" w:rsidRPr="008D62B1" w:rsidRDefault="009B4711" w:rsidP="005B4B8F">
            <w:pPr>
              <w:pStyle w:val="af2"/>
              <w:adjustRightInd w:val="0"/>
              <w:spacing w:line="360" w:lineRule="auto"/>
              <w:ind w:firstLineChars="0" w:firstLine="0"/>
              <w:contextualSpacing/>
              <w:rPr>
                <w:rFonts w:hAnsi="宋体"/>
                <w:szCs w:val="21"/>
              </w:rPr>
            </w:pPr>
            <w:r w:rsidRPr="008D62B1">
              <w:rPr>
                <w:rFonts w:hAnsi="宋体" w:hint="eastAsia"/>
                <w:szCs w:val="21"/>
              </w:rPr>
              <w:t>3、制定标准的原则和依据，与现行法律法规、标准的关系。</w:t>
            </w:r>
          </w:p>
        </w:tc>
      </w:tr>
      <w:tr w:rsidR="009B4711" w:rsidRPr="008D62B1" w14:paraId="2F3FC475" w14:textId="77777777" w:rsidTr="005C2F78">
        <w:trPr>
          <w:trHeight w:val="20"/>
          <w:jc w:val="center"/>
        </w:trPr>
        <w:tc>
          <w:tcPr>
            <w:tcW w:w="5000" w:type="pct"/>
            <w:gridSpan w:val="6"/>
            <w:vAlign w:val="center"/>
          </w:tcPr>
          <w:p w14:paraId="39190A6C" w14:textId="57E26103" w:rsidR="00E0425B" w:rsidRDefault="00E0425B" w:rsidP="00E0425B">
            <w:pPr>
              <w:pStyle w:val="af2"/>
              <w:adjustRightInd w:val="0"/>
              <w:snapToGrid w:val="0"/>
              <w:spacing w:beforeLines="45" w:before="140" w:afterLines="45" w:after="140" w:line="300" w:lineRule="auto"/>
              <w:rPr>
                <w:rFonts w:hAnsi="宋体"/>
                <w:szCs w:val="21"/>
              </w:rPr>
            </w:pPr>
            <w:r>
              <w:rPr>
                <w:rFonts w:hAnsi="宋体" w:hint="eastAsia"/>
                <w:szCs w:val="21"/>
              </w:rPr>
              <w:t>本标准</w:t>
            </w:r>
            <w:r w:rsidRPr="005C2F78">
              <w:rPr>
                <w:rFonts w:hAnsi="宋体" w:hint="eastAsia"/>
                <w:color w:val="000000" w:themeColor="text1"/>
                <w:szCs w:val="21"/>
              </w:rPr>
              <w:t>以</w:t>
            </w:r>
            <w:r w:rsidR="00B8287B">
              <w:rPr>
                <w:rFonts w:hAnsi="宋体" w:hint="eastAsia"/>
                <w:color w:val="000000" w:themeColor="text1"/>
                <w:szCs w:val="21"/>
              </w:rPr>
              <w:t>工艺</w:t>
            </w:r>
            <w:r w:rsidR="005C2F78" w:rsidRPr="005C2F78">
              <w:rPr>
                <w:rFonts w:hAnsi="宋体" w:hint="eastAsia"/>
                <w:color w:val="000000" w:themeColor="text1"/>
                <w:szCs w:val="21"/>
              </w:rPr>
              <w:t>为基础，结合品质特征</w:t>
            </w:r>
            <w:r w:rsidRPr="005C2F78">
              <w:rPr>
                <w:rFonts w:hAnsi="宋体" w:hint="eastAsia"/>
                <w:color w:val="000000" w:themeColor="text1"/>
                <w:szCs w:val="21"/>
              </w:rPr>
              <w:t>为原则，综合运用</w:t>
            </w:r>
            <w:r w:rsidR="005C2F78" w:rsidRPr="005C2F78">
              <w:rPr>
                <w:rFonts w:hAnsi="宋体" w:hint="eastAsia"/>
                <w:color w:val="000000" w:themeColor="text1"/>
                <w:szCs w:val="21"/>
              </w:rPr>
              <w:t>手工制茶、半手工制茶、机械制茶对祁红金针加工技术进行规范</w:t>
            </w:r>
            <w:r w:rsidRPr="005C2F78">
              <w:rPr>
                <w:rFonts w:hAnsi="宋体" w:hint="eastAsia"/>
                <w:color w:val="000000" w:themeColor="text1"/>
                <w:szCs w:val="21"/>
              </w:rPr>
              <w:t>。以项目试验数据与发表文献为依据，制定相应的</w:t>
            </w:r>
            <w:r w:rsidR="005C2F78" w:rsidRPr="005C2F78">
              <w:rPr>
                <w:rFonts w:hAnsi="宋体" w:hint="eastAsia"/>
                <w:color w:val="000000" w:themeColor="text1"/>
                <w:szCs w:val="21"/>
              </w:rPr>
              <w:t>原料（鲜叶）要求、加工场所要求、加工工艺技术要求、质量要求</w:t>
            </w:r>
            <w:r w:rsidRPr="005C2F78">
              <w:rPr>
                <w:rFonts w:hAnsi="宋体" w:hint="eastAsia"/>
                <w:color w:val="000000" w:themeColor="text1"/>
                <w:szCs w:val="21"/>
              </w:rPr>
              <w:t>等</w:t>
            </w:r>
            <w:r>
              <w:rPr>
                <w:rFonts w:hAnsi="宋体" w:hint="eastAsia"/>
                <w:szCs w:val="21"/>
              </w:rPr>
              <w:t>标准内容。</w:t>
            </w:r>
          </w:p>
          <w:p w14:paraId="10B19473" w14:textId="77777777" w:rsidR="00E0425B" w:rsidRPr="00D32F8C" w:rsidRDefault="00E0425B" w:rsidP="00E0425B">
            <w:pPr>
              <w:pStyle w:val="af2"/>
              <w:widowControl w:val="0"/>
              <w:adjustRightInd w:val="0"/>
              <w:snapToGrid w:val="0"/>
              <w:spacing w:beforeLines="45" w:before="140" w:afterLines="45" w:after="140" w:line="300" w:lineRule="auto"/>
              <w:rPr>
                <w:rFonts w:hAnsi="宋体"/>
                <w:szCs w:val="21"/>
              </w:rPr>
            </w:pPr>
            <w:r w:rsidRPr="00D32F8C">
              <w:rPr>
                <w:rFonts w:hAnsi="宋体" w:hint="eastAsia"/>
                <w:szCs w:val="21"/>
              </w:rPr>
              <w:t>标准编制遵循“先进性、实用性、统一性、规范性”的原则，注重标准的可操作性，严格按</w:t>
            </w:r>
            <w:r w:rsidRPr="00D32F8C">
              <w:rPr>
                <w:rFonts w:hAnsi="宋体" w:hint="eastAsia"/>
                <w:szCs w:val="21"/>
              </w:rPr>
              <w:lastRenderedPageBreak/>
              <w:t>照GB/T 1.1最新版本的要求进行编写。</w:t>
            </w:r>
          </w:p>
          <w:p w14:paraId="7A371C26" w14:textId="4197F54F" w:rsidR="009B4711" w:rsidRPr="008D62B1" w:rsidRDefault="00E0425B" w:rsidP="005C2F78">
            <w:pPr>
              <w:pStyle w:val="af2"/>
              <w:adjustRightInd w:val="0"/>
              <w:spacing w:line="360" w:lineRule="auto"/>
              <w:contextualSpacing/>
              <w:rPr>
                <w:rFonts w:hAnsi="宋体"/>
                <w:szCs w:val="21"/>
              </w:rPr>
            </w:pPr>
            <w:r w:rsidRPr="00D32F8C">
              <w:rPr>
                <w:rFonts w:hAnsi="宋体" w:hint="eastAsia"/>
                <w:szCs w:val="21"/>
              </w:rPr>
              <w:t>本标准</w:t>
            </w:r>
            <w:r>
              <w:rPr>
                <w:rFonts w:hAnsi="宋体" w:hint="eastAsia"/>
                <w:szCs w:val="21"/>
              </w:rPr>
              <w:t>为新制定的，</w:t>
            </w:r>
            <w:r w:rsidRPr="00D32F8C">
              <w:rPr>
                <w:rFonts w:hAnsi="宋体" w:hint="eastAsia"/>
                <w:szCs w:val="21"/>
              </w:rPr>
              <w:t>与现行有关</w:t>
            </w:r>
            <w:r w:rsidR="005C2F78">
              <w:rPr>
                <w:rFonts w:hAnsi="宋体" w:hint="eastAsia"/>
                <w:szCs w:val="21"/>
              </w:rPr>
              <w:t>祁门红茶的</w:t>
            </w:r>
            <w:r>
              <w:rPr>
                <w:rFonts w:hAnsi="宋体" w:hint="eastAsia"/>
                <w:szCs w:val="21"/>
              </w:rPr>
              <w:t>法规</w:t>
            </w:r>
            <w:r w:rsidRPr="00D32F8C">
              <w:rPr>
                <w:rFonts w:hAnsi="宋体" w:hint="eastAsia"/>
                <w:szCs w:val="21"/>
              </w:rPr>
              <w:t>和标准没有冲突。</w:t>
            </w:r>
          </w:p>
        </w:tc>
      </w:tr>
      <w:tr w:rsidR="009B4711" w:rsidRPr="008D62B1" w14:paraId="5F9A0978" w14:textId="77777777" w:rsidTr="005C2F78">
        <w:trPr>
          <w:trHeight w:val="20"/>
          <w:jc w:val="center"/>
        </w:trPr>
        <w:tc>
          <w:tcPr>
            <w:tcW w:w="5000" w:type="pct"/>
            <w:gridSpan w:val="6"/>
            <w:vAlign w:val="center"/>
          </w:tcPr>
          <w:p w14:paraId="3C6090A6" w14:textId="77777777" w:rsidR="009B4711" w:rsidRPr="008D62B1" w:rsidRDefault="009B4711" w:rsidP="005B4B8F">
            <w:pPr>
              <w:pStyle w:val="af2"/>
              <w:adjustRightInd w:val="0"/>
              <w:spacing w:line="360" w:lineRule="auto"/>
              <w:ind w:firstLineChars="0" w:firstLine="0"/>
              <w:contextualSpacing/>
              <w:rPr>
                <w:rFonts w:hAnsi="宋体"/>
                <w:szCs w:val="21"/>
              </w:rPr>
            </w:pPr>
            <w:r w:rsidRPr="008D62B1">
              <w:rPr>
                <w:rFonts w:hAnsi="宋体" w:hint="eastAsia"/>
                <w:szCs w:val="21"/>
              </w:rPr>
              <w:lastRenderedPageBreak/>
              <w:t>4、主要条款的说明，主要技术指标、参数、试验验证的论述（</w:t>
            </w:r>
            <w:r w:rsidRPr="005D5EB6">
              <w:rPr>
                <w:rFonts w:hAnsi="宋体" w:hint="eastAsia"/>
                <w:b/>
                <w:szCs w:val="21"/>
              </w:rPr>
              <w:t>详细说明</w:t>
            </w:r>
            <w:r w:rsidRPr="008D62B1">
              <w:rPr>
                <w:rFonts w:hAnsi="宋体" w:hint="eastAsia"/>
                <w:szCs w:val="21"/>
              </w:rPr>
              <w:t>）</w:t>
            </w:r>
          </w:p>
        </w:tc>
      </w:tr>
      <w:tr w:rsidR="009B4711" w:rsidRPr="008D62B1" w14:paraId="592CF377" w14:textId="77777777" w:rsidTr="005C2F78">
        <w:trPr>
          <w:trHeight w:val="20"/>
          <w:jc w:val="center"/>
        </w:trPr>
        <w:tc>
          <w:tcPr>
            <w:tcW w:w="5000" w:type="pct"/>
            <w:gridSpan w:val="6"/>
            <w:vAlign w:val="center"/>
          </w:tcPr>
          <w:p w14:paraId="09651BEA" w14:textId="77777777" w:rsidR="009B4711" w:rsidRPr="008D62B1" w:rsidRDefault="009B4711" w:rsidP="005B4B8F">
            <w:pPr>
              <w:pStyle w:val="af2"/>
              <w:adjustRightInd w:val="0"/>
              <w:spacing w:line="400" w:lineRule="atLeast"/>
              <w:ind w:firstLineChars="0" w:firstLine="0"/>
              <w:contextualSpacing/>
              <w:rPr>
                <w:rFonts w:hAnsi="宋体"/>
                <w:b/>
                <w:szCs w:val="21"/>
              </w:rPr>
            </w:pPr>
            <w:r w:rsidRPr="008D62B1">
              <w:rPr>
                <w:rFonts w:hAnsi="宋体" w:hint="eastAsia"/>
                <w:b/>
                <w:szCs w:val="21"/>
              </w:rPr>
              <w:t>主要条款：</w:t>
            </w:r>
          </w:p>
          <w:p w14:paraId="06EC8480" w14:textId="2E9BF7B6" w:rsidR="009B4711" w:rsidRPr="008D62B1" w:rsidRDefault="009B4711" w:rsidP="00E0425B">
            <w:pPr>
              <w:pStyle w:val="af2"/>
              <w:adjustRightInd w:val="0"/>
              <w:spacing w:line="400" w:lineRule="atLeast"/>
              <w:contextualSpacing/>
              <w:rPr>
                <w:rFonts w:hAnsi="宋体"/>
                <w:szCs w:val="21"/>
              </w:rPr>
            </w:pPr>
            <w:r w:rsidRPr="008D62B1">
              <w:rPr>
                <w:rFonts w:hAnsi="宋体" w:hint="eastAsia"/>
                <w:szCs w:val="21"/>
              </w:rPr>
              <w:t>本标准的章节由：范围、规范性引用文件、术语和定义、</w:t>
            </w:r>
            <w:r w:rsidR="00D72E74">
              <w:rPr>
                <w:rFonts w:hAnsi="宋体" w:hint="eastAsia"/>
                <w:szCs w:val="21"/>
              </w:rPr>
              <w:t>原料（鲜叶）要求</w:t>
            </w:r>
            <w:r w:rsidRPr="008D62B1">
              <w:rPr>
                <w:rFonts w:hAnsi="宋体" w:hint="eastAsia"/>
                <w:szCs w:val="21"/>
              </w:rPr>
              <w:t>、</w:t>
            </w:r>
            <w:r w:rsidR="00D72E74">
              <w:rPr>
                <w:rFonts w:hAnsi="宋体" w:hint="eastAsia"/>
                <w:szCs w:val="21"/>
              </w:rPr>
              <w:t>加工场所要求、</w:t>
            </w:r>
            <w:r w:rsidR="0019258F">
              <w:rPr>
                <w:rFonts w:hAnsi="宋体" w:hint="eastAsia"/>
                <w:szCs w:val="21"/>
              </w:rPr>
              <w:t>加工工艺技术要求</w:t>
            </w:r>
            <w:r w:rsidR="00D72E74">
              <w:rPr>
                <w:rFonts w:hAnsi="宋体" w:hint="eastAsia"/>
                <w:szCs w:val="21"/>
              </w:rPr>
              <w:t>和</w:t>
            </w:r>
            <w:r w:rsidR="003110A8">
              <w:rPr>
                <w:rFonts w:hAnsi="宋体" w:hint="eastAsia"/>
                <w:szCs w:val="21"/>
              </w:rPr>
              <w:t>质量要求</w:t>
            </w:r>
            <w:r w:rsidRPr="008D62B1">
              <w:rPr>
                <w:rFonts w:hAnsi="宋体" w:hint="eastAsia"/>
                <w:szCs w:val="21"/>
              </w:rPr>
              <w:t>组成。其中“</w:t>
            </w:r>
            <w:r w:rsidR="003110A8">
              <w:rPr>
                <w:rFonts w:hAnsi="宋体" w:hint="eastAsia"/>
                <w:szCs w:val="21"/>
              </w:rPr>
              <w:t>原料（鲜叶）要求</w:t>
            </w:r>
            <w:r w:rsidRPr="008D62B1">
              <w:rPr>
                <w:rFonts w:hAnsi="宋体" w:hint="eastAsia"/>
                <w:szCs w:val="21"/>
              </w:rPr>
              <w:t>”</w:t>
            </w:r>
            <w:r w:rsidR="003110A8">
              <w:rPr>
                <w:rFonts w:hAnsi="宋体" w:hint="eastAsia"/>
                <w:szCs w:val="21"/>
              </w:rPr>
              <w:t>和</w:t>
            </w:r>
            <w:r w:rsidRPr="008D62B1">
              <w:rPr>
                <w:rFonts w:hAnsi="宋体" w:hint="eastAsia"/>
                <w:szCs w:val="21"/>
              </w:rPr>
              <w:t>“</w:t>
            </w:r>
            <w:r w:rsidR="005C2F78">
              <w:rPr>
                <w:rFonts w:hAnsi="宋体" w:hint="eastAsia"/>
                <w:szCs w:val="21"/>
              </w:rPr>
              <w:t>加工工艺技术要求</w:t>
            </w:r>
            <w:r w:rsidRPr="008D62B1">
              <w:rPr>
                <w:rFonts w:hAnsi="宋体" w:hint="eastAsia"/>
                <w:szCs w:val="21"/>
              </w:rPr>
              <w:t>”是本标准的主要技术内容。</w:t>
            </w:r>
          </w:p>
          <w:p w14:paraId="3AA3E796" w14:textId="0637C03B" w:rsidR="009B4711" w:rsidRPr="00E0425B" w:rsidRDefault="009B4711" w:rsidP="00E0425B">
            <w:pPr>
              <w:spacing w:line="400" w:lineRule="atLeast"/>
              <w:ind w:firstLineChars="200" w:firstLine="420"/>
              <w:rPr>
                <w:rFonts w:ascii="宋体" w:hAnsi="宋体"/>
                <w:noProof/>
                <w:kern w:val="0"/>
                <w:szCs w:val="21"/>
              </w:rPr>
            </w:pPr>
            <w:r w:rsidRPr="00E0425B">
              <w:rPr>
                <w:rFonts w:ascii="宋体" w:hAnsi="宋体" w:hint="eastAsia"/>
                <w:noProof/>
                <w:kern w:val="0"/>
                <w:szCs w:val="21"/>
              </w:rPr>
              <w:t>本标准规定，</w:t>
            </w:r>
            <w:r w:rsidR="00902F31" w:rsidRPr="00E0425B">
              <w:rPr>
                <w:rFonts w:ascii="宋体" w:hAnsi="宋体"/>
                <w:noProof/>
                <w:kern w:val="0"/>
                <w:szCs w:val="21"/>
              </w:rPr>
              <w:t>祁红金针</w:t>
            </w:r>
            <w:r w:rsidR="005C142B" w:rsidRPr="00E0425B">
              <w:rPr>
                <w:rFonts w:ascii="宋体" w:hAnsi="宋体" w:hint="eastAsia"/>
                <w:noProof/>
                <w:kern w:val="0"/>
                <w:szCs w:val="21"/>
              </w:rPr>
              <w:t>是指</w:t>
            </w:r>
            <w:r w:rsidR="00902F31" w:rsidRPr="00E0425B">
              <w:rPr>
                <w:rFonts w:ascii="宋体" w:hAnsi="宋体"/>
                <w:noProof/>
                <w:kern w:val="0"/>
                <w:szCs w:val="21"/>
              </w:rPr>
              <w:t>以安徽省祁门县为核心产区，以祁门槠叶种及以此资源选育的无性系良种为主的茶树品种鲜叶为原料，采摘标准符合4.3鲜叶分级要求，按照萎凋、揉捻、发酵、控温做形、烘干、整形、归类加工而成的具有祁门香品质特征的针形祁门红茶。</w:t>
            </w:r>
          </w:p>
          <w:p w14:paraId="3CF82B1A" w14:textId="77777777" w:rsidR="009B4711" w:rsidRPr="008D62B1" w:rsidRDefault="009B4711" w:rsidP="005B4B8F">
            <w:pPr>
              <w:pStyle w:val="af2"/>
              <w:adjustRightInd w:val="0"/>
              <w:spacing w:line="400" w:lineRule="atLeast"/>
              <w:ind w:firstLineChars="0" w:firstLine="0"/>
              <w:contextualSpacing/>
              <w:rPr>
                <w:rFonts w:hAnsi="宋体"/>
                <w:b/>
                <w:szCs w:val="21"/>
              </w:rPr>
            </w:pPr>
            <w:r w:rsidRPr="008D62B1">
              <w:rPr>
                <w:rFonts w:hAnsi="宋体" w:hint="eastAsia"/>
                <w:b/>
                <w:szCs w:val="21"/>
              </w:rPr>
              <w:t>主要技术指标、参数：</w:t>
            </w:r>
          </w:p>
          <w:p w14:paraId="46F42745" w14:textId="48DFE17F" w:rsidR="0033280C" w:rsidRDefault="009B4711" w:rsidP="00E0425B">
            <w:pPr>
              <w:pStyle w:val="af2"/>
              <w:adjustRightInd w:val="0"/>
              <w:spacing w:line="400" w:lineRule="atLeast"/>
              <w:contextualSpacing/>
              <w:rPr>
                <w:rFonts w:hAnsi="宋体"/>
                <w:szCs w:val="21"/>
              </w:rPr>
            </w:pPr>
            <w:r w:rsidRPr="008D62B1">
              <w:rPr>
                <w:rFonts w:hAnsi="宋体" w:hint="eastAsia"/>
                <w:szCs w:val="21"/>
              </w:rPr>
              <w:t>本标准的主要技术</w:t>
            </w:r>
            <w:r w:rsidR="00BE2EE0">
              <w:rPr>
                <w:rFonts w:hAnsi="宋体" w:hint="eastAsia"/>
                <w:szCs w:val="21"/>
              </w:rPr>
              <w:t>指标</w:t>
            </w:r>
            <w:r w:rsidRPr="008D62B1">
              <w:rPr>
                <w:rFonts w:hAnsi="宋体" w:hint="eastAsia"/>
                <w:szCs w:val="21"/>
              </w:rPr>
              <w:t>是</w:t>
            </w:r>
            <w:r w:rsidR="00793296">
              <w:rPr>
                <w:rFonts w:hAnsi="宋体" w:hint="eastAsia"/>
                <w:szCs w:val="21"/>
              </w:rPr>
              <w:t>祁红金针</w:t>
            </w:r>
            <w:r w:rsidR="002852D2">
              <w:rPr>
                <w:rFonts w:hAnsi="宋体" w:hint="eastAsia"/>
                <w:szCs w:val="21"/>
              </w:rPr>
              <w:t>的</w:t>
            </w:r>
            <w:r w:rsidR="00BE2EE0">
              <w:rPr>
                <w:rFonts w:hAnsi="宋体" w:hint="eastAsia"/>
                <w:szCs w:val="21"/>
              </w:rPr>
              <w:t>“</w:t>
            </w:r>
            <w:r w:rsidR="002852D2">
              <w:rPr>
                <w:rFonts w:hAnsi="宋体" w:hint="eastAsia"/>
                <w:szCs w:val="21"/>
              </w:rPr>
              <w:t>鲜叶分级和加工工艺</w:t>
            </w:r>
            <w:r w:rsidR="0019258F">
              <w:rPr>
                <w:rFonts w:hAnsi="宋体" w:hint="eastAsia"/>
                <w:szCs w:val="21"/>
              </w:rPr>
              <w:t>技术要求</w:t>
            </w:r>
            <w:r w:rsidRPr="008D62B1">
              <w:rPr>
                <w:rFonts w:hAnsi="宋体" w:hint="eastAsia"/>
                <w:szCs w:val="21"/>
              </w:rPr>
              <w:t>”。</w:t>
            </w:r>
          </w:p>
          <w:p w14:paraId="41DEF4E6" w14:textId="22083C98" w:rsidR="0033280C" w:rsidRPr="008D62B1" w:rsidRDefault="00BE2EE0" w:rsidP="00E0425B">
            <w:pPr>
              <w:pStyle w:val="af2"/>
              <w:adjustRightInd w:val="0"/>
              <w:spacing w:line="400" w:lineRule="atLeast"/>
              <w:contextualSpacing/>
              <w:rPr>
                <w:rFonts w:hAnsi="宋体"/>
                <w:szCs w:val="21"/>
              </w:rPr>
            </w:pPr>
            <w:r>
              <w:rPr>
                <w:rFonts w:hAnsi="宋体" w:hint="eastAsia"/>
                <w:szCs w:val="21"/>
              </w:rPr>
              <w:t>主要技术参数是</w:t>
            </w:r>
            <w:r w:rsidR="00056E58">
              <w:rPr>
                <w:rFonts w:hAnsi="宋体" w:hint="eastAsia"/>
                <w:szCs w:val="21"/>
              </w:rPr>
              <w:t>针对目前祁红金针主要的三种加工</w:t>
            </w:r>
            <w:r w:rsidR="0019258F">
              <w:rPr>
                <w:rFonts w:hAnsi="宋体" w:hint="eastAsia"/>
                <w:szCs w:val="21"/>
              </w:rPr>
              <w:t>工艺</w:t>
            </w:r>
            <w:r w:rsidR="00056E58">
              <w:rPr>
                <w:rFonts w:hAnsi="宋体" w:hint="eastAsia"/>
                <w:szCs w:val="21"/>
              </w:rPr>
              <w:t>：</w:t>
            </w:r>
            <w:r w:rsidR="0033280C">
              <w:rPr>
                <w:rFonts w:hAnsi="宋体" w:hint="eastAsia"/>
                <w:szCs w:val="21"/>
              </w:rPr>
              <w:t>手工制作、半手工制作、机械制作</w:t>
            </w:r>
            <w:r w:rsidR="00A77D3B">
              <w:rPr>
                <w:rFonts w:hAnsi="宋体" w:hint="eastAsia"/>
                <w:szCs w:val="21"/>
              </w:rPr>
              <w:t>的加工工艺流程及技术要求</w:t>
            </w:r>
            <w:r w:rsidR="00056E58">
              <w:rPr>
                <w:rFonts w:hAnsi="宋体" w:hint="eastAsia"/>
                <w:szCs w:val="21"/>
              </w:rPr>
              <w:t>进行了规范</w:t>
            </w:r>
            <w:r w:rsidR="0033280C">
              <w:rPr>
                <w:rFonts w:hAnsi="宋体" w:hint="eastAsia"/>
                <w:szCs w:val="21"/>
              </w:rPr>
              <w:t>。</w:t>
            </w:r>
            <w:r w:rsidR="00276FC4">
              <w:rPr>
                <w:rFonts w:hAnsi="宋体" w:hint="eastAsia"/>
                <w:szCs w:val="21"/>
              </w:rPr>
              <w:t>对鲜叶的萎凋、揉捻、解块、</w:t>
            </w:r>
            <w:r w:rsidR="00526B2E">
              <w:rPr>
                <w:rFonts w:hAnsi="宋体" w:hint="eastAsia"/>
                <w:szCs w:val="21"/>
              </w:rPr>
              <w:t>发酵、做形、摊凉、足干、整形归类的各个流程</w:t>
            </w:r>
            <w:r w:rsidR="00735802">
              <w:rPr>
                <w:rFonts w:hAnsi="宋体" w:hint="eastAsia"/>
                <w:szCs w:val="21"/>
              </w:rPr>
              <w:t>具体</w:t>
            </w:r>
            <w:r w:rsidR="00FC75BD">
              <w:rPr>
                <w:rFonts w:hAnsi="宋体" w:hint="eastAsia"/>
                <w:szCs w:val="21"/>
              </w:rPr>
              <w:t>加工技术</w:t>
            </w:r>
            <w:r w:rsidR="00735802">
              <w:rPr>
                <w:rFonts w:hAnsi="宋体" w:hint="eastAsia"/>
                <w:szCs w:val="21"/>
              </w:rPr>
              <w:t>参数</w:t>
            </w:r>
            <w:r w:rsidR="00FC75BD">
              <w:rPr>
                <w:rFonts w:hAnsi="宋体" w:hint="eastAsia"/>
                <w:szCs w:val="21"/>
              </w:rPr>
              <w:t>进行了系统性总结规范。</w:t>
            </w:r>
          </w:p>
          <w:p w14:paraId="26CC9DD8" w14:textId="77777777" w:rsidR="009B4711" w:rsidRPr="008D62B1" w:rsidRDefault="009B4711" w:rsidP="005B4B8F">
            <w:pPr>
              <w:pStyle w:val="af2"/>
              <w:adjustRightInd w:val="0"/>
              <w:spacing w:line="400" w:lineRule="atLeast"/>
              <w:ind w:firstLineChars="0" w:firstLine="0"/>
              <w:contextualSpacing/>
              <w:rPr>
                <w:rFonts w:hAnsi="宋体"/>
                <w:b/>
                <w:szCs w:val="21"/>
              </w:rPr>
            </w:pPr>
            <w:r w:rsidRPr="008D62B1">
              <w:rPr>
                <w:rFonts w:hAnsi="宋体" w:hint="eastAsia"/>
                <w:b/>
                <w:szCs w:val="21"/>
              </w:rPr>
              <w:t>试验验证的论述：</w:t>
            </w:r>
          </w:p>
          <w:p w14:paraId="12D03925" w14:textId="46B2F61E" w:rsidR="009B4711" w:rsidRPr="008D62B1" w:rsidRDefault="009B4711" w:rsidP="00E0425B">
            <w:pPr>
              <w:pStyle w:val="af2"/>
              <w:adjustRightInd w:val="0"/>
              <w:spacing w:line="400" w:lineRule="atLeast"/>
              <w:contextualSpacing/>
              <w:rPr>
                <w:rFonts w:hAnsi="宋体"/>
                <w:szCs w:val="21"/>
              </w:rPr>
            </w:pPr>
            <w:r w:rsidRPr="008D62B1">
              <w:rPr>
                <w:rFonts w:hAnsi="宋体" w:hint="eastAsia"/>
                <w:szCs w:val="21"/>
              </w:rPr>
              <w:t>标准的制定单位选择</w:t>
            </w:r>
            <w:r w:rsidR="00EA0230">
              <w:rPr>
                <w:rFonts w:hAnsi="宋体" w:hint="eastAsia"/>
                <w:szCs w:val="21"/>
              </w:rPr>
              <w:t>祁红金针的核心产区安徽省祁门县作为</w:t>
            </w:r>
            <w:r w:rsidR="00642923">
              <w:rPr>
                <w:rFonts w:hAnsi="宋体" w:hint="eastAsia"/>
                <w:szCs w:val="21"/>
              </w:rPr>
              <w:t>试验地点</w:t>
            </w:r>
            <w:r w:rsidRPr="008D62B1">
              <w:rPr>
                <w:rFonts w:hAnsi="宋体" w:hint="eastAsia"/>
                <w:szCs w:val="21"/>
              </w:rPr>
              <w:t>，分别</w:t>
            </w:r>
            <w:r w:rsidR="00C84C8C">
              <w:rPr>
                <w:rFonts w:hAnsi="宋体" w:hint="eastAsia"/>
                <w:szCs w:val="21"/>
              </w:rPr>
              <w:t>对</w:t>
            </w:r>
            <w:r w:rsidR="00642923">
              <w:rPr>
                <w:rFonts w:hAnsi="宋体" w:hint="eastAsia"/>
                <w:szCs w:val="21"/>
              </w:rPr>
              <w:t>祁红金针的</w:t>
            </w:r>
            <w:r w:rsidR="00C84C8C">
              <w:rPr>
                <w:rFonts w:hAnsi="宋体" w:hint="eastAsia"/>
                <w:szCs w:val="21"/>
              </w:rPr>
              <w:t>原料分级和加工工艺技术进行</w:t>
            </w:r>
            <w:r w:rsidR="00290EF0">
              <w:rPr>
                <w:rFonts w:hAnsi="宋体" w:hint="eastAsia"/>
                <w:szCs w:val="21"/>
              </w:rPr>
              <w:t>规范</w:t>
            </w:r>
            <w:r w:rsidR="00D01EEB">
              <w:rPr>
                <w:rFonts w:hAnsi="宋体" w:hint="eastAsia"/>
                <w:szCs w:val="21"/>
              </w:rPr>
              <w:t>。对祁门县每个</w:t>
            </w:r>
            <w:r w:rsidR="00B86543">
              <w:rPr>
                <w:rFonts w:hAnsi="宋体" w:hint="eastAsia"/>
                <w:szCs w:val="21"/>
              </w:rPr>
              <w:t>祁红金针</w:t>
            </w:r>
            <w:r w:rsidR="00D01EEB">
              <w:rPr>
                <w:rFonts w:hAnsi="宋体" w:hint="eastAsia"/>
                <w:szCs w:val="21"/>
              </w:rPr>
              <w:t>加工厂及</w:t>
            </w:r>
            <w:r w:rsidR="00B86543">
              <w:rPr>
                <w:rFonts w:hAnsi="宋体" w:hint="eastAsia"/>
                <w:szCs w:val="21"/>
              </w:rPr>
              <w:t>茶</w:t>
            </w:r>
            <w:r w:rsidR="00D01EEB">
              <w:rPr>
                <w:rFonts w:hAnsi="宋体" w:hint="eastAsia"/>
                <w:szCs w:val="21"/>
              </w:rPr>
              <w:t>农户</w:t>
            </w:r>
            <w:r w:rsidR="00B86543">
              <w:rPr>
                <w:rFonts w:hAnsi="宋体" w:hint="eastAsia"/>
                <w:szCs w:val="21"/>
              </w:rPr>
              <w:t>进行走访调查，将鲜叶质量按照特级、一级、二级进行</w:t>
            </w:r>
            <w:r w:rsidR="002243A8">
              <w:rPr>
                <w:rFonts w:hAnsi="宋体" w:hint="eastAsia"/>
                <w:szCs w:val="21"/>
              </w:rPr>
              <w:t>分级，并制定相应的鲜叶质量要求；同时</w:t>
            </w:r>
            <w:r w:rsidR="00476225">
              <w:rPr>
                <w:rFonts w:hAnsi="宋体" w:hint="eastAsia"/>
                <w:szCs w:val="21"/>
              </w:rPr>
              <w:t>对</w:t>
            </w:r>
            <w:r w:rsidR="002243A8">
              <w:rPr>
                <w:rFonts w:hAnsi="宋体" w:hint="eastAsia"/>
                <w:szCs w:val="21"/>
              </w:rPr>
              <w:t>祁红金针</w:t>
            </w:r>
            <w:r w:rsidR="00642923">
              <w:rPr>
                <w:rFonts w:hAnsi="宋体" w:hint="eastAsia"/>
                <w:szCs w:val="21"/>
              </w:rPr>
              <w:t>手工制作、半手工制作、机械制作</w:t>
            </w:r>
            <w:r w:rsidRPr="008D62B1">
              <w:rPr>
                <w:rFonts w:hAnsi="宋体" w:hint="eastAsia"/>
                <w:szCs w:val="21"/>
              </w:rPr>
              <w:t>的</w:t>
            </w:r>
            <w:r w:rsidR="00476225">
              <w:rPr>
                <w:rFonts w:hAnsi="宋体" w:hint="eastAsia"/>
                <w:szCs w:val="21"/>
              </w:rPr>
              <w:t>工艺参数进行了</w:t>
            </w:r>
            <w:r w:rsidRPr="008D62B1">
              <w:rPr>
                <w:rFonts w:hAnsi="宋体" w:hint="eastAsia"/>
                <w:szCs w:val="21"/>
              </w:rPr>
              <w:t>测定，</w:t>
            </w:r>
            <w:r w:rsidR="00476225">
              <w:rPr>
                <w:rFonts w:hAnsi="宋体" w:hint="eastAsia"/>
                <w:szCs w:val="21"/>
              </w:rPr>
              <w:t>得出相应的加工技术规程。</w:t>
            </w:r>
          </w:p>
        </w:tc>
      </w:tr>
      <w:tr w:rsidR="009B4711" w:rsidRPr="008D62B1" w14:paraId="07E3140C" w14:textId="77777777" w:rsidTr="005C2F78">
        <w:trPr>
          <w:trHeight w:val="20"/>
          <w:jc w:val="center"/>
        </w:trPr>
        <w:tc>
          <w:tcPr>
            <w:tcW w:w="5000" w:type="pct"/>
            <w:gridSpan w:val="6"/>
            <w:vAlign w:val="center"/>
          </w:tcPr>
          <w:p w14:paraId="2C8510D2" w14:textId="032F17B8" w:rsidR="009B4711" w:rsidRPr="008D62B1" w:rsidRDefault="009B4711" w:rsidP="005B4B8F">
            <w:pPr>
              <w:pStyle w:val="af2"/>
              <w:adjustRightInd w:val="0"/>
              <w:spacing w:line="360" w:lineRule="auto"/>
              <w:ind w:firstLineChars="0" w:firstLine="0"/>
              <w:contextualSpacing/>
              <w:rPr>
                <w:rFonts w:hAnsi="宋体"/>
                <w:szCs w:val="21"/>
              </w:rPr>
            </w:pPr>
            <w:bookmarkStart w:id="3" w:name="_Toc464902852"/>
            <w:bookmarkStart w:id="4" w:name="_Toc464905557"/>
            <w:bookmarkStart w:id="5" w:name="_Toc464905613"/>
            <w:bookmarkStart w:id="6" w:name="_Toc464905809"/>
            <w:bookmarkStart w:id="7" w:name="_Toc465074266"/>
            <w:r w:rsidRPr="008D62B1">
              <w:rPr>
                <w:rFonts w:hAnsi="宋体" w:hint="eastAsia"/>
                <w:szCs w:val="21"/>
              </w:rPr>
              <w:t>5、标准中如果涉及专利，应有明确的知识产权说明</w:t>
            </w:r>
            <w:bookmarkEnd w:id="3"/>
            <w:bookmarkEnd w:id="4"/>
            <w:bookmarkEnd w:id="5"/>
            <w:bookmarkEnd w:id="6"/>
            <w:bookmarkEnd w:id="7"/>
          </w:p>
        </w:tc>
      </w:tr>
      <w:tr w:rsidR="009B4711" w:rsidRPr="008D62B1" w14:paraId="5745F257" w14:textId="77777777" w:rsidTr="005C2F78">
        <w:trPr>
          <w:trHeight w:val="20"/>
          <w:jc w:val="center"/>
        </w:trPr>
        <w:tc>
          <w:tcPr>
            <w:tcW w:w="5000" w:type="pct"/>
            <w:gridSpan w:val="6"/>
            <w:vAlign w:val="center"/>
          </w:tcPr>
          <w:p w14:paraId="2D84B5FA" w14:textId="7EAB52D6" w:rsidR="009B4711" w:rsidRPr="008D62B1" w:rsidRDefault="00E0425B" w:rsidP="005C2F78">
            <w:pPr>
              <w:pStyle w:val="af2"/>
              <w:adjustRightInd w:val="0"/>
              <w:spacing w:line="360" w:lineRule="auto"/>
              <w:contextualSpacing/>
              <w:rPr>
                <w:rFonts w:hAnsi="宋体"/>
                <w:szCs w:val="21"/>
              </w:rPr>
            </w:pPr>
            <w:r w:rsidRPr="00E0425B">
              <w:rPr>
                <w:rFonts w:hAnsi="宋体" w:hint="eastAsia"/>
                <w:szCs w:val="21"/>
              </w:rPr>
              <w:t>标准技术内容来自本项目成员试验结果和公开发表的论文，不会涉及专利等知识产权保护。</w:t>
            </w:r>
          </w:p>
        </w:tc>
      </w:tr>
      <w:tr w:rsidR="009B4711" w:rsidRPr="008D62B1" w14:paraId="02004946" w14:textId="77777777" w:rsidTr="005C2F78">
        <w:trPr>
          <w:trHeight w:val="20"/>
          <w:jc w:val="center"/>
        </w:trPr>
        <w:tc>
          <w:tcPr>
            <w:tcW w:w="5000" w:type="pct"/>
            <w:gridSpan w:val="6"/>
            <w:vAlign w:val="center"/>
          </w:tcPr>
          <w:p w14:paraId="316EC820" w14:textId="6D5A7844" w:rsidR="009B4711" w:rsidRPr="008D62B1" w:rsidRDefault="009B4711" w:rsidP="005B4B8F">
            <w:pPr>
              <w:pStyle w:val="af2"/>
              <w:adjustRightInd w:val="0"/>
              <w:spacing w:line="360" w:lineRule="auto"/>
              <w:ind w:firstLineChars="0" w:firstLine="0"/>
              <w:contextualSpacing/>
              <w:rPr>
                <w:rFonts w:hAnsi="宋体"/>
                <w:szCs w:val="21"/>
              </w:rPr>
            </w:pPr>
            <w:bookmarkStart w:id="8" w:name="_Toc464902853"/>
            <w:bookmarkStart w:id="9" w:name="_Toc464905558"/>
            <w:bookmarkStart w:id="10" w:name="_Toc464905614"/>
            <w:bookmarkStart w:id="11" w:name="_Toc464905810"/>
            <w:bookmarkStart w:id="12" w:name="_Toc465074267"/>
            <w:r w:rsidRPr="008D62B1">
              <w:rPr>
                <w:rFonts w:hAnsi="宋体" w:hint="eastAsia"/>
                <w:szCs w:val="21"/>
              </w:rPr>
              <w:t>6、采用国际标准或国外先进标准的，说明采标程度，以及国内外同类标准水平的对比情况</w:t>
            </w:r>
            <w:bookmarkEnd w:id="8"/>
            <w:bookmarkEnd w:id="9"/>
            <w:bookmarkEnd w:id="10"/>
            <w:bookmarkEnd w:id="11"/>
            <w:bookmarkEnd w:id="12"/>
          </w:p>
        </w:tc>
      </w:tr>
      <w:tr w:rsidR="009B4711" w:rsidRPr="008D62B1" w14:paraId="20A4106F" w14:textId="77777777" w:rsidTr="005C2F78">
        <w:trPr>
          <w:trHeight w:val="20"/>
          <w:jc w:val="center"/>
        </w:trPr>
        <w:tc>
          <w:tcPr>
            <w:tcW w:w="5000" w:type="pct"/>
            <w:gridSpan w:val="6"/>
            <w:vAlign w:val="center"/>
          </w:tcPr>
          <w:p w14:paraId="6007A725" w14:textId="7AD1E863" w:rsidR="009B4711" w:rsidRPr="005C2F78" w:rsidRDefault="00E0425B" w:rsidP="00E0425B">
            <w:pPr>
              <w:pStyle w:val="af2"/>
              <w:adjustRightInd w:val="0"/>
              <w:spacing w:line="360" w:lineRule="auto"/>
              <w:contextualSpacing/>
              <w:rPr>
                <w:rFonts w:hAnsi="宋体"/>
                <w:color w:val="000000" w:themeColor="text1"/>
                <w:szCs w:val="21"/>
              </w:rPr>
            </w:pPr>
            <w:r w:rsidRPr="005C2F78">
              <w:rPr>
                <w:rFonts w:hAnsi="宋体" w:hint="eastAsia"/>
                <w:color w:val="000000" w:themeColor="text1"/>
              </w:rPr>
              <w:t>祁红金针加工目前未有国际标准，我省仅出台了《祁门红茶》地方标准，其中对</w:t>
            </w:r>
            <w:r w:rsidR="005C2F78" w:rsidRPr="005C2F78">
              <w:rPr>
                <w:rFonts w:hAnsi="宋体" w:hint="eastAsia"/>
                <w:color w:val="000000" w:themeColor="text1"/>
              </w:rPr>
              <w:t>并未对祁红金针加工技术进行规范</w:t>
            </w:r>
            <w:r w:rsidRPr="005C2F78">
              <w:rPr>
                <w:rFonts w:hAnsi="宋体" w:hint="eastAsia"/>
                <w:color w:val="000000" w:themeColor="text1"/>
              </w:rPr>
              <w:t>。</w:t>
            </w:r>
          </w:p>
        </w:tc>
      </w:tr>
      <w:tr w:rsidR="009B4711" w:rsidRPr="008D62B1" w14:paraId="0461C97D" w14:textId="77777777" w:rsidTr="005C2F78">
        <w:trPr>
          <w:trHeight w:val="20"/>
          <w:jc w:val="center"/>
        </w:trPr>
        <w:tc>
          <w:tcPr>
            <w:tcW w:w="5000" w:type="pct"/>
            <w:gridSpan w:val="6"/>
            <w:vAlign w:val="center"/>
          </w:tcPr>
          <w:p w14:paraId="51174292" w14:textId="0F32EF26" w:rsidR="009B4711" w:rsidRPr="008D62B1" w:rsidRDefault="009B4711" w:rsidP="005B4B8F">
            <w:pPr>
              <w:pStyle w:val="af2"/>
              <w:adjustRightInd w:val="0"/>
              <w:spacing w:line="360" w:lineRule="auto"/>
              <w:ind w:firstLineChars="0" w:firstLine="0"/>
              <w:contextualSpacing/>
              <w:rPr>
                <w:rFonts w:hAnsi="宋体"/>
                <w:szCs w:val="21"/>
              </w:rPr>
            </w:pPr>
            <w:bookmarkStart w:id="13" w:name="_Toc464902854"/>
            <w:bookmarkStart w:id="14" w:name="_Toc464905559"/>
            <w:bookmarkStart w:id="15" w:name="_Toc464905615"/>
            <w:bookmarkStart w:id="16" w:name="_Toc464905811"/>
            <w:bookmarkStart w:id="17" w:name="_Toc465074268"/>
            <w:r w:rsidRPr="008D62B1">
              <w:rPr>
                <w:rFonts w:hAnsi="宋体" w:hint="eastAsia"/>
                <w:szCs w:val="21"/>
              </w:rPr>
              <w:t>7、重大分歧意见的处理经过和依据</w:t>
            </w:r>
            <w:bookmarkEnd w:id="13"/>
            <w:bookmarkEnd w:id="14"/>
            <w:bookmarkEnd w:id="15"/>
            <w:bookmarkEnd w:id="16"/>
            <w:bookmarkEnd w:id="17"/>
          </w:p>
        </w:tc>
      </w:tr>
      <w:tr w:rsidR="009B4711" w:rsidRPr="008D62B1" w14:paraId="37986E78" w14:textId="77777777" w:rsidTr="005C2F78">
        <w:trPr>
          <w:trHeight w:val="20"/>
          <w:jc w:val="center"/>
        </w:trPr>
        <w:tc>
          <w:tcPr>
            <w:tcW w:w="5000" w:type="pct"/>
            <w:gridSpan w:val="6"/>
            <w:vAlign w:val="center"/>
          </w:tcPr>
          <w:p w14:paraId="367B69D9" w14:textId="0AF56CB5" w:rsidR="009B4711" w:rsidRPr="008D62B1" w:rsidRDefault="00E0425B" w:rsidP="00E0425B">
            <w:pPr>
              <w:pStyle w:val="af2"/>
              <w:adjustRightInd w:val="0"/>
              <w:spacing w:line="360" w:lineRule="auto"/>
              <w:contextualSpacing/>
              <w:rPr>
                <w:rFonts w:hAnsi="宋体"/>
                <w:szCs w:val="21"/>
              </w:rPr>
            </w:pPr>
            <w:r>
              <w:rPr>
                <w:rFonts w:hAnsi="宋体" w:hint="eastAsia"/>
                <w:szCs w:val="21"/>
              </w:rPr>
              <w:t>暂无分歧意见。</w:t>
            </w:r>
          </w:p>
        </w:tc>
      </w:tr>
      <w:tr w:rsidR="009B4711" w:rsidRPr="008D62B1" w14:paraId="4746DBDD" w14:textId="77777777" w:rsidTr="005C2F78">
        <w:trPr>
          <w:trHeight w:val="20"/>
          <w:jc w:val="center"/>
        </w:trPr>
        <w:tc>
          <w:tcPr>
            <w:tcW w:w="5000" w:type="pct"/>
            <w:gridSpan w:val="6"/>
            <w:vAlign w:val="center"/>
          </w:tcPr>
          <w:p w14:paraId="6DD2B3C1" w14:textId="36A0D1D2" w:rsidR="009B4711" w:rsidRPr="008D62B1" w:rsidRDefault="009B4711" w:rsidP="005B4B8F">
            <w:pPr>
              <w:pStyle w:val="af2"/>
              <w:adjustRightInd w:val="0"/>
              <w:spacing w:line="360" w:lineRule="auto"/>
              <w:ind w:firstLineChars="0" w:firstLine="0"/>
              <w:contextualSpacing/>
              <w:rPr>
                <w:rFonts w:hAnsi="宋体"/>
                <w:szCs w:val="21"/>
              </w:rPr>
            </w:pPr>
            <w:bookmarkStart w:id="18" w:name="_Toc464902855"/>
            <w:bookmarkStart w:id="19" w:name="_Toc464905560"/>
            <w:bookmarkStart w:id="20" w:name="_Toc464905616"/>
            <w:bookmarkStart w:id="21" w:name="_Toc464905812"/>
            <w:bookmarkStart w:id="22" w:name="_Toc465074269"/>
            <w:r w:rsidRPr="008D62B1">
              <w:rPr>
                <w:rFonts w:hAnsi="宋体" w:hint="eastAsia"/>
                <w:szCs w:val="21"/>
              </w:rPr>
              <w:t>8、贯彻标准的要求和措施建议（包括组织措施、技术措施、过渡办法、实施日期等）</w:t>
            </w:r>
            <w:bookmarkEnd w:id="18"/>
            <w:bookmarkEnd w:id="19"/>
            <w:bookmarkEnd w:id="20"/>
            <w:bookmarkEnd w:id="21"/>
            <w:bookmarkEnd w:id="22"/>
          </w:p>
        </w:tc>
      </w:tr>
      <w:tr w:rsidR="009B4711" w:rsidRPr="008D62B1" w14:paraId="7889AC6F" w14:textId="77777777" w:rsidTr="005C2F78">
        <w:trPr>
          <w:trHeight w:val="20"/>
          <w:jc w:val="center"/>
        </w:trPr>
        <w:tc>
          <w:tcPr>
            <w:tcW w:w="5000" w:type="pct"/>
            <w:gridSpan w:val="6"/>
            <w:vAlign w:val="center"/>
          </w:tcPr>
          <w:p w14:paraId="046D84BB" w14:textId="27339C8D" w:rsidR="009B4711" w:rsidRPr="008D62B1" w:rsidRDefault="00E0425B" w:rsidP="00E0425B">
            <w:pPr>
              <w:pStyle w:val="af2"/>
              <w:adjustRightInd w:val="0"/>
              <w:spacing w:line="360" w:lineRule="auto"/>
              <w:contextualSpacing/>
              <w:rPr>
                <w:rFonts w:hAnsi="宋体"/>
                <w:szCs w:val="21"/>
              </w:rPr>
            </w:pPr>
            <w:r>
              <w:rPr>
                <w:rFonts w:hAnsi="宋体" w:hint="eastAsia"/>
                <w:szCs w:val="21"/>
              </w:rPr>
              <w:t>无</w:t>
            </w:r>
          </w:p>
        </w:tc>
      </w:tr>
      <w:tr w:rsidR="009B4711" w:rsidRPr="008D62B1" w14:paraId="73B7D8CF" w14:textId="77777777" w:rsidTr="005C2F78">
        <w:trPr>
          <w:trHeight w:val="20"/>
          <w:jc w:val="center"/>
        </w:trPr>
        <w:tc>
          <w:tcPr>
            <w:tcW w:w="5000" w:type="pct"/>
            <w:gridSpan w:val="6"/>
            <w:vAlign w:val="center"/>
          </w:tcPr>
          <w:p w14:paraId="54A9087F" w14:textId="5B389B85" w:rsidR="009B4711" w:rsidRPr="008D62B1" w:rsidRDefault="009B4711" w:rsidP="005B4B8F">
            <w:pPr>
              <w:pStyle w:val="af2"/>
              <w:adjustRightInd w:val="0"/>
              <w:spacing w:line="360" w:lineRule="auto"/>
              <w:ind w:firstLineChars="0" w:firstLine="0"/>
              <w:contextualSpacing/>
              <w:rPr>
                <w:rFonts w:hAnsi="宋体"/>
                <w:szCs w:val="21"/>
              </w:rPr>
            </w:pPr>
            <w:bookmarkStart w:id="23" w:name="_Toc464902856"/>
            <w:bookmarkStart w:id="24" w:name="_Toc464905561"/>
            <w:bookmarkStart w:id="25" w:name="_Toc464905617"/>
            <w:bookmarkStart w:id="26" w:name="_Toc464905813"/>
            <w:bookmarkStart w:id="27" w:name="_Toc465074270"/>
            <w:r w:rsidRPr="008D62B1">
              <w:rPr>
                <w:rFonts w:hAnsi="宋体" w:hint="eastAsia"/>
                <w:szCs w:val="21"/>
              </w:rPr>
              <w:t>9、废止现行相关标准的建议</w:t>
            </w:r>
            <w:bookmarkEnd w:id="23"/>
            <w:bookmarkEnd w:id="24"/>
            <w:bookmarkEnd w:id="25"/>
            <w:bookmarkEnd w:id="26"/>
            <w:bookmarkEnd w:id="27"/>
          </w:p>
        </w:tc>
      </w:tr>
      <w:tr w:rsidR="009B4711" w:rsidRPr="008D62B1" w14:paraId="3F3B9A84" w14:textId="77777777" w:rsidTr="005C2F78">
        <w:trPr>
          <w:trHeight w:val="20"/>
          <w:jc w:val="center"/>
        </w:trPr>
        <w:tc>
          <w:tcPr>
            <w:tcW w:w="5000" w:type="pct"/>
            <w:gridSpan w:val="6"/>
            <w:vAlign w:val="center"/>
          </w:tcPr>
          <w:p w14:paraId="6F0573E2" w14:textId="226C8166" w:rsidR="009B4711" w:rsidRPr="008D62B1" w:rsidRDefault="00E0425B" w:rsidP="00E0425B">
            <w:pPr>
              <w:pStyle w:val="af2"/>
              <w:adjustRightInd w:val="0"/>
              <w:spacing w:line="360" w:lineRule="auto"/>
              <w:contextualSpacing/>
              <w:rPr>
                <w:rFonts w:hAnsi="宋体"/>
                <w:szCs w:val="21"/>
              </w:rPr>
            </w:pPr>
            <w:r>
              <w:rPr>
                <w:rFonts w:hAnsi="宋体" w:hint="eastAsia"/>
                <w:szCs w:val="21"/>
              </w:rPr>
              <w:t>无</w:t>
            </w:r>
          </w:p>
        </w:tc>
      </w:tr>
      <w:tr w:rsidR="009B4711" w:rsidRPr="008D62B1" w14:paraId="584D3CBB" w14:textId="77777777" w:rsidTr="005C2F78">
        <w:trPr>
          <w:trHeight w:val="20"/>
          <w:jc w:val="center"/>
        </w:trPr>
        <w:tc>
          <w:tcPr>
            <w:tcW w:w="5000" w:type="pct"/>
            <w:gridSpan w:val="6"/>
            <w:vAlign w:val="center"/>
          </w:tcPr>
          <w:p w14:paraId="6CA385B4" w14:textId="6172EDCB" w:rsidR="009B4711" w:rsidRPr="008D62B1" w:rsidRDefault="009B4711" w:rsidP="005B4B8F">
            <w:pPr>
              <w:pStyle w:val="af2"/>
              <w:adjustRightInd w:val="0"/>
              <w:spacing w:line="360" w:lineRule="auto"/>
              <w:ind w:firstLineChars="0" w:firstLine="0"/>
              <w:contextualSpacing/>
              <w:rPr>
                <w:rFonts w:hAnsi="宋体"/>
                <w:szCs w:val="21"/>
              </w:rPr>
            </w:pPr>
            <w:bookmarkStart w:id="28" w:name="_Toc464902857"/>
            <w:bookmarkStart w:id="29" w:name="_Toc464905562"/>
            <w:bookmarkStart w:id="30" w:name="_Toc464905618"/>
            <w:bookmarkStart w:id="31" w:name="_Toc464905814"/>
            <w:bookmarkStart w:id="32" w:name="_Toc465074271"/>
            <w:r w:rsidRPr="008D62B1">
              <w:rPr>
                <w:rFonts w:hAnsi="宋体" w:hint="eastAsia"/>
                <w:szCs w:val="21"/>
              </w:rPr>
              <w:lastRenderedPageBreak/>
              <w:t>10、其它应予说明的事项</w:t>
            </w:r>
            <w:bookmarkEnd w:id="28"/>
            <w:bookmarkEnd w:id="29"/>
            <w:bookmarkEnd w:id="30"/>
            <w:bookmarkEnd w:id="31"/>
            <w:bookmarkEnd w:id="32"/>
          </w:p>
        </w:tc>
      </w:tr>
      <w:tr w:rsidR="009B4711" w:rsidRPr="008D62B1" w14:paraId="29219030" w14:textId="77777777" w:rsidTr="005C2F78">
        <w:trPr>
          <w:trHeight w:val="20"/>
          <w:jc w:val="center"/>
        </w:trPr>
        <w:tc>
          <w:tcPr>
            <w:tcW w:w="5000" w:type="pct"/>
            <w:gridSpan w:val="6"/>
            <w:vAlign w:val="center"/>
          </w:tcPr>
          <w:p w14:paraId="261FB2F8" w14:textId="3DD6A773" w:rsidR="009B4711" w:rsidRPr="008D62B1" w:rsidRDefault="00E0425B" w:rsidP="00E0425B">
            <w:pPr>
              <w:pStyle w:val="af2"/>
              <w:adjustRightInd w:val="0"/>
              <w:spacing w:line="360" w:lineRule="auto"/>
              <w:contextualSpacing/>
              <w:rPr>
                <w:rFonts w:hAnsi="宋体"/>
                <w:szCs w:val="21"/>
              </w:rPr>
            </w:pPr>
            <w:r>
              <w:rPr>
                <w:rFonts w:hAnsi="宋体" w:hint="eastAsia"/>
                <w:szCs w:val="21"/>
              </w:rPr>
              <w:t>无</w:t>
            </w:r>
          </w:p>
        </w:tc>
      </w:tr>
    </w:tbl>
    <w:p w14:paraId="07A54ED8" w14:textId="77777777" w:rsidR="009B4711" w:rsidRPr="00B41CE8" w:rsidRDefault="009B4711" w:rsidP="009B4711">
      <w:pPr>
        <w:pStyle w:val="af3"/>
      </w:pPr>
      <w:r w:rsidRPr="009D7D6E">
        <w:rPr>
          <w:rFonts w:hint="eastAsia"/>
        </w:rPr>
        <w:t>没有的请填写 “无”</w:t>
      </w:r>
      <w:r>
        <w:rPr>
          <w:rFonts w:hint="eastAsia"/>
        </w:rPr>
        <w:t>。</w:t>
      </w:r>
    </w:p>
    <w:p w14:paraId="6BCE59EE" w14:textId="77777777" w:rsidR="009B4711" w:rsidRDefault="009B4711" w:rsidP="009B4711">
      <w:pPr>
        <w:pStyle w:val="a"/>
      </w:pPr>
    </w:p>
    <w:p w14:paraId="665CF8C5" w14:textId="77777777" w:rsidR="009B4711" w:rsidRDefault="009B4711" w:rsidP="009B4711">
      <w:pPr>
        <w:pStyle w:val="a1"/>
      </w:pPr>
    </w:p>
    <w:p w14:paraId="17C07A68" w14:textId="77777777" w:rsidR="009B4711" w:rsidRDefault="009B4711" w:rsidP="009B4711">
      <w:pPr>
        <w:pStyle w:val="af2"/>
      </w:pPr>
    </w:p>
    <w:p w14:paraId="4E249D48" w14:textId="77777777" w:rsidR="00E55EB5" w:rsidRPr="00D22D7C" w:rsidRDefault="00E55EB5" w:rsidP="009B4711">
      <w:pPr>
        <w:pStyle w:val="af2"/>
      </w:pPr>
    </w:p>
    <w:p w14:paraId="6DB2A127" w14:textId="77777777" w:rsidR="009B4711" w:rsidRDefault="009B4711" w:rsidP="009B4711">
      <w:pPr>
        <w:pStyle w:val="af2"/>
        <w:ind w:firstLineChars="0" w:firstLine="0"/>
        <w:jc w:val="center"/>
        <w:rPr>
          <w:rFonts w:ascii="华文中宋" w:eastAsia="华文中宋" w:hAnsi="华文中宋"/>
          <w:noProof w:val="0"/>
          <w:color w:val="000000"/>
          <w:kern w:val="2"/>
          <w:sz w:val="36"/>
          <w:szCs w:val="36"/>
        </w:rPr>
      </w:pPr>
      <w:r w:rsidRPr="005E0E91">
        <w:rPr>
          <w:rFonts w:ascii="华文中宋" w:eastAsia="华文中宋" w:hAnsi="华文中宋" w:hint="eastAsia"/>
          <w:noProof w:val="0"/>
          <w:color w:val="000000"/>
          <w:kern w:val="2"/>
          <w:sz w:val="36"/>
          <w:szCs w:val="36"/>
        </w:rPr>
        <w:t>安徽省地方标准征求意见汇总表</w:t>
      </w:r>
    </w:p>
    <w:p w14:paraId="78DD58BD" w14:textId="77777777" w:rsidR="009B4711" w:rsidRPr="005E0E91" w:rsidRDefault="009B4711" w:rsidP="009B4711">
      <w:pPr>
        <w:pStyle w:val="af2"/>
        <w:ind w:firstLineChars="0" w:firstLine="0"/>
        <w:jc w:val="center"/>
        <w:rPr>
          <w:rFonts w:ascii="华文中宋" w:eastAsia="华文中宋" w:hAnsi="华文中宋"/>
          <w:noProof w:val="0"/>
          <w:color w:val="000000"/>
          <w:kern w:val="2"/>
          <w:sz w:val="36"/>
          <w:szCs w:val="36"/>
        </w:rPr>
      </w:pPr>
    </w:p>
    <w:p w14:paraId="5EA2495D" w14:textId="12EB5624" w:rsidR="009B4711" w:rsidRDefault="009B4711" w:rsidP="009B4711">
      <w:pPr>
        <w:pStyle w:val="af2"/>
        <w:jc w:val="left"/>
      </w:pPr>
      <w:r>
        <w:t>立项标准名称</w:t>
      </w:r>
      <w:r>
        <w:rPr>
          <w:rFonts w:hint="eastAsia"/>
        </w:rPr>
        <w:t>：</w:t>
      </w:r>
      <w:r w:rsidR="009E1EFD" w:rsidRPr="009E1EFD">
        <w:rPr>
          <w:rFonts w:hint="eastAsia"/>
        </w:rPr>
        <w:t>祁红金针加工技术规程</w:t>
      </w:r>
    </w:p>
    <w:p w14:paraId="12E5549F" w14:textId="6394D6BD" w:rsidR="009B4711" w:rsidRDefault="009B4711" w:rsidP="009B4711">
      <w:pPr>
        <w:pStyle w:val="af2"/>
        <w:jc w:val="left"/>
      </w:pPr>
      <w:r>
        <w:rPr>
          <w:rFonts w:hint="eastAsia"/>
        </w:rPr>
        <w:t>第一起草</w:t>
      </w:r>
      <w:r w:rsidRPr="0063118C">
        <w:rPr>
          <w:rFonts w:hint="eastAsia"/>
        </w:rPr>
        <w:t>单位：</w:t>
      </w:r>
      <w:r w:rsidR="009E1EFD">
        <w:rPr>
          <w:rFonts w:hint="eastAsia"/>
        </w:rPr>
        <w:t>安徽农业大学</w:t>
      </w:r>
    </w:p>
    <w:p w14:paraId="02EC1774" w14:textId="77777777" w:rsidR="009B4711" w:rsidRDefault="009B4711" w:rsidP="009B4711">
      <w:pPr>
        <w:pStyle w:val="af2"/>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352"/>
        <w:gridCol w:w="1352"/>
        <w:gridCol w:w="2827"/>
        <w:gridCol w:w="2056"/>
      </w:tblGrid>
      <w:tr w:rsidR="009B4711" w14:paraId="10224D29" w14:textId="77777777" w:rsidTr="005B4B8F">
        <w:trPr>
          <w:trHeight w:val="20"/>
          <w:jc w:val="center"/>
        </w:trPr>
        <w:tc>
          <w:tcPr>
            <w:tcW w:w="427" w:type="pct"/>
            <w:vAlign w:val="center"/>
          </w:tcPr>
          <w:p w14:paraId="364C7FC1" w14:textId="77777777" w:rsidR="009B4711" w:rsidRDefault="009B4711" w:rsidP="005B4B8F">
            <w:pPr>
              <w:pStyle w:val="af2"/>
              <w:spacing w:line="480" w:lineRule="auto"/>
              <w:ind w:firstLineChars="0" w:firstLine="0"/>
              <w:jc w:val="center"/>
            </w:pPr>
            <w:r>
              <w:rPr>
                <w:rFonts w:hint="eastAsia"/>
              </w:rPr>
              <w:t>序 号</w:t>
            </w:r>
          </w:p>
        </w:tc>
        <w:tc>
          <w:tcPr>
            <w:tcW w:w="815" w:type="pct"/>
            <w:vAlign w:val="center"/>
          </w:tcPr>
          <w:p w14:paraId="2FCDD4F3" w14:textId="77777777" w:rsidR="009B4711" w:rsidRDefault="009B4711" w:rsidP="005B4B8F">
            <w:pPr>
              <w:pStyle w:val="af2"/>
              <w:spacing w:line="480" w:lineRule="auto"/>
              <w:ind w:firstLineChars="0" w:firstLine="0"/>
              <w:jc w:val="center"/>
            </w:pPr>
            <w:r>
              <w:rPr>
                <w:rFonts w:hint="eastAsia"/>
              </w:rPr>
              <w:t>提 出 单 位</w:t>
            </w:r>
          </w:p>
        </w:tc>
        <w:tc>
          <w:tcPr>
            <w:tcW w:w="815" w:type="pct"/>
            <w:vAlign w:val="center"/>
          </w:tcPr>
          <w:p w14:paraId="066F43D9" w14:textId="77777777" w:rsidR="009B4711" w:rsidRDefault="009B4711" w:rsidP="005B4B8F">
            <w:pPr>
              <w:pStyle w:val="af2"/>
              <w:spacing w:line="480" w:lineRule="auto"/>
              <w:ind w:firstLineChars="0" w:firstLine="0"/>
              <w:jc w:val="center"/>
            </w:pPr>
            <w:r>
              <w:rPr>
                <w:rFonts w:hint="eastAsia"/>
              </w:rPr>
              <w:t>标准条款</w:t>
            </w:r>
          </w:p>
        </w:tc>
        <w:tc>
          <w:tcPr>
            <w:tcW w:w="1704" w:type="pct"/>
            <w:vAlign w:val="center"/>
          </w:tcPr>
          <w:p w14:paraId="758A9FF0" w14:textId="77777777" w:rsidR="009B4711" w:rsidRDefault="009B4711" w:rsidP="005B4B8F">
            <w:pPr>
              <w:pStyle w:val="af2"/>
              <w:spacing w:line="480" w:lineRule="auto"/>
              <w:ind w:firstLineChars="0" w:firstLine="0"/>
              <w:jc w:val="center"/>
            </w:pPr>
            <w:r>
              <w:rPr>
                <w:rFonts w:hint="eastAsia"/>
              </w:rPr>
              <w:t>意  见  内  容</w:t>
            </w:r>
          </w:p>
        </w:tc>
        <w:tc>
          <w:tcPr>
            <w:tcW w:w="1239" w:type="pct"/>
            <w:vAlign w:val="center"/>
          </w:tcPr>
          <w:p w14:paraId="6226BEA9" w14:textId="77777777" w:rsidR="00B12A0A" w:rsidRDefault="009B4711" w:rsidP="005B4B8F">
            <w:pPr>
              <w:pStyle w:val="af2"/>
              <w:spacing w:line="480" w:lineRule="auto"/>
              <w:ind w:firstLineChars="0" w:firstLine="0"/>
              <w:jc w:val="center"/>
            </w:pPr>
            <w:r>
              <w:rPr>
                <w:rFonts w:hint="eastAsia"/>
              </w:rPr>
              <w:t>处 理 意 见 及</w:t>
            </w:r>
          </w:p>
          <w:p w14:paraId="036D38A2" w14:textId="77777777" w:rsidR="009B4711" w:rsidRDefault="009B4711" w:rsidP="005B4B8F">
            <w:pPr>
              <w:pStyle w:val="af2"/>
              <w:spacing w:line="480" w:lineRule="auto"/>
              <w:ind w:firstLineChars="0" w:firstLine="0"/>
              <w:jc w:val="center"/>
            </w:pPr>
            <w:r>
              <w:rPr>
                <w:rFonts w:hint="eastAsia"/>
              </w:rPr>
              <w:t xml:space="preserve"> 理 由</w:t>
            </w:r>
          </w:p>
        </w:tc>
      </w:tr>
      <w:tr w:rsidR="009B4711" w14:paraId="2B1D87CB" w14:textId="77777777" w:rsidTr="005B4B8F">
        <w:trPr>
          <w:trHeight w:val="20"/>
          <w:jc w:val="center"/>
        </w:trPr>
        <w:tc>
          <w:tcPr>
            <w:tcW w:w="427" w:type="pct"/>
            <w:vAlign w:val="center"/>
          </w:tcPr>
          <w:p w14:paraId="0EF6DB1D" w14:textId="77777777" w:rsidR="009B4711" w:rsidRDefault="009B4711" w:rsidP="005B4B8F">
            <w:pPr>
              <w:pStyle w:val="af2"/>
              <w:spacing w:line="480" w:lineRule="auto"/>
              <w:ind w:firstLineChars="0" w:firstLine="0"/>
              <w:jc w:val="center"/>
            </w:pPr>
          </w:p>
        </w:tc>
        <w:tc>
          <w:tcPr>
            <w:tcW w:w="815" w:type="pct"/>
            <w:vAlign w:val="center"/>
          </w:tcPr>
          <w:p w14:paraId="2F40AA5F" w14:textId="77777777" w:rsidR="009B4711" w:rsidRDefault="009B4711" w:rsidP="005B4B8F">
            <w:pPr>
              <w:pStyle w:val="af2"/>
              <w:spacing w:line="480" w:lineRule="auto"/>
              <w:ind w:firstLineChars="0" w:firstLine="0"/>
              <w:jc w:val="center"/>
            </w:pPr>
          </w:p>
        </w:tc>
        <w:tc>
          <w:tcPr>
            <w:tcW w:w="815" w:type="pct"/>
            <w:vAlign w:val="center"/>
          </w:tcPr>
          <w:p w14:paraId="5ED4D940" w14:textId="77777777" w:rsidR="009B4711" w:rsidRDefault="009B4711" w:rsidP="005B4B8F">
            <w:pPr>
              <w:pStyle w:val="af2"/>
              <w:spacing w:line="480" w:lineRule="auto"/>
              <w:ind w:firstLineChars="0" w:firstLine="0"/>
              <w:jc w:val="center"/>
            </w:pPr>
          </w:p>
        </w:tc>
        <w:tc>
          <w:tcPr>
            <w:tcW w:w="1704" w:type="pct"/>
            <w:vAlign w:val="center"/>
          </w:tcPr>
          <w:p w14:paraId="269F44D1" w14:textId="77777777" w:rsidR="009B4711" w:rsidRDefault="009B4711" w:rsidP="005B4B8F">
            <w:pPr>
              <w:pStyle w:val="af2"/>
              <w:spacing w:line="480" w:lineRule="auto"/>
              <w:ind w:firstLineChars="0" w:firstLine="0"/>
              <w:jc w:val="center"/>
            </w:pPr>
          </w:p>
        </w:tc>
        <w:tc>
          <w:tcPr>
            <w:tcW w:w="1239" w:type="pct"/>
            <w:vAlign w:val="center"/>
          </w:tcPr>
          <w:p w14:paraId="471FD43A" w14:textId="77777777" w:rsidR="009B4711" w:rsidRDefault="009B4711" w:rsidP="005B4B8F">
            <w:pPr>
              <w:pStyle w:val="af2"/>
              <w:spacing w:line="480" w:lineRule="auto"/>
              <w:ind w:firstLineChars="0" w:firstLine="0"/>
              <w:jc w:val="center"/>
            </w:pPr>
          </w:p>
        </w:tc>
      </w:tr>
      <w:tr w:rsidR="009B4711" w14:paraId="242CFE67" w14:textId="77777777" w:rsidTr="005B4B8F">
        <w:trPr>
          <w:trHeight w:val="20"/>
          <w:jc w:val="center"/>
        </w:trPr>
        <w:tc>
          <w:tcPr>
            <w:tcW w:w="427" w:type="pct"/>
            <w:vAlign w:val="center"/>
          </w:tcPr>
          <w:p w14:paraId="26EF3E9B" w14:textId="77777777" w:rsidR="009B4711" w:rsidRDefault="009B4711" w:rsidP="005B4B8F">
            <w:pPr>
              <w:pStyle w:val="af2"/>
              <w:spacing w:line="480" w:lineRule="auto"/>
              <w:ind w:firstLineChars="0" w:firstLine="0"/>
              <w:jc w:val="center"/>
            </w:pPr>
          </w:p>
        </w:tc>
        <w:tc>
          <w:tcPr>
            <w:tcW w:w="815" w:type="pct"/>
            <w:vAlign w:val="center"/>
          </w:tcPr>
          <w:p w14:paraId="43417B34" w14:textId="77777777" w:rsidR="009B4711" w:rsidRDefault="009B4711" w:rsidP="005B4B8F">
            <w:pPr>
              <w:pStyle w:val="af2"/>
              <w:spacing w:line="480" w:lineRule="auto"/>
              <w:ind w:firstLineChars="0" w:firstLine="0"/>
              <w:jc w:val="center"/>
            </w:pPr>
          </w:p>
        </w:tc>
        <w:tc>
          <w:tcPr>
            <w:tcW w:w="815" w:type="pct"/>
            <w:vAlign w:val="center"/>
          </w:tcPr>
          <w:p w14:paraId="42204AE3" w14:textId="77777777" w:rsidR="009B4711" w:rsidRDefault="009B4711" w:rsidP="005B4B8F">
            <w:pPr>
              <w:pStyle w:val="af2"/>
              <w:spacing w:line="480" w:lineRule="auto"/>
              <w:ind w:firstLineChars="0" w:firstLine="0"/>
              <w:jc w:val="center"/>
            </w:pPr>
          </w:p>
        </w:tc>
        <w:tc>
          <w:tcPr>
            <w:tcW w:w="1704" w:type="pct"/>
            <w:vAlign w:val="center"/>
          </w:tcPr>
          <w:p w14:paraId="6BE5CDDD" w14:textId="77777777" w:rsidR="009B4711" w:rsidRDefault="009B4711" w:rsidP="005B4B8F">
            <w:pPr>
              <w:pStyle w:val="af2"/>
              <w:spacing w:line="480" w:lineRule="auto"/>
              <w:ind w:firstLineChars="0" w:firstLine="0"/>
              <w:jc w:val="center"/>
            </w:pPr>
          </w:p>
        </w:tc>
        <w:tc>
          <w:tcPr>
            <w:tcW w:w="1239" w:type="pct"/>
            <w:vAlign w:val="center"/>
          </w:tcPr>
          <w:p w14:paraId="6A178A99" w14:textId="77777777" w:rsidR="009B4711" w:rsidRDefault="009B4711" w:rsidP="005B4B8F">
            <w:pPr>
              <w:pStyle w:val="af2"/>
              <w:spacing w:line="480" w:lineRule="auto"/>
              <w:ind w:firstLineChars="0" w:firstLine="0"/>
              <w:jc w:val="center"/>
            </w:pPr>
          </w:p>
        </w:tc>
      </w:tr>
      <w:tr w:rsidR="009B4711" w14:paraId="28F80F52" w14:textId="77777777" w:rsidTr="005B4B8F">
        <w:trPr>
          <w:trHeight w:val="20"/>
          <w:jc w:val="center"/>
        </w:trPr>
        <w:tc>
          <w:tcPr>
            <w:tcW w:w="427" w:type="pct"/>
            <w:vAlign w:val="center"/>
          </w:tcPr>
          <w:p w14:paraId="6D2881B1" w14:textId="77777777" w:rsidR="009B4711" w:rsidRDefault="009B4711" w:rsidP="005B4B8F">
            <w:pPr>
              <w:pStyle w:val="af2"/>
              <w:spacing w:line="480" w:lineRule="auto"/>
              <w:ind w:firstLineChars="0" w:firstLine="0"/>
              <w:jc w:val="center"/>
            </w:pPr>
          </w:p>
        </w:tc>
        <w:tc>
          <w:tcPr>
            <w:tcW w:w="815" w:type="pct"/>
            <w:vAlign w:val="center"/>
          </w:tcPr>
          <w:p w14:paraId="4604600E" w14:textId="77777777" w:rsidR="009B4711" w:rsidRDefault="009B4711" w:rsidP="005B4B8F">
            <w:pPr>
              <w:pStyle w:val="af2"/>
              <w:spacing w:line="480" w:lineRule="auto"/>
              <w:ind w:firstLineChars="0" w:firstLine="0"/>
              <w:jc w:val="center"/>
            </w:pPr>
          </w:p>
        </w:tc>
        <w:tc>
          <w:tcPr>
            <w:tcW w:w="815" w:type="pct"/>
            <w:vAlign w:val="center"/>
          </w:tcPr>
          <w:p w14:paraId="30E5E38F" w14:textId="77777777" w:rsidR="009B4711" w:rsidRDefault="009B4711" w:rsidP="005B4B8F">
            <w:pPr>
              <w:pStyle w:val="af2"/>
              <w:spacing w:line="480" w:lineRule="auto"/>
              <w:ind w:firstLineChars="0" w:firstLine="0"/>
              <w:jc w:val="center"/>
            </w:pPr>
          </w:p>
        </w:tc>
        <w:tc>
          <w:tcPr>
            <w:tcW w:w="1704" w:type="pct"/>
            <w:vAlign w:val="center"/>
          </w:tcPr>
          <w:p w14:paraId="7E57C30E" w14:textId="77777777" w:rsidR="009B4711" w:rsidRDefault="009B4711" w:rsidP="005B4B8F">
            <w:pPr>
              <w:pStyle w:val="af2"/>
              <w:spacing w:line="480" w:lineRule="auto"/>
              <w:ind w:firstLineChars="0" w:firstLine="0"/>
              <w:jc w:val="center"/>
            </w:pPr>
          </w:p>
        </w:tc>
        <w:tc>
          <w:tcPr>
            <w:tcW w:w="1239" w:type="pct"/>
            <w:vAlign w:val="center"/>
          </w:tcPr>
          <w:p w14:paraId="07E2F5B0" w14:textId="77777777" w:rsidR="009B4711" w:rsidRDefault="009B4711" w:rsidP="005B4B8F">
            <w:pPr>
              <w:pStyle w:val="af2"/>
              <w:spacing w:line="480" w:lineRule="auto"/>
              <w:ind w:firstLineChars="0" w:firstLine="0"/>
              <w:jc w:val="center"/>
            </w:pPr>
          </w:p>
        </w:tc>
      </w:tr>
      <w:tr w:rsidR="009B4711" w14:paraId="1E321C19" w14:textId="77777777" w:rsidTr="005B4B8F">
        <w:trPr>
          <w:trHeight w:val="20"/>
          <w:jc w:val="center"/>
        </w:trPr>
        <w:tc>
          <w:tcPr>
            <w:tcW w:w="427" w:type="pct"/>
            <w:vAlign w:val="center"/>
          </w:tcPr>
          <w:p w14:paraId="4F7080F9" w14:textId="77777777" w:rsidR="009B4711" w:rsidRDefault="009B4711" w:rsidP="005B4B8F">
            <w:pPr>
              <w:pStyle w:val="af2"/>
              <w:spacing w:line="480" w:lineRule="auto"/>
              <w:ind w:firstLineChars="0" w:firstLine="0"/>
              <w:jc w:val="center"/>
            </w:pPr>
          </w:p>
        </w:tc>
        <w:tc>
          <w:tcPr>
            <w:tcW w:w="815" w:type="pct"/>
            <w:vAlign w:val="center"/>
          </w:tcPr>
          <w:p w14:paraId="2A10B589" w14:textId="77777777" w:rsidR="009B4711" w:rsidRDefault="009B4711" w:rsidP="005B4B8F">
            <w:pPr>
              <w:pStyle w:val="af2"/>
              <w:spacing w:line="480" w:lineRule="auto"/>
              <w:ind w:firstLineChars="0" w:firstLine="0"/>
              <w:jc w:val="center"/>
            </w:pPr>
          </w:p>
        </w:tc>
        <w:tc>
          <w:tcPr>
            <w:tcW w:w="815" w:type="pct"/>
            <w:vAlign w:val="center"/>
          </w:tcPr>
          <w:p w14:paraId="5E1123E1" w14:textId="77777777" w:rsidR="009B4711" w:rsidRDefault="009B4711" w:rsidP="005B4B8F">
            <w:pPr>
              <w:pStyle w:val="af2"/>
              <w:spacing w:line="480" w:lineRule="auto"/>
              <w:ind w:firstLineChars="0" w:firstLine="0"/>
              <w:jc w:val="center"/>
            </w:pPr>
          </w:p>
        </w:tc>
        <w:tc>
          <w:tcPr>
            <w:tcW w:w="1704" w:type="pct"/>
            <w:vAlign w:val="center"/>
          </w:tcPr>
          <w:p w14:paraId="529A6A25" w14:textId="77777777" w:rsidR="009B4711" w:rsidRDefault="009B4711" w:rsidP="005B4B8F">
            <w:pPr>
              <w:pStyle w:val="af2"/>
              <w:spacing w:line="480" w:lineRule="auto"/>
              <w:ind w:firstLineChars="0" w:firstLine="0"/>
              <w:jc w:val="center"/>
            </w:pPr>
          </w:p>
        </w:tc>
        <w:tc>
          <w:tcPr>
            <w:tcW w:w="1239" w:type="pct"/>
            <w:vAlign w:val="center"/>
          </w:tcPr>
          <w:p w14:paraId="08E6ED81" w14:textId="77777777" w:rsidR="009B4711" w:rsidRDefault="009B4711" w:rsidP="005B4B8F">
            <w:pPr>
              <w:pStyle w:val="af2"/>
              <w:spacing w:line="480" w:lineRule="auto"/>
              <w:ind w:firstLineChars="0" w:firstLine="0"/>
              <w:jc w:val="center"/>
            </w:pPr>
          </w:p>
        </w:tc>
      </w:tr>
      <w:tr w:rsidR="009B4711" w14:paraId="34E242B6" w14:textId="77777777" w:rsidTr="005B4B8F">
        <w:trPr>
          <w:trHeight w:val="20"/>
          <w:jc w:val="center"/>
        </w:trPr>
        <w:tc>
          <w:tcPr>
            <w:tcW w:w="427" w:type="pct"/>
            <w:vAlign w:val="center"/>
          </w:tcPr>
          <w:p w14:paraId="036CA156" w14:textId="77777777" w:rsidR="009B4711" w:rsidRDefault="009B4711" w:rsidP="005B4B8F">
            <w:pPr>
              <w:pStyle w:val="af2"/>
              <w:spacing w:line="480" w:lineRule="auto"/>
              <w:ind w:firstLineChars="0" w:firstLine="0"/>
              <w:jc w:val="center"/>
            </w:pPr>
          </w:p>
        </w:tc>
        <w:tc>
          <w:tcPr>
            <w:tcW w:w="815" w:type="pct"/>
            <w:vAlign w:val="center"/>
          </w:tcPr>
          <w:p w14:paraId="797600D5" w14:textId="77777777" w:rsidR="009B4711" w:rsidRDefault="009B4711" w:rsidP="005B4B8F">
            <w:pPr>
              <w:pStyle w:val="af2"/>
              <w:spacing w:line="480" w:lineRule="auto"/>
              <w:ind w:firstLineChars="0" w:firstLine="0"/>
              <w:jc w:val="center"/>
            </w:pPr>
          </w:p>
        </w:tc>
        <w:tc>
          <w:tcPr>
            <w:tcW w:w="815" w:type="pct"/>
            <w:vAlign w:val="center"/>
          </w:tcPr>
          <w:p w14:paraId="3F0AEC1B" w14:textId="77777777" w:rsidR="009B4711" w:rsidRDefault="009B4711" w:rsidP="005B4B8F">
            <w:pPr>
              <w:pStyle w:val="af2"/>
              <w:spacing w:line="480" w:lineRule="auto"/>
              <w:ind w:firstLineChars="0" w:firstLine="0"/>
              <w:jc w:val="center"/>
            </w:pPr>
          </w:p>
        </w:tc>
        <w:tc>
          <w:tcPr>
            <w:tcW w:w="1704" w:type="pct"/>
            <w:vAlign w:val="center"/>
          </w:tcPr>
          <w:p w14:paraId="2110A40C" w14:textId="77777777" w:rsidR="009B4711" w:rsidRDefault="009B4711" w:rsidP="005B4B8F">
            <w:pPr>
              <w:pStyle w:val="af2"/>
              <w:spacing w:line="480" w:lineRule="auto"/>
              <w:ind w:firstLineChars="0" w:firstLine="0"/>
              <w:jc w:val="center"/>
            </w:pPr>
          </w:p>
        </w:tc>
        <w:tc>
          <w:tcPr>
            <w:tcW w:w="1239" w:type="pct"/>
            <w:vAlign w:val="center"/>
          </w:tcPr>
          <w:p w14:paraId="16722AD7" w14:textId="77777777" w:rsidR="009B4711" w:rsidRDefault="009B4711" w:rsidP="005B4B8F">
            <w:pPr>
              <w:pStyle w:val="af2"/>
              <w:spacing w:line="480" w:lineRule="auto"/>
              <w:ind w:firstLineChars="0" w:firstLine="0"/>
              <w:jc w:val="center"/>
            </w:pPr>
          </w:p>
        </w:tc>
      </w:tr>
      <w:tr w:rsidR="009B4711" w14:paraId="1A37375B" w14:textId="77777777" w:rsidTr="005B4B8F">
        <w:trPr>
          <w:trHeight w:val="20"/>
          <w:jc w:val="center"/>
        </w:trPr>
        <w:tc>
          <w:tcPr>
            <w:tcW w:w="427" w:type="pct"/>
            <w:vAlign w:val="center"/>
          </w:tcPr>
          <w:p w14:paraId="67261A54" w14:textId="77777777" w:rsidR="009B4711" w:rsidRDefault="009B4711" w:rsidP="005B4B8F">
            <w:pPr>
              <w:pStyle w:val="af2"/>
              <w:spacing w:line="480" w:lineRule="auto"/>
              <w:ind w:firstLineChars="0" w:firstLine="0"/>
              <w:jc w:val="center"/>
            </w:pPr>
          </w:p>
        </w:tc>
        <w:tc>
          <w:tcPr>
            <w:tcW w:w="815" w:type="pct"/>
            <w:vAlign w:val="center"/>
          </w:tcPr>
          <w:p w14:paraId="3BCCFD08" w14:textId="77777777" w:rsidR="009B4711" w:rsidRDefault="009B4711" w:rsidP="005B4B8F">
            <w:pPr>
              <w:pStyle w:val="af2"/>
              <w:spacing w:line="480" w:lineRule="auto"/>
              <w:ind w:firstLineChars="0" w:firstLine="0"/>
              <w:jc w:val="center"/>
            </w:pPr>
          </w:p>
        </w:tc>
        <w:tc>
          <w:tcPr>
            <w:tcW w:w="815" w:type="pct"/>
            <w:vAlign w:val="center"/>
          </w:tcPr>
          <w:p w14:paraId="4213E0B1" w14:textId="77777777" w:rsidR="009B4711" w:rsidRDefault="009B4711" w:rsidP="005B4B8F">
            <w:pPr>
              <w:pStyle w:val="af2"/>
              <w:spacing w:line="480" w:lineRule="auto"/>
              <w:ind w:firstLineChars="0" w:firstLine="0"/>
              <w:jc w:val="center"/>
            </w:pPr>
          </w:p>
        </w:tc>
        <w:tc>
          <w:tcPr>
            <w:tcW w:w="1704" w:type="pct"/>
            <w:vAlign w:val="center"/>
          </w:tcPr>
          <w:p w14:paraId="0F9FB667" w14:textId="77777777" w:rsidR="009B4711" w:rsidRDefault="009B4711" w:rsidP="005B4B8F">
            <w:pPr>
              <w:pStyle w:val="af2"/>
              <w:spacing w:line="480" w:lineRule="auto"/>
              <w:ind w:firstLineChars="0" w:firstLine="0"/>
              <w:jc w:val="center"/>
            </w:pPr>
          </w:p>
        </w:tc>
        <w:tc>
          <w:tcPr>
            <w:tcW w:w="1239" w:type="pct"/>
            <w:vAlign w:val="center"/>
          </w:tcPr>
          <w:p w14:paraId="7D25478F" w14:textId="77777777" w:rsidR="009B4711" w:rsidRDefault="009B4711" w:rsidP="005B4B8F">
            <w:pPr>
              <w:pStyle w:val="af2"/>
              <w:spacing w:line="480" w:lineRule="auto"/>
              <w:ind w:firstLineChars="0" w:firstLine="0"/>
              <w:jc w:val="center"/>
            </w:pPr>
          </w:p>
        </w:tc>
      </w:tr>
      <w:tr w:rsidR="009B4711" w14:paraId="1D5E8C42" w14:textId="77777777" w:rsidTr="005B4B8F">
        <w:trPr>
          <w:trHeight w:val="20"/>
          <w:jc w:val="center"/>
        </w:trPr>
        <w:tc>
          <w:tcPr>
            <w:tcW w:w="427" w:type="pct"/>
            <w:vAlign w:val="center"/>
          </w:tcPr>
          <w:p w14:paraId="53536205" w14:textId="77777777" w:rsidR="009B4711" w:rsidRDefault="009B4711" w:rsidP="005B4B8F">
            <w:pPr>
              <w:pStyle w:val="af2"/>
              <w:spacing w:line="480" w:lineRule="auto"/>
              <w:ind w:firstLineChars="0" w:firstLine="0"/>
              <w:jc w:val="center"/>
            </w:pPr>
          </w:p>
        </w:tc>
        <w:tc>
          <w:tcPr>
            <w:tcW w:w="815" w:type="pct"/>
            <w:vAlign w:val="center"/>
          </w:tcPr>
          <w:p w14:paraId="40E429FD" w14:textId="77777777" w:rsidR="009B4711" w:rsidRDefault="009B4711" w:rsidP="005B4B8F">
            <w:pPr>
              <w:pStyle w:val="af2"/>
              <w:spacing w:line="480" w:lineRule="auto"/>
              <w:ind w:firstLineChars="0" w:firstLine="0"/>
              <w:jc w:val="center"/>
            </w:pPr>
          </w:p>
        </w:tc>
        <w:tc>
          <w:tcPr>
            <w:tcW w:w="815" w:type="pct"/>
            <w:vAlign w:val="center"/>
          </w:tcPr>
          <w:p w14:paraId="0C2BB664" w14:textId="77777777" w:rsidR="009B4711" w:rsidRDefault="009B4711" w:rsidP="005B4B8F">
            <w:pPr>
              <w:pStyle w:val="af2"/>
              <w:spacing w:line="480" w:lineRule="auto"/>
              <w:ind w:firstLineChars="0" w:firstLine="0"/>
              <w:jc w:val="center"/>
            </w:pPr>
          </w:p>
        </w:tc>
        <w:tc>
          <w:tcPr>
            <w:tcW w:w="1704" w:type="pct"/>
            <w:vAlign w:val="center"/>
          </w:tcPr>
          <w:p w14:paraId="0400C7E3" w14:textId="77777777" w:rsidR="009B4711" w:rsidRDefault="009B4711" w:rsidP="005B4B8F">
            <w:pPr>
              <w:pStyle w:val="af2"/>
              <w:spacing w:line="480" w:lineRule="auto"/>
              <w:ind w:firstLineChars="0" w:firstLine="0"/>
              <w:jc w:val="center"/>
            </w:pPr>
          </w:p>
        </w:tc>
        <w:tc>
          <w:tcPr>
            <w:tcW w:w="1239" w:type="pct"/>
            <w:vAlign w:val="center"/>
          </w:tcPr>
          <w:p w14:paraId="2D0113BA" w14:textId="77777777" w:rsidR="009B4711" w:rsidRDefault="009B4711" w:rsidP="005B4B8F">
            <w:pPr>
              <w:pStyle w:val="af2"/>
              <w:spacing w:line="480" w:lineRule="auto"/>
              <w:ind w:firstLineChars="0" w:firstLine="0"/>
              <w:jc w:val="center"/>
            </w:pPr>
          </w:p>
        </w:tc>
      </w:tr>
      <w:tr w:rsidR="009B4711" w14:paraId="1A252FF5" w14:textId="77777777" w:rsidTr="005B4B8F">
        <w:trPr>
          <w:trHeight w:val="20"/>
          <w:jc w:val="center"/>
        </w:trPr>
        <w:tc>
          <w:tcPr>
            <w:tcW w:w="427" w:type="pct"/>
            <w:vAlign w:val="center"/>
          </w:tcPr>
          <w:p w14:paraId="4F37709B" w14:textId="77777777" w:rsidR="009B4711" w:rsidRDefault="009B4711" w:rsidP="005B4B8F">
            <w:pPr>
              <w:pStyle w:val="af2"/>
              <w:spacing w:line="480" w:lineRule="auto"/>
              <w:ind w:firstLineChars="0" w:firstLine="0"/>
              <w:jc w:val="center"/>
            </w:pPr>
          </w:p>
        </w:tc>
        <w:tc>
          <w:tcPr>
            <w:tcW w:w="815" w:type="pct"/>
            <w:vAlign w:val="center"/>
          </w:tcPr>
          <w:p w14:paraId="1CE7BFBB" w14:textId="77777777" w:rsidR="009B4711" w:rsidRDefault="009B4711" w:rsidP="005B4B8F">
            <w:pPr>
              <w:pStyle w:val="af2"/>
              <w:spacing w:line="480" w:lineRule="auto"/>
              <w:ind w:firstLineChars="0" w:firstLine="0"/>
              <w:jc w:val="center"/>
            </w:pPr>
          </w:p>
        </w:tc>
        <w:tc>
          <w:tcPr>
            <w:tcW w:w="815" w:type="pct"/>
            <w:vAlign w:val="center"/>
          </w:tcPr>
          <w:p w14:paraId="01B31F1C" w14:textId="77777777" w:rsidR="009B4711" w:rsidRDefault="009B4711" w:rsidP="005B4B8F">
            <w:pPr>
              <w:pStyle w:val="af2"/>
              <w:spacing w:line="480" w:lineRule="auto"/>
              <w:ind w:firstLineChars="0" w:firstLine="0"/>
              <w:jc w:val="center"/>
            </w:pPr>
          </w:p>
        </w:tc>
        <w:tc>
          <w:tcPr>
            <w:tcW w:w="1704" w:type="pct"/>
            <w:vAlign w:val="center"/>
          </w:tcPr>
          <w:p w14:paraId="4FBD3529" w14:textId="77777777" w:rsidR="009B4711" w:rsidRDefault="009B4711" w:rsidP="005B4B8F">
            <w:pPr>
              <w:pStyle w:val="af2"/>
              <w:spacing w:line="480" w:lineRule="auto"/>
              <w:ind w:firstLineChars="0" w:firstLine="0"/>
              <w:jc w:val="center"/>
            </w:pPr>
          </w:p>
        </w:tc>
        <w:tc>
          <w:tcPr>
            <w:tcW w:w="1239" w:type="pct"/>
            <w:vAlign w:val="center"/>
          </w:tcPr>
          <w:p w14:paraId="28AD4462" w14:textId="77777777" w:rsidR="009B4711" w:rsidRDefault="009B4711" w:rsidP="005B4B8F">
            <w:pPr>
              <w:pStyle w:val="af2"/>
              <w:spacing w:line="480" w:lineRule="auto"/>
              <w:ind w:firstLineChars="0" w:firstLine="0"/>
              <w:jc w:val="center"/>
            </w:pPr>
          </w:p>
        </w:tc>
      </w:tr>
      <w:tr w:rsidR="009B4711" w14:paraId="687FBC7A" w14:textId="77777777" w:rsidTr="005B4B8F">
        <w:trPr>
          <w:trHeight w:val="20"/>
          <w:jc w:val="center"/>
        </w:trPr>
        <w:tc>
          <w:tcPr>
            <w:tcW w:w="427" w:type="pct"/>
            <w:vAlign w:val="center"/>
          </w:tcPr>
          <w:p w14:paraId="1FAD8101" w14:textId="77777777" w:rsidR="009B4711" w:rsidRDefault="009B4711" w:rsidP="005B4B8F">
            <w:pPr>
              <w:pStyle w:val="af2"/>
              <w:spacing w:line="480" w:lineRule="auto"/>
              <w:ind w:firstLineChars="0" w:firstLine="0"/>
              <w:jc w:val="center"/>
            </w:pPr>
          </w:p>
        </w:tc>
        <w:tc>
          <w:tcPr>
            <w:tcW w:w="815" w:type="pct"/>
            <w:vAlign w:val="center"/>
          </w:tcPr>
          <w:p w14:paraId="5E3AC347" w14:textId="77777777" w:rsidR="009B4711" w:rsidRDefault="009B4711" w:rsidP="005B4B8F">
            <w:pPr>
              <w:pStyle w:val="af2"/>
              <w:spacing w:line="480" w:lineRule="auto"/>
              <w:ind w:firstLineChars="0" w:firstLine="0"/>
              <w:jc w:val="center"/>
            </w:pPr>
          </w:p>
        </w:tc>
        <w:tc>
          <w:tcPr>
            <w:tcW w:w="815" w:type="pct"/>
            <w:vAlign w:val="center"/>
          </w:tcPr>
          <w:p w14:paraId="0F625250" w14:textId="77777777" w:rsidR="009B4711" w:rsidRDefault="009B4711" w:rsidP="005B4B8F">
            <w:pPr>
              <w:pStyle w:val="af2"/>
              <w:spacing w:line="480" w:lineRule="auto"/>
              <w:ind w:firstLineChars="0" w:firstLine="0"/>
              <w:jc w:val="center"/>
            </w:pPr>
          </w:p>
        </w:tc>
        <w:tc>
          <w:tcPr>
            <w:tcW w:w="1704" w:type="pct"/>
            <w:vAlign w:val="center"/>
          </w:tcPr>
          <w:p w14:paraId="49FC8088" w14:textId="77777777" w:rsidR="009B4711" w:rsidRDefault="009B4711" w:rsidP="005B4B8F">
            <w:pPr>
              <w:pStyle w:val="af2"/>
              <w:spacing w:line="480" w:lineRule="auto"/>
              <w:ind w:firstLineChars="0" w:firstLine="0"/>
              <w:jc w:val="center"/>
            </w:pPr>
          </w:p>
        </w:tc>
        <w:tc>
          <w:tcPr>
            <w:tcW w:w="1239" w:type="pct"/>
            <w:vAlign w:val="center"/>
          </w:tcPr>
          <w:p w14:paraId="76DBC775" w14:textId="77777777" w:rsidR="009B4711" w:rsidRDefault="009B4711" w:rsidP="005B4B8F">
            <w:pPr>
              <w:pStyle w:val="af2"/>
              <w:spacing w:line="480" w:lineRule="auto"/>
              <w:ind w:firstLineChars="0" w:firstLine="0"/>
              <w:jc w:val="center"/>
            </w:pPr>
          </w:p>
        </w:tc>
      </w:tr>
      <w:tr w:rsidR="009B4711" w14:paraId="32A057F2" w14:textId="77777777" w:rsidTr="005B4B8F">
        <w:trPr>
          <w:trHeight w:val="20"/>
          <w:jc w:val="center"/>
        </w:trPr>
        <w:tc>
          <w:tcPr>
            <w:tcW w:w="427" w:type="pct"/>
            <w:vAlign w:val="center"/>
          </w:tcPr>
          <w:p w14:paraId="076E8098" w14:textId="77777777" w:rsidR="009B4711" w:rsidRDefault="009B4711" w:rsidP="005B4B8F">
            <w:pPr>
              <w:pStyle w:val="af2"/>
              <w:spacing w:line="480" w:lineRule="auto"/>
              <w:ind w:firstLineChars="0" w:firstLine="0"/>
              <w:jc w:val="center"/>
            </w:pPr>
          </w:p>
        </w:tc>
        <w:tc>
          <w:tcPr>
            <w:tcW w:w="815" w:type="pct"/>
            <w:vAlign w:val="center"/>
          </w:tcPr>
          <w:p w14:paraId="35480CC1" w14:textId="77777777" w:rsidR="009B4711" w:rsidRDefault="009B4711" w:rsidP="005B4B8F">
            <w:pPr>
              <w:pStyle w:val="af2"/>
              <w:spacing w:line="480" w:lineRule="auto"/>
              <w:ind w:firstLineChars="0" w:firstLine="0"/>
              <w:jc w:val="center"/>
            </w:pPr>
          </w:p>
        </w:tc>
        <w:tc>
          <w:tcPr>
            <w:tcW w:w="815" w:type="pct"/>
            <w:vAlign w:val="center"/>
          </w:tcPr>
          <w:p w14:paraId="281E112C" w14:textId="77777777" w:rsidR="009B4711" w:rsidRDefault="009B4711" w:rsidP="005B4B8F">
            <w:pPr>
              <w:pStyle w:val="af2"/>
              <w:spacing w:line="480" w:lineRule="auto"/>
              <w:ind w:firstLineChars="0" w:firstLine="0"/>
              <w:jc w:val="center"/>
            </w:pPr>
          </w:p>
        </w:tc>
        <w:tc>
          <w:tcPr>
            <w:tcW w:w="1704" w:type="pct"/>
            <w:vAlign w:val="center"/>
          </w:tcPr>
          <w:p w14:paraId="24857C49" w14:textId="77777777" w:rsidR="009B4711" w:rsidRDefault="009B4711" w:rsidP="005B4B8F">
            <w:pPr>
              <w:pStyle w:val="af2"/>
              <w:spacing w:line="480" w:lineRule="auto"/>
              <w:ind w:firstLineChars="0" w:firstLine="0"/>
              <w:jc w:val="center"/>
            </w:pPr>
          </w:p>
        </w:tc>
        <w:tc>
          <w:tcPr>
            <w:tcW w:w="1239" w:type="pct"/>
            <w:vAlign w:val="center"/>
          </w:tcPr>
          <w:p w14:paraId="2FFDB1F2" w14:textId="77777777" w:rsidR="009B4711" w:rsidRDefault="009B4711" w:rsidP="005B4B8F">
            <w:pPr>
              <w:pStyle w:val="af2"/>
              <w:spacing w:line="480" w:lineRule="auto"/>
              <w:ind w:firstLineChars="0" w:firstLine="0"/>
              <w:jc w:val="center"/>
            </w:pPr>
          </w:p>
        </w:tc>
      </w:tr>
      <w:tr w:rsidR="009B4711" w14:paraId="0926DE54" w14:textId="77777777" w:rsidTr="005B4B8F">
        <w:trPr>
          <w:trHeight w:val="20"/>
          <w:jc w:val="center"/>
        </w:trPr>
        <w:tc>
          <w:tcPr>
            <w:tcW w:w="427" w:type="pct"/>
            <w:vAlign w:val="center"/>
          </w:tcPr>
          <w:p w14:paraId="4C5AC03F" w14:textId="77777777" w:rsidR="009B4711" w:rsidRDefault="009B4711" w:rsidP="005B4B8F">
            <w:pPr>
              <w:pStyle w:val="af2"/>
              <w:spacing w:line="480" w:lineRule="auto"/>
              <w:ind w:firstLineChars="0" w:firstLine="0"/>
              <w:jc w:val="center"/>
            </w:pPr>
          </w:p>
        </w:tc>
        <w:tc>
          <w:tcPr>
            <w:tcW w:w="815" w:type="pct"/>
            <w:vAlign w:val="center"/>
          </w:tcPr>
          <w:p w14:paraId="508E08DA" w14:textId="77777777" w:rsidR="009B4711" w:rsidRDefault="009B4711" w:rsidP="005B4B8F">
            <w:pPr>
              <w:pStyle w:val="af2"/>
              <w:spacing w:line="480" w:lineRule="auto"/>
              <w:ind w:firstLineChars="0" w:firstLine="0"/>
              <w:jc w:val="center"/>
            </w:pPr>
          </w:p>
        </w:tc>
        <w:tc>
          <w:tcPr>
            <w:tcW w:w="815" w:type="pct"/>
            <w:vAlign w:val="center"/>
          </w:tcPr>
          <w:p w14:paraId="73F67679" w14:textId="77777777" w:rsidR="009B4711" w:rsidRDefault="009B4711" w:rsidP="005B4B8F">
            <w:pPr>
              <w:pStyle w:val="af2"/>
              <w:spacing w:line="480" w:lineRule="auto"/>
              <w:ind w:firstLineChars="0" w:firstLine="0"/>
              <w:jc w:val="center"/>
            </w:pPr>
          </w:p>
        </w:tc>
        <w:tc>
          <w:tcPr>
            <w:tcW w:w="1704" w:type="pct"/>
            <w:vAlign w:val="center"/>
          </w:tcPr>
          <w:p w14:paraId="512BF3A5" w14:textId="77777777" w:rsidR="009B4711" w:rsidRDefault="009B4711" w:rsidP="005B4B8F">
            <w:pPr>
              <w:pStyle w:val="af2"/>
              <w:spacing w:line="480" w:lineRule="auto"/>
              <w:ind w:firstLineChars="0" w:firstLine="0"/>
              <w:jc w:val="center"/>
            </w:pPr>
          </w:p>
        </w:tc>
        <w:tc>
          <w:tcPr>
            <w:tcW w:w="1239" w:type="pct"/>
            <w:vAlign w:val="center"/>
          </w:tcPr>
          <w:p w14:paraId="1E2EEC2B" w14:textId="77777777" w:rsidR="009B4711" w:rsidRDefault="009B4711" w:rsidP="005B4B8F">
            <w:pPr>
              <w:pStyle w:val="af2"/>
              <w:spacing w:line="480" w:lineRule="auto"/>
              <w:ind w:firstLineChars="0" w:firstLine="0"/>
              <w:jc w:val="center"/>
            </w:pPr>
          </w:p>
        </w:tc>
      </w:tr>
    </w:tbl>
    <w:p w14:paraId="332BF28A" w14:textId="77777777" w:rsidR="009B4711" w:rsidRDefault="009B4711" w:rsidP="009B4711">
      <w:pPr>
        <w:pStyle w:val="a"/>
      </w:pPr>
    </w:p>
    <w:p w14:paraId="3804708D" w14:textId="77777777" w:rsidR="009B4711" w:rsidRDefault="009B4711" w:rsidP="009B4711">
      <w:pPr>
        <w:pStyle w:val="a1"/>
      </w:pPr>
    </w:p>
    <w:p w14:paraId="1D5E9197" w14:textId="77777777" w:rsidR="009B4711" w:rsidRDefault="009B4711" w:rsidP="009B4711">
      <w:pPr>
        <w:pStyle w:val="af2"/>
      </w:pPr>
    </w:p>
    <w:p w14:paraId="50040274" w14:textId="77777777" w:rsidR="001B7ADA" w:rsidRDefault="001B7ADA" w:rsidP="009B4711">
      <w:pPr>
        <w:pStyle w:val="af2"/>
      </w:pPr>
    </w:p>
    <w:p w14:paraId="44DF099C" w14:textId="77777777" w:rsidR="009B4711" w:rsidRDefault="009B4711" w:rsidP="009B4711">
      <w:pPr>
        <w:spacing w:line="360" w:lineRule="auto"/>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安徽省地方标准审查计划及专家组成员名单</w:t>
      </w:r>
    </w:p>
    <w:p w14:paraId="3B808DF9" w14:textId="77777777" w:rsidR="009B4711" w:rsidRDefault="009B4711" w:rsidP="009B4711">
      <w:pPr>
        <w:spacing w:line="360" w:lineRule="auto"/>
        <w:jc w:val="center"/>
        <w:rPr>
          <w:rFonts w:ascii="华文中宋" w:eastAsia="华文中宋" w:hAnsi="华文中宋"/>
          <w:color w:val="000000"/>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138"/>
        <w:gridCol w:w="1044"/>
        <w:gridCol w:w="254"/>
        <w:gridCol w:w="989"/>
        <w:gridCol w:w="967"/>
        <w:gridCol w:w="1377"/>
        <w:gridCol w:w="1573"/>
      </w:tblGrid>
      <w:tr w:rsidR="009B4711" w:rsidRPr="00D22D7C" w14:paraId="60AC7BDD" w14:textId="77777777" w:rsidTr="005B4B8F">
        <w:trPr>
          <w:trHeight w:val="20"/>
        </w:trPr>
        <w:tc>
          <w:tcPr>
            <w:tcW w:w="1261" w:type="pct"/>
            <w:gridSpan w:val="2"/>
            <w:tcBorders>
              <w:top w:val="single" w:sz="4" w:space="0" w:color="auto"/>
              <w:left w:val="single" w:sz="4" w:space="0" w:color="auto"/>
              <w:bottom w:val="single" w:sz="4" w:space="0" w:color="auto"/>
              <w:right w:val="single" w:sz="4" w:space="0" w:color="auto"/>
            </w:tcBorders>
            <w:vAlign w:val="center"/>
          </w:tcPr>
          <w:p w14:paraId="4DD35D4D" w14:textId="77777777" w:rsidR="009B4711" w:rsidRPr="00D22D7C" w:rsidRDefault="009B4711" w:rsidP="005B4B8F">
            <w:pPr>
              <w:pStyle w:val="af2"/>
              <w:ind w:firstLineChars="0" w:firstLine="0"/>
              <w:jc w:val="center"/>
              <w:rPr>
                <w:rFonts w:hAnsi="宋体"/>
                <w:color w:val="000000"/>
                <w:sz w:val="18"/>
                <w:szCs w:val="18"/>
              </w:rPr>
            </w:pPr>
            <w:r w:rsidRPr="00D22D7C">
              <w:rPr>
                <w:rFonts w:hAnsi="宋体" w:hint="eastAsia"/>
                <w:color w:val="000000"/>
                <w:sz w:val="18"/>
                <w:szCs w:val="18"/>
              </w:rPr>
              <w:t>标准名称</w:t>
            </w:r>
          </w:p>
          <w:p w14:paraId="40AF36A1" w14:textId="77777777" w:rsidR="009B4711" w:rsidRPr="00D22D7C" w:rsidRDefault="009B4711" w:rsidP="005B4B8F">
            <w:pPr>
              <w:pStyle w:val="af2"/>
              <w:ind w:firstLineChars="0" w:firstLine="0"/>
              <w:jc w:val="center"/>
              <w:rPr>
                <w:rFonts w:hAnsi="宋体"/>
                <w:color w:val="000000"/>
                <w:sz w:val="18"/>
                <w:szCs w:val="18"/>
              </w:rPr>
            </w:pPr>
            <w:r w:rsidRPr="00D22D7C">
              <w:rPr>
                <w:rFonts w:hAnsi="宋体" w:hint="eastAsia"/>
                <w:color w:val="000000"/>
                <w:sz w:val="18"/>
                <w:szCs w:val="18"/>
              </w:rPr>
              <w:t>（项目计划号）</w:t>
            </w:r>
          </w:p>
        </w:tc>
        <w:tc>
          <w:tcPr>
            <w:tcW w:w="3739" w:type="pct"/>
            <w:gridSpan w:val="6"/>
            <w:tcBorders>
              <w:top w:val="single" w:sz="4" w:space="0" w:color="auto"/>
              <w:left w:val="single" w:sz="4" w:space="0" w:color="auto"/>
              <w:bottom w:val="single" w:sz="4" w:space="0" w:color="auto"/>
              <w:right w:val="single" w:sz="4" w:space="0" w:color="auto"/>
            </w:tcBorders>
            <w:vAlign w:val="center"/>
          </w:tcPr>
          <w:p w14:paraId="1CCF884C" w14:textId="20C48966" w:rsidR="009B4711" w:rsidRPr="00D22D7C" w:rsidRDefault="009E1EFD" w:rsidP="005B4B8F">
            <w:pPr>
              <w:pStyle w:val="af2"/>
              <w:ind w:left="420" w:firstLineChars="0" w:firstLine="0"/>
              <w:jc w:val="center"/>
              <w:rPr>
                <w:rFonts w:hAnsi="宋体"/>
                <w:color w:val="000000"/>
                <w:sz w:val="18"/>
                <w:szCs w:val="18"/>
              </w:rPr>
            </w:pPr>
            <w:r w:rsidRPr="00C82808">
              <w:rPr>
                <w:rFonts w:hAnsi="宋体" w:hint="eastAsia"/>
                <w:szCs w:val="21"/>
              </w:rPr>
              <w:t>祁红金针加工技术规程</w:t>
            </w:r>
            <w:r>
              <w:rPr>
                <w:rFonts w:hAnsi="宋体" w:hint="eastAsia"/>
                <w:szCs w:val="21"/>
              </w:rPr>
              <w:t>（2</w:t>
            </w:r>
            <w:r>
              <w:rPr>
                <w:rFonts w:hAnsi="宋体"/>
                <w:szCs w:val="21"/>
              </w:rPr>
              <w:t>018</w:t>
            </w:r>
            <w:r>
              <w:rPr>
                <w:rFonts w:hAnsi="宋体" w:hint="eastAsia"/>
                <w:szCs w:val="21"/>
              </w:rPr>
              <w:t>-</w:t>
            </w:r>
            <w:r>
              <w:rPr>
                <w:rFonts w:hAnsi="宋体"/>
                <w:szCs w:val="21"/>
              </w:rPr>
              <w:t>3</w:t>
            </w:r>
            <w:r>
              <w:rPr>
                <w:rFonts w:hAnsi="宋体" w:hint="eastAsia"/>
                <w:szCs w:val="21"/>
              </w:rPr>
              <w:t>-</w:t>
            </w:r>
            <w:r>
              <w:rPr>
                <w:rFonts w:hAnsi="宋体"/>
                <w:szCs w:val="21"/>
              </w:rPr>
              <w:t>086</w:t>
            </w:r>
            <w:r>
              <w:rPr>
                <w:rFonts w:hAnsi="宋体" w:hint="eastAsia"/>
                <w:szCs w:val="21"/>
              </w:rPr>
              <w:t>）</w:t>
            </w:r>
          </w:p>
        </w:tc>
      </w:tr>
      <w:tr w:rsidR="009B4711" w:rsidRPr="00D22D7C" w14:paraId="59755998" w14:textId="77777777" w:rsidTr="005B4B8F">
        <w:trPr>
          <w:trHeight w:val="20"/>
        </w:trPr>
        <w:tc>
          <w:tcPr>
            <w:tcW w:w="575" w:type="pct"/>
            <w:tcBorders>
              <w:top w:val="single" w:sz="4" w:space="0" w:color="auto"/>
              <w:left w:val="single" w:sz="4" w:space="0" w:color="auto"/>
              <w:bottom w:val="single" w:sz="4" w:space="0" w:color="auto"/>
              <w:right w:val="single" w:sz="4" w:space="0" w:color="auto"/>
            </w:tcBorders>
            <w:vAlign w:val="center"/>
          </w:tcPr>
          <w:p w14:paraId="5418A639" w14:textId="77777777" w:rsidR="009B4711" w:rsidRPr="00D22D7C" w:rsidRDefault="009B4711" w:rsidP="005B4B8F">
            <w:pPr>
              <w:jc w:val="center"/>
              <w:rPr>
                <w:rFonts w:ascii="宋体" w:hAnsi="宋体"/>
                <w:color w:val="000000"/>
                <w:sz w:val="18"/>
                <w:szCs w:val="18"/>
              </w:rPr>
            </w:pPr>
            <w:r w:rsidRPr="00D22D7C">
              <w:rPr>
                <w:rFonts w:ascii="宋体" w:hAnsi="宋体" w:hint="eastAsia"/>
                <w:color w:val="000000"/>
                <w:sz w:val="18"/>
                <w:szCs w:val="18"/>
              </w:rPr>
              <w:t>专家</w:t>
            </w:r>
          </w:p>
          <w:p w14:paraId="50ADC9D9" w14:textId="77777777" w:rsidR="009B4711" w:rsidRPr="00D22D7C" w:rsidRDefault="009B4711" w:rsidP="005B4B8F">
            <w:pPr>
              <w:jc w:val="center"/>
              <w:rPr>
                <w:rFonts w:ascii="宋体" w:hAnsi="宋体"/>
                <w:color w:val="000000"/>
                <w:sz w:val="18"/>
                <w:szCs w:val="18"/>
              </w:rPr>
            </w:pPr>
            <w:r w:rsidRPr="00D22D7C">
              <w:rPr>
                <w:rFonts w:ascii="宋体" w:hAnsi="宋体" w:hint="eastAsia"/>
                <w:color w:val="000000"/>
                <w:sz w:val="18"/>
                <w:szCs w:val="18"/>
              </w:rPr>
              <w:t>组长</w:t>
            </w:r>
          </w:p>
        </w:tc>
        <w:tc>
          <w:tcPr>
            <w:tcW w:w="686" w:type="pct"/>
            <w:tcBorders>
              <w:top w:val="single" w:sz="4" w:space="0" w:color="auto"/>
              <w:left w:val="single" w:sz="4" w:space="0" w:color="auto"/>
              <w:bottom w:val="single" w:sz="4" w:space="0" w:color="auto"/>
              <w:right w:val="single" w:sz="4" w:space="0" w:color="auto"/>
            </w:tcBorders>
            <w:vAlign w:val="center"/>
          </w:tcPr>
          <w:p w14:paraId="36256E50" w14:textId="77777777" w:rsidR="009B4711" w:rsidRPr="00D22D7C" w:rsidRDefault="009B4711" w:rsidP="005B4B8F">
            <w:pPr>
              <w:ind w:left="600"/>
              <w:jc w:val="center"/>
              <w:rPr>
                <w:rFonts w:ascii="宋体" w:hAnsi="宋体"/>
                <w:color w:val="000000"/>
                <w:sz w:val="18"/>
                <w:szCs w:val="18"/>
              </w:rPr>
            </w:pPr>
          </w:p>
        </w:tc>
        <w:tc>
          <w:tcPr>
            <w:tcW w:w="629" w:type="pct"/>
            <w:tcBorders>
              <w:top w:val="single" w:sz="4" w:space="0" w:color="auto"/>
              <w:left w:val="single" w:sz="4" w:space="0" w:color="auto"/>
              <w:bottom w:val="single" w:sz="4" w:space="0" w:color="auto"/>
              <w:right w:val="single" w:sz="4" w:space="0" w:color="auto"/>
            </w:tcBorders>
            <w:vAlign w:val="center"/>
          </w:tcPr>
          <w:p w14:paraId="5505BCCA" w14:textId="77777777" w:rsidR="009B4711" w:rsidRPr="00D22D7C" w:rsidRDefault="009B4711" w:rsidP="005B4B8F">
            <w:pPr>
              <w:jc w:val="center"/>
              <w:rPr>
                <w:rFonts w:ascii="宋体" w:hAnsi="宋体"/>
                <w:color w:val="000000"/>
                <w:sz w:val="18"/>
                <w:szCs w:val="18"/>
              </w:rPr>
            </w:pPr>
            <w:r w:rsidRPr="00D22D7C">
              <w:rPr>
                <w:rFonts w:ascii="宋体" w:hAnsi="宋体" w:hint="eastAsia"/>
                <w:color w:val="000000"/>
                <w:sz w:val="18"/>
                <w:szCs w:val="18"/>
              </w:rPr>
              <w:t>审查</w:t>
            </w:r>
          </w:p>
          <w:p w14:paraId="58288765" w14:textId="77777777" w:rsidR="009B4711" w:rsidRPr="00D22D7C" w:rsidRDefault="009B4711" w:rsidP="005B4B8F">
            <w:pPr>
              <w:jc w:val="center"/>
              <w:rPr>
                <w:rFonts w:ascii="宋体" w:hAnsi="宋体"/>
                <w:color w:val="000000"/>
                <w:sz w:val="18"/>
                <w:szCs w:val="18"/>
              </w:rPr>
            </w:pPr>
            <w:r w:rsidRPr="00D22D7C">
              <w:rPr>
                <w:rFonts w:ascii="宋体" w:hAnsi="宋体" w:hint="eastAsia"/>
                <w:color w:val="000000"/>
                <w:sz w:val="18"/>
                <w:szCs w:val="18"/>
              </w:rPr>
              <w:t>时间</w:t>
            </w:r>
          </w:p>
        </w:tc>
        <w:tc>
          <w:tcPr>
            <w:tcW w:w="749" w:type="pct"/>
            <w:gridSpan w:val="2"/>
            <w:tcBorders>
              <w:top w:val="single" w:sz="4" w:space="0" w:color="auto"/>
              <w:left w:val="single" w:sz="4" w:space="0" w:color="auto"/>
              <w:bottom w:val="single" w:sz="4" w:space="0" w:color="auto"/>
              <w:right w:val="single" w:sz="4" w:space="0" w:color="auto"/>
            </w:tcBorders>
            <w:vAlign w:val="center"/>
          </w:tcPr>
          <w:p w14:paraId="25DF0AC1" w14:textId="77777777" w:rsidR="009B4711" w:rsidRPr="00D22D7C" w:rsidRDefault="009B4711" w:rsidP="005B4B8F">
            <w:pPr>
              <w:ind w:left="600"/>
              <w:jc w:val="center"/>
              <w:rPr>
                <w:rFonts w:ascii="宋体" w:hAnsi="宋体"/>
                <w:color w:val="000000"/>
                <w:sz w:val="18"/>
                <w:szCs w:val="18"/>
              </w:rPr>
            </w:pPr>
          </w:p>
        </w:tc>
        <w:tc>
          <w:tcPr>
            <w:tcW w:w="583" w:type="pct"/>
            <w:tcBorders>
              <w:top w:val="single" w:sz="4" w:space="0" w:color="auto"/>
              <w:left w:val="single" w:sz="4" w:space="0" w:color="auto"/>
              <w:bottom w:val="single" w:sz="4" w:space="0" w:color="auto"/>
              <w:right w:val="single" w:sz="4" w:space="0" w:color="auto"/>
            </w:tcBorders>
            <w:vAlign w:val="center"/>
          </w:tcPr>
          <w:p w14:paraId="78AC5884" w14:textId="77777777" w:rsidR="009B4711" w:rsidRPr="00D22D7C" w:rsidRDefault="009B4711" w:rsidP="005B4B8F">
            <w:pPr>
              <w:jc w:val="center"/>
              <w:rPr>
                <w:rFonts w:ascii="宋体" w:hAnsi="宋体"/>
                <w:color w:val="000000"/>
                <w:sz w:val="18"/>
                <w:szCs w:val="18"/>
              </w:rPr>
            </w:pPr>
            <w:r w:rsidRPr="00D22D7C">
              <w:rPr>
                <w:rFonts w:ascii="宋体" w:hAnsi="宋体" w:hint="eastAsia"/>
                <w:color w:val="000000"/>
                <w:sz w:val="18"/>
                <w:szCs w:val="18"/>
              </w:rPr>
              <w:t>组织</w:t>
            </w:r>
          </w:p>
          <w:p w14:paraId="06CCA7F5" w14:textId="77777777" w:rsidR="009B4711" w:rsidRPr="00D22D7C" w:rsidRDefault="009B4711" w:rsidP="005B4B8F">
            <w:pPr>
              <w:jc w:val="center"/>
              <w:rPr>
                <w:rFonts w:ascii="宋体" w:hAnsi="宋体"/>
                <w:color w:val="000000"/>
                <w:sz w:val="18"/>
                <w:szCs w:val="18"/>
              </w:rPr>
            </w:pPr>
            <w:r w:rsidRPr="00D22D7C">
              <w:rPr>
                <w:rFonts w:ascii="宋体" w:hAnsi="宋体" w:hint="eastAsia"/>
                <w:color w:val="000000"/>
                <w:sz w:val="18"/>
                <w:szCs w:val="18"/>
              </w:rPr>
              <w:t>单位</w:t>
            </w:r>
          </w:p>
        </w:tc>
        <w:tc>
          <w:tcPr>
            <w:tcW w:w="1778" w:type="pct"/>
            <w:gridSpan w:val="2"/>
            <w:tcBorders>
              <w:top w:val="single" w:sz="4" w:space="0" w:color="auto"/>
              <w:left w:val="single" w:sz="4" w:space="0" w:color="auto"/>
              <w:bottom w:val="single" w:sz="4" w:space="0" w:color="auto"/>
              <w:right w:val="single" w:sz="4" w:space="0" w:color="auto"/>
            </w:tcBorders>
            <w:vAlign w:val="center"/>
          </w:tcPr>
          <w:p w14:paraId="745419F9" w14:textId="65A64BFB" w:rsidR="009B4711" w:rsidRPr="00D22D7C" w:rsidRDefault="005D22AE" w:rsidP="005D22AE">
            <w:pPr>
              <w:jc w:val="center"/>
              <w:rPr>
                <w:rFonts w:ascii="宋体" w:hAnsi="宋体"/>
                <w:color w:val="000000"/>
                <w:sz w:val="18"/>
                <w:szCs w:val="18"/>
              </w:rPr>
            </w:pPr>
            <w:r w:rsidRPr="005D22AE">
              <w:rPr>
                <w:rFonts w:ascii="宋体" w:hAnsi="宋体" w:hint="eastAsia"/>
                <w:color w:val="000000"/>
                <w:sz w:val="18"/>
                <w:szCs w:val="18"/>
              </w:rPr>
              <w:t>安徽省农业标准化技术委员会</w:t>
            </w:r>
          </w:p>
        </w:tc>
      </w:tr>
      <w:tr w:rsidR="009B4711" w:rsidRPr="00D22D7C" w14:paraId="511FDFEC" w14:textId="77777777" w:rsidTr="005B4B8F">
        <w:trPr>
          <w:trHeight w:val="20"/>
        </w:trPr>
        <w:tc>
          <w:tcPr>
            <w:tcW w:w="575" w:type="pct"/>
            <w:tcBorders>
              <w:top w:val="single" w:sz="4" w:space="0" w:color="auto"/>
              <w:left w:val="single" w:sz="4" w:space="0" w:color="auto"/>
              <w:bottom w:val="single" w:sz="4" w:space="0" w:color="auto"/>
              <w:right w:val="single" w:sz="4" w:space="0" w:color="auto"/>
            </w:tcBorders>
            <w:vAlign w:val="center"/>
          </w:tcPr>
          <w:p w14:paraId="05FB0B0B" w14:textId="77777777" w:rsidR="009B4711" w:rsidRPr="00D22D7C" w:rsidRDefault="009B4711" w:rsidP="005B4B8F">
            <w:pPr>
              <w:jc w:val="center"/>
              <w:rPr>
                <w:rFonts w:ascii="宋体" w:hAnsi="宋体"/>
                <w:color w:val="000000"/>
                <w:sz w:val="18"/>
                <w:szCs w:val="18"/>
              </w:rPr>
            </w:pPr>
            <w:r w:rsidRPr="00D22D7C">
              <w:rPr>
                <w:rFonts w:ascii="宋体" w:hAnsi="宋体" w:hint="eastAsia"/>
                <w:color w:val="000000"/>
                <w:sz w:val="18"/>
                <w:szCs w:val="18"/>
              </w:rPr>
              <w:t>姓名</w:t>
            </w:r>
          </w:p>
        </w:tc>
        <w:tc>
          <w:tcPr>
            <w:tcW w:w="1468" w:type="pct"/>
            <w:gridSpan w:val="3"/>
            <w:tcBorders>
              <w:top w:val="single" w:sz="4" w:space="0" w:color="auto"/>
              <w:left w:val="single" w:sz="4" w:space="0" w:color="auto"/>
              <w:bottom w:val="single" w:sz="4" w:space="0" w:color="auto"/>
              <w:right w:val="single" w:sz="4" w:space="0" w:color="auto"/>
            </w:tcBorders>
            <w:vAlign w:val="center"/>
          </w:tcPr>
          <w:p w14:paraId="0AE34AEA" w14:textId="77777777" w:rsidR="009B4711" w:rsidRPr="00D22D7C" w:rsidRDefault="009B4711" w:rsidP="005B4B8F">
            <w:pPr>
              <w:jc w:val="center"/>
              <w:rPr>
                <w:rFonts w:ascii="宋体" w:hAnsi="宋体"/>
                <w:color w:val="000000"/>
                <w:sz w:val="18"/>
                <w:szCs w:val="18"/>
              </w:rPr>
            </w:pPr>
            <w:r w:rsidRPr="00D22D7C">
              <w:rPr>
                <w:rFonts w:ascii="宋体" w:hAnsi="宋体" w:hint="eastAsia"/>
                <w:color w:val="000000"/>
                <w:sz w:val="18"/>
                <w:szCs w:val="18"/>
              </w:rPr>
              <w:t>单位</w:t>
            </w:r>
          </w:p>
        </w:tc>
        <w:tc>
          <w:tcPr>
            <w:tcW w:w="596" w:type="pct"/>
            <w:tcBorders>
              <w:top w:val="single" w:sz="4" w:space="0" w:color="auto"/>
              <w:left w:val="single" w:sz="4" w:space="0" w:color="auto"/>
              <w:right w:val="single" w:sz="4" w:space="0" w:color="auto"/>
            </w:tcBorders>
            <w:vAlign w:val="center"/>
          </w:tcPr>
          <w:p w14:paraId="4CBDA309" w14:textId="77777777" w:rsidR="009B4711" w:rsidRPr="00D22D7C" w:rsidRDefault="009B4711" w:rsidP="005B4B8F">
            <w:pPr>
              <w:jc w:val="center"/>
              <w:rPr>
                <w:rFonts w:ascii="宋体" w:hAnsi="宋体"/>
                <w:color w:val="000000"/>
                <w:sz w:val="18"/>
                <w:szCs w:val="18"/>
              </w:rPr>
            </w:pPr>
            <w:r w:rsidRPr="00D22D7C">
              <w:rPr>
                <w:rFonts w:ascii="宋体" w:hAnsi="宋体" w:hint="eastAsia"/>
                <w:color w:val="000000"/>
                <w:sz w:val="18"/>
                <w:szCs w:val="18"/>
              </w:rPr>
              <w:t>职务/</w:t>
            </w:r>
          </w:p>
          <w:p w14:paraId="22247AAB" w14:textId="77777777" w:rsidR="009B4711" w:rsidRPr="00D22D7C" w:rsidRDefault="009B4711" w:rsidP="005B4B8F">
            <w:pPr>
              <w:jc w:val="center"/>
              <w:rPr>
                <w:rFonts w:ascii="宋体" w:hAnsi="宋体"/>
                <w:color w:val="000000"/>
                <w:sz w:val="18"/>
                <w:szCs w:val="18"/>
              </w:rPr>
            </w:pPr>
            <w:r w:rsidRPr="00D22D7C">
              <w:rPr>
                <w:rFonts w:ascii="宋体" w:hAnsi="宋体" w:hint="eastAsia"/>
                <w:color w:val="000000"/>
                <w:sz w:val="18"/>
                <w:szCs w:val="18"/>
              </w:rPr>
              <w:t>职称</w:t>
            </w:r>
          </w:p>
        </w:tc>
        <w:tc>
          <w:tcPr>
            <w:tcW w:w="1413" w:type="pct"/>
            <w:gridSpan w:val="2"/>
            <w:tcBorders>
              <w:top w:val="single" w:sz="4" w:space="0" w:color="auto"/>
              <w:left w:val="single" w:sz="4" w:space="0" w:color="auto"/>
              <w:right w:val="single" w:sz="4" w:space="0" w:color="auto"/>
            </w:tcBorders>
            <w:vAlign w:val="center"/>
          </w:tcPr>
          <w:p w14:paraId="6C82C943" w14:textId="77777777" w:rsidR="009B4711" w:rsidRPr="00D22D7C" w:rsidRDefault="009B4711" w:rsidP="005B4B8F">
            <w:pPr>
              <w:jc w:val="center"/>
              <w:rPr>
                <w:rFonts w:ascii="宋体" w:hAnsi="宋体"/>
                <w:color w:val="000000"/>
                <w:sz w:val="18"/>
                <w:szCs w:val="18"/>
              </w:rPr>
            </w:pPr>
            <w:r w:rsidRPr="00D22D7C">
              <w:rPr>
                <w:rFonts w:ascii="宋体" w:hAnsi="宋体" w:hint="eastAsia"/>
                <w:color w:val="000000"/>
                <w:sz w:val="18"/>
                <w:szCs w:val="18"/>
              </w:rPr>
              <w:t>标准化工作</w:t>
            </w:r>
          </w:p>
          <w:p w14:paraId="706FF2B1" w14:textId="77777777" w:rsidR="009B4711" w:rsidRPr="00D22D7C" w:rsidRDefault="009B4711" w:rsidP="005B4B8F">
            <w:pPr>
              <w:jc w:val="center"/>
              <w:rPr>
                <w:rFonts w:ascii="宋体" w:hAnsi="宋体"/>
                <w:color w:val="000000"/>
                <w:sz w:val="18"/>
                <w:szCs w:val="18"/>
              </w:rPr>
            </w:pPr>
            <w:r w:rsidRPr="00D22D7C">
              <w:rPr>
                <w:rFonts w:ascii="宋体" w:hAnsi="宋体" w:hint="eastAsia"/>
                <w:color w:val="000000"/>
                <w:sz w:val="18"/>
                <w:szCs w:val="18"/>
              </w:rPr>
              <w:t>经历简介</w:t>
            </w:r>
          </w:p>
        </w:tc>
        <w:tc>
          <w:tcPr>
            <w:tcW w:w="948" w:type="pct"/>
            <w:tcBorders>
              <w:top w:val="single" w:sz="4" w:space="0" w:color="auto"/>
              <w:left w:val="single" w:sz="4" w:space="0" w:color="auto"/>
              <w:bottom w:val="single" w:sz="4" w:space="0" w:color="auto"/>
              <w:right w:val="single" w:sz="4" w:space="0" w:color="auto"/>
            </w:tcBorders>
            <w:vAlign w:val="center"/>
          </w:tcPr>
          <w:p w14:paraId="11BE6B1D" w14:textId="77777777" w:rsidR="009B4711" w:rsidRPr="00D22D7C" w:rsidRDefault="009B4711" w:rsidP="005B4B8F">
            <w:pPr>
              <w:jc w:val="center"/>
              <w:rPr>
                <w:rFonts w:ascii="宋体" w:hAnsi="宋体"/>
                <w:color w:val="000000"/>
                <w:sz w:val="18"/>
                <w:szCs w:val="18"/>
              </w:rPr>
            </w:pPr>
            <w:r w:rsidRPr="00D22D7C">
              <w:rPr>
                <w:rFonts w:ascii="宋体" w:hAnsi="宋体" w:hint="eastAsia"/>
                <w:color w:val="000000"/>
                <w:sz w:val="18"/>
                <w:szCs w:val="18"/>
              </w:rPr>
              <w:t>电话</w:t>
            </w:r>
          </w:p>
        </w:tc>
      </w:tr>
      <w:tr w:rsidR="009B4711" w:rsidRPr="00D22D7C" w14:paraId="5B7354AD" w14:textId="77777777" w:rsidTr="005B4B8F">
        <w:trPr>
          <w:trHeight w:val="20"/>
        </w:trPr>
        <w:tc>
          <w:tcPr>
            <w:tcW w:w="575" w:type="pct"/>
            <w:tcBorders>
              <w:top w:val="single" w:sz="4" w:space="0" w:color="auto"/>
              <w:left w:val="single" w:sz="4" w:space="0" w:color="auto"/>
              <w:bottom w:val="single" w:sz="4" w:space="0" w:color="auto"/>
              <w:right w:val="single" w:sz="4" w:space="0" w:color="auto"/>
            </w:tcBorders>
            <w:vAlign w:val="center"/>
          </w:tcPr>
          <w:p w14:paraId="4EDE36E7" w14:textId="77777777" w:rsidR="009B4711" w:rsidRPr="00D22D7C" w:rsidRDefault="009B4711" w:rsidP="005B4B8F">
            <w:pPr>
              <w:jc w:val="center"/>
              <w:rPr>
                <w:rFonts w:ascii="宋体" w:hAnsi="宋体"/>
                <w:color w:val="000000"/>
                <w:sz w:val="18"/>
                <w:szCs w:val="18"/>
              </w:rPr>
            </w:pPr>
          </w:p>
        </w:tc>
        <w:tc>
          <w:tcPr>
            <w:tcW w:w="1468" w:type="pct"/>
            <w:gridSpan w:val="3"/>
            <w:tcBorders>
              <w:top w:val="single" w:sz="4" w:space="0" w:color="auto"/>
              <w:left w:val="single" w:sz="4" w:space="0" w:color="auto"/>
              <w:bottom w:val="single" w:sz="4" w:space="0" w:color="auto"/>
              <w:right w:val="single" w:sz="4" w:space="0" w:color="auto"/>
            </w:tcBorders>
            <w:vAlign w:val="center"/>
          </w:tcPr>
          <w:p w14:paraId="3DED1169" w14:textId="77777777" w:rsidR="009B4711" w:rsidRPr="00D22D7C" w:rsidRDefault="009B4711" w:rsidP="005B4B8F">
            <w:pPr>
              <w:ind w:left="600"/>
              <w:jc w:val="center"/>
              <w:rPr>
                <w:rFonts w:ascii="宋体" w:hAnsi="宋体"/>
                <w:color w:val="000000"/>
                <w:sz w:val="18"/>
                <w:szCs w:val="18"/>
              </w:rPr>
            </w:pPr>
          </w:p>
        </w:tc>
        <w:tc>
          <w:tcPr>
            <w:tcW w:w="596" w:type="pct"/>
            <w:tcBorders>
              <w:top w:val="single" w:sz="4" w:space="0" w:color="auto"/>
              <w:left w:val="single" w:sz="4" w:space="0" w:color="auto"/>
              <w:bottom w:val="single" w:sz="4" w:space="0" w:color="auto"/>
              <w:right w:val="single" w:sz="4" w:space="0" w:color="auto"/>
            </w:tcBorders>
            <w:vAlign w:val="center"/>
          </w:tcPr>
          <w:p w14:paraId="4AC1CCA6" w14:textId="77777777" w:rsidR="009B4711" w:rsidRPr="00D22D7C" w:rsidRDefault="009B4711" w:rsidP="005B4B8F">
            <w:pPr>
              <w:jc w:val="center"/>
              <w:rPr>
                <w:rFonts w:ascii="宋体" w:hAnsi="宋体"/>
                <w:color w:val="000000"/>
                <w:sz w:val="18"/>
                <w:szCs w:val="18"/>
              </w:rPr>
            </w:pPr>
          </w:p>
        </w:tc>
        <w:tc>
          <w:tcPr>
            <w:tcW w:w="1413" w:type="pct"/>
            <w:gridSpan w:val="2"/>
            <w:tcBorders>
              <w:top w:val="single" w:sz="4" w:space="0" w:color="auto"/>
              <w:left w:val="single" w:sz="4" w:space="0" w:color="auto"/>
              <w:bottom w:val="single" w:sz="4" w:space="0" w:color="auto"/>
              <w:right w:val="single" w:sz="4" w:space="0" w:color="auto"/>
            </w:tcBorders>
            <w:vAlign w:val="center"/>
          </w:tcPr>
          <w:p w14:paraId="07D4DE8A" w14:textId="77777777" w:rsidR="009B4711" w:rsidRPr="00D22D7C" w:rsidRDefault="009B4711" w:rsidP="005B4B8F">
            <w:pPr>
              <w:jc w:val="center"/>
              <w:rPr>
                <w:rFonts w:ascii="宋体" w:hAnsi="宋体"/>
                <w:color w:val="000000"/>
                <w:sz w:val="18"/>
                <w:szCs w:val="18"/>
              </w:rPr>
            </w:pPr>
          </w:p>
        </w:tc>
        <w:tc>
          <w:tcPr>
            <w:tcW w:w="948" w:type="pct"/>
            <w:tcBorders>
              <w:top w:val="single" w:sz="4" w:space="0" w:color="auto"/>
              <w:left w:val="single" w:sz="4" w:space="0" w:color="auto"/>
              <w:bottom w:val="single" w:sz="4" w:space="0" w:color="auto"/>
              <w:right w:val="single" w:sz="4" w:space="0" w:color="auto"/>
            </w:tcBorders>
            <w:vAlign w:val="center"/>
          </w:tcPr>
          <w:p w14:paraId="0C6A0CA2" w14:textId="77777777" w:rsidR="009B4711" w:rsidRPr="00D22D7C" w:rsidRDefault="009B4711" w:rsidP="005B4B8F">
            <w:pPr>
              <w:jc w:val="center"/>
              <w:rPr>
                <w:rFonts w:ascii="宋体" w:hAnsi="宋体"/>
                <w:color w:val="000000"/>
                <w:sz w:val="18"/>
                <w:szCs w:val="18"/>
              </w:rPr>
            </w:pPr>
          </w:p>
        </w:tc>
      </w:tr>
      <w:tr w:rsidR="009B4711" w:rsidRPr="00D22D7C" w14:paraId="09628355" w14:textId="77777777" w:rsidTr="005B4B8F">
        <w:trPr>
          <w:trHeight w:val="20"/>
        </w:trPr>
        <w:tc>
          <w:tcPr>
            <w:tcW w:w="575" w:type="pct"/>
            <w:tcBorders>
              <w:top w:val="single" w:sz="4" w:space="0" w:color="auto"/>
              <w:left w:val="single" w:sz="4" w:space="0" w:color="auto"/>
              <w:bottom w:val="single" w:sz="4" w:space="0" w:color="auto"/>
              <w:right w:val="single" w:sz="4" w:space="0" w:color="auto"/>
            </w:tcBorders>
            <w:vAlign w:val="center"/>
          </w:tcPr>
          <w:p w14:paraId="72846908" w14:textId="77777777" w:rsidR="009B4711" w:rsidRPr="00D22D7C" w:rsidRDefault="009B4711" w:rsidP="005B4B8F">
            <w:pPr>
              <w:jc w:val="center"/>
              <w:rPr>
                <w:rFonts w:ascii="宋体" w:hAnsi="宋体"/>
                <w:color w:val="000000"/>
                <w:sz w:val="18"/>
                <w:szCs w:val="18"/>
              </w:rPr>
            </w:pPr>
          </w:p>
        </w:tc>
        <w:tc>
          <w:tcPr>
            <w:tcW w:w="1468" w:type="pct"/>
            <w:gridSpan w:val="3"/>
            <w:tcBorders>
              <w:top w:val="single" w:sz="4" w:space="0" w:color="auto"/>
              <w:left w:val="single" w:sz="4" w:space="0" w:color="auto"/>
              <w:bottom w:val="single" w:sz="4" w:space="0" w:color="auto"/>
              <w:right w:val="single" w:sz="4" w:space="0" w:color="auto"/>
            </w:tcBorders>
            <w:vAlign w:val="center"/>
          </w:tcPr>
          <w:p w14:paraId="5CBE3F3B" w14:textId="77777777" w:rsidR="009B4711" w:rsidRPr="00D22D7C" w:rsidRDefault="009B4711" w:rsidP="005B4B8F">
            <w:pPr>
              <w:ind w:left="600"/>
              <w:jc w:val="center"/>
              <w:rPr>
                <w:rFonts w:ascii="宋体" w:hAnsi="宋体"/>
                <w:color w:val="000000"/>
                <w:sz w:val="18"/>
                <w:szCs w:val="18"/>
              </w:rPr>
            </w:pPr>
          </w:p>
        </w:tc>
        <w:tc>
          <w:tcPr>
            <w:tcW w:w="596" w:type="pct"/>
            <w:tcBorders>
              <w:top w:val="single" w:sz="4" w:space="0" w:color="auto"/>
              <w:left w:val="single" w:sz="4" w:space="0" w:color="auto"/>
              <w:bottom w:val="single" w:sz="4" w:space="0" w:color="auto"/>
              <w:right w:val="single" w:sz="4" w:space="0" w:color="auto"/>
            </w:tcBorders>
            <w:vAlign w:val="center"/>
          </w:tcPr>
          <w:p w14:paraId="098CA6DC" w14:textId="77777777" w:rsidR="009B4711" w:rsidRPr="00D22D7C" w:rsidRDefault="009B4711" w:rsidP="005B4B8F">
            <w:pPr>
              <w:jc w:val="center"/>
              <w:rPr>
                <w:rFonts w:ascii="宋体" w:hAnsi="宋体"/>
                <w:color w:val="000000"/>
                <w:sz w:val="18"/>
                <w:szCs w:val="18"/>
              </w:rPr>
            </w:pPr>
          </w:p>
        </w:tc>
        <w:tc>
          <w:tcPr>
            <w:tcW w:w="1413" w:type="pct"/>
            <w:gridSpan w:val="2"/>
            <w:tcBorders>
              <w:top w:val="single" w:sz="4" w:space="0" w:color="auto"/>
              <w:left w:val="single" w:sz="4" w:space="0" w:color="auto"/>
              <w:bottom w:val="single" w:sz="4" w:space="0" w:color="auto"/>
              <w:right w:val="single" w:sz="4" w:space="0" w:color="auto"/>
            </w:tcBorders>
            <w:vAlign w:val="center"/>
          </w:tcPr>
          <w:p w14:paraId="73E9F307" w14:textId="77777777" w:rsidR="009B4711" w:rsidRPr="00D22D7C" w:rsidRDefault="009B4711" w:rsidP="005B4B8F">
            <w:pPr>
              <w:jc w:val="center"/>
              <w:rPr>
                <w:rFonts w:ascii="宋体" w:hAnsi="宋体"/>
                <w:color w:val="000000"/>
                <w:sz w:val="18"/>
                <w:szCs w:val="18"/>
              </w:rPr>
            </w:pPr>
          </w:p>
        </w:tc>
        <w:tc>
          <w:tcPr>
            <w:tcW w:w="948" w:type="pct"/>
            <w:tcBorders>
              <w:top w:val="single" w:sz="4" w:space="0" w:color="auto"/>
              <w:left w:val="single" w:sz="4" w:space="0" w:color="auto"/>
              <w:bottom w:val="single" w:sz="4" w:space="0" w:color="auto"/>
              <w:right w:val="single" w:sz="4" w:space="0" w:color="auto"/>
            </w:tcBorders>
            <w:vAlign w:val="center"/>
          </w:tcPr>
          <w:p w14:paraId="711D3AB7" w14:textId="77777777" w:rsidR="009B4711" w:rsidRPr="00D22D7C" w:rsidRDefault="009B4711" w:rsidP="005B4B8F">
            <w:pPr>
              <w:jc w:val="center"/>
              <w:rPr>
                <w:rFonts w:ascii="宋体" w:hAnsi="宋体"/>
                <w:color w:val="000000"/>
                <w:sz w:val="18"/>
                <w:szCs w:val="18"/>
              </w:rPr>
            </w:pPr>
          </w:p>
        </w:tc>
      </w:tr>
      <w:tr w:rsidR="009B4711" w:rsidRPr="00D22D7C" w14:paraId="79B763D1" w14:textId="77777777" w:rsidTr="005B4B8F">
        <w:trPr>
          <w:trHeight w:val="20"/>
        </w:trPr>
        <w:tc>
          <w:tcPr>
            <w:tcW w:w="575" w:type="pct"/>
            <w:tcBorders>
              <w:top w:val="single" w:sz="4" w:space="0" w:color="auto"/>
              <w:left w:val="single" w:sz="4" w:space="0" w:color="auto"/>
              <w:bottom w:val="single" w:sz="4" w:space="0" w:color="auto"/>
              <w:right w:val="single" w:sz="4" w:space="0" w:color="auto"/>
            </w:tcBorders>
            <w:vAlign w:val="center"/>
          </w:tcPr>
          <w:p w14:paraId="2355094E" w14:textId="77777777" w:rsidR="009B4711" w:rsidRPr="00D22D7C" w:rsidRDefault="009B4711" w:rsidP="005B4B8F">
            <w:pPr>
              <w:jc w:val="center"/>
              <w:rPr>
                <w:rFonts w:ascii="宋体" w:hAnsi="宋体"/>
                <w:color w:val="000000"/>
                <w:sz w:val="18"/>
                <w:szCs w:val="18"/>
              </w:rPr>
            </w:pPr>
          </w:p>
        </w:tc>
        <w:tc>
          <w:tcPr>
            <w:tcW w:w="1468" w:type="pct"/>
            <w:gridSpan w:val="3"/>
            <w:tcBorders>
              <w:top w:val="single" w:sz="4" w:space="0" w:color="auto"/>
              <w:left w:val="single" w:sz="4" w:space="0" w:color="auto"/>
              <w:bottom w:val="single" w:sz="4" w:space="0" w:color="auto"/>
              <w:right w:val="single" w:sz="4" w:space="0" w:color="auto"/>
            </w:tcBorders>
            <w:vAlign w:val="center"/>
          </w:tcPr>
          <w:p w14:paraId="1052BC5F" w14:textId="77777777" w:rsidR="009B4711" w:rsidRPr="00D22D7C" w:rsidRDefault="009B4711" w:rsidP="005B4B8F">
            <w:pPr>
              <w:ind w:left="600"/>
              <w:jc w:val="center"/>
              <w:rPr>
                <w:rFonts w:ascii="宋体" w:hAnsi="宋体"/>
                <w:color w:val="000000"/>
                <w:sz w:val="18"/>
                <w:szCs w:val="18"/>
              </w:rPr>
            </w:pPr>
          </w:p>
        </w:tc>
        <w:tc>
          <w:tcPr>
            <w:tcW w:w="596" w:type="pct"/>
            <w:tcBorders>
              <w:top w:val="single" w:sz="4" w:space="0" w:color="auto"/>
              <w:left w:val="single" w:sz="4" w:space="0" w:color="auto"/>
              <w:bottom w:val="single" w:sz="4" w:space="0" w:color="auto"/>
              <w:right w:val="single" w:sz="4" w:space="0" w:color="auto"/>
            </w:tcBorders>
            <w:vAlign w:val="center"/>
          </w:tcPr>
          <w:p w14:paraId="5111437B" w14:textId="77777777" w:rsidR="009B4711" w:rsidRPr="00D22D7C" w:rsidRDefault="009B4711" w:rsidP="005B4B8F">
            <w:pPr>
              <w:jc w:val="center"/>
              <w:rPr>
                <w:rFonts w:ascii="宋体" w:hAnsi="宋体"/>
                <w:color w:val="000000"/>
                <w:sz w:val="18"/>
                <w:szCs w:val="18"/>
              </w:rPr>
            </w:pPr>
          </w:p>
        </w:tc>
        <w:tc>
          <w:tcPr>
            <w:tcW w:w="1413" w:type="pct"/>
            <w:gridSpan w:val="2"/>
            <w:tcBorders>
              <w:top w:val="single" w:sz="4" w:space="0" w:color="auto"/>
              <w:left w:val="single" w:sz="4" w:space="0" w:color="auto"/>
              <w:bottom w:val="single" w:sz="4" w:space="0" w:color="auto"/>
              <w:right w:val="single" w:sz="4" w:space="0" w:color="auto"/>
            </w:tcBorders>
            <w:vAlign w:val="center"/>
          </w:tcPr>
          <w:p w14:paraId="1E569DA7" w14:textId="77777777" w:rsidR="009B4711" w:rsidRPr="00D22D7C" w:rsidRDefault="009B4711" w:rsidP="005B4B8F">
            <w:pPr>
              <w:jc w:val="center"/>
              <w:rPr>
                <w:rFonts w:ascii="宋体" w:hAnsi="宋体"/>
                <w:color w:val="000000"/>
                <w:sz w:val="18"/>
                <w:szCs w:val="18"/>
              </w:rPr>
            </w:pPr>
          </w:p>
        </w:tc>
        <w:tc>
          <w:tcPr>
            <w:tcW w:w="948" w:type="pct"/>
            <w:tcBorders>
              <w:top w:val="single" w:sz="4" w:space="0" w:color="auto"/>
              <w:left w:val="single" w:sz="4" w:space="0" w:color="auto"/>
              <w:bottom w:val="single" w:sz="4" w:space="0" w:color="auto"/>
              <w:right w:val="single" w:sz="4" w:space="0" w:color="auto"/>
            </w:tcBorders>
            <w:vAlign w:val="center"/>
          </w:tcPr>
          <w:p w14:paraId="7BEACC95" w14:textId="77777777" w:rsidR="009B4711" w:rsidRPr="00D22D7C" w:rsidRDefault="009B4711" w:rsidP="005B4B8F">
            <w:pPr>
              <w:jc w:val="center"/>
              <w:rPr>
                <w:rFonts w:ascii="宋体" w:hAnsi="宋体"/>
                <w:color w:val="000000"/>
                <w:sz w:val="18"/>
                <w:szCs w:val="18"/>
              </w:rPr>
            </w:pPr>
          </w:p>
        </w:tc>
      </w:tr>
      <w:tr w:rsidR="009B4711" w:rsidRPr="00D22D7C" w14:paraId="6E456DFD" w14:textId="77777777" w:rsidTr="005B4B8F">
        <w:trPr>
          <w:trHeight w:val="20"/>
        </w:trPr>
        <w:tc>
          <w:tcPr>
            <w:tcW w:w="575" w:type="pct"/>
            <w:tcBorders>
              <w:top w:val="single" w:sz="4" w:space="0" w:color="auto"/>
              <w:left w:val="single" w:sz="4" w:space="0" w:color="auto"/>
              <w:bottom w:val="single" w:sz="4" w:space="0" w:color="auto"/>
              <w:right w:val="single" w:sz="4" w:space="0" w:color="auto"/>
            </w:tcBorders>
            <w:vAlign w:val="center"/>
          </w:tcPr>
          <w:p w14:paraId="0B7D3427" w14:textId="77777777" w:rsidR="009B4711" w:rsidRPr="00D22D7C" w:rsidRDefault="009B4711" w:rsidP="005B4B8F">
            <w:pPr>
              <w:jc w:val="center"/>
              <w:rPr>
                <w:rFonts w:ascii="宋体" w:hAnsi="宋体"/>
                <w:color w:val="000000"/>
                <w:sz w:val="18"/>
                <w:szCs w:val="18"/>
              </w:rPr>
            </w:pPr>
          </w:p>
        </w:tc>
        <w:tc>
          <w:tcPr>
            <w:tcW w:w="1468" w:type="pct"/>
            <w:gridSpan w:val="3"/>
            <w:tcBorders>
              <w:top w:val="single" w:sz="4" w:space="0" w:color="auto"/>
              <w:left w:val="single" w:sz="4" w:space="0" w:color="auto"/>
              <w:bottom w:val="single" w:sz="4" w:space="0" w:color="auto"/>
              <w:right w:val="single" w:sz="4" w:space="0" w:color="auto"/>
            </w:tcBorders>
            <w:vAlign w:val="center"/>
          </w:tcPr>
          <w:p w14:paraId="5D466CF2" w14:textId="77777777" w:rsidR="009B4711" w:rsidRPr="00D22D7C" w:rsidRDefault="009B4711" w:rsidP="005B4B8F">
            <w:pPr>
              <w:ind w:left="600"/>
              <w:jc w:val="center"/>
              <w:rPr>
                <w:rFonts w:ascii="宋体" w:hAnsi="宋体"/>
                <w:color w:val="000000"/>
                <w:sz w:val="18"/>
                <w:szCs w:val="18"/>
              </w:rPr>
            </w:pPr>
          </w:p>
        </w:tc>
        <w:tc>
          <w:tcPr>
            <w:tcW w:w="596" w:type="pct"/>
            <w:tcBorders>
              <w:top w:val="single" w:sz="4" w:space="0" w:color="auto"/>
              <w:left w:val="single" w:sz="4" w:space="0" w:color="auto"/>
              <w:bottom w:val="single" w:sz="4" w:space="0" w:color="auto"/>
              <w:right w:val="single" w:sz="4" w:space="0" w:color="auto"/>
            </w:tcBorders>
            <w:vAlign w:val="center"/>
          </w:tcPr>
          <w:p w14:paraId="71CE6344" w14:textId="77777777" w:rsidR="009B4711" w:rsidRPr="00D22D7C" w:rsidRDefault="009B4711" w:rsidP="005B4B8F">
            <w:pPr>
              <w:jc w:val="center"/>
              <w:rPr>
                <w:rFonts w:ascii="宋体" w:hAnsi="宋体"/>
                <w:color w:val="000000"/>
                <w:sz w:val="18"/>
                <w:szCs w:val="18"/>
              </w:rPr>
            </w:pPr>
          </w:p>
        </w:tc>
        <w:tc>
          <w:tcPr>
            <w:tcW w:w="1413" w:type="pct"/>
            <w:gridSpan w:val="2"/>
            <w:tcBorders>
              <w:top w:val="single" w:sz="4" w:space="0" w:color="auto"/>
              <w:left w:val="single" w:sz="4" w:space="0" w:color="auto"/>
              <w:bottom w:val="single" w:sz="4" w:space="0" w:color="auto"/>
              <w:right w:val="single" w:sz="4" w:space="0" w:color="auto"/>
            </w:tcBorders>
            <w:vAlign w:val="center"/>
          </w:tcPr>
          <w:p w14:paraId="15C3225D" w14:textId="77777777" w:rsidR="009B4711" w:rsidRPr="00D22D7C" w:rsidRDefault="009B4711" w:rsidP="005B4B8F">
            <w:pPr>
              <w:jc w:val="center"/>
              <w:rPr>
                <w:rFonts w:ascii="宋体" w:hAnsi="宋体"/>
                <w:color w:val="000000"/>
                <w:sz w:val="18"/>
                <w:szCs w:val="18"/>
              </w:rPr>
            </w:pPr>
          </w:p>
        </w:tc>
        <w:tc>
          <w:tcPr>
            <w:tcW w:w="948" w:type="pct"/>
            <w:tcBorders>
              <w:top w:val="single" w:sz="4" w:space="0" w:color="auto"/>
              <w:left w:val="single" w:sz="4" w:space="0" w:color="auto"/>
              <w:bottom w:val="single" w:sz="4" w:space="0" w:color="auto"/>
              <w:right w:val="single" w:sz="4" w:space="0" w:color="auto"/>
            </w:tcBorders>
            <w:vAlign w:val="center"/>
          </w:tcPr>
          <w:p w14:paraId="7A0A0A98" w14:textId="77777777" w:rsidR="009B4711" w:rsidRPr="00D22D7C" w:rsidRDefault="009B4711" w:rsidP="005B4B8F">
            <w:pPr>
              <w:jc w:val="center"/>
              <w:rPr>
                <w:rFonts w:ascii="宋体" w:hAnsi="宋体"/>
                <w:color w:val="000000"/>
                <w:sz w:val="18"/>
                <w:szCs w:val="18"/>
              </w:rPr>
            </w:pPr>
          </w:p>
        </w:tc>
      </w:tr>
      <w:tr w:rsidR="009B4711" w:rsidRPr="00D22D7C" w14:paraId="0942C488" w14:textId="77777777" w:rsidTr="005B4B8F">
        <w:trPr>
          <w:trHeight w:val="20"/>
        </w:trPr>
        <w:tc>
          <w:tcPr>
            <w:tcW w:w="575" w:type="pct"/>
            <w:tcBorders>
              <w:top w:val="single" w:sz="4" w:space="0" w:color="auto"/>
              <w:left w:val="single" w:sz="4" w:space="0" w:color="auto"/>
              <w:bottom w:val="single" w:sz="4" w:space="0" w:color="auto"/>
              <w:right w:val="single" w:sz="4" w:space="0" w:color="auto"/>
            </w:tcBorders>
            <w:vAlign w:val="center"/>
          </w:tcPr>
          <w:p w14:paraId="78997E04" w14:textId="77777777" w:rsidR="009B4711" w:rsidRPr="00D22D7C" w:rsidRDefault="009B4711" w:rsidP="005B4B8F">
            <w:pPr>
              <w:jc w:val="center"/>
              <w:rPr>
                <w:rFonts w:ascii="宋体" w:hAnsi="宋体"/>
                <w:color w:val="000000"/>
                <w:sz w:val="18"/>
                <w:szCs w:val="18"/>
              </w:rPr>
            </w:pPr>
          </w:p>
        </w:tc>
        <w:tc>
          <w:tcPr>
            <w:tcW w:w="1468" w:type="pct"/>
            <w:gridSpan w:val="3"/>
            <w:tcBorders>
              <w:top w:val="single" w:sz="4" w:space="0" w:color="auto"/>
              <w:left w:val="single" w:sz="4" w:space="0" w:color="auto"/>
              <w:bottom w:val="single" w:sz="4" w:space="0" w:color="auto"/>
              <w:right w:val="single" w:sz="4" w:space="0" w:color="auto"/>
            </w:tcBorders>
            <w:vAlign w:val="center"/>
          </w:tcPr>
          <w:p w14:paraId="33844A14" w14:textId="77777777" w:rsidR="009B4711" w:rsidRPr="00D22D7C" w:rsidRDefault="009B4711" w:rsidP="005B4B8F">
            <w:pPr>
              <w:ind w:left="600"/>
              <w:jc w:val="center"/>
              <w:rPr>
                <w:rFonts w:ascii="宋体" w:hAnsi="宋体"/>
                <w:color w:val="000000"/>
                <w:sz w:val="18"/>
                <w:szCs w:val="18"/>
              </w:rPr>
            </w:pPr>
          </w:p>
        </w:tc>
        <w:tc>
          <w:tcPr>
            <w:tcW w:w="596" w:type="pct"/>
            <w:tcBorders>
              <w:top w:val="single" w:sz="4" w:space="0" w:color="auto"/>
              <w:left w:val="single" w:sz="4" w:space="0" w:color="auto"/>
              <w:bottom w:val="single" w:sz="4" w:space="0" w:color="auto"/>
              <w:right w:val="single" w:sz="4" w:space="0" w:color="auto"/>
            </w:tcBorders>
            <w:vAlign w:val="center"/>
          </w:tcPr>
          <w:p w14:paraId="751AA705" w14:textId="77777777" w:rsidR="009B4711" w:rsidRPr="00D22D7C" w:rsidRDefault="009B4711" w:rsidP="005B4B8F">
            <w:pPr>
              <w:jc w:val="center"/>
              <w:rPr>
                <w:rFonts w:ascii="宋体" w:hAnsi="宋体"/>
                <w:color w:val="000000"/>
                <w:sz w:val="18"/>
                <w:szCs w:val="18"/>
              </w:rPr>
            </w:pPr>
          </w:p>
        </w:tc>
        <w:tc>
          <w:tcPr>
            <w:tcW w:w="1413" w:type="pct"/>
            <w:gridSpan w:val="2"/>
            <w:tcBorders>
              <w:top w:val="single" w:sz="4" w:space="0" w:color="auto"/>
              <w:left w:val="single" w:sz="4" w:space="0" w:color="auto"/>
              <w:bottom w:val="single" w:sz="4" w:space="0" w:color="auto"/>
              <w:right w:val="single" w:sz="4" w:space="0" w:color="auto"/>
            </w:tcBorders>
            <w:vAlign w:val="center"/>
          </w:tcPr>
          <w:p w14:paraId="1A866F24" w14:textId="77777777" w:rsidR="009B4711" w:rsidRPr="00D22D7C" w:rsidRDefault="009B4711" w:rsidP="005B4B8F">
            <w:pPr>
              <w:jc w:val="center"/>
              <w:rPr>
                <w:rFonts w:ascii="宋体" w:hAnsi="宋体"/>
                <w:color w:val="000000"/>
                <w:sz w:val="18"/>
                <w:szCs w:val="18"/>
              </w:rPr>
            </w:pPr>
          </w:p>
        </w:tc>
        <w:tc>
          <w:tcPr>
            <w:tcW w:w="948" w:type="pct"/>
            <w:tcBorders>
              <w:top w:val="single" w:sz="4" w:space="0" w:color="auto"/>
              <w:left w:val="single" w:sz="4" w:space="0" w:color="auto"/>
              <w:bottom w:val="single" w:sz="4" w:space="0" w:color="auto"/>
              <w:right w:val="single" w:sz="4" w:space="0" w:color="auto"/>
            </w:tcBorders>
            <w:vAlign w:val="center"/>
          </w:tcPr>
          <w:p w14:paraId="32628987" w14:textId="77777777" w:rsidR="009B4711" w:rsidRPr="00D22D7C" w:rsidRDefault="009B4711" w:rsidP="005B4B8F">
            <w:pPr>
              <w:jc w:val="center"/>
              <w:rPr>
                <w:rFonts w:ascii="宋体" w:hAnsi="宋体"/>
                <w:color w:val="000000"/>
                <w:sz w:val="18"/>
                <w:szCs w:val="18"/>
              </w:rPr>
            </w:pPr>
          </w:p>
        </w:tc>
      </w:tr>
      <w:tr w:rsidR="009B4711" w:rsidRPr="00D22D7C" w14:paraId="28B2034C" w14:textId="77777777" w:rsidTr="005B4B8F">
        <w:trPr>
          <w:trHeight w:val="20"/>
        </w:trPr>
        <w:tc>
          <w:tcPr>
            <w:tcW w:w="575" w:type="pct"/>
            <w:tcBorders>
              <w:top w:val="single" w:sz="4" w:space="0" w:color="auto"/>
              <w:left w:val="single" w:sz="4" w:space="0" w:color="auto"/>
              <w:bottom w:val="single" w:sz="4" w:space="0" w:color="auto"/>
              <w:right w:val="single" w:sz="4" w:space="0" w:color="auto"/>
            </w:tcBorders>
            <w:vAlign w:val="center"/>
          </w:tcPr>
          <w:p w14:paraId="617A49A1" w14:textId="77777777" w:rsidR="009B4711" w:rsidRPr="00D22D7C" w:rsidRDefault="009B4711" w:rsidP="005B4B8F">
            <w:pPr>
              <w:jc w:val="center"/>
              <w:rPr>
                <w:rFonts w:ascii="宋体" w:hAnsi="宋体"/>
                <w:color w:val="000000"/>
                <w:sz w:val="18"/>
                <w:szCs w:val="18"/>
              </w:rPr>
            </w:pPr>
          </w:p>
        </w:tc>
        <w:tc>
          <w:tcPr>
            <w:tcW w:w="1468" w:type="pct"/>
            <w:gridSpan w:val="3"/>
            <w:tcBorders>
              <w:top w:val="single" w:sz="4" w:space="0" w:color="auto"/>
              <w:left w:val="single" w:sz="4" w:space="0" w:color="auto"/>
              <w:bottom w:val="single" w:sz="4" w:space="0" w:color="auto"/>
              <w:right w:val="single" w:sz="4" w:space="0" w:color="auto"/>
            </w:tcBorders>
            <w:vAlign w:val="center"/>
          </w:tcPr>
          <w:p w14:paraId="2B67967B" w14:textId="77777777" w:rsidR="009B4711" w:rsidRPr="00D22D7C" w:rsidRDefault="009B4711" w:rsidP="005B4B8F">
            <w:pPr>
              <w:ind w:left="600"/>
              <w:jc w:val="center"/>
              <w:rPr>
                <w:rFonts w:ascii="宋体" w:hAnsi="宋体"/>
                <w:color w:val="000000"/>
                <w:sz w:val="18"/>
                <w:szCs w:val="18"/>
              </w:rPr>
            </w:pPr>
          </w:p>
        </w:tc>
        <w:tc>
          <w:tcPr>
            <w:tcW w:w="596" w:type="pct"/>
            <w:tcBorders>
              <w:top w:val="single" w:sz="4" w:space="0" w:color="auto"/>
              <w:left w:val="single" w:sz="4" w:space="0" w:color="auto"/>
              <w:bottom w:val="single" w:sz="4" w:space="0" w:color="auto"/>
              <w:right w:val="single" w:sz="4" w:space="0" w:color="auto"/>
            </w:tcBorders>
            <w:vAlign w:val="center"/>
          </w:tcPr>
          <w:p w14:paraId="4004C33A" w14:textId="77777777" w:rsidR="009B4711" w:rsidRPr="00D22D7C" w:rsidRDefault="009B4711" w:rsidP="005B4B8F">
            <w:pPr>
              <w:jc w:val="center"/>
              <w:rPr>
                <w:rFonts w:ascii="宋体" w:hAnsi="宋体"/>
                <w:color w:val="000000"/>
                <w:sz w:val="18"/>
                <w:szCs w:val="18"/>
              </w:rPr>
            </w:pPr>
          </w:p>
        </w:tc>
        <w:tc>
          <w:tcPr>
            <w:tcW w:w="1413" w:type="pct"/>
            <w:gridSpan w:val="2"/>
            <w:tcBorders>
              <w:top w:val="single" w:sz="4" w:space="0" w:color="auto"/>
              <w:left w:val="single" w:sz="4" w:space="0" w:color="auto"/>
              <w:bottom w:val="single" w:sz="4" w:space="0" w:color="auto"/>
              <w:right w:val="single" w:sz="4" w:space="0" w:color="auto"/>
            </w:tcBorders>
            <w:vAlign w:val="center"/>
          </w:tcPr>
          <w:p w14:paraId="11C25A0C" w14:textId="77777777" w:rsidR="009B4711" w:rsidRPr="00D22D7C" w:rsidRDefault="009B4711" w:rsidP="005B4B8F">
            <w:pPr>
              <w:jc w:val="center"/>
              <w:rPr>
                <w:rFonts w:ascii="宋体" w:hAnsi="宋体"/>
                <w:color w:val="000000"/>
                <w:sz w:val="18"/>
                <w:szCs w:val="18"/>
              </w:rPr>
            </w:pPr>
          </w:p>
        </w:tc>
        <w:tc>
          <w:tcPr>
            <w:tcW w:w="948" w:type="pct"/>
            <w:tcBorders>
              <w:top w:val="single" w:sz="4" w:space="0" w:color="auto"/>
              <w:left w:val="single" w:sz="4" w:space="0" w:color="auto"/>
              <w:bottom w:val="single" w:sz="4" w:space="0" w:color="auto"/>
              <w:right w:val="single" w:sz="4" w:space="0" w:color="auto"/>
            </w:tcBorders>
            <w:vAlign w:val="center"/>
          </w:tcPr>
          <w:p w14:paraId="680526E5" w14:textId="77777777" w:rsidR="009B4711" w:rsidRPr="00D22D7C" w:rsidRDefault="009B4711" w:rsidP="005B4B8F">
            <w:pPr>
              <w:jc w:val="center"/>
              <w:rPr>
                <w:rFonts w:ascii="宋体" w:hAnsi="宋体"/>
                <w:color w:val="000000"/>
                <w:sz w:val="18"/>
                <w:szCs w:val="18"/>
              </w:rPr>
            </w:pPr>
          </w:p>
        </w:tc>
      </w:tr>
      <w:tr w:rsidR="009B4711" w:rsidRPr="00D22D7C" w14:paraId="5ECDAF30" w14:textId="77777777" w:rsidTr="005B4B8F">
        <w:trPr>
          <w:trHeight w:val="20"/>
        </w:trPr>
        <w:tc>
          <w:tcPr>
            <w:tcW w:w="575" w:type="pct"/>
            <w:tcBorders>
              <w:top w:val="single" w:sz="4" w:space="0" w:color="auto"/>
              <w:left w:val="single" w:sz="4" w:space="0" w:color="auto"/>
              <w:bottom w:val="single" w:sz="4" w:space="0" w:color="auto"/>
              <w:right w:val="single" w:sz="4" w:space="0" w:color="auto"/>
            </w:tcBorders>
            <w:vAlign w:val="center"/>
          </w:tcPr>
          <w:p w14:paraId="503547DC" w14:textId="77777777" w:rsidR="009B4711" w:rsidRPr="00D22D7C" w:rsidRDefault="009B4711" w:rsidP="005B4B8F">
            <w:pPr>
              <w:jc w:val="center"/>
              <w:rPr>
                <w:rFonts w:ascii="宋体" w:hAnsi="宋体"/>
                <w:color w:val="000000"/>
                <w:sz w:val="18"/>
                <w:szCs w:val="18"/>
              </w:rPr>
            </w:pPr>
          </w:p>
        </w:tc>
        <w:tc>
          <w:tcPr>
            <w:tcW w:w="1468" w:type="pct"/>
            <w:gridSpan w:val="3"/>
            <w:tcBorders>
              <w:top w:val="single" w:sz="4" w:space="0" w:color="auto"/>
              <w:left w:val="single" w:sz="4" w:space="0" w:color="auto"/>
              <w:bottom w:val="single" w:sz="4" w:space="0" w:color="auto"/>
              <w:right w:val="single" w:sz="4" w:space="0" w:color="auto"/>
            </w:tcBorders>
            <w:vAlign w:val="center"/>
          </w:tcPr>
          <w:p w14:paraId="2712A72E" w14:textId="77777777" w:rsidR="009B4711" w:rsidRPr="00D22D7C" w:rsidRDefault="009B4711" w:rsidP="005B4B8F">
            <w:pPr>
              <w:ind w:left="600"/>
              <w:jc w:val="center"/>
              <w:rPr>
                <w:rFonts w:ascii="宋体" w:hAnsi="宋体"/>
                <w:color w:val="000000"/>
                <w:sz w:val="18"/>
                <w:szCs w:val="18"/>
              </w:rPr>
            </w:pPr>
          </w:p>
        </w:tc>
        <w:tc>
          <w:tcPr>
            <w:tcW w:w="596" w:type="pct"/>
            <w:tcBorders>
              <w:top w:val="single" w:sz="4" w:space="0" w:color="auto"/>
              <w:left w:val="single" w:sz="4" w:space="0" w:color="auto"/>
              <w:bottom w:val="single" w:sz="4" w:space="0" w:color="auto"/>
              <w:right w:val="single" w:sz="4" w:space="0" w:color="auto"/>
            </w:tcBorders>
            <w:vAlign w:val="center"/>
          </w:tcPr>
          <w:p w14:paraId="11A4448A" w14:textId="77777777" w:rsidR="009B4711" w:rsidRPr="00D22D7C" w:rsidRDefault="009B4711" w:rsidP="005B4B8F">
            <w:pPr>
              <w:jc w:val="center"/>
              <w:rPr>
                <w:rFonts w:ascii="宋体" w:hAnsi="宋体"/>
                <w:color w:val="000000"/>
                <w:sz w:val="18"/>
                <w:szCs w:val="18"/>
              </w:rPr>
            </w:pPr>
          </w:p>
        </w:tc>
        <w:tc>
          <w:tcPr>
            <w:tcW w:w="1413" w:type="pct"/>
            <w:gridSpan w:val="2"/>
            <w:tcBorders>
              <w:top w:val="single" w:sz="4" w:space="0" w:color="auto"/>
              <w:left w:val="single" w:sz="4" w:space="0" w:color="auto"/>
              <w:bottom w:val="single" w:sz="4" w:space="0" w:color="auto"/>
              <w:right w:val="single" w:sz="4" w:space="0" w:color="auto"/>
            </w:tcBorders>
            <w:vAlign w:val="center"/>
          </w:tcPr>
          <w:p w14:paraId="65E617C8" w14:textId="77777777" w:rsidR="009B4711" w:rsidRPr="00D22D7C" w:rsidRDefault="009B4711" w:rsidP="005B4B8F">
            <w:pPr>
              <w:jc w:val="center"/>
              <w:rPr>
                <w:rFonts w:ascii="宋体" w:hAnsi="宋体"/>
                <w:color w:val="000000"/>
                <w:sz w:val="18"/>
                <w:szCs w:val="18"/>
              </w:rPr>
            </w:pPr>
          </w:p>
        </w:tc>
        <w:tc>
          <w:tcPr>
            <w:tcW w:w="948" w:type="pct"/>
            <w:tcBorders>
              <w:top w:val="single" w:sz="4" w:space="0" w:color="auto"/>
              <w:left w:val="single" w:sz="4" w:space="0" w:color="auto"/>
              <w:bottom w:val="single" w:sz="4" w:space="0" w:color="auto"/>
              <w:right w:val="single" w:sz="4" w:space="0" w:color="auto"/>
            </w:tcBorders>
            <w:vAlign w:val="center"/>
          </w:tcPr>
          <w:p w14:paraId="472B2F98" w14:textId="77777777" w:rsidR="009B4711" w:rsidRPr="00D22D7C" w:rsidRDefault="009B4711" w:rsidP="005B4B8F">
            <w:pPr>
              <w:jc w:val="center"/>
              <w:rPr>
                <w:rFonts w:ascii="宋体" w:hAnsi="宋体"/>
                <w:color w:val="000000"/>
                <w:sz w:val="18"/>
                <w:szCs w:val="18"/>
              </w:rPr>
            </w:pPr>
          </w:p>
        </w:tc>
      </w:tr>
      <w:tr w:rsidR="009B4711" w:rsidRPr="00D22D7C" w14:paraId="1B6079D0" w14:textId="77777777" w:rsidTr="005B4B8F">
        <w:trPr>
          <w:trHeight w:val="2238"/>
        </w:trPr>
        <w:tc>
          <w:tcPr>
            <w:tcW w:w="575" w:type="pct"/>
            <w:tcBorders>
              <w:top w:val="single" w:sz="4" w:space="0" w:color="auto"/>
              <w:left w:val="single" w:sz="4" w:space="0" w:color="auto"/>
              <w:bottom w:val="single" w:sz="4" w:space="0" w:color="auto"/>
              <w:right w:val="single" w:sz="4" w:space="0" w:color="auto"/>
            </w:tcBorders>
            <w:vAlign w:val="center"/>
          </w:tcPr>
          <w:p w14:paraId="13C69D88" w14:textId="77777777" w:rsidR="009B4711" w:rsidRPr="00D22D7C" w:rsidRDefault="009B4711" w:rsidP="005B4B8F">
            <w:pPr>
              <w:jc w:val="center"/>
              <w:rPr>
                <w:rFonts w:ascii="宋体" w:hAnsi="宋体"/>
                <w:color w:val="000000"/>
                <w:sz w:val="18"/>
                <w:szCs w:val="18"/>
              </w:rPr>
            </w:pPr>
          </w:p>
          <w:p w14:paraId="45961CC2" w14:textId="77777777" w:rsidR="009B4711" w:rsidRPr="00D22D7C" w:rsidRDefault="009B4711" w:rsidP="005B4B8F">
            <w:pPr>
              <w:jc w:val="center"/>
              <w:rPr>
                <w:rFonts w:ascii="宋体" w:hAnsi="宋体"/>
                <w:color w:val="000000"/>
                <w:sz w:val="18"/>
                <w:szCs w:val="18"/>
              </w:rPr>
            </w:pPr>
            <w:r w:rsidRPr="00D22D7C">
              <w:rPr>
                <w:rFonts w:ascii="宋体" w:hAnsi="宋体" w:hint="eastAsia"/>
                <w:color w:val="000000"/>
                <w:sz w:val="18"/>
                <w:szCs w:val="18"/>
              </w:rPr>
              <w:t>审</w:t>
            </w:r>
          </w:p>
          <w:p w14:paraId="2ADA1AB7" w14:textId="77777777" w:rsidR="009B4711" w:rsidRPr="00D22D7C" w:rsidRDefault="009B4711" w:rsidP="005B4B8F">
            <w:pPr>
              <w:jc w:val="center"/>
              <w:rPr>
                <w:rFonts w:ascii="宋体" w:hAnsi="宋体"/>
                <w:color w:val="000000"/>
                <w:sz w:val="18"/>
                <w:szCs w:val="18"/>
              </w:rPr>
            </w:pPr>
            <w:r w:rsidRPr="00D22D7C">
              <w:rPr>
                <w:rFonts w:ascii="宋体" w:hAnsi="宋体" w:hint="eastAsia"/>
                <w:color w:val="000000"/>
                <w:sz w:val="18"/>
                <w:szCs w:val="18"/>
              </w:rPr>
              <w:t>核</w:t>
            </w:r>
          </w:p>
          <w:p w14:paraId="0C3FA8F6" w14:textId="77777777" w:rsidR="009B4711" w:rsidRPr="00D22D7C" w:rsidRDefault="009B4711" w:rsidP="005B4B8F">
            <w:pPr>
              <w:jc w:val="center"/>
              <w:rPr>
                <w:rFonts w:ascii="宋体" w:hAnsi="宋体"/>
                <w:color w:val="000000"/>
                <w:sz w:val="18"/>
                <w:szCs w:val="18"/>
              </w:rPr>
            </w:pPr>
            <w:r w:rsidRPr="00D22D7C">
              <w:rPr>
                <w:rFonts w:ascii="宋体" w:hAnsi="宋体" w:hint="eastAsia"/>
                <w:color w:val="000000"/>
                <w:sz w:val="18"/>
                <w:szCs w:val="18"/>
              </w:rPr>
              <w:t>意</w:t>
            </w:r>
          </w:p>
          <w:p w14:paraId="0141ADFA" w14:textId="77777777" w:rsidR="009B4711" w:rsidRPr="00D22D7C" w:rsidRDefault="009B4711" w:rsidP="005B4B8F">
            <w:pPr>
              <w:jc w:val="center"/>
              <w:rPr>
                <w:rFonts w:ascii="宋体" w:hAnsi="宋体"/>
                <w:sz w:val="18"/>
                <w:szCs w:val="18"/>
              </w:rPr>
            </w:pPr>
            <w:r w:rsidRPr="00D22D7C">
              <w:rPr>
                <w:rFonts w:ascii="宋体" w:hAnsi="宋体" w:hint="eastAsia"/>
                <w:color w:val="000000"/>
                <w:sz w:val="18"/>
                <w:szCs w:val="18"/>
              </w:rPr>
              <w:t>见</w:t>
            </w:r>
          </w:p>
          <w:p w14:paraId="4FBC03AC" w14:textId="77777777" w:rsidR="009B4711" w:rsidRPr="00D22D7C" w:rsidRDefault="009B4711" w:rsidP="005B4B8F">
            <w:pPr>
              <w:jc w:val="center"/>
              <w:rPr>
                <w:rFonts w:ascii="宋体" w:hAnsi="宋体"/>
                <w:color w:val="000000"/>
                <w:sz w:val="18"/>
                <w:szCs w:val="18"/>
              </w:rPr>
            </w:pPr>
          </w:p>
        </w:tc>
        <w:tc>
          <w:tcPr>
            <w:tcW w:w="4425" w:type="pct"/>
            <w:gridSpan w:val="7"/>
            <w:tcBorders>
              <w:top w:val="single" w:sz="4" w:space="0" w:color="auto"/>
              <w:left w:val="single" w:sz="4" w:space="0" w:color="auto"/>
              <w:bottom w:val="single" w:sz="4" w:space="0" w:color="auto"/>
              <w:right w:val="single" w:sz="4" w:space="0" w:color="auto"/>
            </w:tcBorders>
            <w:vAlign w:val="center"/>
          </w:tcPr>
          <w:p w14:paraId="7AE5ABA2" w14:textId="77777777" w:rsidR="009B4711" w:rsidRPr="00D22D7C" w:rsidRDefault="009B4711" w:rsidP="005B4B8F">
            <w:pPr>
              <w:jc w:val="center"/>
              <w:rPr>
                <w:rFonts w:ascii="宋体" w:hAnsi="宋体"/>
                <w:color w:val="000000"/>
                <w:sz w:val="18"/>
                <w:szCs w:val="18"/>
              </w:rPr>
            </w:pPr>
          </w:p>
          <w:p w14:paraId="57F65C76" w14:textId="77777777" w:rsidR="009B4711" w:rsidRPr="00D22D7C" w:rsidRDefault="009B4711" w:rsidP="005B4B8F">
            <w:pPr>
              <w:rPr>
                <w:rFonts w:ascii="宋体" w:hAnsi="宋体"/>
                <w:color w:val="000000"/>
                <w:sz w:val="18"/>
                <w:szCs w:val="18"/>
              </w:rPr>
            </w:pPr>
            <w:r w:rsidRPr="00D22D7C">
              <w:rPr>
                <w:rFonts w:ascii="宋体" w:hAnsi="宋体" w:hint="eastAsia"/>
                <w:color w:val="000000"/>
                <w:sz w:val="18"/>
                <w:szCs w:val="18"/>
              </w:rPr>
              <w:t>经办人：</w:t>
            </w:r>
          </w:p>
          <w:p w14:paraId="21460963" w14:textId="77777777" w:rsidR="009B4711" w:rsidRPr="00D22D7C" w:rsidRDefault="009B4711" w:rsidP="005B4B8F">
            <w:pPr>
              <w:rPr>
                <w:rFonts w:ascii="宋体" w:hAnsi="宋体"/>
                <w:color w:val="000000"/>
                <w:sz w:val="18"/>
                <w:szCs w:val="18"/>
              </w:rPr>
            </w:pPr>
            <w:r w:rsidRPr="00D22D7C">
              <w:rPr>
                <w:rFonts w:ascii="宋体" w:hAnsi="宋体" w:hint="eastAsia"/>
                <w:color w:val="000000"/>
                <w:sz w:val="18"/>
                <w:szCs w:val="18"/>
              </w:rPr>
              <w:t>审核人：</w:t>
            </w:r>
          </w:p>
          <w:p w14:paraId="16E2F1BC" w14:textId="77777777" w:rsidR="009B4711" w:rsidRPr="00D22D7C" w:rsidRDefault="009B4711" w:rsidP="005B4B8F">
            <w:pPr>
              <w:rPr>
                <w:rFonts w:ascii="宋体" w:hAnsi="宋体"/>
                <w:color w:val="000000"/>
                <w:sz w:val="18"/>
                <w:szCs w:val="18"/>
              </w:rPr>
            </w:pPr>
            <w:r w:rsidRPr="00D22D7C">
              <w:rPr>
                <w:rFonts w:ascii="宋体" w:hAnsi="宋体" w:hint="eastAsia"/>
                <w:color w:val="000000"/>
                <w:sz w:val="18"/>
                <w:szCs w:val="18"/>
              </w:rPr>
              <w:t>审核时间：</w:t>
            </w:r>
          </w:p>
        </w:tc>
      </w:tr>
    </w:tbl>
    <w:p w14:paraId="5F2DE319" w14:textId="77777777" w:rsidR="009B4711" w:rsidRPr="00B41CE8" w:rsidRDefault="009B4711" w:rsidP="009B4711">
      <w:pPr>
        <w:pStyle w:val="af2"/>
      </w:pPr>
    </w:p>
    <w:p w14:paraId="7E6E1B4F" w14:textId="77777777" w:rsidR="009B4711" w:rsidRDefault="009B4711" w:rsidP="009B4711">
      <w:pPr>
        <w:pStyle w:val="a"/>
      </w:pPr>
    </w:p>
    <w:p w14:paraId="611A8EBF" w14:textId="77777777" w:rsidR="009B4711" w:rsidRDefault="009B4711" w:rsidP="009B4711">
      <w:pPr>
        <w:pStyle w:val="a1"/>
      </w:pPr>
    </w:p>
    <w:p w14:paraId="52E328B3" w14:textId="77777777" w:rsidR="009B4711" w:rsidRDefault="009B4711" w:rsidP="009B4711">
      <w:pPr>
        <w:pStyle w:val="af2"/>
      </w:pPr>
    </w:p>
    <w:p w14:paraId="6F9D49C5" w14:textId="77777777" w:rsidR="001B7ADA" w:rsidRDefault="001B7ADA" w:rsidP="009B4711">
      <w:pPr>
        <w:pStyle w:val="af2"/>
      </w:pPr>
    </w:p>
    <w:p w14:paraId="0023F63E" w14:textId="77777777" w:rsidR="001B7ADA" w:rsidRDefault="001B7ADA" w:rsidP="009B4711">
      <w:pPr>
        <w:pStyle w:val="af2"/>
      </w:pPr>
    </w:p>
    <w:p w14:paraId="7EAA5CBF" w14:textId="77777777" w:rsidR="009B4711" w:rsidRPr="00883086" w:rsidRDefault="009B4711" w:rsidP="009B4711">
      <w:pPr>
        <w:pStyle w:val="af2"/>
        <w:ind w:firstLineChars="0" w:firstLine="0"/>
        <w:jc w:val="center"/>
        <w:rPr>
          <w:rFonts w:ascii="华文中宋" w:eastAsia="华文中宋" w:hAnsi="华文中宋"/>
          <w:noProof w:val="0"/>
          <w:color w:val="000000"/>
          <w:kern w:val="2"/>
          <w:sz w:val="36"/>
          <w:szCs w:val="36"/>
        </w:rPr>
      </w:pPr>
      <w:r w:rsidRPr="00883086">
        <w:rPr>
          <w:rFonts w:ascii="华文中宋" w:eastAsia="华文中宋" w:hAnsi="华文中宋" w:hint="eastAsia"/>
          <w:noProof w:val="0"/>
          <w:color w:val="000000"/>
          <w:kern w:val="2"/>
          <w:sz w:val="36"/>
          <w:szCs w:val="36"/>
        </w:rPr>
        <w:t>审查专家承诺书</w:t>
      </w:r>
    </w:p>
    <w:p w14:paraId="68B4FC61" w14:textId="77777777" w:rsidR="009B4711" w:rsidRDefault="009B4711" w:rsidP="009B4711">
      <w:pPr>
        <w:pStyle w:val="af2"/>
      </w:pPr>
    </w:p>
    <w:p w14:paraId="0242FA2C" w14:textId="7626DCED" w:rsidR="009B4711" w:rsidRPr="00DD69FB" w:rsidRDefault="009B4711" w:rsidP="009B4711">
      <w:pPr>
        <w:pStyle w:val="af2"/>
        <w:ind w:firstLine="480"/>
        <w:rPr>
          <w:rFonts w:ascii="仿宋_GB2312" w:eastAsia="仿宋_GB2312" w:hAnsi="宋体" w:cs="宋体"/>
          <w:noProof w:val="0"/>
          <w:color w:val="000000"/>
          <w:sz w:val="24"/>
          <w:szCs w:val="24"/>
        </w:rPr>
      </w:pPr>
      <w:r w:rsidRPr="00DD69FB">
        <w:rPr>
          <w:rFonts w:ascii="仿宋_GB2312" w:eastAsia="仿宋_GB2312" w:hAnsi="宋体" w:cs="宋体"/>
          <w:noProof w:val="0"/>
          <w:color w:val="000000"/>
          <w:sz w:val="24"/>
          <w:szCs w:val="24"/>
        </w:rPr>
        <w:t>本人作为</w:t>
      </w:r>
      <w:r w:rsidRPr="00DD69FB">
        <w:rPr>
          <w:rFonts w:ascii="仿宋_GB2312" w:eastAsia="仿宋_GB2312" w:hAnsi="宋体" w:cs="宋体" w:hint="eastAsia"/>
          <w:noProof w:val="0"/>
          <w:color w:val="000000"/>
          <w:sz w:val="24"/>
          <w:szCs w:val="24"/>
        </w:rPr>
        <w:t>审查专家</w:t>
      </w:r>
      <w:r w:rsidRPr="00DD69FB">
        <w:rPr>
          <w:rFonts w:ascii="仿宋_GB2312" w:eastAsia="仿宋_GB2312" w:hAnsi="宋体" w:cs="宋体"/>
          <w:noProof w:val="0"/>
          <w:color w:val="000000"/>
          <w:sz w:val="24"/>
          <w:szCs w:val="24"/>
        </w:rPr>
        <w:t>，</w:t>
      </w:r>
      <w:r w:rsidRPr="00DD69FB">
        <w:rPr>
          <w:rFonts w:ascii="仿宋_GB2312" w:eastAsia="仿宋_GB2312" w:hAnsi="宋体" w:cs="宋体" w:hint="eastAsia"/>
          <w:noProof w:val="0"/>
          <w:color w:val="000000"/>
          <w:sz w:val="24"/>
          <w:szCs w:val="24"/>
        </w:rPr>
        <w:t>承诺</w:t>
      </w:r>
      <w:r w:rsidRPr="00DD69FB">
        <w:rPr>
          <w:rFonts w:ascii="仿宋_GB2312" w:eastAsia="仿宋_GB2312" w:hAnsi="宋体" w:cs="宋体"/>
          <w:noProof w:val="0"/>
          <w:color w:val="000000"/>
          <w:sz w:val="24"/>
          <w:szCs w:val="24"/>
        </w:rPr>
        <w:t>与本标准无利益关系</w:t>
      </w:r>
      <w:r w:rsidRPr="00DD69FB">
        <w:rPr>
          <w:rFonts w:ascii="仿宋_GB2312" w:eastAsia="仿宋_GB2312" w:hAnsi="宋体" w:cs="宋体" w:hint="eastAsia"/>
          <w:noProof w:val="0"/>
          <w:color w:val="000000"/>
          <w:sz w:val="24"/>
          <w:szCs w:val="24"/>
        </w:rPr>
        <w:t>全程认真参与《</w:t>
      </w:r>
      <w:r w:rsidR="008C3EC2" w:rsidRPr="008C3EC2">
        <w:rPr>
          <w:rFonts w:ascii="仿宋_GB2312" w:eastAsia="仿宋_GB2312" w:hAnsi="宋体" w:cs="宋体" w:hint="eastAsia"/>
          <w:noProof w:val="0"/>
          <w:color w:val="000000"/>
          <w:sz w:val="24"/>
          <w:szCs w:val="24"/>
        </w:rPr>
        <w:t>祁红金针加工技术规程</w:t>
      </w:r>
      <w:r w:rsidRPr="00DD69FB">
        <w:rPr>
          <w:rFonts w:ascii="仿宋_GB2312" w:eastAsia="仿宋_GB2312" w:hAnsi="宋体" w:cs="宋体" w:hint="eastAsia"/>
          <w:noProof w:val="0"/>
          <w:color w:val="000000"/>
          <w:sz w:val="24"/>
          <w:szCs w:val="24"/>
        </w:rPr>
        <w:t>》地方标准审查，</w:t>
      </w:r>
      <w:r w:rsidRPr="00DD69FB">
        <w:rPr>
          <w:rFonts w:ascii="仿宋_GB2312" w:eastAsia="仿宋_GB2312" w:hAnsi="宋体" w:cs="宋体"/>
          <w:noProof w:val="0"/>
          <w:color w:val="000000"/>
          <w:sz w:val="24"/>
          <w:szCs w:val="24"/>
        </w:rPr>
        <w:t>严格履行</w:t>
      </w:r>
      <w:r w:rsidRPr="00DD69FB">
        <w:rPr>
          <w:rFonts w:ascii="仿宋_GB2312" w:eastAsia="仿宋_GB2312" w:hAnsi="宋体" w:cs="宋体" w:hint="eastAsia"/>
          <w:noProof w:val="0"/>
          <w:color w:val="000000"/>
          <w:sz w:val="24"/>
          <w:szCs w:val="24"/>
        </w:rPr>
        <w:t>审查</w:t>
      </w:r>
      <w:r w:rsidRPr="00DD69FB">
        <w:rPr>
          <w:rFonts w:ascii="仿宋_GB2312" w:eastAsia="仿宋_GB2312" w:hAnsi="宋体" w:cs="宋体"/>
          <w:noProof w:val="0"/>
          <w:color w:val="000000"/>
          <w:sz w:val="24"/>
          <w:szCs w:val="24"/>
        </w:rPr>
        <w:t>专家职责，本着公正、</w:t>
      </w:r>
      <w:r w:rsidRPr="00DD69FB">
        <w:rPr>
          <w:rFonts w:ascii="仿宋_GB2312" w:eastAsia="仿宋_GB2312" w:hAnsi="宋体" w:cs="宋体" w:hint="eastAsia"/>
          <w:noProof w:val="0"/>
          <w:color w:val="000000"/>
          <w:sz w:val="24"/>
          <w:szCs w:val="24"/>
        </w:rPr>
        <w:t>客观</w:t>
      </w:r>
      <w:r w:rsidRPr="00DD69FB">
        <w:rPr>
          <w:rFonts w:ascii="仿宋_GB2312" w:eastAsia="仿宋_GB2312" w:hAnsi="宋体" w:cs="宋体"/>
          <w:noProof w:val="0"/>
          <w:color w:val="000000"/>
          <w:sz w:val="24"/>
          <w:szCs w:val="24"/>
        </w:rPr>
        <w:t>的原则，在</w:t>
      </w:r>
      <w:r w:rsidRPr="00DD69FB">
        <w:rPr>
          <w:rFonts w:ascii="仿宋_GB2312" w:eastAsia="仿宋_GB2312" w:hAnsi="宋体" w:cs="宋体" w:hint="eastAsia"/>
          <w:noProof w:val="0"/>
          <w:color w:val="000000"/>
          <w:sz w:val="24"/>
          <w:szCs w:val="24"/>
        </w:rPr>
        <w:t>地方</w:t>
      </w:r>
      <w:r w:rsidRPr="00DD69FB">
        <w:rPr>
          <w:rFonts w:ascii="仿宋_GB2312" w:eastAsia="仿宋_GB2312" w:hAnsi="宋体" w:cs="宋体"/>
          <w:noProof w:val="0"/>
          <w:color w:val="000000"/>
          <w:sz w:val="24"/>
          <w:szCs w:val="24"/>
        </w:rPr>
        <w:t>标准审查过程中不受任何干扰，独立提出</w:t>
      </w:r>
      <w:r w:rsidRPr="00DD69FB">
        <w:rPr>
          <w:rFonts w:ascii="仿宋_GB2312" w:eastAsia="仿宋_GB2312" w:hAnsi="宋体" w:cs="宋体" w:hint="eastAsia"/>
          <w:noProof w:val="0"/>
          <w:color w:val="000000"/>
          <w:sz w:val="24"/>
          <w:szCs w:val="24"/>
        </w:rPr>
        <w:t>审查</w:t>
      </w:r>
      <w:r w:rsidRPr="00DD69FB">
        <w:rPr>
          <w:rFonts w:ascii="仿宋_GB2312" w:eastAsia="仿宋_GB2312" w:hAnsi="宋体" w:cs="宋体"/>
          <w:noProof w:val="0"/>
          <w:color w:val="000000"/>
          <w:sz w:val="24"/>
          <w:szCs w:val="24"/>
        </w:rPr>
        <w:t>意见，与本标准无利益关系</w:t>
      </w:r>
      <w:r w:rsidRPr="00DD69FB">
        <w:rPr>
          <w:rFonts w:ascii="仿宋_GB2312" w:eastAsia="仿宋_GB2312" w:hAnsi="宋体" w:cs="宋体" w:hint="eastAsia"/>
          <w:noProof w:val="0"/>
          <w:color w:val="000000"/>
          <w:sz w:val="24"/>
          <w:szCs w:val="24"/>
        </w:rPr>
        <w:t>，</w:t>
      </w:r>
      <w:r w:rsidRPr="00DD69FB">
        <w:rPr>
          <w:rFonts w:ascii="仿宋_GB2312" w:eastAsia="仿宋_GB2312" w:hAnsi="宋体" w:cs="宋体"/>
          <w:noProof w:val="0"/>
          <w:color w:val="000000"/>
          <w:sz w:val="24"/>
          <w:szCs w:val="24"/>
        </w:rPr>
        <w:t>并对个人信息及自己的</w:t>
      </w:r>
      <w:r w:rsidRPr="00DD69FB">
        <w:rPr>
          <w:rFonts w:ascii="仿宋_GB2312" w:eastAsia="仿宋_GB2312" w:hAnsi="宋体" w:cs="宋体" w:hint="eastAsia"/>
          <w:noProof w:val="0"/>
          <w:color w:val="000000"/>
          <w:sz w:val="24"/>
          <w:szCs w:val="24"/>
        </w:rPr>
        <w:t>审查</w:t>
      </w:r>
      <w:r w:rsidRPr="00DD69FB">
        <w:rPr>
          <w:rFonts w:ascii="仿宋_GB2312" w:eastAsia="仿宋_GB2312" w:hAnsi="宋体" w:cs="宋体"/>
          <w:noProof w:val="0"/>
          <w:color w:val="000000"/>
          <w:sz w:val="24"/>
          <w:szCs w:val="24"/>
        </w:rPr>
        <w:t>意见和表决结果承担责任。</w:t>
      </w:r>
    </w:p>
    <w:p w14:paraId="5E8410CC" w14:textId="77777777" w:rsidR="009B4711" w:rsidRPr="00DD69FB" w:rsidRDefault="009B4711" w:rsidP="009B4711">
      <w:pPr>
        <w:pStyle w:val="af2"/>
        <w:ind w:firstLine="480"/>
        <w:rPr>
          <w:rFonts w:ascii="仿宋_GB2312" w:eastAsia="仿宋_GB2312" w:hAnsi="宋体" w:cs="宋体"/>
          <w:noProof w:val="0"/>
          <w:sz w:val="24"/>
          <w:szCs w:val="24"/>
        </w:rPr>
      </w:pPr>
    </w:p>
    <w:p w14:paraId="0B853F67" w14:textId="77777777" w:rsidR="009B4711" w:rsidRPr="00DD69FB" w:rsidRDefault="009B4711" w:rsidP="009B4711">
      <w:pPr>
        <w:pStyle w:val="af2"/>
        <w:ind w:firstLine="482"/>
        <w:rPr>
          <w:rFonts w:ascii="仿宋_GB2312" w:eastAsia="仿宋_GB2312" w:hAnsi="宋体" w:cs="宋体"/>
          <w:b/>
          <w:noProof w:val="0"/>
          <w:sz w:val="24"/>
          <w:szCs w:val="24"/>
        </w:rPr>
      </w:pPr>
      <w:r w:rsidRPr="00DD69FB">
        <w:rPr>
          <w:rFonts w:ascii="仿宋_GB2312" w:eastAsia="仿宋_GB2312" w:hAnsi="宋体" w:cs="宋体" w:hint="eastAsia"/>
          <w:b/>
          <w:noProof w:val="0"/>
          <w:sz w:val="24"/>
          <w:szCs w:val="24"/>
        </w:rPr>
        <w:t>承诺人：（可多人）</w:t>
      </w:r>
    </w:p>
    <w:p w14:paraId="11DDFC02" w14:textId="77777777" w:rsidR="009B4711" w:rsidRPr="00DD69FB" w:rsidRDefault="009B4711" w:rsidP="009B4711">
      <w:pPr>
        <w:pStyle w:val="af2"/>
        <w:ind w:firstLine="482"/>
        <w:rPr>
          <w:rFonts w:ascii="仿宋_GB2312" w:eastAsia="仿宋_GB2312" w:hAnsi="宋体" w:cs="宋体"/>
          <w:b/>
          <w:noProof w:val="0"/>
          <w:sz w:val="24"/>
          <w:szCs w:val="24"/>
        </w:rPr>
      </w:pPr>
    </w:p>
    <w:p w14:paraId="0C1984F0" w14:textId="77777777" w:rsidR="009B4711" w:rsidRPr="00DD69FB" w:rsidRDefault="008D2183" w:rsidP="009B4711">
      <w:pPr>
        <w:pStyle w:val="af2"/>
        <w:ind w:firstLine="480"/>
        <w:rPr>
          <w:sz w:val="24"/>
          <w:szCs w:val="24"/>
        </w:rPr>
      </w:pPr>
      <w:r>
        <w:rPr>
          <w:rFonts w:hint="eastAsia"/>
          <w:sz w:val="24"/>
          <w:szCs w:val="24"/>
          <w:u w:val="single"/>
        </w:rPr>
        <w:t xml:space="preserve">              </w:t>
      </w:r>
      <w:r w:rsidR="009B4711" w:rsidRPr="00DD69FB">
        <w:rPr>
          <w:rFonts w:hint="eastAsia"/>
          <w:sz w:val="24"/>
          <w:szCs w:val="24"/>
          <w:u w:val="single"/>
        </w:rPr>
        <w:t xml:space="preserve">     </w:t>
      </w:r>
      <w:r w:rsidR="009B4711" w:rsidRPr="00DD69FB">
        <w:rPr>
          <w:rFonts w:hint="eastAsia"/>
          <w:sz w:val="24"/>
          <w:szCs w:val="24"/>
        </w:rPr>
        <w:t xml:space="preserve">    </w:t>
      </w:r>
      <w:r>
        <w:rPr>
          <w:rFonts w:hint="eastAsia"/>
          <w:sz w:val="24"/>
          <w:szCs w:val="24"/>
          <w:u w:val="single"/>
        </w:rPr>
        <w:t xml:space="preserve">                 </w:t>
      </w:r>
      <w:r w:rsidR="009B4711" w:rsidRPr="00DD69FB">
        <w:rPr>
          <w:rFonts w:hint="eastAsia"/>
          <w:sz w:val="24"/>
          <w:szCs w:val="24"/>
          <w:u w:val="single"/>
        </w:rPr>
        <w:t xml:space="preserve">  </w:t>
      </w:r>
      <w:r w:rsidR="009B4711" w:rsidRPr="00DD69FB">
        <w:rPr>
          <w:rFonts w:hint="eastAsia"/>
          <w:sz w:val="24"/>
          <w:szCs w:val="24"/>
        </w:rPr>
        <w:t xml:space="preserve">     </w:t>
      </w:r>
      <w:r w:rsidR="009B4711" w:rsidRPr="00DD69FB">
        <w:rPr>
          <w:rFonts w:hint="eastAsia"/>
          <w:sz w:val="24"/>
          <w:szCs w:val="24"/>
          <w:u w:val="single"/>
        </w:rPr>
        <w:t xml:space="preserve">                        </w:t>
      </w:r>
    </w:p>
    <w:p w14:paraId="4A0DA51B" w14:textId="77777777" w:rsidR="009B4711" w:rsidRPr="00DD69FB" w:rsidRDefault="009B4711" w:rsidP="009B4711">
      <w:pPr>
        <w:pStyle w:val="af2"/>
        <w:ind w:firstLine="480"/>
        <w:rPr>
          <w:sz w:val="24"/>
          <w:szCs w:val="24"/>
        </w:rPr>
      </w:pPr>
    </w:p>
    <w:p w14:paraId="0883E650" w14:textId="77777777" w:rsidR="009B4711" w:rsidRPr="00DD69FB" w:rsidRDefault="008D2183" w:rsidP="009B4711">
      <w:pPr>
        <w:pStyle w:val="af2"/>
        <w:ind w:firstLine="480"/>
        <w:rPr>
          <w:sz w:val="24"/>
          <w:szCs w:val="24"/>
          <w:u w:val="single"/>
        </w:rPr>
      </w:pPr>
      <w:r>
        <w:rPr>
          <w:rFonts w:hint="eastAsia"/>
          <w:sz w:val="24"/>
          <w:szCs w:val="24"/>
          <w:u w:val="single"/>
        </w:rPr>
        <w:t xml:space="preserve">             </w:t>
      </w:r>
      <w:r w:rsidR="009B4711" w:rsidRPr="00DD69FB">
        <w:rPr>
          <w:rFonts w:hint="eastAsia"/>
          <w:sz w:val="24"/>
          <w:szCs w:val="24"/>
          <w:u w:val="single"/>
        </w:rPr>
        <w:t xml:space="preserve">      </w:t>
      </w:r>
      <w:r w:rsidR="009B4711" w:rsidRPr="00DD69FB">
        <w:rPr>
          <w:rFonts w:hint="eastAsia"/>
          <w:sz w:val="24"/>
          <w:szCs w:val="24"/>
        </w:rPr>
        <w:t xml:space="preserve">    </w:t>
      </w:r>
      <w:r>
        <w:rPr>
          <w:rFonts w:hint="eastAsia"/>
          <w:sz w:val="24"/>
          <w:szCs w:val="24"/>
          <w:u w:val="single"/>
        </w:rPr>
        <w:t xml:space="preserve">            </w:t>
      </w:r>
      <w:r w:rsidR="009B4711" w:rsidRPr="00DD69FB">
        <w:rPr>
          <w:rFonts w:hint="eastAsia"/>
          <w:sz w:val="24"/>
          <w:szCs w:val="24"/>
          <w:u w:val="single"/>
        </w:rPr>
        <w:t xml:space="preserve">       </w:t>
      </w:r>
      <w:r w:rsidR="009B4711" w:rsidRPr="00DD69FB">
        <w:rPr>
          <w:rFonts w:hint="eastAsia"/>
          <w:sz w:val="24"/>
          <w:szCs w:val="24"/>
        </w:rPr>
        <w:t xml:space="preserve">     </w:t>
      </w:r>
      <w:r w:rsidR="009B4711" w:rsidRPr="00DD69FB">
        <w:rPr>
          <w:rFonts w:hint="eastAsia"/>
          <w:sz w:val="24"/>
          <w:szCs w:val="24"/>
          <w:u w:val="single"/>
        </w:rPr>
        <w:t xml:space="preserve">                        </w:t>
      </w:r>
    </w:p>
    <w:p w14:paraId="472734F3" w14:textId="77777777" w:rsidR="009B4711" w:rsidRPr="00DD69FB" w:rsidRDefault="009B4711" w:rsidP="009B4711">
      <w:pPr>
        <w:pStyle w:val="af2"/>
        <w:ind w:firstLine="480"/>
        <w:rPr>
          <w:sz w:val="24"/>
          <w:szCs w:val="24"/>
        </w:rPr>
      </w:pPr>
    </w:p>
    <w:p w14:paraId="4627165C" w14:textId="77777777" w:rsidR="009B4711" w:rsidRPr="00DD69FB" w:rsidRDefault="008D2183" w:rsidP="009B4711">
      <w:pPr>
        <w:pStyle w:val="af2"/>
        <w:ind w:firstLine="480"/>
        <w:rPr>
          <w:sz w:val="24"/>
          <w:szCs w:val="24"/>
        </w:rPr>
      </w:pPr>
      <w:r>
        <w:rPr>
          <w:rFonts w:hint="eastAsia"/>
          <w:sz w:val="24"/>
          <w:szCs w:val="24"/>
          <w:u w:val="single"/>
        </w:rPr>
        <w:t xml:space="preserve">            </w:t>
      </w:r>
      <w:r w:rsidR="009B4711" w:rsidRPr="00DD69FB">
        <w:rPr>
          <w:rFonts w:hint="eastAsia"/>
          <w:sz w:val="24"/>
          <w:szCs w:val="24"/>
          <w:u w:val="single"/>
        </w:rPr>
        <w:t xml:space="preserve">       </w:t>
      </w:r>
      <w:r w:rsidR="009B4711" w:rsidRPr="00DD69FB">
        <w:rPr>
          <w:rFonts w:hint="eastAsia"/>
          <w:sz w:val="24"/>
          <w:szCs w:val="24"/>
        </w:rPr>
        <w:t xml:space="preserve">    </w:t>
      </w:r>
      <w:r>
        <w:rPr>
          <w:rFonts w:hint="eastAsia"/>
          <w:sz w:val="24"/>
          <w:szCs w:val="24"/>
          <w:u w:val="single"/>
        </w:rPr>
        <w:t xml:space="preserve">            </w:t>
      </w:r>
      <w:r w:rsidR="009B4711" w:rsidRPr="00DD69FB">
        <w:rPr>
          <w:rFonts w:hint="eastAsia"/>
          <w:sz w:val="24"/>
          <w:szCs w:val="24"/>
          <w:u w:val="single"/>
        </w:rPr>
        <w:t xml:space="preserve">       </w:t>
      </w:r>
      <w:r w:rsidR="009B4711" w:rsidRPr="00DD69FB">
        <w:rPr>
          <w:rFonts w:hint="eastAsia"/>
          <w:sz w:val="24"/>
          <w:szCs w:val="24"/>
        </w:rPr>
        <w:t xml:space="preserve">     </w:t>
      </w:r>
      <w:r w:rsidR="009B4711" w:rsidRPr="00DD69FB">
        <w:rPr>
          <w:rFonts w:hint="eastAsia"/>
          <w:sz w:val="24"/>
          <w:szCs w:val="24"/>
          <w:u w:val="single"/>
        </w:rPr>
        <w:t xml:space="preserve">                        </w:t>
      </w:r>
    </w:p>
    <w:p w14:paraId="64919738" w14:textId="77777777" w:rsidR="009B4711" w:rsidRPr="00DD69FB" w:rsidRDefault="009B4711" w:rsidP="009B4711">
      <w:pPr>
        <w:pStyle w:val="af2"/>
        <w:ind w:firstLine="480"/>
        <w:rPr>
          <w:sz w:val="24"/>
          <w:szCs w:val="24"/>
        </w:rPr>
      </w:pPr>
    </w:p>
    <w:p w14:paraId="40632A57" w14:textId="77777777" w:rsidR="009B4711" w:rsidRPr="00DD69FB" w:rsidRDefault="009B4711" w:rsidP="009B4711">
      <w:pPr>
        <w:pStyle w:val="af2"/>
        <w:ind w:firstLine="480"/>
        <w:rPr>
          <w:sz w:val="24"/>
          <w:szCs w:val="24"/>
        </w:rPr>
      </w:pPr>
    </w:p>
    <w:p w14:paraId="375C3422" w14:textId="77777777" w:rsidR="009B4711" w:rsidRPr="00DD69FB" w:rsidRDefault="009B4711" w:rsidP="009B4711">
      <w:pPr>
        <w:pStyle w:val="af2"/>
        <w:ind w:firstLine="480"/>
        <w:rPr>
          <w:sz w:val="24"/>
          <w:szCs w:val="24"/>
        </w:rPr>
      </w:pPr>
    </w:p>
    <w:p w14:paraId="6748BEBC" w14:textId="77777777" w:rsidR="009B4711" w:rsidRPr="00DD69FB" w:rsidRDefault="009B4711" w:rsidP="009B4711">
      <w:pPr>
        <w:pStyle w:val="af2"/>
        <w:ind w:firstLine="480"/>
        <w:rPr>
          <w:sz w:val="24"/>
          <w:szCs w:val="24"/>
        </w:rPr>
      </w:pPr>
    </w:p>
    <w:p w14:paraId="6CCA2FF3" w14:textId="77777777" w:rsidR="009B4711" w:rsidRPr="00DD69FB" w:rsidRDefault="009B4711" w:rsidP="009B4711">
      <w:pPr>
        <w:pStyle w:val="af2"/>
        <w:ind w:firstLine="480"/>
        <w:rPr>
          <w:sz w:val="24"/>
          <w:szCs w:val="24"/>
        </w:rPr>
      </w:pPr>
    </w:p>
    <w:p w14:paraId="239E6E92" w14:textId="77777777" w:rsidR="009B4711" w:rsidRPr="00DD69FB" w:rsidRDefault="009B4711" w:rsidP="009B4711">
      <w:pPr>
        <w:pStyle w:val="af2"/>
        <w:ind w:right="320" w:firstLine="482"/>
        <w:jc w:val="right"/>
        <w:rPr>
          <w:rFonts w:ascii="仿宋_GB2312" w:eastAsia="仿宋_GB2312" w:hAnsi="宋体"/>
          <w:b/>
          <w:noProof w:val="0"/>
          <w:color w:val="000000"/>
          <w:kern w:val="2"/>
          <w:sz w:val="24"/>
          <w:szCs w:val="24"/>
        </w:rPr>
      </w:pPr>
      <w:r w:rsidRPr="00DD69FB">
        <w:rPr>
          <w:rFonts w:ascii="仿宋_GB2312" w:eastAsia="仿宋_GB2312" w:hAnsi="宋体" w:hint="eastAsia"/>
          <w:b/>
          <w:noProof w:val="0"/>
          <w:color w:val="000000"/>
          <w:kern w:val="2"/>
          <w:sz w:val="24"/>
          <w:szCs w:val="24"/>
        </w:rPr>
        <w:t>XX年X月X日</w:t>
      </w:r>
    </w:p>
    <w:p w14:paraId="1004A318" w14:textId="77777777" w:rsidR="009B4711" w:rsidRDefault="009B4711" w:rsidP="009B4711">
      <w:pPr>
        <w:pStyle w:val="af2"/>
      </w:pPr>
    </w:p>
    <w:p w14:paraId="1CF19135" w14:textId="77777777" w:rsidR="009B4711" w:rsidRPr="00F36573" w:rsidRDefault="009B4711" w:rsidP="009B4711">
      <w:pPr>
        <w:pStyle w:val="af2"/>
      </w:pPr>
    </w:p>
    <w:p w14:paraId="7A5C6EA6" w14:textId="77777777" w:rsidR="009B4711" w:rsidRDefault="009B4711" w:rsidP="009B4711">
      <w:pPr>
        <w:pStyle w:val="a"/>
      </w:pPr>
    </w:p>
    <w:p w14:paraId="470DD2AF" w14:textId="77777777" w:rsidR="009B4711" w:rsidRDefault="009B4711" w:rsidP="009B4711">
      <w:pPr>
        <w:pStyle w:val="a1"/>
      </w:pPr>
    </w:p>
    <w:p w14:paraId="7858717E" w14:textId="77777777" w:rsidR="009B4711" w:rsidRDefault="009B4711" w:rsidP="009B4711">
      <w:pPr>
        <w:pStyle w:val="a3"/>
        <w:numPr>
          <w:ilvl w:val="0"/>
          <w:numId w:val="0"/>
        </w:numPr>
        <w:rPr>
          <w:sz w:val="32"/>
          <w:szCs w:val="32"/>
        </w:rPr>
      </w:pPr>
      <w:r w:rsidRPr="00B41CE8">
        <w:rPr>
          <w:rFonts w:hint="eastAsia"/>
          <w:sz w:val="32"/>
          <w:szCs w:val="32"/>
        </w:rPr>
        <w:t>安徽省地方标准审查会议纪要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4"/>
        <w:gridCol w:w="6962"/>
      </w:tblGrid>
      <w:tr w:rsidR="009B4711" w14:paraId="232994D5" w14:textId="77777777" w:rsidTr="005B4B8F">
        <w:trPr>
          <w:trHeight w:val="519"/>
          <w:jc w:val="center"/>
        </w:trPr>
        <w:tc>
          <w:tcPr>
            <w:tcW w:w="2324" w:type="dxa"/>
            <w:tcBorders>
              <w:top w:val="single" w:sz="4" w:space="0" w:color="auto"/>
              <w:left w:val="single" w:sz="4" w:space="0" w:color="auto"/>
              <w:bottom w:val="single" w:sz="4" w:space="0" w:color="auto"/>
              <w:right w:val="single" w:sz="4" w:space="0" w:color="auto"/>
            </w:tcBorders>
            <w:vAlign w:val="center"/>
          </w:tcPr>
          <w:p w14:paraId="7406DA84" w14:textId="77777777" w:rsidR="009B4711" w:rsidRDefault="009B4711" w:rsidP="005B4B8F">
            <w:pPr>
              <w:widowControl/>
              <w:spacing w:line="360" w:lineRule="auto"/>
              <w:jc w:val="center"/>
              <w:rPr>
                <w:rFonts w:ascii="仿宋_GB2312" w:eastAsia="仿宋_GB2312" w:hAnsi="Verdana"/>
                <w:color w:val="000000"/>
                <w:szCs w:val="21"/>
              </w:rPr>
            </w:pPr>
            <w:r>
              <w:rPr>
                <w:rFonts w:ascii="仿宋_GB2312" w:eastAsia="仿宋_GB2312" w:hAnsi="Verdana" w:hint="eastAsia"/>
                <w:color w:val="000000"/>
                <w:szCs w:val="21"/>
              </w:rPr>
              <w:t>标准名称</w:t>
            </w:r>
          </w:p>
        </w:tc>
        <w:tc>
          <w:tcPr>
            <w:tcW w:w="6962" w:type="dxa"/>
            <w:tcBorders>
              <w:top w:val="single" w:sz="4" w:space="0" w:color="auto"/>
              <w:left w:val="single" w:sz="4" w:space="0" w:color="auto"/>
              <w:bottom w:val="single" w:sz="4" w:space="0" w:color="auto"/>
              <w:right w:val="single" w:sz="4" w:space="0" w:color="auto"/>
            </w:tcBorders>
            <w:vAlign w:val="center"/>
          </w:tcPr>
          <w:p w14:paraId="45FA01F3" w14:textId="3AEDBF90" w:rsidR="009B4711" w:rsidRDefault="008C3EC2" w:rsidP="005B4B8F">
            <w:pPr>
              <w:widowControl/>
              <w:spacing w:line="360" w:lineRule="auto"/>
              <w:jc w:val="center"/>
              <w:rPr>
                <w:rFonts w:ascii="仿宋_GB2312" w:eastAsia="仿宋_GB2312" w:hAnsi="Verdana"/>
                <w:color w:val="000000"/>
                <w:szCs w:val="21"/>
              </w:rPr>
            </w:pPr>
            <w:r w:rsidRPr="008C3EC2">
              <w:rPr>
                <w:rFonts w:ascii="仿宋_GB2312" w:eastAsia="仿宋_GB2312" w:hAnsi="Verdana" w:hint="eastAsia"/>
                <w:color w:val="000000"/>
                <w:szCs w:val="21"/>
              </w:rPr>
              <w:t>祁红金针加工技术规程</w:t>
            </w:r>
          </w:p>
        </w:tc>
      </w:tr>
      <w:tr w:rsidR="009B4711" w14:paraId="53BD5D5C" w14:textId="77777777" w:rsidTr="005B4B8F">
        <w:trPr>
          <w:trHeight w:val="289"/>
          <w:jc w:val="center"/>
        </w:trPr>
        <w:tc>
          <w:tcPr>
            <w:tcW w:w="9286" w:type="dxa"/>
            <w:gridSpan w:val="2"/>
            <w:tcBorders>
              <w:top w:val="single" w:sz="4" w:space="0" w:color="auto"/>
              <w:left w:val="single" w:sz="4" w:space="0" w:color="auto"/>
              <w:bottom w:val="single" w:sz="4" w:space="0" w:color="auto"/>
              <w:right w:val="single" w:sz="4" w:space="0" w:color="auto"/>
            </w:tcBorders>
            <w:vAlign w:val="center"/>
          </w:tcPr>
          <w:p w14:paraId="0D3F62C8" w14:textId="77777777" w:rsidR="009B4711" w:rsidRDefault="009B4711" w:rsidP="005B4B8F">
            <w:pPr>
              <w:widowControl/>
              <w:spacing w:line="360" w:lineRule="auto"/>
              <w:jc w:val="center"/>
              <w:rPr>
                <w:rFonts w:ascii="仿宋_GB2312" w:eastAsia="仿宋_GB2312" w:hAnsi="Verdana"/>
                <w:color w:val="000000"/>
                <w:szCs w:val="21"/>
              </w:rPr>
            </w:pPr>
            <w:r>
              <w:rPr>
                <w:rFonts w:ascii="仿宋_GB2312" w:eastAsia="仿宋_GB2312" w:hAnsi="Verdana" w:hint="eastAsia"/>
                <w:color w:val="000000"/>
                <w:szCs w:val="21"/>
              </w:rPr>
              <w:t>会议纪要</w:t>
            </w:r>
          </w:p>
        </w:tc>
      </w:tr>
      <w:tr w:rsidR="009B4711" w14:paraId="0916D25C" w14:textId="77777777" w:rsidTr="005B4B8F">
        <w:trPr>
          <w:trHeight w:val="4817"/>
          <w:jc w:val="center"/>
        </w:trPr>
        <w:tc>
          <w:tcPr>
            <w:tcW w:w="9286" w:type="dxa"/>
            <w:gridSpan w:val="2"/>
            <w:tcBorders>
              <w:top w:val="single" w:sz="4" w:space="0" w:color="auto"/>
              <w:left w:val="single" w:sz="4" w:space="0" w:color="auto"/>
              <w:bottom w:val="single" w:sz="4" w:space="0" w:color="auto"/>
              <w:right w:val="single" w:sz="4" w:space="0" w:color="auto"/>
            </w:tcBorders>
          </w:tcPr>
          <w:p w14:paraId="22B36FEF" w14:textId="755B392B" w:rsidR="009B4711" w:rsidRDefault="009B4711" w:rsidP="005D22AE">
            <w:pPr>
              <w:autoSpaceDE w:val="0"/>
              <w:autoSpaceDN w:val="0"/>
              <w:adjustRightInd w:val="0"/>
              <w:spacing w:line="360" w:lineRule="auto"/>
              <w:ind w:left="420" w:firstLineChars="300" w:firstLine="630"/>
              <w:jc w:val="left"/>
              <w:rPr>
                <w:rFonts w:ascii="仿宋_GB2312" w:eastAsia="仿宋_GB2312"/>
                <w:color w:val="000000"/>
                <w:szCs w:val="21"/>
              </w:rPr>
            </w:pPr>
            <w:r>
              <w:rPr>
                <w:rFonts w:ascii="仿宋_GB2312" w:eastAsia="仿宋_GB2312" w:hAnsi="宋体" w:hint="eastAsia"/>
                <w:color w:val="000000"/>
                <w:szCs w:val="21"/>
              </w:rPr>
              <w:t>×</w:t>
            </w:r>
            <w:r>
              <w:rPr>
                <w:rFonts w:ascii="仿宋_GB2312" w:eastAsia="仿宋_GB2312" w:hint="eastAsia"/>
                <w:color w:val="000000"/>
                <w:szCs w:val="21"/>
              </w:rPr>
              <w:t>年</w:t>
            </w:r>
            <w:r>
              <w:rPr>
                <w:rFonts w:ascii="仿宋_GB2312" w:eastAsia="仿宋_GB2312" w:hAnsi="宋体" w:hint="eastAsia"/>
                <w:color w:val="000000"/>
                <w:szCs w:val="21"/>
              </w:rPr>
              <w:t>×</w:t>
            </w:r>
            <w:r>
              <w:rPr>
                <w:rFonts w:ascii="仿宋_GB2312" w:eastAsia="仿宋_GB2312" w:hint="eastAsia"/>
                <w:color w:val="000000"/>
                <w:szCs w:val="21"/>
              </w:rPr>
              <w:t>月</w:t>
            </w:r>
            <w:r>
              <w:rPr>
                <w:rFonts w:ascii="仿宋_GB2312" w:eastAsia="仿宋_GB2312" w:hAnsi="宋体" w:hint="eastAsia"/>
                <w:color w:val="000000"/>
                <w:szCs w:val="21"/>
              </w:rPr>
              <w:t>×</w:t>
            </w:r>
            <w:r>
              <w:rPr>
                <w:rFonts w:ascii="仿宋_GB2312" w:eastAsia="仿宋_GB2312" w:hint="eastAsia"/>
                <w:color w:val="000000"/>
                <w:szCs w:val="21"/>
              </w:rPr>
              <w:t>日，</w:t>
            </w:r>
            <w:r w:rsidR="005D22AE" w:rsidRPr="005D22AE">
              <w:rPr>
                <w:rFonts w:ascii="仿宋_GB2312" w:eastAsia="仿宋_GB2312" w:hint="eastAsia"/>
                <w:color w:val="000000"/>
                <w:szCs w:val="21"/>
              </w:rPr>
              <w:t>安徽省农业标准化技术委员会</w:t>
            </w:r>
            <w:r>
              <w:rPr>
                <w:rFonts w:ascii="仿宋_GB2312" w:eastAsia="仿宋_GB2312" w:hint="eastAsia"/>
                <w:color w:val="000000"/>
                <w:szCs w:val="21"/>
              </w:rPr>
              <w:t>（归口单位）在</w:t>
            </w:r>
            <w:r>
              <w:rPr>
                <w:rFonts w:ascii="仿宋_GB2312" w:eastAsia="仿宋_GB2312" w:hAnsi="宋体" w:hint="eastAsia"/>
                <w:color w:val="000000"/>
                <w:szCs w:val="21"/>
              </w:rPr>
              <w:t>××</w:t>
            </w:r>
            <w:r>
              <w:rPr>
                <w:rFonts w:ascii="仿宋_GB2312" w:eastAsia="仿宋_GB2312" w:hint="eastAsia"/>
                <w:color w:val="000000"/>
                <w:szCs w:val="21"/>
              </w:rPr>
              <w:t>组织召开了《</w:t>
            </w:r>
            <w:r w:rsidR="008C3EC2" w:rsidRPr="008C3EC2">
              <w:rPr>
                <w:rFonts w:ascii="仿宋_GB2312" w:eastAsia="仿宋_GB2312" w:hAnsi="宋体" w:hint="eastAsia"/>
                <w:color w:val="000000"/>
                <w:szCs w:val="21"/>
              </w:rPr>
              <w:t>祁红金针加工技术规程</w:t>
            </w:r>
            <w:r>
              <w:rPr>
                <w:rFonts w:ascii="仿宋_GB2312" w:eastAsia="仿宋_GB2312" w:hint="eastAsia"/>
                <w:color w:val="000000"/>
                <w:szCs w:val="21"/>
              </w:rPr>
              <w:t>》地方标准审查会，来自</w:t>
            </w:r>
            <w:r>
              <w:rPr>
                <w:rFonts w:ascii="仿宋_GB2312" w:eastAsia="仿宋_GB2312" w:hAnsi="宋体" w:hint="eastAsia"/>
                <w:color w:val="000000"/>
                <w:szCs w:val="21"/>
              </w:rPr>
              <w:t>×××、×××</w:t>
            </w:r>
            <w:r>
              <w:rPr>
                <w:rFonts w:ascii="仿宋_GB2312" w:eastAsia="仿宋_GB2312" w:hint="eastAsia"/>
                <w:color w:val="000000"/>
                <w:szCs w:val="21"/>
              </w:rPr>
              <w:t>等单位的专家组成审查专家组（名单附后），经过讨论推选</w:t>
            </w:r>
            <w:r>
              <w:rPr>
                <w:rFonts w:ascii="仿宋_GB2312" w:eastAsia="仿宋_GB2312" w:hAnsi="宋体" w:hint="eastAsia"/>
                <w:color w:val="000000"/>
                <w:szCs w:val="21"/>
              </w:rPr>
              <w:t>×××为专家组长。专家委员会</w:t>
            </w:r>
            <w:r>
              <w:rPr>
                <w:rFonts w:ascii="仿宋_GB2312" w:eastAsia="仿宋_GB2312" w:hint="eastAsia"/>
                <w:color w:val="000000"/>
                <w:szCs w:val="21"/>
              </w:rPr>
              <w:t>认真听取了编制单位的汇报，审阅了相关材料，经质询和讨论，提出以下修改意见：（明确关于</w:t>
            </w:r>
            <w:r>
              <w:rPr>
                <w:rFonts w:ascii="仿宋_GB2312" w:eastAsia="仿宋_GB2312" w:hAnsi="Verdana" w:hint="eastAsia"/>
                <w:color w:val="000000"/>
                <w:szCs w:val="21"/>
              </w:rPr>
              <w:t>技术指标、试验方法、检验规则、标准宣贯、实施、过渡措施及监督等方面的意见和建议</w:t>
            </w:r>
            <w:r>
              <w:rPr>
                <w:rFonts w:ascii="仿宋_GB2312" w:eastAsia="仿宋_GB2312" w:hint="eastAsia"/>
                <w:color w:val="000000"/>
                <w:szCs w:val="21"/>
              </w:rPr>
              <w:t>）</w:t>
            </w:r>
          </w:p>
          <w:p w14:paraId="58D9F1AC" w14:textId="77777777" w:rsidR="009B4711" w:rsidRDefault="009B4711" w:rsidP="005B4B8F">
            <w:pPr>
              <w:spacing w:before="156" w:after="156"/>
              <w:ind w:left="420" w:firstLineChars="200" w:firstLine="420"/>
              <w:rPr>
                <w:rFonts w:ascii="仿宋_GB2312" w:eastAsia="仿宋_GB2312"/>
                <w:color w:val="000000"/>
                <w:szCs w:val="21"/>
              </w:rPr>
            </w:pPr>
            <w:r>
              <w:rPr>
                <w:rFonts w:ascii="仿宋_GB2312" w:eastAsia="仿宋_GB2312" w:hint="eastAsia"/>
                <w:color w:val="000000"/>
                <w:szCs w:val="21"/>
              </w:rPr>
              <w:t>1.</w:t>
            </w:r>
            <w:r>
              <w:rPr>
                <w:rFonts w:ascii="仿宋_GB2312" w:eastAsia="仿宋_GB2312"/>
                <w:color w:val="000000"/>
                <w:szCs w:val="21"/>
              </w:rPr>
              <w:t xml:space="preserve"> </w:t>
            </w:r>
            <w:r>
              <w:rPr>
                <w:rFonts w:ascii="仿宋_GB2312" w:eastAsia="仿宋_GB2312"/>
                <w:color w:val="000000"/>
                <w:szCs w:val="21"/>
              </w:rPr>
              <w:t>…</w:t>
            </w:r>
          </w:p>
          <w:p w14:paraId="3C19491F" w14:textId="77777777" w:rsidR="009B4711" w:rsidRDefault="009B4711" w:rsidP="005B4B8F">
            <w:pPr>
              <w:spacing w:before="156" w:after="156"/>
              <w:ind w:left="420" w:firstLineChars="200" w:firstLine="420"/>
              <w:rPr>
                <w:rFonts w:ascii="仿宋_GB2312" w:eastAsia="仿宋_GB2312"/>
                <w:color w:val="000000"/>
                <w:szCs w:val="21"/>
              </w:rPr>
            </w:pPr>
            <w:r>
              <w:rPr>
                <w:rFonts w:ascii="仿宋_GB2312" w:eastAsia="仿宋_GB2312" w:hint="eastAsia"/>
                <w:color w:val="000000"/>
                <w:szCs w:val="21"/>
              </w:rPr>
              <w:t>2.</w:t>
            </w:r>
            <w:r>
              <w:rPr>
                <w:rFonts w:ascii="仿宋_GB2312" w:eastAsia="仿宋_GB2312"/>
                <w:color w:val="000000"/>
                <w:szCs w:val="21"/>
              </w:rPr>
              <w:t xml:space="preserve"> </w:t>
            </w:r>
            <w:r>
              <w:rPr>
                <w:rFonts w:ascii="仿宋_GB2312" w:eastAsia="仿宋_GB2312"/>
                <w:color w:val="000000"/>
                <w:szCs w:val="21"/>
              </w:rPr>
              <w:t>…</w:t>
            </w:r>
          </w:p>
          <w:p w14:paraId="31170AD8" w14:textId="77777777" w:rsidR="009B4711" w:rsidRDefault="009B4711" w:rsidP="005B4B8F">
            <w:pPr>
              <w:spacing w:before="156" w:after="156"/>
              <w:ind w:left="420" w:firstLineChars="200" w:firstLine="420"/>
              <w:rPr>
                <w:rFonts w:ascii="仿宋_GB2312" w:eastAsia="仿宋_GB2312"/>
                <w:color w:val="000000"/>
                <w:szCs w:val="21"/>
              </w:rPr>
            </w:pPr>
            <w:r>
              <w:rPr>
                <w:rFonts w:ascii="仿宋_GB2312" w:eastAsia="仿宋_GB2312" w:hint="eastAsia"/>
                <w:color w:val="000000"/>
                <w:szCs w:val="21"/>
              </w:rPr>
              <w:t>3.</w:t>
            </w:r>
            <w:r>
              <w:rPr>
                <w:rFonts w:ascii="仿宋_GB2312" w:eastAsia="仿宋_GB2312"/>
                <w:color w:val="000000"/>
                <w:szCs w:val="21"/>
              </w:rPr>
              <w:t xml:space="preserve"> </w:t>
            </w:r>
            <w:r>
              <w:rPr>
                <w:rFonts w:ascii="仿宋_GB2312" w:eastAsia="仿宋_GB2312"/>
                <w:color w:val="000000"/>
                <w:szCs w:val="21"/>
              </w:rPr>
              <w:t>…</w:t>
            </w:r>
          </w:p>
          <w:p w14:paraId="5C07DF7A" w14:textId="77777777" w:rsidR="009B4711" w:rsidRDefault="009B4711" w:rsidP="005B4B8F">
            <w:pPr>
              <w:spacing w:before="156" w:after="156"/>
              <w:ind w:left="420" w:firstLineChars="200" w:firstLine="420"/>
              <w:rPr>
                <w:rFonts w:ascii="仿宋_GB2312" w:eastAsia="仿宋_GB2312"/>
                <w:color w:val="000000"/>
                <w:szCs w:val="21"/>
              </w:rPr>
            </w:pPr>
            <w:r>
              <w:rPr>
                <w:rFonts w:ascii="仿宋_GB2312" w:eastAsia="仿宋_GB2312" w:hint="eastAsia"/>
                <w:color w:val="000000"/>
                <w:szCs w:val="21"/>
              </w:rPr>
              <w:t>4.</w:t>
            </w:r>
            <w:r>
              <w:rPr>
                <w:rFonts w:ascii="仿宋_GB2312" w:eastAsia="仿宋_GB2312"/>
                <w:color w:val="000000"/>
                <w:szCs w:val="21"/>
              </w:rPr>
              <w:t xml:space="preserve"> </w:t>
            </w:r>
            <w:r>
              <w:rPr>
                <w:rFonts w:ascii="仿宋_GB2312" w:eastAsia="仿宋_GB2312"/>
                <w:color w:val="000000"/>
                <w:szCs w:val="21"/>
              </w:rPr>
              <w:t>…</w:t>
            </w:r>
          </w:p>
          <w:p w14:paraId="35153173" w14:textId="77777777" w:rsidR="009B4711" w:rsidRDefault="009B4711" w:rsidP="005B4B8F">
            <w:pPr>
              <w:spacing w:before="156" w:after="156"/>
              <w:ind w:left="420" w:firstLineChars="200" w:firstLine="420"/>
              <w:rPr>
                <w:rFonts w:ascii="仿宋_GB2312" w:eastAsia="仿宋_GB2312"/>
                <w:color w:val="000000"/>
                <w:szCs w:val="21"/>
              </w:rPr>
            </w:pPr>
            <w:r>
              <w:rPr>
                <w:rFonts w:ascii="仿宋_GB2312" w:eastAsia="仿宋_GB2312" w:hint="eastAsia"/>
                <w:color w:val="000000"/>
                <w:szCs w:val="21"/>
              </w:rPr>
              <w:t>5.</w:t>
            </w:r>
            <w:r>
              <w:rPr>
                <w:rFonts w:ascii="仿宋_GB2312" w:eastAsia="仿宋_GB2312"/>
                <w:color w:val="000000"/>
                <w:szCs w:val="21"/>
              </w:rPr>
              <w:t xml:space="preserve"> </w:t>
            </w:r>
            <w:r>
              <w:rPr>
                <w:rFonts w:ascii="仿宋_GB2312" w:eastAsia="仿宋_GB2312"/>
                <w:color w:val="000000"/>
                <w:szCs w:val="21"/>
              </w:rPr>
              <w:t>…</w:t>
            </w:r>
          </w:p>
        </w:tc>
      </w:tr>
      <w:tr w:rsidR="009B4711" w14:paraId="38D3CFBD" w14:textId="77777777" w:rsidTr="005B4B8F">
        <w:trPr>
          <w:trHeight w:val="3228"/>
          <w:jc w:val="center"/>
        </w:trPr>
        <w:tc>
          <w:tcPr>
            <w:tcW w:w="9286" w:type="dxa"/>
            <w:gridSpan w:val="2"/>
            <w:tcBorders>
              <w:top w:val="single" w:sz="4" w:space="0" w:color="auto"/>
              <w:left w:val="single" w:sz="4" w:space="0" w:color="auto"/>
              <w:bottom w:val="single" w:sz="4" w:space="0" w:color="auto"/>
              <w:right w:val="single" w:sz="4" w:space="0" w:color="auto"/>
            </w:tcBorders>
          </w:tcPr>
          <w:p w14:paraId="4B90D522" w14:textId="77777777" w:rsidR="009B4711" w:rsidRPr="00CC4124" w:rsidRDefault="009B4711" w:rsidP="005B4B8F">
            <w:pPr>
              <w:pStyle w:val="af2"/>
              <w:spacing w:line="360" w:lineRule="auto"/>
              <w:ind w:firstLineChars="0" w:firstLine="0"/>
              <w:rPr>
                <w:sz w:val="18"/>
                <w:szCs w:val="18"/>
              </w:rPr>
            </w:pPr>
            <w:r w:rsidRPr="00CC4124">
              <w:rPr>
                <w:rFonts w:hint="eastAsia"/>
                <w:sz w:val="18"/>
                <w:szCs w:val="18"/>
              </w:rPr>
              <w:t>审查结论：</w:t>
            </w:r>
          </w:p>
          <w:p w14:paraId="0E4D5EA8" w14:textId="77777777" w:rsidR="009B4711" w:rsidRPr="00CC4124" w:rsidRDefault="009B4711" w:rsidP="005B4B8F">
            <w:pPr>
              <w:pStyle w:val="af2"/>
              <w:ind w:firstLineChars="0" w:firstLine="0"/>
              <w:rPr>
                <w:sz w:val="18"/>
                <w:szCs w:val="18"/>
              </w:rPr>
            </w:pPr>
            <w:r w:rsidRPr="00CC4124">
              <w:rPr>
                <w:rFonts w:hint="eastAsia"/>
                <w:sz w:val="18"/>
                <w:szCs w:val="18"/>
              </w:rPr>
              <w:t>1、</w:t>
            </w:r>
            <w:r w:rsidRPr="00CC4124">
              <w:rPr>
                <w:sz w:val="18"/>
                <w:szCs w:val="18"/>
              </w:rPr>
              <w:t>该标准满足</w:t>
            </w:r>
            <w:r w:rsidRPr="00CC4124">
              <w:rPr>
                <w:sz w:val="18"/>
                <w:szCs w:val="18"/>
              </w:rPr>
              <w:t>“</w:t>
            </w:r>
            <w:r w:rsidRPr="00CC4124">
              <w:rPr>
                <w:sz w:val="18"/>
                <w:szCs w:val="18"/>
              </w:rPr>
              <w:t>地方自然条件、风俗习惯等"的特殊技术要求</w:t>
            </w:r>
            <w:r w:rsidRPr="00CC4124">
              <w:rPr>
                <w:rFonts w:hint="eastAsia"/>
                <w:sz w:val="18"/>
                <w:szCs w:val="18"/>
              </w:rPr>
              <w:t>；</w:t>
            </w:r>
            <w:r w:rsidRPr="00CC4124">
              <w:rPr>
                <w:sz w:val="18"/>
                <w:szCs w:val="18"/>
              </w:rPr>
              <w:br/>
            </w:r>
            <w:r w:rsidRPr="00CC4124">
              <w:rPr>
                <w:rFonts w:hint="eastAsia"/>
                <w:sz w:val="18"/>
                <w:szCs w:val="18"/>
              </w:rPr>
              <w:t>2、</w:t>
            </w:r>
            <w:r w:rsidRPr="00CC4124">
              <w:rPr>
                <w:sz w:val="18"/>
                <w:szCs w:val="18"/>
              </w:rPr>
              <w:t>该标准不属于《标准化法》第十条规定的</w:t>
            </w:r>
            <w:r w:rsidRPr="00CC4124">
              <w:rPr>
                <w:sz w:val="18"/>
                <w:szCs w:val="18"/>
              </w:rPr>
              <w:t>“</w:t>
            </w:r>
            <w:r w:rsidRPr="00CC4124">
              <w:rPr>
                <w:sz w:val="18"/>
                <w:szCs w:val="18"/>
              </w:rPr>
              <w:t>应当制定强制性国家标准</w:t>
            </w:r>
            <w:r w:rsidRPr="00CC4124">
              <w:rPr>
                <w:sz w:val="18"/>
                <w:szCs w:val="18"/>
              </w:rPr>
              <w:t>”</w:t>
            </w:r>
            <w:r w:rsidRPr="00CC4124">
              <w:rPr>
                <w:sz w:val="18"/>
                <w:szCs w:val="18"/>
              </w:rPr>
              <w:t>的技术要求的范围</w:t>
            </w:r>
            <w:r w:rsidRPr="00CC4124">
              <w:rPr>
                <w:rFonts w:hint="eastAsia"/>
                <w:sz w:val="18"/>
                <w:szCs w:val="18"/>
              </w:rPr>
              <w:t>；</w:t>
            </w:r>
            <w:r w:rsidRPr="00CC4124">
              <w:rPr>
                <w:sz w:val="18"/>
                <w:szCs w:val="18"/>
              </w:rPr>
              <w:br/>
            </w:r>
            <w:r w:rsidRPr="00CC4124">
              <w:rPr>
                <w:rFonts w:hint="eastAsia"/>
                <w:sz w:val="18"/>
                <w:szCs w:val="18"/>
              </w:rPr>
              <w:t>3、</w:t>
            </w:r>
            <w:r w:rsidRPr="00CC4124">
              <w:rPr>
                <w:sz w:val="18"/>
                <w:szCs w:val="18"/>
              </w:rPr>
              <w:t>该标准技术要求不低于强制性国家标准的相关技术要求</w:t>
            </w:r>
            <w:r w:rsidRPr="00CC4124">
              <w:rPr>
                <w:rFonts w:hint="eastAsia"/>
                <w:sz w:val="18"/>
                <w:szCs w:val="18"/>
              </w:rPr>
              <w:t>；</w:t>
            </w:r>
            <w:r w:rsidRPr="00CC4124">
              <w:rPr>
                <w:sz w:val="18"/>
                <w:szCs w:val="18"/>
              </w:rPr>
              <w:br/>
            </w:r>
            <w:r w:rsidRPr="00CC4124">
              <w:rPr>
                <w:rFonts w:hint="eastAsia"/>
                <w:sz w:val="18"/>
                <w:szCs w:val="18"/>
              </w:rPr>
              <w:t>4、</w:t>
            </w:r>
            <w:r w:rsidRPr="00CC4124">
              <w:rPr>
                <w:sz w:val="18"/>
                <w:szCs w:val="18"/>
              </w:rPr>
              <w:t>该标准不含有妨碍商品、服务自由流通等排除、限制市场竞争的技术要</w:t>
            </w:r>
            <w:r w:rsidRPr="00CC4124">
              <w:rPr>
                <w:rFonts w:hint="eastAsia"/>
                <w:sz w:val="18"/>
                <w:szCs w:val="18"/>
              </w:rPr>
              <w:t>求；</w:t>
            </w:r>
          </w:p>
          <w:p w14:paraId="49351CAF" w14:textId="77777777" w:rsidR="009B4711" w:rsidRPr="00CC4124" w:rsidRDefault="009B4711" w:rsidP="005B4B8F">
            <w:pPr>
              <w:pStyle w:val="af2"/>
              <w:ind w:firstLineChars="0" w:firstLine="0"/>
              <w:rPr>
                <w:sz w:val="18"/>
                <w:szCs w:val="18"/>
              </w:rPr>
            </w:pPr>
            <w:r w:rsidRPr="00CC4124">
              <w:rPr>
                <w:rFonts w:hint="eastAsia"/>
                <w:sz w:val="18"/>
                <w:szCs w:val="18"/>
              </w:rPr>
              <w:t>5、</w:t>
            </w:r>
            <w:r w:rsidRPr="00CC4124">
              <w:rPr>
                <w:sz w:val="18"/>
                <w:szCs w:val="18"/>
              </w:rPr>
              <w:t>该</w:t>
            </w:r>
            <w:r w:rsidRPr="00CC4124">
              <w:rPr>
                <w:rFonts w:hint="eastAsia"/>
                <w:sz w:val="18"/>
                <w:szCs w:val="18"/>
              </w:rPr>
              <w:t>标准技术内容  符合/不符合  国家有关法律法规和标准要求；</w:t>
            </w:r>
          </w:p>
          <w:p w14:paraId="159A549F" w14:textId="77777777" w:rsidR="009B4711" w:rsidRPr="00CC4124" w:rsidRDefault="009B4711" w:rsidP="005B4B8F">
            <w:pPr>
              <w:pStyle w:val="af2"/>
              <w:ind w:firstLineChars="0" w:firstLine="0"/>
              <w:rPr>
                <w:sz w:val="18"/>
                <w:szCs w:val="18"/>
              </w:rPr>
            </w:pPr>
            <w:r w:rsidRPr="00CC4124">
              <w:rPr>
                <w:rFonts w:hint="eastAsia"/>
                <w:sz w:val="18"/>
                <w:szCs w:val="18"/>
              </w:rPr>
              <w:t>6、</w:t>
            </w:r>
            <w:r w:rsidRPr="00CC4124">
              <w:rPr>
                <w:sz w:val="18"/>
                <w:szCs w:val="18"/>
              </w:rPr>
              <w:t>该</w:t>
            </w:r>
            <w:r w:rsidRPr="00CC4124">
              <w:rPr>
                <w:rFonts w:hint="eastAsia"/>
                <w:sz w:val="18"/>
                <w:szCs w:val="18"/>
              </w:rPr>
              <w:t>标准  具有/不具有  科学性、适用性和可操作性。</w:t>
            </w:r>
          </w:p>
          <w:p w14:paraId="5CAD1294" w14:textId="6FBA84FF" w:rsidR="009B4711" w:rsidRPr="00CC4124" w:rsidRDefault="009B4711" w:rsidP="005B4B8F">
            <w:pPr>
              <w:ind w:firstLineChars="200" w:firstLine="360"/>
              <w:rPr>
                <w:rFonts w:ascii="宋体"/>
                <w:noProof/>
                <w:kern w:val="0"/>
                <w:sz w:val="18"/>
                <w:szCs w:val="18"/>
              </w:rPr>
            </w:pPr>
            <w:r w:rsidRPr="00CC4124">
              <w:rPr>
                <w:rFonts w:ascii="宋体" w:hint="eastAsia"/>
                <w:noProof/>
                <w:kern w:val="0"/>
                <w:sz w:val="18"/>
                <w:szCs w:val="18"/>
              </w:rPr>
              <w:t>审查专家组  同意/不同意 推荐性地方标准 《</w:t>
            </w:r>
            <w:r w:rsidR="008C3EC2" w:rsidRPr="008C3EC2">
              <w:rPr>
                <w:rFonts w:ascii="宋体" w:hint="eastAsia"/>
                <w:noProof/>
                <w:kern w:val="0"/>
                <w:sz w:val="18"/>
                <w:szCs w:val="18"/>
              </w:rPr>
              <w:t>祁红金针加工技术规程</w:t>
            </w:r>
            <w:r w:rsidRPr="00CC4124">
              <w:rPr>
                <w:rFonts w:ascii="宋体" w:hint="eastAsia"/>
                <w:noProof/>
                <w:kern w:val="0"/>
                <w:sz w:val="18"/>
                <w:szCs w:val="18"/>
              </w:rPr>
              <w:t>》通过审查。</w:t>
            </w:r>
          </w:p>
          <w:p w14:paraId="76AEA828" w14:textId="77777777" w:rsidR="009B4711" w:rsidRPr="00CC4124" w:rsidRDefault="009B4711" w:rsidP="005B4B8F">
            <w:pPr>
              <w:widowControl/>
              <w:spacing w:line="360" w:lineRule="auto"/>
              <w:ind w:right="1470"/>
              <w:jc w:val="right"/>
              <w:rPr>
                <w:rFonts w:ascii="宋体"/>
                <w:noProof/>
                <w:kern w:val="0"/>
                <w:sz w:val="18"/>
                <w:szCs w:val="18"/>
              </w:rPr>
            </w:pPr>
            <w:r w:rsidRPr="00CC4124">
              <w:rPr>
                <w:rFonts w:ascii="宋体" w:hint="eastAsia"/>
                <w:noProof/>
                <w:kern w:val="0"/>
                <w:sz w:val="18"/>
                <w:szCs w:val="18"/>
              </w:rPr>
              <w:t xml:space="preserve">专家组长：      </w:t>
            </w:r>
          </w:p>
          <w:p w14:paraId="2575F20E" w14:textId="77777777" w:rsidR="009B4711" w:rsidRPr="001A4840" w:rsidRDefault="009B4711" w:rsidP="005B4B8F">
            <w:pPr>
              <w:widowControl/>
              <w:spacing w:line="360" w:lineRule="auto"/>
              <w:ind w:right="945"/>
              <w:jc w:val="right"/>
              <w:rPr>
                <w:rFonts w:ascii="宋体"/>
                <w:noProof/>
                <w:kern w:val="0"/>
                <w:szCs w:val="20"/>
              </w:rPr>
            </w:pPr>
            <w:r w:rsidRPr="00CC4124">
              <w:rPr>
                <w:rFonts w:ascii="宋体" w:hint="eastAsia"/>
                <w:noProof/>
                <w:kern w:val="0"/>
                <w:sz w:val="18"/>
                <w:szCs w:val="18"/>
              </w:rPr>
              <w:t>××××年××月××日</w:t>
            </w:r>
          </w:p>
        </w:tc>
      </w:tr>
    </w:tbl>
    <w:p w14:paraId="30D55888" w14:textId="77777777" w:rsidR="009B4711" w:rsidRDefault="009B4711" w:rsidP="009B4711">
      <w:pPr>
        <w:pStyle w:val="a"/>
      </w:pPr>
    </w:p>
    <w:p w14:paraId="03B22F34" w14:textId="77777777" w:rsidR="009B4711" w:rsidRDefault="009B4711" w:rsidP="009B4711">
      <w:pPr>
        <w:pStyle w:val="a1"/>
      </w:pPr>
    </w:p>
    <w:p w14:paraId="65C9908A" w14:textId="77777777" w:rsidR="009B4711" w:rsidRPr="001506C7" w:rsidRDefault="009B4711" w:rsidP="009B4711">
      <w:pPr>
        <w:pStyle w:val="a3"/>
        <w:numPr>
          <w:ilvl w:val="0"/>
          <w:numId w:val="0"/>
        </w:numPr>
        <w:rPr>
          <w:rFonts w:ascii="华文中宋" w:eastAsia="华文中宋" w:hAnsi="华文中宋"/>
          <w:color w:val="000000"/>
          <w:kern w:val="2"/>
          <w:sz w:val="36"/>
          <w:szCs w:val="36"/>
        </w:rPr>
      </w:pPr>
      <w:r w:rsidRPr="001506C7">
        <w:rPr>
          <w:rFonts w:ascii="华文中宋" w:eastAsia="华文中宋" w:hAnsi="华文中宋" w:hint="eastAsia"/>
          <w:color w:val="000000"/>
          <w:kern w:val="2"/>
          <w:sz w:val="36"/>
          <w:szCs w:val="36"/>
        </w:rPr>
        <w:t>安徽省地方标准审查专家签字表决表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
        <w:gridCol w:w="1495"/>
        <w:gridCol w:w="725"/>
        <w:gridCol w:w="820"/>
        <w:gridCol w:w="548"/>
        <w:gridCol w:w="275"/>
        <w:gridCol w:w="415"/>
        <w:gridCol w:w="416"/>
        <w:gridCol w:w="1576"/>
        <w:gridCol w:w="957"/>
      </w:tblGrid>
      <w:tr w:rsidR="009B4711" w:rsidRPr="00D22D7C" w14:paraId="353798E2" w14:textId="77777777" w:rsidTr="005B4B8F">
        <w:trPr>
          <w:trHeight w:val="20"/>
        </w:trPr>
        <w:tc>
          <w:tcPr>
            <w:tcW w:w="644" w:type="pct"/>
            <w:vAlign w:val="center"/>
          </w:tcPr>
          <w:p w14:paraId="00BAF63F" w14:textId="77777777" w:rsidR="009B4711" w:rsidRPr="00D22D7C" w:rsidRDefault="009B4711" w:rsidP="005B4B8F">
            <w:pPr>
              <w:pStyle w:val="af2"/>
              <w:ind w:firstLineChars="0" w:firstLine="0"/>
              <w:jc w:val="center"/>
              <w:rPr>
                <w:rFonts w:hAnsi="宋体"/>
                <w:sz w:val="18"/>
                <w:szCs w:val="18"/>
              </w:rPr>
            </w:pPr>
            <w:r w:rsidRPr="00D22D7C">
              <w:rPr>
                <w:rFonts w:hAnsi="宋体" w:hint="eastAsia"/>
                <w:sz w:val="18"/>
                <w:szCs w:val="18"/>
              </w:rPr>
              <w:t>标准名称</w:t>
            </w:r>
          </w:p>
        </w:tc>
        <w:tc>
          <w:tcPr>
            <w:tcW w:w="4356" w:type="pct"/>
            <w:gridSpan w:val="9"/>
            <w:vAlign w:val="center"/>
          </w:tcPr>
          <w:p w14:paraId="60E11035" w14:textId="24060949" w:rsidR="009B4711" w:rsidRPr="00D22D7C" w:rsidRDefault="008C3EC2" w:rsidP="008C3EC2">
            <w:pPr>
              <w:pStyle w:val="af2"/>
              <w:spacing w:line="480" w:lineRule="auto"/>
              <w:ind w:firstLineChars="0" w:firstLine="0"/>
              <w:jc w:val="center"/>
              <w:rPr>
                <w:rFonts w:hAnsi="宋体"/>
                <w:sz w:val="18"/>
                <w:szCs w:val="18"/>
              </w:rPr>
            </w:pPr>
            <w:r w:rsidRPr="008C3EC2">
              <w:rPr>
                <w:rFonts w:hAnsi="宋体" w:hint="eastAsia"/>
                <w:sz w:val="18"/>
                <w:szCs w:val="18"/>
              </w:rPr>
              <w:t>祁红金针加工技术规程</w:t>
            </w:r>
          </w:p>
        </w:tc>
      </w:tr>
      <w:tr w:rsidR="009B4711" w:rsidRPr="00D22D7C" w14:paraId="1B0483B7" w14:textId="77777777" w:rsidTr="005B4B8F">
        <w:trPr>
          <w:trHeight w:val="20"/>
        </w:trPr>
        <w:tc>
          <w:tcPr>
            <w:tcW w:w="644" w:type="pct"/>
            <w:vAlign w:val="center"/>
          </w:tcPr>
          <w:p w14:paraId="30F0ED2B" w14:textId="77777777" w:rsidR="009B4711" w:rsidRPr="00D22D7C" w:rsidRDefault="009B4711" w:rsidP="005B4B8F">
            <w:pPr>
              <w:pStyle w:val="af2"/>
              <w:ind w:firstLineChars="0" w:firstLine="0"/>
              <w:jc w:val="center"/>
              <w:rPr>
                <w:rFonts w:hAnsi="宋体"/>
                <w:sz w:val="18"/>
                <w:szCs w:val="18"/>
              </w:rPr>
            </w:pPr>
            <w:r w:rsidRPr="00D22D7C">
              <w:rPr>
                <w:rFonts w:hAnsi="宋体" w:hint="eastAsia"/>
                <w:sz w:val="18"/>
                <w:szCs w:val="18"/>
              </w:rPr>
              <w:t>专家</w:t>
            </w:r>
          </w:p>
          <w:p w14:paraId="25C76702" w14:textId="77777777" w:rsidR="009B4711" w:rsidRPr="00D22D7C" w:rsidRDefault="009B4711" w:rsidP="005B4B8F">
            <w:pPr>
              <w:pStyle w:val="af2"/>
              <w:ind w:firstLineChars="0" w:firstLine="0"/>
              <w:jc w:val="center"/>
              <w:rPr>
                <w:rFonts w:hAnsi="宋体"/>
                <w:sz w:val="18"/>
                <w:szCs w:val="18"/>
              </w:rPr>
            </w:pPr>
            <w:r w:rsidRPr="00D22D7C">
              <w:rPr>
                <w:rFonts w:hAnsi="宋体" w:hint="eastAsia"/>
                <w:sz w:val="18"/>
                <w:szCs w:val="18"/>
              </w:rPr>
              <w:t>组长</w:t>
            </w:r>
          </w:p>
        </w:tc>
        <w:tc>
          <w:tcPr>
            <w:tcW w:w="901" w:type="pct"/>
            <w:vAlign w:val="center"/>
          </w:tcPr>
          <w:p w14:paraId="6DC79024" w14:textId="77777777" w:rsidR="009B4711" w:rsidRPr="00D22D7C" w:rsidRDefault="009B4711" w:rsidP="005B4B8F">
            <w:pPr>
              <w:pStyle w:val="af2"/>
              <w:ind w:firstLineChars="0" w:firstLine="0"/>
              <w:jc w:val="center"/>
              <w:rPr>
                <w:rFonts w:hAnsi="宋体"/>
                <w:sz w:val="18"/>
                <w:szCs w:val="18"/>
              </w:rPr>
            </w:pPr>
          </w:p>
        </w:tc>
        <w:tc>
          <w:tcPr>
            <w:tcW w:w="437" w:type="pct"/>
            <w:vAlign w:val="center"/>
          </w:tcPr>
          <w:p w14:paraId="1BF19BCF" w14:textId="77777777" w:rsidR="009B4711" w:rsidRPr="00D22D7C" w:rsidRDefault="009B4711" w:rsidP="005B4B8F">
            <w:pPr>
              <w:pStyle w:val="af2"/>
              <w:ind w:firstLineChars="0" w:firstLine="0"/>
              <w:jc w:val="center"/>
              <w:rPr>
                <w:rFonts w:hAnsi="宋体"/>
                <w:sz w:val="18"/>
                <w:szCs w:val="18"/>
              </w:rPr>
            </w:pPr>
            <w:r w:rsidRPr="00D22D7C">
              <w:rPr>
                <w:rFonts w:hAnsi="宋体" w:hint="eastAsia"/>
                <w:sz w:val="18"/>
                <w:szCs w:val="18"/>
              </w:rPr>
              <w:t>审查</w:t>
            </w:r>
          </w:p>
          <w:p w14:paraId="1EF308E0" w14:textId="77777777" w:rsidR="009B4711" w:rsidRPr="00D22D7C" w:rsidRDefault="009B4711" w:rsidP="005B4B8F">
            <w:pPr>
              <w:pStyle w:val="af2"/>
              <w:ind w:firstLineChars="0" w:firstLine="0"/>
              <w:jc w:val="center"/>
              <w:rPr>
                <w:rFonts w:hAnsi="宋体"/>
                <w:sz w:val="18"/>
                <w:szCs w:val="18"/>
              </w:rPr>
            </w:pPr>
            <w:r w:rsidRPr="00D22D7C">
              <w:rPr>
                <w:rFonts w:hAnsi="宋体" w:hint="eastAsia"/>
                <w:sz w:val="18"/>
                <w:szCs w:val="18"/>
              </w:rPr>
              <w:t>时间</w:t>
            </w:r>
          </w:p>
        </w:tc>
        <w:tc>
          <w:tcPr>
            <w:tcW w:w="824" w:type="pct"/>
            <w:gridSpan w:val="2"/>
            <w:vAlign w:val="center"/>
          </w:tcPr>
          <w:p w14:paraId="6CA84773" w14:textId="77777777" w:rsidR="009B4711" w:rsidRPr="00D22D7C" w:rsidRDefault="009B4711" w:rsidP="005B4B8F">
            <w:pPr>
              <w:pStyle w:val="af2"/>
              <w:ind w:firstLineChars="0" w:firstLine="0"/>
              <w:jc w:val="center"/>
              <w:rPr>
                <w:rFonts w:hAnsi="宋体"/>
                <w:sz w:val="18"/>
                <w:szCs w:val="18"/>
              </w:rPr>
            </w:pPr>
          </w:p>
        </w:tc>
        <w:tc>
          <w:tcPr>
            <w:tcW w:w="416" w:type="pct"/>
            <w:gridSpan w:val="2"/>
            <w:vAlign w:val="center"/>
          </w:tcPr>
          <w:p w14:paraId="0EC9EAF6" w14:textId="77777777" w:rsidR="009B4711" w:rsidRPr="00D22D7C" w:rsidRDefault="009B4711" w:rsidP="005B4B8F">
            <w:pPr>
              <w:pStyle w:val="af2"/>
              <w:ind w:firstLineChars="0" w:firstLine="0"/>
              <w:jc w:val="center"/>
              <w:rPr>
                <w:rFonts w:hAnsi="宋体"/>
                <w:sz w:val="18"/>
                <w:szCs w:val="18"/>
              </w:rPr>
            </w:pPr>
            <w:r w:rsidRPr="00D22D7C">
              <w:rPr>
                <w:rFonts w:hAnsi="宋体" w:hint="eastAsia"/>
                <w:sz w:val="18"/>
                <w:szCs w:val="18"/>
              </w:rPr>
              <w:t>组织单位</w:t>
            </w:r>
          </w:p>
        </w:tc>
        <w:tc>
          <w:tcPr>
            <w:tcW w:w="1777" w:type="pct"/>
            <w:gridSpan w:val="3"/>
            <w:vAlign w:val="center"/>
          </w:tcPr>
          <w:p w14:paraId="73478D4C" w14:textId="47AD1C09" w:rsidR="009B4711" w:rsidRPr="00D22D7C" w:rsidRDefault="005D22AE" w:rsidP="005D22AE">
            <w:pPr>
              <w:pStyle w:val="af2"/>
              <w:ind w:firstLineChars="0" w:firstLine="0"/>
              <w:rPr>
                <w:rFonts w:hAnsi="宋体"/>
                <w:sz w:val="18"/>
                <w:szCs w:val="18"/>
              </w:rPr>
            </w:pPr>
            <w:r w:rsidRPr="005D22AE">
              <w:rPr>
                <w:rFonts w:hAnsi="宋体" w:hint="eastAsia"/>
                <w:sz w:val="18"/>
                <w:szCs w:val="18"/>
              </w:rPr>
              <w:t>安徽省农业标准化技术委员会</w:t>
            </w:r>
          </w:p>
        </w:tc>
      </w:tr>
      <w:tr w:rsidR="009B4711" w:rsidRPr="00D22D7C" w14:paraId="2305ECB5" w14:textId="77777777" w:rsidTr="005B4B8F">
        <w:trPr>
          <w:trHeight w:val="20"/>
        </w:trPr>
        <w:tc>
          <w:tcPr>
            <w:tcW w:w="644" w:type="pct"/>
            <w:vMerge w:val="restart"/>
            <w:vAlign w:val="center"/>
          </w:tcPr>
          <w:p w14:paraId="173DB490" w14:textId="77777777" w:rsidR="009B4711" w:rsidRPr="00D22D7C" w:rsidRDefault="009B4711" w:rsidP="005B4B8F">
            <w:pPr>
              <w:pStyle w:val="af2"/>
              <w:ind w:firstLineChars="0" w:firstLine="0"/>
              <w:jc w:val="center"/>
              <w:rPr>
                <w:rFonts w:hAnsi="宋体"/>
                <w:sz w:val="18"/>
                <w:szCs w:val="18"/>
              </w:rPr>
            </w:pPr>
            <w:r w:rsidRPr="00D22D7C">
              <w:rPr>
                <w:rFonts w:hAnsi="宋体" w:hint="eastAsia"/>
                <w:sz w:val="18"/>
                <w:szCs w:val="18"/>
              </w:rPr>
              <w:t>姓名</w:t>
            </w:r>
          </w:p>
        </w:tc>
        <w:tc>
          <w:tcPr>
            <w:tcW w:w="1338" w:type="pct"/>
            <w:gridSpan w:val="2"/>
            <w:vMerge w:val="restart"/>
            <w:vAlign w:val="center"/>
          </w:tcPr>
          <w:p w14:paraId="3544AAD1" w14:textId="77777777" w:rsidR="009B4711" w:rsidRPr="00D22D7C" w:rsidRDefault="009B4711" w:rsidP="005B4B8F">
            <w:pPr>
              <w:pStyle w:val="af2"/>
              <w:ind w:firstLineChars="0" w:firstLine="0"/>
              <w:jc w:val="center"/>
              <w:rPr>
                <w:rFonts w:hAnsi="宋体"/>
                <w:sz w:val="18"/>
                <w:szCs w:val="18"/>
              </w:rPr>
            </w:pPr>
            <w:r w:rsidRPr="00D22D7C">
              <w:rPr>
                <w:rFonts w:hAnsi="宋体" w:hint="eastAsia"/>
                <w:sz w:val="18"/>
                <w:szCs w:val="18"/>
              </w:rPr>
              <w:t>单位</w:t>
            </w:r>
          </w:p>
        </w:tc>
        <w:tc>
          <w:tcPr>
            <w:tcW w:w="494" w:type="pct"/>
            <w:vMerge w:val="restart"/>
            <w:vAlign w:val="center"/>
          </w:tcPr>
          <w:p w14:paraId="2659D7BD" w14:textId="77777777" w:rsidR="009B4711" w:rsidRPr="00D22D7C" w:rsidRDefault="009B4711" w:rsidP="005B4B8F">
            <w:pPr>
              <w:pStyle w:val="af2"/>
              <w:ind w:firstLineChars="0" w:firstLine="0"/>
              <w:jc w:val="center"/>
              <w:rPr>
                <w:rFonts w:hAnsi="宋体"/>
                <w:sz w:val="18"/>
                <w:szCs w:val="18"/>
              </w:rPr>
            </w:pPr>
            <w:r w:rsidRPr="00D22D7C">
              <w:rPr>
                <w:rFonts w:hAnsi="宋体" w:hint="eastAsia"/>
                <w:sz w:val="18"/>
                <w:szCs w:val="18"/>
              </w:rPr>
              <w:t>职务/</w:t>
            </w:r>
          </w:p>
          <w:p w14:paraId="5FB62FE5" w14:textId="77777777" w:rsidR="009B4711" w:rsidRPr="00D22D7C" w:rsidRDefault="009B4711" w:rsidP="005B4B8F">
            <w:pPr>
              <w:pStyle w:val="af2"/>
              <w:ind w:firstLineChars="0" w:firstLine="0"/>
              <w:jc w:val="center"/>
              <w:rPr>
                <w:rFonts w:hAnsi="宋体"/>
                <w:sz w:val="18"/>
                <w:szCs w:val="18"/>
              </w:rPr>
            </w:pPr>
            <w:r w:rsidRPr="00D22D7C">
              <w:rPr>
                <w:rFonts w:hAnsi="宋体" w:hint="eastAsia"/>
                <w:sz w:val="18"/>
                <w:szCs w:val="18"/>
              </w:rPr>
              <w:t>职称</w:t>
            </w:r>
          </w:p>
        </w:tc>
        <w:tc>
          <w:tcPr>
            <w:tcW w:w="997" w:type="pct"/>
            <w:gridSpan w:val="4"/>
            <w:vAlign w:val="center"/>
          </w:tcPr>
          <w:p w14:paraId="6B5853E8" w14:textId="77777777" w:rsidR="009B4711" w:rsidRPr="00D22D7C" w:rsidRDefault="009B4711" w:rsidP="005B4B8F">
            <w:pPr>
              <w:pStyle w:val="af2"/>
              <w:ind w:firstLineChars="0" w:firstLine="0"/>
              <w:jc w:val="center"/>
              <w:rPr>
                <w:rFonts w:hAnsi="宋体"/>
                <w:sz w:val="18"/>
                <w:szCs w:val="18"/>
              </w:rPr>
            </w:pPr>
            <w:r w:rsidRPr="00D22D7C">
              <w:rPr>
                <w:rFonts w:hAnsi="宋体" w:hint="eastAsia"/>
                <w:sz w:val="18"/>
                <w:szCs w:val="18"/>
              </w:rPr>
              <w:t>表决意见</w:t>
            </w:r>
          </w:p>
        </w:tc>
        <w:tc>
          <w:tcPr>
            <w:tcW w:w="950" w:type="pct"/>
            <w:vMerge w:val="restart"/>
            <w:vAlign w:val="center"/>
          </w:tcPr>
          <w:p w14:paraId="3697E4D1" w14:textId="77777777" w:rsidR="009B4711" w:rsidRPr="00D22D7C" w:rsidRDefault="009B4711" w:rsidP="005B4B8F">
            <w:pPr>
              <w:pStyle w:val="af2"/>
              <w:ind w:firstLineChars="0" w:firstLine="0"/>
              <w:jc w:val="center"/>
              <w:rPr>
                <w:rFonts w:hAnsi="宋体"/>
                <w:sz w:val="18"/>
                <w:szCs w:val="18"/>
              </w:rPr>
            </w:pPr>
            <w:r w:rsidRPr="00D22D7C">
              <w:rPr>
                <w:rFonts w:hAnsi="宋体" w:hint="eastAsia"/>
                <w:sz w:val="18"/>
                <w:szCs w:val="18"/>
              </w:rPr>
              <w:t>电话</w:t>
            </w:r>
          </w:p>
        </w:tc>
        <w:tc>
          <w:tcPr>
            <w:tcW w:w="577" w:type="pct"/>
            <w:vMerge w:val="restart"/>
            <w:vAlign w:val="center"/>
          </w:tcPr>
          <w:p w14:paraId="7C31F160" w14:textId="77777777" w:rsidR="009B4711" w:rsidRPr="00D22D7C" w:rsidRDefault="009B4711" w:rsidP="005B4B8F">
            <w:pPr>
              <w:pStyle w:val="af2"/>
              <w:ind w:firstLineChars="0" w:firstLine="0"/>
              <w:jc w:val="center"/>
              <w:rPr>
                <w:rFonts w:hAnsi="宋体"/>
                <w:sz w:val="18"/>
                <w:szCs w:val="18"/>
              </w:rPr>
            </w:pPr>
            <w:r w:rsidRPr="00D22D7C">
              <w:rPr>
                <w:rFonts w:hAnsi="宋体" w:hint="eastAsia"/>
                <w:sz w:val="18"/>
                <w:szCs w:val="18"/>
              </w:rPr>
              <w:t>签名</w:t>
            </w:r>
          </w:p>
        </w:tc>
      </w:tr>
      <w:tr w:rsidR="009B4711" w:rsidRPr="00D22D7C" w14:paraId="281695F3" w14:textId="77777777" w:rsidTr="005B4B8F">
        <w:trPr>
          <w:cantSplit/>
          <w:trHeight w:val="20"/>
        </w:trPr>
        <w:tc>
          <w:tcPr>
            <w:tcW w:w="644" w:type="pct"/>
            <w:vMerge/>
            <w:vAlign w:val="center"/>
          </w:tcPr>
          <w:p w14:paraId="3556A6E8" w14:textId="77777777" w:rsidR="009B4711" w:rsidRPr="00D22D7C" w:rsidRDefault="009B4711" w:rsidP="005B4B8F">
            <w:pPr>
              <w:pStyle w:val="af2"/>
              <w:ind w:firstLineChars="0" w:firstLine="0"/>
              <w:jc w:val="center"/>
              <w:rPr>
                <w:rFonts w:hAnsi="宋体"/>
                <w:sz w:val="18"/>
                <w:szCs w:val="18"/>
              </w:rPr>
            </w:pPr>
          </w:p>
        </w:tc>
        <w:tc>
          <w:tcPr>
            <w:tcW w:w="1338" w:type="pct"/>
            <w:gridSpan w:val="2"/>
            <w:vMerge/>
            <w:vAlign w:val="center"/>
          </w:tcPr>
          <w:p w14:paraId="584DF33D" w14:textId="77777777" w:rsidR="009B4711" w:rsidRPr="00D22D7C" w:rsidRDefault="009B4711" w:rsidP="005B4B8F">
            <w:pPr>
              <w:pStyle w:val="af2"/>
              <w:ind w:firstLineChars="0" w:firstLine="0"/>
              <w:jc w:val="center"/>
              <w:rPr>
                <w:rFonts w:hAnsi="宋体"/>
                <w:sz w:val="18"/>
                <w:szCs w:val="18"/>
              </w:rPr>
            </w:pPr>
          </w:p>
        </w:tc>
        <w:tc>
          <w:tcPr>
            <w:tcW w:w="494" w:type="pct"/>
            <w:vMerge/>
            <w:vAlign w:val="center"/>
          </w:tcPr>
          <w:p w14:paraId="417946A6" w14:textId="77777777" w:rsidR="009B4711" w:rsidRPr="00D22D7C" w:rsidRDefault="009B4711" w:rsidP="005B4B8F">
            <w:pPr>
              <w:pStyle w:val="af2"/>
              <w:ind w:firstLineChars="0" w:firstLine="0"/>
              <w:jc w:val="center"/>
              <w:rPr>
                <w:rFonts w:hAnsi="宋体"/>
                <w:sz w:val="18"/>
                <w:szCs w:val="18"/>
              </w:rPr>
            </w:pPr>
          </w:p>
        </w:tc>
        <w:tc>
          <w:tcPr>
            <w:tcW w:w="496" w:type="pct"/>
            <w:gridSpan w:val="2"/>
            <w:vAlign w:val="center"/>
          </w:tcPr>
          <w:p w14:paraId="64981FD3" w14:textId="77777777" w:rsidR="009B4711" w:rsidRPr="00D22D7C" w:rsidRDefault="009B4711" w:rsidP="005B4B8F">
            <w:pPr>
              <w:pStyle w:val="af2"/>
              <w:ind w:firstLineChars="0" w:firstLine="0"/>
              <w:jc w:val="center"/>
              <w:rPr>
                <w:rFonts w:hAnsi="宋体"/>
                <w:sz w:val="18"/>
                <w:szCs w:val="18"/>
              </w:rPr>
            </w:pPr>
            <w:r w:rsidRPr="00D22D7C">
              <w:rPr>
                <w:rFonts w:hAnsi="宋体" w:hint="eastAsia"/>
                <w:sz w:val="18"/>
                <w:szCs w:val="18"/>
              </w:rPr>
              <w:t>通过</w:t>
            </w:r>
          </w:p>
        </w:tc>
        <w:tc>
          <w:tcPr>
            <w:tcW w:w="501" w:type="pct"/>
            <w:gridSpan w:val="2"/>
            <w:vAlign w:val="center"/>
          </w:tcPr>
          <w:p w14:paraId="3B09D378" w14:textId="77777777" w:rsidR="009B4711" w:rsidRPr="00D22D7C" w:rsidRDefault="009B4711" w:rsidP="005B4B8F">
            <w:pPr>
              <w:pStyle w:val="af2"/>
              <w:ind w:firstLineChars="0" w:firstLine="0"/>
              <w:jc w:val="center"/>
              <w:rPr>
                <w:rFonts w:hAnsi="宋体"/>
                <w:sz w:val="18"/>
                <w:szCs w:val="18"/>
              </w:rPr>
            </w:pPr>
            <w:r w:rsidRPr="00D22D7C">
              <w:rPr>
                <w:rFonts w:hAnsi="宋体" w:hint="eastAsia"/>
                <w:sz w:val="18"/>
                <w:szCs w:val="18"/>
              </w:rPr>
              <w:t>不通过</w:t>
            </w:r>
          </w:p>
        </w:tc>
        <w:tc>
          <w:tcPr>
            <w:tcW w:w="950" w:type="pct"/>
            <w:vMerge/>
            <w:vAlign w:val="center"/>
          </w:tcPr>
          <w:p w14:paraId="03027911" w14:textId="77777777" w:rsidR="009B4711" w:rsidRPr="00D22D7C" w:rsidRDefault="009B4711" w:rsidP="005B4B8F">
            <w:pPr>
              <w:pStyle w:val="af2"/>
              <w:ind w:firstLineChars="0" w:firstLine="0"/>
              <w:jc w:val="center"/>
              <w:rPr>
                <w:rFonts w:hAnsi="宋体"/>
                <w:sz w:val="18"/>
                <w:szCs w:val="18"/>
              </w:rPr>
            </w:pPr>
          </w:p>
        </w:tc>
        <w:tc>
          <w:tcPr>
            <w:tcW w:w="577" w:type="pct"/>
            <w:vMerge/>
            <w:vAlign w:val="center"/>
          </w:tcPr>
          <w:p w14:paraId="10EB25D2" w14:textId="77777777" w:rsidR="009B4711" w:rsidRPr="00D22D7C" w:rsidRDefault="009B4711" w:rsidP="005B4B8F">
            <w:pPr>
              <w:pStyle w:val="af2"/>
              <w:ind w:firstLineChars="0" w:firstLine="0"/>
              <w:jc w:val="center"/>
              <w:rPr>
                <w:rFonts w:hAnsi="宋体"/>
                <w:sz w:val="18"/>
                <w:szCs w:val="18"/>
              </w:rPr>
            </w:pPr>
          </w:p>
        </w:tc>
      </w:tr>
      <w:tr w:rsidR="009B4711" w:rsidRPr="00D22D7C" w14:paraId="4F736B7B" w14:textId="77777777" w:rsidTr="005B4B8F">
        <w:trPr>
          <w:trHeight w:val="20"/>
        </w:trPr>
        <w:tc>
          <w:tcPr>
            <w:tcW w:w="644" w:type="pct"/>
            <w:vAlign w:val="center"/>
          </w:tcPr>
          <w:p w14:paraId="05835FA7" w14:textId="77777777" w:rsidR="009B4711" w:rsidRPr="00D22D7C" w:rsidRDefault="009B4711" w:rsidP="008C3EC2">
            <w:pPr>
              <w:pStyle w:val="af2"/>
              <w:spacing w:line="480" w:lineRule="auto"/>
              <w:ind w:firstLineChars="0" w:firstLine="0"/>
              <w:jc w:val="center"/>
              <w:rPr>
                <w:rFonts w:hAnsi="宋体"/>
                <w:sz w:val="18"/>
                <w:szCs w:val="18"/>
              </w:rPr>
            </w:pPr>
          </w:p>
        </w:tc>
        <w:tc>
          <w:tcPr>
            <w:tcW w:w="1338" w:type="pct"/>
            <w:gridSpan w:val="2"/>
            <w:vAlign w:val="center"/>
          </w:tcPr>
          <w:p w14:paraId="1BF92B03" w14:textId="77777777" w:rsidR="009B4711" w:rsidRPr="00D22D7C" w:rsidRDefault="009B4711" w:rsidP="008C3EC2">
            <w:pPr>
              <w:pStyle w:val="af2"/>
              <w:spacing w:line="480" w:lineRule="auto"/>
              <w:ind w:firstLineChars="0" w:firstLine="0"/>
              <w:jc w:val="center"/>
              <w:rPr>
                <w:rFonts w:hAnsi="宋体"/>
                <w:sz w:val="18"/>
                <w:szCs w:val="18"/>
              </w:rPr>
            </w:pPr>
          </w:p>
        </w:tc>
        <w:tc>
          <w:tcPr>
            <w:tcW w:w="494" w:type="pct"/>
            <w:vAlign w:val="center"/>
          </w:tcPr>
          <w:p w14:paraId="40F3E569" w14:textId="77777777" w:rsidR="009B4711" w:rsidRPr="00D22D7C" w:rsidRDefault="009B4711" w:rsidP="008C3EC2">
            <w:pPr>
              <w:pStyle w:val="af2"/>
              <w:spacing w:line="480" w:lineRule="auto"/>
              <w:ind w:firstLineChars="0" w:firstLine="0"/>
              <w:jc w:val="center"/>
              <w:rPr>
                <w:rFonts w:hAnsi="宋体"/>
                <w:sz w:val="18"/>
                <w:szCs w:val="18"/>
              </w:rPr>
            </w:pPr>
          </w:p>
        </w:tc>
        <w:tc>
          <w:tcPr>
            <w:tcW w:w="496" w:type="pct"/>
            <w:gridSpan w:val="2"/>
            <w:vAlign w:val="center"/>
          </w:tcPr>
          <w:p w14:paraId="67B4C662" w14:textId="77777777" w:rsidR="009B4711" w:rsidRPr="00D22D7C" w:rsidRDefault="009B4711" w:rsidP="008C3EC2">
            <w:pPr>
              <w:pStyle w:val="af2"/>
              <w:spacing w:line="480" w:lineRule="auto"/>
              <w:ind w:firstLineChars="0" w:firstLine="0"/>
              <w:jc w:val="center"/>
              <w:rPr>
                <w:rFonts w:hAnsi="宋体"/>
                <w:sz w:val="18"/>
                <w:szCs w:val="18"/>
              </w:rPr>
            </w:pPr>
          </w:p>
        </w:tc>
        <w:tc>
          <w:tcPr>
            <w:tcW w:w="501" w:type="pct"/>
            <w:gridSpan w:val="2"/>
            <w:vAlign w:val="center"/>
          </w:tcPr>
          <w:p w14:paraId="1D2B8441" w14:textId="77777777" w:rsidR="009B4711" w:rsidRPr="00D22D7C" w:rsidRDefault="009B4711" w:rsidP="008C3EC2">
            <w:pPr>
              <w:pStyle w:val="af2"/>
              <w:spacing w:line="480" w:lineRule="auto"/>
              <w:ind w:firstLineChars="0" w:firstLine="0"/>
              <w:jc w:val="center"/>
              <w:rPr>
                <w:rFonts w:hAnsi="宋体"/>
                <w:sz w:val="18"/>
                <w:szCs w:val="18"/>
              </w:rPr>
            </w:pPr>
          </w:p>
        </w:tc>
        <w:tc>
          <w:tcPr>
            <w:tcW w:w="950" w:type="pct"/>
            <w:vAlign w:val="center"/>
          </w:tcPr>
          <w:p w14:paraId="297D859C" w14:textId="77777777" w:rsidR="009B4711" w:rsidRPr="00D22D7C" w:rsidRDefault="009B4711" w:rsidP="008C3EC2">
            <w:pPr>
              <w:pStyle w:val="af2"/>
              <w:spacing w:line="480" w:lineRule="auto"/>
              <w:ind w:firstLineChars="0" w:firstLine="0"/>
              <w:jc w:val="center"/>
              <w:rPr>
                <w:rFonts w:hAnsi="宋体"/>
                <w:sz w:val="18"/>
                <w:szCs w:val="18"/>
              </w:rPr>
            </w:pPr>
          </w:p>
        </w:tc>
        <w:tc>
          <w:tcPr>
            <w:tcW w:w="577" w:type="pct"/>
            <w:vAlign w:val="center"/>
          </w:tcPr>
          <w:p w14:paraId="4F7B7CE6" w14:textId="77777777" w:rsidR="009B4711" w:rsidRPr="00D22D7C" w:rsidRDefault="009B4711" w:rsidP="008C3EC2">
            <w:pPr>
              <w:pStyle w:val="af2"/>
              <w:spacing w:line="480" w:lineRule="auto"/>
              <w:ind w:firstLineChars="0" w:firstLine="0"/>
              <w:jc w:val="center"/>
              <w:rPr>
                <w:rFonts w:hAnsi="宋体"/>
                <w:sz w:val="18"/>
                <w:szCs w:val="18"/>
              </w:rPr>
            </w:pPr>
          </w:p>
        </w:tc>
      </w:tr>
      <w:tr w:rsidR="009B4711" w:rsidRPr="00D22D7C" w14:paraId="53BE5ACE" w14:textId="77777777" w:rsidTr="005B4B8F">
        <w:trPr>
          <w:trHeight w:val="20"/>
        </w:trPr>
        <w:tc>
          <w:tcPr>
            <w:tcW w:w="644" w:type="pct"/>
            <w:vAlign w:val="center"/>
          </w:tcPr>
          <w:p w14:paraId="19EF250D" w14:textId="77777777" w:rsidR="009B4711" w:rsidRPr="00D22D7C" w:rsidRDefault="009B4711" w:rsidP="008C3EC2">
            <w:pPr>
              <w:pStyle w:val="af2"/>
              <w:spacing w:line="480" w:lineRule="auto"/>
              <w:ind w:firstLineChars="0" w:firstLine="0"/>
              <w:jc w:val="center"/>
              <w:rPr>
                <w:rFonts w:hAnsi="宋体"/>
                <w:sz w:val="18"/>
                <w:szCs w:val="18"/>
              </w:rPr>
            </w:pPr>
          </w:p>
        </w:tc>
        <w:tc>
          <w:tcPr>
            <w:tcW w:w="1338" w:type="pct"/>
            <w:gridSpan w:val="2"/>
            <w:vAlign w:val="center"/>
          </w:tcPr>
          <w:p w14:paraId="066D35A0" w14:textId="77777777" w:rsidR="009B4711" w:rsidRPr="00D22D7C" w:rsidRDefault="009B4711" w:rsidP="008C3EC2">
            <w:pPr>
              <w:pStyle w:val="af2"/>
              <w:spacing w:line="480" w:lineRule="auto"/>
              <w:ind w:firstLineChars="0" w:firstLine="0"/>
              <w:jc w:val="center"/>
              <w:rPr>
                <w:rFonts w:hAnsi="宋体"/>
                <w:sz w:val="18"/>
                <w:szCs w:val="18"/>
              </w:rPr>
            </w:pPr>
          </w:p>
        </w:tc>
        <w:tc>
          <w:tcPr>
            <w:tcW w:w="494" w:type="pct"/>
            <w:vAlign w:val="center"/>
          </w:tcPr>
          <w:p w14:paraId="26AEDCB2" w14:textId="77777777" w:rsidR="009B4711" w:rsidRPr="00D22D7C" w:rsidRDefault="009B4711" w:rsidP="008C3EC2">
            <w:pPr>
              <w:pStyle w:val="af2"/>
              <w:spacing w:line="480" w:lineRule="auto"/>
              <w:ind w:firstLineChars="0" w:firstLine="0"/>
              <w:jc w:val="center"/>
              <w:rPr>
                <w:rFonts w:hAnsi="宋体"/>
                <w:sz w:val="18"/>
                <w:szCs w:val="18"/>
              </w:rPr>
            </w:pPr>
          </w:p>
        </w:tc>
        <w:tc>
          <w:tcPr>
            <w:tcW w:w="496" w:type="pct"/>
            <w:gridSpan w:val="2"/>
            <w:vAlign w:val="center"/>
          </w:tcPr>
          <w:p w14:paraId="1D555A87" w14:textId="77777777" w:rsidR="009B4711" w:rsidRPr="00D22D7C" w:rsidRDefault="009B4711" w:rsidP="008C3EC2">
            <w:pPr>
              <w:pStyle w:val="af2"/>
              <w:spacing w:line="480" w:lineRule="auto"/>
              <w:ind w:firstLineChars="0" w:firstLine="0"/>
              <w:jc w:val="center"/>
              <w:rPr>
                <w:rFonts w:hAnsi="宋体"/>
                <w:sz w:val="18"/>
                <w:szCs w:val="18"/>
              </w:rPr>
            </w:pPr>
          </w:p>
        </w:tc>
        <w:tc>
          <w:tcPr>
            <w:tcW w:w="501" w:type="pct"/>
            <w:gridSpan w:val="2"/>
            <w:vAlign w:val="center"/>
          </w:tcPr>
          <w:p w14:paraId="6E7EB9EB" w14:textId="77777777" w:rsidR="009B4711" w:rsidRPr="00D22D7C" w:rsidRDefault="009B4711" w:rsidP="008C3EC2">
            <w:pPr>
              <w:pStyle w:val="af2"/>
              <w:spacing w:line="480" w:lineRule="auto"/>
              <w:ind w:firstLineChars="0" w:firstLine="0"/>
              <w:jc w:val="center"/>
              <w:rPr>
                <w:rFonts w:hAnsi="宋体"/>
                <w:sz w:val="18"/>
                <w:szCs w:val="18"/>
              </w:rPr>
            </w:pPr>
          </w:p>
        </w:tc>
        <w:tc>
          <w:tcPr>
            <w:tcW w:w="950" w:type="pct"/>
            <w:vAlign w:val="center"/>
          </w:tcPr>
          <w:p w14:paraId="0EAF5426" w14:textId="77777777" w:rsidR="009B4711" w:rsidRPr="00D22D7C" w:rsidRDefault="009B4711" w:rsidP="008C3EC2">
            <w:pPr>
              <w:pStyle w:val="af2"/>
              <w:spacing w:line="480" w:lineRule="auto"/>
              <w:ind w:firstLineChars="0" w:firstLine="0"/>
              <w:jc w:val="center"/>
              <w:rPr>
                <w:rFonts w:hAnsi="宋体"/>
                <w:sz w:val="18"/>
                <w:szCs w:val="18"/>
              </w:rPr>
            </w:pPr>
          </w:p>
        </w:tc>
        <w:tc>
          <w:tcPr>
            <w:tcW w:w="577" w:type="pct"/>
            <w:vAlign w:val="center"/>
          </w:tcPr>
          <w:p w14:paraId="773BFF4E" w14:textId="77777777" w:rsidR="009B4711" w:rsidRPr="00D22D7C" w:rsidRDefault="009B4711" w:rsidP="008C3EC2">
            <w:pPr>
              <w:pStyle w:val="af2"/>
              <w:spacing w:line="480" w:lineRule="auto"/>
              <w:ind w:firstLineChars="0" w:firstLine="0"/>
              <w:jc w:val="center"/>
              <w:rPr>
                <w:rFonts w:hAnsi="宋体"/>
                <w:sz w:val="18"/>
                <w:szCs w:val="18"/>
              </w:rPr>
            </w:pPr>
          </w:p>
        </w:tc>
      </w:tr>
      <w:tr w:rsidR="009B4711" w:rsidRPr="00D22D7C" w14:paraId="2B66D0AE" w14:textId="77777777" w:rsidTr="005B4B8F">
        <w:trPr>
          <w:trHeight w:val="20"/>
        </w:trPr>
        <w:tc>
          <w:tcPr>
            <w:tcW w:w="644" w:type="pct"/>
            <w:vAlign w:val="center"/>
          </w:tcPr>
          <w:p w14:paraId="48AE7A43" w14:textId="77777777" w:rsidR="009B4711" w:rsidRPr="00D22D7C" w:rsidRDefault="009B4711" w:rsidP="008C3EC2">
            <w:pPr>
              <w:pStyle w:val="af2"/>
              <w:spacing w:line="480" w:lineRule="auto"/>
              <w:ind w:firstLineChars="0" w:firstLine="0"/>
              <w:jc w:val="center"/>
              <w:rPr>
                <w:rFonts w:hAnsi="宋体"/>
                <w:sz w:val="18"/>
                <w:szCs w:val="18"/>
              </w:rPr>
            </w:pPr>
          </w:p>
        </w:tc>
        <w:tc>
          <w:tcPr>
            <w:tcW w:w="1338" w:type="pct"/>
            <w:gridSpan w:val="2"/>
            <w:vAlign w:val="center"/>
          </w:tcPr>
          <w:p w14:paraId="6895259E" w14:textId="77777777" w:rsidR="009B4711" w:rsidRPr="00D22D7C" w:rsidRDefault="009B4711" w:rsidP="008C3EC2">
            <w:pPr>
              <w:pStyle w:val="af2"/>
              <w:spacing w:line="480" w:lineRule="auto"/>
              <w:ind w:firstLineChars="0" w:firstLine="0"/>
              <w:jc w:val="center"/>
              <w:rPr>
                <w:rFonts w:hAnsi="宋体"/>
                <w:sz w:val="18"/>
                <w:szCs w:val="18"/>
              </w:rPr>
            </w:pPr>
          </w:p>
        </w:tc>
        <w:tc>
          <w:tcPr>
            <w:tcW w:w="494" w:type="pct"/>
            <w:vAlign w:val="center"/>
          </w:tcPr>
          <w:p w14:paraId="3CD110F7" w14:textId="77777777" w:rsidR="009B4711" w:rsidRPr="00D22D7C" w:rsidRDefault="009B4711" w:rsidP="008C3EC2">
            <w:pPr>
              <w:pStyle w:val="af2"/>
              <w:spacing w:line="480" w:lineRule="auto"/>
              <w:ind w:firstLineChars="0" w:firstLine="0"/>
              <w:jc w:val="center"/>
              <w:rPr>
                <w:rFonts w:hAnsi="宋体"/>
                <w:sz w:val="18"/>
                <w:szCs w:val="18"/>
              </w:rPr>
            </w:pPr>
          </w:p>
        </w:tc>
        <w:tc>
          <w:tcPr>
            <w:tcW w:w="496" w:type="pct"/>
            <w:gridSpan w:val="2"/>
            <w:vAlign w:val="center"/>
          </w:tcPr>
          <w:p w14:paraId="3B84A328" w14:textId="77777777" w:rsidR="009B4711" w:rsidRPr="00D22D7C" w:rsidRDefault="009B4711" w:rsidP="008C3EC2">
            <w:pPr>
              <w:pStyle w:val="af2"/>
              <w:spacing w:line="480" w:lineRule="auto"/>
              <w:ind w:firstLineChars="0" w:firstLine="0"/>
              <w:jc w:val="center"/>
              <w:rPr>
                <w:rFonts w:hAnsi="宋体"/>
                <w:sz w:val="18"/>
                <w:szCs w:val="18"/>
              </w:rPr>
            </w:pPr>
          </w:p>
        </w:tc>
        <w:tc>
          <w:tcPr>
            <w:tcW w:w="501" w:type="pct"/>
            <w:gridSpan w:val="2"/>
            <w:vAlign w:val="center"/>
          </w:tcPr>
          <w:p w14:paraId="6A73FDAF" w14:textId="77777777" w:rsidR="009B4711" w:rsidRPr="00D22D7C" w:rsidRDefault="009B4711" w:rsidP="008C3EC2">
            <w:pPr>
              <w:pStyle w:val="af2"/>
              <w:spacing w:line="480" w:lineRule="auto"/>
              <w:ind w:firstLineChars="0" w:firstLine="0"/>
              <w:jc w:val="center"/>
              <w:rPr>
                <w:rFonts w:hAnsi="宋体"/>
                <w:sz w:val="18"/>
                <w:szCs w:val="18"/>
              </w:rPr>
            </w:pPr>
          </w:p>
        </w:tc>
        <w:tc>
          <w:tcPr>
            <w:tcW w:w="950" w:type="pct"/>
            <w:vAlign w:val="center"/>
          </w:tcPr>
          <w:p w14:paraId="7ED81FB3" w14:textId="77777777" w:rsidR="009B4711" w:rsidRPr="00D22D7C" w:rsidRDefault="009B4711" w:rsidP="008C3EC2">
            <w:pPr>
              <w:pStyle w:val="af2"/>
              <w:spacing w:line="480" w:lineRule="auto"/>
              <w:ind w:firstLineChars="0" w:firstLine="0"/>
              <w:jc w:val="center"/>
              <w:rPr>
                <w:rFonts w:hAnsi="宋体"/>
                <w:sz w:val="18"/>
                <w:szCs w:val="18"/>
              </w:rPr>
            </w:pPr>
          </w:p>
        </w:tc>
        <w:tc>
          <w:tcPr>
            <w:tcW w:w="577" w:type="pct"/>
            <w:vAlign w:val="center"/>
          </w:tcPr>
          <w:p w14:paraId="44452344" w14:textId="77777777" w:rsidR="009B4711" w:rsidRPr="00D22D7C" w:rsidRDefault="009B4711" w:rsidP="008C3EC2">
            <w:pPr>
              <w:pStyle w:val="af2"/>
              <w:spacing w:line="480" w:lineRule="auto"/>
              <w:ind w:firstLineChars="0" w:firstLine="0"/>
              <w:jc w:val="center"/>
              <w:rPr>
                <w:rFonts w:hAnsi="宋体"/>
                <w:sz w:val="18"/>
                <w:szCs w:val="18"/>
              </w:rPr>
            </w:pPr>
          </w:p>
        </w:tc>
      </w:tr>
      <w:tr w:rsidR="009B4711" w:rsidRPr="00D22D7C" w14:paraId="449AF7E0" w14:textId="77777777" w:rsidTr="005B4B8F">
        <w:trPr>
          <w:trHeight w:val="20"/>
        </w:trPr>
        <w:tc>
          <w:tcPr>
            <w:tcW w:w="644" w:type="pct"/>
            <w:vAlign w:val="center"/>
          </w:tcPr>
          <w:p w14:paraId="2260690C" w14:textId="77777777" w:rsidR="009B4711" w:rsidRPr="00D22D7C" w:rsidRDefault="009B4711" w:rsidP="008C3EC2">
            <w:pPr>
              <w:pStyle w:val="af2"/>
              <w:spacing w:line="480" w:lineRule="auto"/>
              <w:ind w:firstLineChars="0" w:firstLine="0"/>
              <w:jc w:val="center"/>
              <w:rPr>
                <w:rFonts w:hAnsi="宋体"/>
                <w:sz w:val="18"/>
                <w:szCs w:val="18"/>
              </w:rPr>
            </w:pPr>
          </w:p>
        </w:tc>
        <w:tc>
          <w:tcPr>
            <w:tcW w:w="1338" w:type="pct"/>
            <w:gridSpan w:val="2"/>
            <w:vAlign w:val="center"/>
          </w:tcPr>
          <w:p w14:paraId="67AAAFEC" w14:textId="77777777" w:rsidR="009B4711" w:rsidRPr="00D22D7C" w:rsidRDefault="009B4711" w:rsidP="008C3EC2">
            <w:pPr>
              <w:pStyle w:val="af2"/>
              <w:spacing w:line="480" w:lineRule="auto"/>
              <w:ind w:firstLineChars="0" w:firstLine="0"/>
              <w:jc w:val="center"/>
              <w:rPr>
                <w:rFonts w:hAnsi="宋体"/>
                <w:sz w:val="18"/>
                <w:szCs w:val="18"/>
              </w:rPr>
            </w:pPr>
          </w:p>
        </w:tc>
        <w:tc>
          <w:tcPr>
            <w:tcW w:w="494" w:type="pct"/>
            <w:vAlign w:val="center"/>
          </w:tcPr>
          <w:p w14:paraId="1A2BE447" w14:textId="77777777" w:rsidR="009B4711" w:rsidRPr="00D22D7C" w:rsidRDefault="009B4711" w:rsidP="008C3EC2">
            <w:pPr>
              <w:pStyle w:val="af2"/>
              <w:spacing w:line="480" w:lineRule="auto"/>
              <w:ind w:firstLineChars="0" w:firstLine="0"/>
              <w:jc w:val="center"/>
              <w:rPr>
                <w:rFonts w:hAnsi="宋体"/>
                <w:sz w:val="18"/>
                <w:szCs w:val="18"/>
              </w:rPr>
            </w:pPr>
          </w:p>
        </w:tc>
        <w:tc>
          <w:tcPr>
            <w:tcW w:w="496" w:type="pct"/>
            <w:gridSpan w:val="2"/>
            <w:vAlign w:val="center"/>
          </w:tcPr>
          <w:p w14:paraId="20E12EB8" w14:textId="77777777" w:rsidR="009B4711" w:rsidRPr="00D22D7C" w:rsidRDefault="009B4711" w:rsidP="008C3EC2">
            <w:pPr>
              <w:pStyle w:val="af2"/>
              <w:spacing w:line="480" w:lineRule="auto"/>
              <w:ind w:firstLineChars="0" w:firstLine="0"/>
              <w:jc w:val="center"/>
              <w:rPr>
                <w:rFonts w:hAnsi="宋体"/>
                <w:sz w:val="18"/>
                <w:szCs w:val="18"/>
              </w:rPr>
            </w:pPr>
          </w:p>
        </w:tc>
        <w:tc>
          <w:tcPr>
            <w:tcW w:w="501" w:type="pct"/>
            <w:gridSpan w:val="2"/>
            <w:vAlign w:val="center"/>
          </w:tcPr>
          <w:p w14:paraId="79CA01C9" w14:textId="77777777" w:rsidR="009B4711" w:rsidRPr="00D22D7C" w:rsidRDefault="009B4711" w:rsidP="008C3EC2">
            <w:pPr>
              <w:pStyle w:val="af2"/>
              <w:spacing w:line="480" w:lineRule="auto"/>
              <w:ind w:firstLineChars="0" w:firstLine="0"/>
              <w:jc w:val="center"/>
              <w:rPr>
                <w:rFonts w:hAnsi="宋体"/>
                <w:sz w:val="18"/>
                <w:szCs w:val="18"/>
              </w:rPr>
            </w:pPr>
          </w:p>
        </w:tc>
        <w:tc>
          <w:tcPr>
            <w:tcW w:w="950" w:type="pct"/>
            <w:vAlign w:val="center"/>
          </w:tcPr>
          <w:p w14:paraId="55B37E05" w14:textId="77777777" w:rsidR="009B4711" w:rsidRPr="00D22D7C" w:rsidRDefault="009B4711" w:rsidP="008C3EC2">
            <w:pPr>
              <w:pStyle w:val="af2"/>
              <w:spacing w:line="480" w:lineRule="auto"/>
              <w:ind w:firstLineChars="0" w:firstLine="0"/>
              <w:jc w:val="center"/>
              <w:rPr>
                <w:rFonts w:hAnsi="宋体"/>
                <w:sz w:val="18"/>
                <w:szCs w:val="18"/>
              </w:rPr>
            </w:pPr>
          </w:p>
        </w:tc>
        <w:tc>
          <w:tcPr>
            <w:tcW w:w="577" w:type="pct"/>
            <w:vAlign w:val="center"/>
          </w:tcPr>
          <w:p w14:paraId="61F66559" w14:textId="77777777" w:rsidR="009B4711" w:rsidRPr="00D22D7C" w:rsidRDefault="009B4711" w:rsidP="008C3EC2">
            <w:pPr>
              <w:pStyle w:val="af2"/>
              <w:spacing w:line="480" w:lineRule="auto"/>
              <w:ind w:firstLineChars="0" w:firstLine="0"/>
              <w:jc w:val="center"/>
              <w:rPr>
                <w:rFonts w:hAnsi="宋体"/>
                <w:sz w:val="18"/>
                <w:szCs w:val="18"/>
              </w:rPr>
            </w:pPr>
          </w:p>
        </w:tc>
      </w:tr>
      <w:tr w:rsidR="009B4711" w:rsidRPr="00D22D7C" w14:paraId="3A505535" w14:textId="77777777" w:rsidTr="005B4B8F">
        <w:trPr>
          <w:trHeight w:val="20"/>
        </w:trPr>
        <w:tc>
          <w:tcPr>
            <w:tcW w:w="644" w:type="pct"/>
            <w:vAlign w:val="center"/>
          </w:tcPr>
          <w:p w14:paraId="08241F79" w14:textId="77777777" w:rsidR="009B4711" w:rsidRPr="00D22D7C" w:rsidRDefault="009B4711" w:rsidP="008C3EC2">
            <w:pPr>
              <w:pStyle w:val="af2"/>
              <w:spacing w:line="480" w:lineRule="auto"/>
              <w:ind w:firstLineChars="0" w:firstLine="0"/>
              <w:jc w:val="center"/>
              <w:rPr>
                <w:rFonts w:hAnsi="宋体"/>
                <w:sz w:val="18"/>
                <w:szCs w:val="18"/>
              </w:rPr>
            </w:pPr>
          </w:p>
        </w:tc>
        <w:tc>
          <w:tcPr>
            <w:tcW w:w="1338" w:type="pct"/>
            <w:gridSpan w:val="2"/>
            <w:vAlign w:val="center"/>
          </w:tcPr>
          <w:p w14:paraId="6CD8294A" w14:textId="77777777" w:rsidR="009B4711" w:rsidRPr="00D22D7C" w:rsidRDefault="009B4711" w:rsidP="008C3EC2">
            <w:pPr>
              <w:pStyle w:val="af2"/>
              <w:spacing w:line="480" w:lineRule="auto"/>
              <w:ind w:firstLineChars="0" w:firstLine="0"/>
              <w:jc w:val="center"/>
              <w:rPr>
                <w:rFonts w:hAnsi="宋体"/>
                <w:sz w:val="18"/>
                <w:szCs w:val="18"/>
              </w:rPr>
            </w:pPr>
          </w:p>
        </w:tc>
        <w:tc>
          <w:tcPr>
            <w:tcW w:w="494" w:type="pct"/>
            <w:vAlign w:val="center"/>
          </w:tcPr>
          <w:p w14:paraId="3BB4EEE6" w14:textId="77777777" w:rsidR="009B4711" w:rsidRPr="00D22D7C" w:rsidRDefault="009B4711" w:rsidP="008C3EC2">
            <w:pPr>
              <w:pStyle w:val="af2"/>
              <w:spacing w:line="480" w:lineRule="auto"/>
              <w:ind w:firstLineChars="0" w:firstLine="0"/>
              <w:jc w:val="center"/>
              <w:rPr>
                <w:rFonts w:hAnsi="宋体"/>
                <w:sz w:val="18"/>
                <w:szCs w:val="18"/>
              </w:rPr>
            </w:pPr>
          </w:p>
        </w:tc>
        <w:tc>
          <w:tcPr>
            <w:tcW w:w="496" w:type="pct"/>
            <w:gridSpan w:val="2"/>
            <w:vAlign w:val="center"/>
          </w:tcPr>
          <w:p w14:paraId="273DC081" w14:textId="77777777" w:rsidR="009B4711" w:rsidRPr="00D22D7C" w:rsidRDefault="009B4711" w:rsidP="008C3EC2">
            <w:pPr>
              <w:pStyle w:val="af2"/>
              <w:spacing w:line="480" w:lineRule="auto"/>
              <w:ind w:firstLineChars="0" w:firstLine="0"/>
              <w:jc w:val="center"/>
              <w:rPr>
                <w:rFonts w:hAnsi="宋体"/>
                <w:sz w:val="18"/>
                <w:szCs w:val="18"/>
              </w:rPr>
            </w:pPr>
          </w:p>
        </w:tc>
        <w:tc>
          <w:tcPr>
            <w:tcW w:w="501" w:type="pct"/>
            <w:gridSpan w:val="2"/>
            <w:vAlign w:val="center"/>
          </w:tcPr>
          <w:p w14:paraId="070ECB44" w14:textId="77777777" w:rsidR="009B4711" w:rsidRPr="00D22D7C" w:rsidRDefault="009B4711" w:rsidP="008C3EC2">
            <w:pPr>
              <w:pStyle w:val="af2"/>
              <w:spacing w:line="480" w:lineRule="auto"/>
              <w:ind w:firstLineChars="0" w:firstLine="0"/>
              <w:jc w:val="center"/>
              <w:rPr>
                <w:rFonts w:hAnsi="宋体"/>
                <w:sz w:val="18"/>
                <w:szCs w:val="18"/>
              </w:rPr>
            </w:pPr>
          </w:p>
        </w:tc>
        <w:tc>
          <w:tcPr>
            <w:tcW w:w="950" w:type="pct"/>
            <w:vAlign w:val="center"/>
          </w:tcPr>
          <w:p w14:paraId="5D989E3B" w14:textId="77777777" w:rsidR="009B4711" w:rsidRPr="00D22D7C" w:rsidRDefault="009B4711" w:rsidP="008C3EC2">
            <w:pPr>
              <w:pStyle w:val="af2"/>
              <w:spacing w:line="480" w:lineRule="auto"/>
              <w:ind w:firstLineChars="0" w:firstLine="0"/>
              <w:jc w:val="center"/>
              <w:rPr>
                <w:rFonts w:hAnsi="宋体"/>
                <w:sz w:val="18"/>
                <w:szCs w:val="18"/>
              </w:rPr>
            </w:pPr>
          </w:p>
        </w:tc>
        <w:tc>
          <w:tcPr>
            <w:tcW w:w="577" w:type="pct"/>
            <w:vAlign w:val="center"/>
          </w:tcPr>
          <w:p w14:paraId="42FB35EB" w14:textId="77777777" w:rsidR="009B4711" w:rsidRPr="00D22D7C" w:rsidRDefault="009B4711" w:rsidP="008C3EC2">
            <w:pPr>
              <w:pStyle w:val="af2"/>
              <w:spacing w:line="480" w:lineRule="auto"/>
              <w:ind w:firstLineChars="0" w:firstLine="0"/>
              <w:jc w:val="center"/>
              <w:rPr>
                <w:rFonts w:hAnsi="宋体"/>
                <w:sz w:val="18"/>
                <w:szCs w:val="18"/>
              </w:rPr>
            </w:pPr>
          </w:p>
        </w:tc>
      </w:tr>
      <w:tr w:rsidR="009B4711" w:rsidRPr="00D22D7C" w14:paraId="4D35F04C" w14:textId="77777777" w:rsidTr="005B4B8F">
        <w:trPr>
          <w:trHeight w:val="20"/>
        </w:trPr>
        <w:tc>
          <w:tcPr>
            <w:tcW w:w="644" w:type="pct"/>
            <w:vAlign w:val="center"/>
          </w:tcPr>
          <w:p w14:paraId="36E1AE1E" w14:textId="77777777" w:rsidR="009B4711" w:rsidRPr="00D22D7C" w:rsidRDefault="009B4711" w:rsidP="008C3EC2">
            <w:pPr>
              <w:pStyle w:val="af2"/>
              <w:spacing w:line="480" w:lineRule="auto"/>
              <w:ind w:firstLineChars="0" w:firstLine="0"/>
              <w:jc w:val="center"/>
              <w:rPr>
                <w:rFonts w:hAnsi="宋体"/>
                <w:sz w:val="18"/>
                <w:szCs w:val="18"/>
              </w:rPr>
            </w:pPr>
          </w:p>
        </w:tc>
        <w:tc>
          <w:tcPr>
            <w:tcW w:w="1338" w:type="pct"/>
            <w:gridSpan w:val="2"/>
            <w:vAlign w:val="center"/>
          </w:tcPr>
          <w:p w14:paraId="0AE182E7" w14:textId="77777777" w:rsidR="009B4711" w:rsidRPr="00D22D7C" w:rsidRDefault="009B4711" w:rsidP="008C3EC2">
            <w:pPr>
              <w:pStyle w:val="af2"/>
              <w:spacing w:line="480" w:lineRule="auto"/>
              <w:ind w:firstLineChars="0" w:firstLine="0"/>
              <w:jc w:val="center"/>
              <w:rPr>
                <w:rFonts w:hAnsi="宋体"/>
                <w:sz w:val="18"/>
                <w:szCs w:val="18"/>
              </w:rPr>
            </w:pPr>
          </w:p>
        </w:tc>
        <w:tc>
          <w:tcPr>
            <w:tcW w:w="494" w:type="pct"/>
            <w:vAlign w:val="center"/>
          </w:tcPr>
          <w:p w14:paraId="08678EC5" w14:textId="77777777" w:rsidR="009B4711" w:rsidRPr="00D22D7C" w:rsidRDefault="009B4711" w:rsidP="008C3EC2">
            <w:pPr>
              <w:pStyle w:val="af2"/>
              <w:spacing w:line="480" w:lineRule="auto"/>
              <w:ind w:firstLineChars="0" w:firstLine="0"/>
              <w:jc w:val="center"/>
              <w:rPr>
                <w:rFonts w:hAnsi="宋体"/>
                <w:sz w:val="18"/>
                <w:szCs w:val="18"/>
              </w:rPr>
            </w:pPr>
          </w:p>
        </w:tc>
        <w:tc>
          <w:tcPr>
            <w:tcW w:w="496" w:type="pct"/>
            <w:gridSpan w:val="2"/>
            <w:vAlign w:val="center"/>
          </w:tcPr>
          <w:p w14:paraId="07DCCD8C" w14:textId="77777777" w:rsidR="009B4711" w:rsidRPr="00D22D7C" w:rsidRDefault="009B4711" w:rsidP="008C3EC2">
            <w:pPr>
              <w:pStyle w:val="af2"/>
              <w:spacing w:line="480" w:lineRule="auto"/>
              <w:ind w:firstLineChars="0" w:firstLine="0"/>
              <w:jc w:val="center"/>
              <w:rPr>
                <w:rFonts w:hAnsi="宋体"/>
                <w:sz w:val="18"/>
                <w:szCs w:val="18"/>
              </w:rPr>
            </w:pPr>
          </w:p>
        </w:tc>
        <w:tc>
          <w:tcPr>
            <w:tcW w:w="501" w:type="pct"/>
            <w:gridSpan w:val="2"/>
            <w:vAlign w:val="center"/>
          </w:tcPr>
          <w:p w14:paraId="3CC62D41" w14:textId="77777777" w:rsidR="009B4711" w:rsidRPr="00D22D7C" w:rsidRDefault="009B4711" w:rsidP="008C3EC2">
            <w:pPr>
              <w:pStyle w:val="af2"/>
              <w:spacing w:line="480" w:lineRule="auto"/>
              <w:ind w:firstLineChars="0" w:firstLine="0"/>
              <w:jc w:val="center"/>
              <w:rPr>
                <w:rFonts w:hAnsi="宋体"/>
                <w:sz w:val="18"/>
                <w:szCs w:val="18"/>
              </w:rPr>
            </w:pPr>
          </w:p>
        </w:tc>
        <w:tc>
          <w:tcPr>
            <w:tcW w:w="950" w:type="pct"/>
            <w:vAlign w:val="center"/>
          </w:tcPr>
          <w:p w14:paraId="19C2F5B3" w14:textId="77777777" w:rsidR="009B4711" w:rsidRPr="00D22D7C" w:rsidRDefault="009B4711" w:rsidP="008C3EC2">
            <w:pPr>
              <w:pStyle w:val="af2"/>
              <w:spacing w:line="480" w:lineRule="auto"/>
              <w:ind w:firstLineChars="0" w:firstLine="0"/>
              <w:jc w:val="center"/>
              <w:rPr>
                <w:rFonts w:hAnsi="宋体"/>
                <w:sz w:val="18"/>
                <w:szCs w:val="18"/>
              </w:rPr>
            </w:pPr>
          </w:p>
        </w:tc>
        <w:tc>
          <w:tcPr>
            <w:tcW w:w="577" w:type="pct"/>
            <w:vAlign w:val="center"/>
          </w:tcPr>
          <w:p w14:paraId="67589AC2" w14:textId="77777777" w:rsidR="009B4711" w:rsidRPr="00D22D7C" w:rsidRDefault="009B4711" w:rsidP="008C3EC2">
            <w:pPr>
              <w:pStyle w:val="af2"/>
              <w:spacing w:line="480" w:lineRule="auto"/>
              <w:ind w:firstLineChars="0" w:firstLine="0"/>
              <w:jc w:val="center"/>
              <w:rPr>
                <w:rFonts w:hAnsi="宋体"/>
                <w:sz w:val="18"/>
                <w:szCs w:val="18"/>
              </w:rPr>
            </w:pPr>
          </w:p>
        </w:tc>
      </w:tr>
      <w:tr w:rsidR="009B4711" w:rsidRPr="00D22D7C" w14:paraId="60C33CB7" w14:textId="77777777" w:rsidTr="005B4B8F">
        <w:trPr>
          <w:trHeight w:val="20"/>
        </w:trPr>
        <w:tc>
          <w:tcPr>
            <w:tcW w:w="644" w:type="pct"/>
            <w:vAlign w:val="center"/>
          </w:tcPr>
          <w:p w14:paraId="29507C10" w14:textId="77777777" w:rsidR="009B4711" w:rsidRPr="00D22D7C" w:rsidRDefault="009B4711" w:rsidP="008C3EC2">
            <w:pPr>
              <w:pStyle w:val="af2"/>
              <w:spacing w:line="480" w:lineRule="auto"/>
              <w:ind w:firstLineChars="0" w:firstLine="0"/>
              <w:jc w:val="center"/>
              <w:rPr>
                <w:rFonts w:hAnsi="宋体"/>
                <w:sz w:val="18"/>
                <w:szCs w:val="18"/>
              </w:rPr>
            </w:pPr>
          </w:p>
        </w:tc>
        <w:tc>
          <w:tcPr>
            <w:tcW w:w="1338" w:type="pct"/>
            <w:gridSpan w:val="2"/>
            <w:vAlign w:val="center"/>
          </w:tcPr>
          <w:p w14:paraId="0FB42D3C" w14:textId="77777777" w:rsidR="009B4711" w:rsidRPr="00D22D7C" w:rsidRDefault="009B4711" w:rsidP="008C3EC2">
            <w:pPr>
              <w:pStyle w:val="af2"/>
              <w:spacing w:line="480" w:lineRule="auto"/>
              <w:ind w:firstLineChars="0" w:firstLine="0"/>
              <w:jc w:val="center"/>
              <w:rPr>
                <w:rFonts w:hAnsi="宋体"/>
                <w:sz w:val="18"/>
                <w:szCs w:val="18"/>
              </w:rPr>
            </w:pPr>
          </w:p>
        </w:tc>
        <w:tc>
          <w:tcPr>
            <w:tcW w:w="494" w:type="pct"/>
            <w:vAlign w:val="center"/>
          </w:tcPr>
          <w:p w14:paraId="0E380BD9" w14:textId="77777777" w:rsidR="009B4711" w:rsidRPr="00D22D7C" w:rsidRDefault="009B4711" w:rsidP="008C3EC2">
            <w:pPr>
              <w:pStyle w:val="af2"/>
              <w:spacing w:line="480" w:lineRule="auto"/>
              <w:ind w:firstLineChars="0" w:firstLine="0"/>
              <w:jc w:val="center"/>
              <w:rPr>
                <w:rFonts w:hAnsi="宋体"/>
                <w:sz w:val="18"/>
                <w:szCs w:val="18"/>
              </w:rPr>
            </w:pPr>
          </w:p>
        </w:tc>
        <w:tc>
          <w:tcPr>
            <w:tcW w:w="496" w:type="pct"/>
            <w:gridSpan w:val="2"/>
            <w:vAlign w:val="center"/>
          </w:tcPr>
          <w:p w14:paraId="172B4E63" w14:textId="77777777" w:rsidR="009B4711" w:rsidRPr="00D22D7C" w:rsidRDefault="009B4711" w:rsidP="008C3EC2">
            <w:pPr>
              <w:pStyle w:val="af2"/>
              <w:spacing w:line="480" w:lineRule="auto"/>
              <w:ind w:firstLineChars="0" w:firstLine="0"/>
              <w:jc w:val="center"/>
              <w:rPr>
                <w:rFonts w:hAnsi="宋体"/>
                <w:sz w:val="18"/>
                <w:szCs w:val="18"/>
              </w:rPr>
            </w:pPr>
          </w:p>
        </w:tc>
        <w:tc>
          <w:tcPr>
            <w:tcW w:w="501" w:type="pct"/>
            <w:gridSpan w:val="2"/>
            <w:vAlign w:val="center"/>
          </w:tcPr>
          <w:p w14:paraId="736AFB89" w14:textId="77777777" w:rsidR="009B4711" w:rsidRPr="00D22D7C" w:rsidRDefault="009B4711" w:rsidP="008C3EC2">
            <w:pPr>
              <w:pStyle w:val="af2"/>
              <w:spacing w:line="480" w:lineRule="auto"/>
              <w:ind w:firstLineChars="0" w:firstLine="0"/>
              <w:jc w:val="center"/>
              <w:rPr>
                <w:rFonts w:hAnsi="宋体"/>
                <w:sz w:val="18"/>
                <w:szCs w:val="18"/>
              </w:rPr>
            </w:pPr>
          </w:p>
        </w:tc>
        <w:tc>
          <w:tcPr>
            <w:tcW w:w="950" w:type="pct"/>
            <w:vAlign w:val="center"/>
          </w:tcPr>
          <w:p w14:paraId="6A40B339" w14:textId="77777777" w:rsidR="009B4711" w:rsidRPr="00D22D7C" w:rsidRDefault="009B4711" w:rsidP="008C3EC2">
            <w:pPr>
              <w:pStyle w:val="af2"/>
              <w:spacing w:line="480" w:lineRule="auto"/>
              <w:ind w:firstLineChars="0" w:firstLine="0"/>
              <w:jc w:val="center"/>
              <w:rPr>
                <w:rFonts w:hAnsi="宋体"/>
                <w:sz w:val="18"/>
                <w:szCs w:val="18"/>
              </w:rPr>
            </w:pPr>
          </w:p>
        </w:tc>
        <w:tc>
          <w:tcPr>
            <w:tcW w:w="577" w:type="pct"/>
            <w:vAlign w:val="center"/>
          </w:tcPr>
          <w:p w14:paraId="4F2886AB" w14:textId="77777777" w:rsidR="009B4711" w:rsidRPr="00D22D7C" w:rsidRDefault="009B4711" w:rsidP="008C3EC2">
            <w:pPr>
              <w:pStyle w:val="af2"/>
              <w:spacing w:line="480" w:lineRule="auto"/>
              <w:ind w:firstLineChars="0" w:firstLine="0"/>
              <w:jc w:val="center"/>
              <w:rPr>
                <w:rFonts w:hAnsi="宋体"/>
                <w:sz w:val="18"/>
                <w:szCs w:val="18"/>
              </w:rPr>
            </w:pPr>
          </w:p>
        </w:tc>
      </w:tr>
    </w:tbl>
    <w:p w14:paraId="3CFD1637" w14:textId="77777777" w:rsidR="009B4711" w:rsidRPr="001506C7" w:rsidRDefault="009B4711" w:rsidP="009B4711">
      <w:pPr>
        <w:pStyle w:val="af2"/>
      </w:pPr>
    </w:p>
    <w:p w14:paraId="544A1EBC" w14:textId="77777777" w:rsidR="009B4711" w:rsidRDefault="009B4711" w:rsidP="009B4711">
      <w:pPr>
        <w:pStyle w:val="af2"/>
      </w:pPr>
    </w:p>
    <w:p w14:paraId="3A89FB92" w14:textId="77777777" w:rsidR="009B4711" w:rsidRPr="00B41CE8" w:rsidRDefault="009B4711" w:rsidP="009B4711">
      <w:pPr>
        <w:pStyle w:val="af2"/>
      </w:pPr>
    </w:p>
    <w:p w14:paraId="5A84F1BF" w14:textId="77777777" w:rsidR="009B4711" w:rsidRDefault="009B4711" w:rsidP="009B4711">
      <w:pPr>
        <w:pStyle w:val="a"/>
      </w:pPr>
    </w:p>
    <w:p w14:paraId="393B00D5" w14:textId="77777777" w:rsidR="009B4711" w:rsidRDefault="009B4711" w:rsidP="009B4711">
      <w:pPr>
        <w:pStyle w:val="a1"/>
      </w:pPr>
    </w:p>
    <w:p w14:paraId="279BBA0E" w14:textId="77777777" w:rsidR="009B4711" w:rsidRDefault="009B4711" w:rsidP="009B4711">
      <w:pPr>
        <w:pStyle w:val="af2"/>
      </w:pPr>
    </w:p>
    <w:p w14:paraId="1C3D7A4A" w14:textId="77777777" w:rsidR="009B4711" w:rsidRDefault="009B4711" w:rsidP="009B4711">
      <w:pPr>
        <w:pStyle w:val="af2"/>
      </w:pPr>
    </w:p>
    <w:p w14:paraId="7D891C21" w14:textId="77777777" w:rsidR="009B4711" w:rsidRDefault="009B4711" w:rsidP="009B4711">
      <w:pPr>
        <w:pStyle w:val="af2"/>
      </w:pPr>
    </w:p>
    <w:p w14:paraId="1009277C" w14:textId="77777777" w:rsidR="009B4711" w:rsidRPr="007E325C" w:rsidRDefault="009B4711" w:rsidP="009B4711">
      <w:pPr>
        <w:pStyle w:val="af2"/>
        <w:ind w:firstLineChars="0" w:firstLine="0"/>
        <w:jc w:val="center"/>
        <w:rPr>
          <w:rFonts w:ascii="华文中宋" w:eastAsia="华文中宋" w:hAnsi="华文中宋"/>
          <w:noProof w:val="0"/>
          <w:color w:val="000000"/>
          <w:kern w:val="2"/>
          <w:sz w:val="36"/>
          <w:szCs w:val="36"/>
        </w:rPr>
      </w:pPr>
      <w:r w:rsidRPr="007E325C">
        <w:rPr>
          <w:rFonts w:ascii="华文中宋" w:eastAsia="华文中宋" w:hAnsi="华文中宋" w:hint="eastAsia"/>
          <w:noProof w:val="0"/>
          <w:color w:val="000000"/>
          <w:kern w:val="2"/>
          <w:sz w:val="36"/>
          <w:szCs w:val="36"/>
        </w:rPr>
        <w:t>安徽省地方标准报批稿复核意见</w:t>
      </w:r>
    </w:p>
    <w:p w14:paraId="4A3C7F83" w14:textId="77777777" w:rsidR="009B4711" w:rsidRPr="007E325C" w:rsidRDefault="009B4711" w:rsidP="009B4711">
      <w:pPr>
        <w:pStyle w:val="af2"/>
        <w:ind w:firstLine="640"/>
        <w:rPr>
          <w:rFonts w:ascii="仿宋_GB2312" w:eastAsia="仿宋_GB2312"/>
          <w:noProof w:val="0"/>
          <w:color w:val="000000"/>
          <w:kern w:val="2"/>
          <w:sz w:val="32"/>
          <w:szCs w:val="32"/>
        </w:rPr>
      </w:pPr>
    </w:p>
    <w:p w14:paraId="0DF498AA" w14:textId="3A510BDB" w:rsidR="009B4711" w:rsidRPr="00DD69FB" w:rsidRDefault="009B4711" w:rsidP="009B4711">
      <w:pPr>
        <w:pStyle w:val="af2"/>
        <w:ind w:firstLine="480"/>
        <w:rPr>
          <w:rFonts w:ascii="仿宋_GB2312" w:eastAsia="仿宋_GB2312"/>
          <w:noProof w:val="0"/>
          <w:color w:val="000000"/>
          <w:kern w:val="2"/>
          <w:sz w:val="24"/>
          <w:szCs w:val="24"/>
        </w:rPr>
      </w:pPr>
      <w:r w:rsidRPr="00DD69FB">
        <w:rPr>
          <w:rFonts w:ascii="仿宋_GB2312" w:eastAsia="仿宋_GB2312" w:hint="eastAsia"/>
          <w:noProof w:val="0"/>
          <w:color w:val="000000"/>
          <w:kern w:val="2"/>
          <w:sz w:val="24"/>
          <w:szCs w:val="24"/>
        </w:rPr>
        <w:t>《</w:t>
      </w:r>
      <w:r w:rsidR="008C3EC2" w:rsidRPr="008C3EC2">
        <w:rPr>
          <w:rFonts w:ascii="仿宋_GB2312" w:eastAsia="仿宋_GB2312" w:hint="eastAsia"/>
          <w:noProof w:val="0"/>
          <w:color w:val="000000"/>
          <w:kern w:val="2"/>
          <w:sz w:val="24"/>
          <w:szCs w:val="24"/>
        </w:rPr>
        <w:t>祁红金针加工技术规程</w:t>
      </w:r>
      <w:r w:rsidRPr="00DD69FB">
        <w:rPr>
          <w:rFonts w:ascii="仿宋_GB2312" w:eastAsia="仿宋_GB2312" w:hint="eastAsia"/>
          <w:noProof w:val="0"/>
          <w:color w:val="000000"/>
          <w:kern w:val="2"/>
          <w:sz w:val="24"/>
          <w:szCs w:val="24"/>
        </w:rPr>
        <w:t>》地方标准已于×年×月×日通过了专家审查。经过复核，认为起草单位已经全面采纳审查意见并进行了认真修改，现已符合安徽省地方标准编制要求，建议将标准报批稿报安徽省市场监督管理局审批、发布。</w:t>
      </w:r>
    </w:p>
    <w:p w14:paraId="7B915D96" w14:textId="77777777" w:rsidR="009B4711" w:rsidRPr="00DD69FB" w:rsidRDefault="009B4711" w:rsidP="009B4711">
      <w:pPr>
        <w:pStyle w:val="af2"/>
        <w:ind w:firstLine="480"/>
        <w:rPr>
          <w:rFonts w:ascii="仿宋_GB2312" w:eastAsia="仿宋_GB2312"/>
          <w:noProof w:val="0"/>
          <w:color w:val="000000"/>
          <w:kern w:val="2"/>
          <w:sz w:val="24"/>
          <w:szCs w:val="24"/>
        </w:rPr>
      </w:pPr>
    </w:p>
    <w:p w14:paraId="12C04DAA" w14:textId="77777777" w:rsidR="009B4711" w:rsidRPr="00DD69FB" w:rsidRDefault="009B4711" w:rsidP="009B4711">
      <w:pPr>
        <w:pStyle w:val="af2"/>
        <w:ind w:firstLine="480"/>
        <w:rPr>
          <w:rFonts w:ascii="仿宋_GB2312" w:eastAsia="仿宋_GB2312"/>
          <w:noProof w:val="0"/>
          <w:color w:val="000000"/>
          <w:kern w:val="2"/>
          <w:sz w:val="24"/>
          <w:szCs w:val="24"/>
        </w:rPr>
      </w:pPr>
      <w:r w:rsidRPr="00DD69FB">
        <w:rPr>
          <w:rFonts w:ascii="仿宋_GB2312" w:eastAsia="仿宋_GB2312" w:hint="eastAsia"/>
          <w:noProof w:val="0"/>
          <w:color w:val="000000"/>
          <w:kern w:val="2"/>
          <w:sz w:val="24"/>
          <w:szCs w:val="24"/>
        </w:rPr>
        <w:t xml:space="preserve">                               专家组长：</w:t>
      </w:r>
    </w:p>
    <w:p w14:paraId="76702422" w14:textId="77777777" w:rsidR="009B4711" w:rsidRPr="00DD69FB" w:rsidRDefault="009B4711" w:rsidP="009B4711">
      <w:pPr>
        <w:pStyle w:val="af2"/>
        <w:ind w:firstLine="480"/>
        <w:rPr>
          <w:rFonts w:ascii="仿宋_GB2312" w:eastAsia="仿宋_GB2312"/>
          <w:noProof w:val="0"/>
          <w:color w:val="000000"/>
          <w:kern w:val="2"/>
          <w:sz w:val="24"/>
          <w:szCs w:val="24"/>
        </w:rPr>
      </w:pPr>
    </w:p>
    <w:p w14:paraId="47272117" w14:textId="77777777" w:rsidR="009B4711" w:rsidRPr="00DD69FB" w:rsidRDefault="009B4711" w:rsidP="009B4711">
      <w:pPr>
        <w:pStyle w:val="af2"/>
        <w:ind w:firstLine="480"/>
        <w:jc w:val="right"/>
        <w:rPr>
          <w:rFonts w:ascii="仿宋_GB2312" w:eastAsia="仿宋_GB2312"/>
          <w:noProof w:val="0"/>
          <w:color w:val="000000"/>
          <w:kern w:val="2"/>
          <w:sz w:val="24"/>
          <w:szCs w:val="24"/>
        </w:rPr>
      </w:pPr>
      <w:r w:rsidRPr="00DD69FB">
        <w:rPr>
          <w:rFonts w:ascii="仿宋_GB2312" w:eastAsia="仿宋_GB2312" w:hint="eastAsia"/>
          <w:noProof w:val="0"/>
          <w:color w:val="000000"/>
          <w:kern w:val="2"/>
          <w:sz w:val="24"/>
          <w:szCs w:val="24"/>
        </w:rPr>
        <w:t>×年×月×日</w:t>
      </w:r>
    </w:p>
    <w:p w14:paraId="432D4932" w14:textId="77777777" w:rsidR="009B4711" w:rsidRPr="007E325C" w:rsidRDefault="009B4711" w:rsidP="009B4711">
      <w:pPr>
        <w:pStyle w:val="af2"/>
        <w:ind w:firstLine="640"/>
        <w:rPr>
          <w:rFonts w:ascii="仿宋_GB2312" w:eastAsia="仿宋_GB2312"/>
          <w:noProof w:val="0"/>
          <w:color w:val="000000"/>
          <w:kern w:val="2"/>
          <w:sz w:val="32"/>
          <w:szCs w:val="32"/>
        </w:rPr>
      </w:pPr>
    </w:p>
    <w:p w14:paraId="3B5DD4D6" w14:textId="77777777" w:rsidR="009B4711" w:rsidRPr="007E325C" w:rsidRDefault="009B4711" w:rsidP="009B4711">
      <w:pPr>
        <w:pStyle w:val="af2"/>
        <w:ind w:firstLine="640"/>
        <w:rPr>
          <w:rFonts w:ascii="仿宋_GB2312" w:eastAsia="仿宋_GB2312"/>
          <w:noProof w:val="0"/>
          <w:color w:val="000000"/>
          <w:kern w:val="2"/>
          <w:sz w:val="32"/>
          <w:szCs w:val="32"/>
        </w:rPr>
      </w:pPr>
    </w:p>
    <w:p w14:paraId="19BAEF22" w14:textId="77777777" w:rsidR="009B4711" w:rsidRPr="00C46057" w:rsidRDefault="009B4711" w:rsidP="009B4711">
      <w:pPr>
        <w:pStyle w:val="af2"/>
      </w:pPr>
    </w:p>
    <w:p w14:paraId="3374B994" w14:textId="77777777" w:rsidR="009B4711" w:rsidRDefault="009B4711" w:rsidP="009B4711">
      <w:pPr>
        <w:pStyle w:val="af2"/>
      </w:pPr>
    </w:p>
    <w:p w14:paraId="20002E85" w14:textId="77777777" w:rsidR="009B4711" w:rsidRPr="00B41CE8" w:rsidRDefault="009B4711" w:rsidP="009B4711">
      <w:pPr>
        <w:pStyle w:val="af2"/>
      </w:pPr>
    </w:p>
    <w:p w14:paraId="4205704B" w14:textId="77777777" w:rsidR="009B4711" w:rsidRDefault="009B4711" w:rsidP="009B4711">
      <w:pPr>
        <w:pStyle w:val="af2"/>
      </w:pPr>
    </w:p>
    <w:p w14:paraId="65B1CE20" w14:textId="77777777" w:rsidR="009B4711" w:rsidRPr="00B41CE8" w:rsidRDefault="009B4711" w:rsidP="009B4711">
      <w:pPr>
        <w:pStyle w:val="af2"/>
      </w:pPr>
    </w:p>
    <w:p w14:paraId="713D9C81" w14:textId="77777777" w:rsidR="009B4711" w:rsidRDefault="009B4711" w:rsidP="009B4711">
      <w:pPr>
        <w:pStyle w:val="a"/>
      </w:pPr>
    </w:p>
    <w:p w14:paraId="63A9FCDE" w14:textId="77777777" w:rsidR="009B4711" w:rsidRDefault="009B4711" w:rsidP="009B4711">
      <w:pPr>
        <w:pStyle w:val="a1"/>
      </w:pPr>
    </w:p>
    <w:p w14:paraId="0B56C22B" w14:textId="77777777" w:rsidR="009B4711" w:rsidRDefault="009B4711" w:rsidP="009B4711">
      <w:pPr>
        <w:pStyle w:val="af2"/>
      </w:pPr>
    </w:p>
    <w:p w14:paraId="1A63A638" w14:textId="77777777" w:rsidR="009B4711" w:rsidRPr="00D22D7C" w:rsidRDefault="009B4711" w:rsidP="009B4711">
      <w:pPr>
        <w:pStyle w:val="af2"/>
      </w:pPr>
    </w:p>
    <w:p w14:paraId="7BEC6777" w14:textId="4BCBEB18" w:rsidR="009B4711" w:rsidRDefault="00D20CC0" w:rsidP="009B4711">
      <w:pPr>
        <w:pStyle w:val="af2"/>
        <w:ind w:firstLineChars="100" w:firstLine="210"/>
        <w:rPr>
          <w:highlight w:val="lightGray"/>
        </w:rPr>
      </w:pPr>
      <w:r>
        <mc:AlternateContent>
          <mc:Choice Requires="wps">
            <w:drawing>
              <wp:inline distT="0" distB="0" distL="0" distR="0" wp14:anchorId="6A612C56" wp14:editId="5046EBAB">
                <wp:extent cx="5343525" cy="266700"/>
                <wp:effectExtent l="28575" t="9525" r="26670" b="1206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43525" cy="266700"/>
                        </a:xfrm>
                        <a:prstGeom prst="rect">
                          <a:avLst/>
                        </a:prstGeom>
                      </wps:spPr>
                      <wps:txbx>
                        <w:txbxContent>
                          <w:p w14:paraId="3A5AC7AE" w14:textId="77777777" w:rsidR="00D20CC0" w:rsidRDefault="00D20CC0" w:rsidP="00D20CC0">
                            <w:pPr>
                              <w:jc w:val="center"/>
                              <w:rPr>
                                <w:rFonts w:ascii="Dotum" w:eastAsia="Dotum"/>
                                <w:b/>
                                <w:bCs/>
                                <w:color w:val="FF0000"/>
                                <w:spacing w:val="144"/>
                                <w:kern w:val="0"/>
                                <w:sz w:val="72"/>
                                <w:szCs w:val="72"/>
                                <w14:textOutline w14:w="9525" w14:cap="flat" w14:cmpd="sng" w14:algn="ctr">
                                  <w14:solidFill>
                                    <w14:srgbClr w14:val="FF0000"/>
                                  </w14:solidFill>
                                  <w14:prstDash w14:val="solid"/>
                                  <w14:round/>
                                </w14:textOutline>
                              </w:rPr>
                            </w:pPr>
                            <w:r>
                              <w:rPr>
                                <w:rFonts w:ascii="Dotum" w:eastAsia="Dotum" w:hint="eastAsia"/>
                                <w:b/>
                                <w:bCs/>
                                <w:color w:val="FF0000"/>
                                <w:spacing w:val="144"/>
                                <w:sz w:val="72"/>
                                <w:szCs w:val="72"/>
                                <w14:textOutline w14:w="9525" w14:cap="flat" w14:cmpd="sng" w14:algn="ctr">
                                  <w14:solidFill>
                                    <w14:srgbClr w14:val="FF0000"/>
                                  </w14:solidFill>
                                  <w14:prstDash w14:val="solid"/>
                                  <w14:round/>
                                </w14:textOutline>
                              </w:rPr>
                              <w:t>XXXXXXXX</w:t>
                            </w:r>
                          </w:p>
                        </w:txbxContent>
                      </wps:txbx>
                      <wps:bodyPr wrap="square" numCol="1" fromWordArt="1">
                        <a:prstTxWarp prst="textPlain">
                          <a:avLst>
                            <a:gd name="adj" fmla="val 50000"/>
                          </a:avLst>
                        </a:prstTxWarp>
                        <a:spAutoFit/>
                      </wps:bodyPr>
                    </wps:wsp>
                  </a:graphicData>
                </a:graphic>
              </wp:inline>
            </w:drawing>
          </mc:Choice>
          <mc:Fallback>
            <w:pict>
              <v:shapetype w14:anchorId="6A612C56" id="_x0000_t202" coordsize="21600,21600" o:spt="202" path="m,l,21600r21600,l21600,xe">
                <v:stroke joinstyle="miter"/>
                <v:path gradientshapeok="t" o:connecttype="rect"/>
              </v:shapetype>
              <v:shape id="WordArt 1" o:spid="_x0000_s1026" type="#_x0000_t202" style="width:420.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WV4/gEAANkDAAAOAAAAZHJzL2Uyb0RvYy54bWysU02P0zAQvSPxHyzfadKWFhQ1XZVdlssC&#10;K23Rnqf+aAKxx9huk/57xm5aVnBD9GDV9vjNe29eVjeD6dhR+dCirfl0UnKmrEDZ2n3Nv23v37zn&#10;LESwEjq0quYnFfjN+vWrVe8qNcMGO6k8IxAbqt7VvInRVUURRKMMhAk6ZelSozcQaev3hfTQE7rp&#10;illZLosevXQehQqBTu/Ol3yd8bVWIn7VOqjIupoTt5hXn9ddWov1Cqq9B9e0YqQB/8DCQGup6RXq&#10;DiKwg2//gjKt8BhQx4lAU6DWrVBZA6mZln+oeWrAqayFzAnualP4f7Diy/HRs1bWfM6ZBUMjeiZH&#10;Nz6yaTKnd6GimidHVXH4gAMNOQsN7gHFj8As3jZg92rjPfaNAknkpgQ1HmcJ25Mj3Hy6VUP8KFua&#10;Q4YvXuCfm4XUadd/RklP4BAxdxu0N8leMowRBZrk6To9QmSCDhfzt/PFbMGZoLvZcvmuzOMtoLq8&#10;dj7ETwoNS39q7ikdGR2ODyGSWCq9lNAmUUtszrzisBtGP3YoT0Syp9TUPPw8gFck+GBukUJGKrVH&#10;M5qY9ol3gt0Oz+Dd2DsS68fukppMIMdHjkMA+Z2ATEdhPELHFiX90jyI4lg8kj2jprfBbciu+zYr&#10;SeTPPEcllJ/8esx6CujLfa76/UWufwEAAP//AwBQSwMEFAAGAAgAAAAhAEI30GLaAAAABAEAAA8A&#10;AABkcnMvZG93bnJldi54bWxMj81OwzAQhO9IvIO1SNyok6pFVYhTVfxIHLjQhvs2XuKIeB3F2yZ9&#10;ewwXuKw0mtHMt+V29r060xi7wAbyRQaKuAm249ZAfXi524CKgmyxD0wGLhRhW11flVjYMPE7nffS&#10;qlTCsUADTmQotI6NI49xEQbi5H2G0aMkObbajjilct/rZZbda48dpwWHAz06ar72J29AxO7yS/3s&#10;4+vH/PY0uaxZY23M7c28ewAlNMtfGH7wEzpUiekYTmyj6g2kR+T3Jm+zytegjgZWywx0Ver/8NU3&#10;AAAA//8DAFBLAQItABQABgAIAAAAIQC2gziS/gAAAOEBAAATAAAAAAAAAAAAAAAAAAAAAABbQ29u&#10;dGVudF9UeXBlc10ueG1sUEsBAi0AFAAGAAgAAAAhADj9If/WAAAAlAEAAAsAAAAAAAAAAAAAAAAA&#10;LwEAAF9yZWxzLy5yZWxzUEsBAi0AFAAGAAgAAAAhAPHxZXj+AQAA2QMAAA4AAAAAAAAAAAAAAAAA&#10;LgIAAGRycy9lMm9Eb2MueG1sUEsBAi0AFAAGAAgAAAAhAEI30GLaAAAABAEAAA8AAAAAAAAAAAAA&#10;AAAAWAQAAGRycy9kb3ducmV2LnhtbFBLBQYAAAAABAAEAPMAAABfBQAAAAA=&#10;" filled="f" stroked="f">
                <o:lock v:ext="edit" shapetype="t"/>
                <v:textbox style="mso-fit-shape-to-text:t">
                  <w:txbxContent>
                    <w:p w14:paraId="3A5AC7AE" w14:textId="77777777" w:rsidR="00D20CC0" w:rsidRDefault="00D20CC0" w:rsidP="00D20CC0">
                      <w:pPr>
                        <w:jc w:val="center"/>
                        <w:rPr>
                          <w:rFonts w:ascii="Dotum" w:eastAsia="Dotum"/>
                          <w:b/>
                          <w:bCs/>
                          <w:color w:val="FF0000"/>
                          <w:spacing w:val="144"/>
                          <w:kern w:val="0"/>
                          <w:sz w:val="72"/>
                          <w:szCs w:val="72"/>
                          <w14:textOutline w14:w="9525" w14:cap="flat" w14:cmpd="sng" w14:algn="ctr">
                            <w14:solidFill>
                              <w14:srgbClr w14:val="FF0000"/>
                            </w14:solidFill>
                            <w14:prstDash w14:val="solid"/>
                            <w14:round/>
                          </w14:textOutline>
                        </w:rPr>
                      </w:pPr>
                      <w:r>
                        <w:rPr>
                          <w:rFonts w:ascii="Dotum" w:eastAsia="Dotum" w:hint="eastAsia"/>
                          <w:b/>
                          <w:bCs/>
                          <w:color w:val="FF0000"/>
                          <w:spacing w:val="144"/>
                          <w:sz w:val="72"/>
                          <w:szCs w:val="72"/>
                          <w14:textOutline w14:w="9525" w14:cap="flat" w14:cmpd="sng" w14:algn="ctr">
                            <w14:solidFill>
                              <w14:srgbClr w14:val="FF0000"/>
                            </w14:solidFill>
                            <w14:prstDash w14:val="solid"/>
                            <w14:round/>
                          </w14:textOutline>
                        </w:rPr>
                        <w:t>XXXXXXXX</w:t>
                      </w:r>
                    </w:p>
                  </w:txbxContent>
                </v:textbox>
                <w10:anchorlock/>
              </v:shape>
            </w:pict>
          </mc:Fallback>
        </mc:AlternateContent>
      </w:r>
    </w:p>
    <w:p w14:paraId="374A381E" w14:textId="77777777" w:rsidR="009B4711" w:rsidRDefault="009B4711" w:rsidP="009B4711">
      <w:pPr>
        <w:pStyle w:val="af2"/>
        <w:rPr>
          <w:highlight w:val="lightGray"/>
        </w:rPr>
      </w:pPr>
    </w:p>
    <w:p w14:paraId="3557A25A" w14:textId="77777777" w:rsidR="009B4711" w:rsidRDefault="00144DD3" w:rsidP="009B4711">
      <w:pPr>
        <w:pStyle w:val="af2"/>
        <w:rPr>
          <w:rFonts w:ascii="仿宋_GB2312" w:eastAsia="仿宋_GB2312"/>
          <w:sz w:val="32"/>
          <w:szCs w:val="32"/>
        </w:rPr>
      </w:pPr>
      <w:r>
        <mc:AlternateContent>
          <mc:Choice Requires="wps">
            <w:drawing>
              <wp:anchor distT="0" distB="0" distL="114300" distR="114300" simplePos="0" relativeHeight="251660288" behindDoc="0" locked="0" layoutInCell="1" allowOverlap="1" wp14:anchorId="2CEEDB53" wp14:editId="6260D132">
                <wp:simplePos x="0" y="0"/>
                <wp:positionH relativeFrom="column">
                  <wp:posOffset>0</wp:posOffset>
                </wp:positionH>
                <wp:positionV relativeFrom="paragraph">
                  <wp:posOffset>31115</wp:posOffset>
                </wp:positionV>
                <wp:extent cx="5671820" cy="5080"/>
                <wp:effectExtent l="0" t="19050" r="5080" b="330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1820" cy="5080"/>
                        </a:xfrm>
                        <a:prstGeom prst="line">
                          <a:avLst/>
                        </a:prstGeom>
                        <a:noFill/>
                        <a:ln w="28575">
                          <a:solidFill>
                            <a:srgbClr val="FF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62A29182" id="Line 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46.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pAxgEAAG0DAAAOAAAAZHJzL2Uyb0RvYy54bWysU01vGyEQvVfqf0Dc611bcWKtvM7BkXtx&#10;W0v5uGM+dlGAQYC963/fATtO0t6q7gEtzLzHzHvD8n60hhxliBpcS6eTmhLpOAjtupY+P22+LSiJ&#10;iTnBDDjZ0pOM9H719cty8I2cQQ9GyECQxMVm8C3tU/JNVUXeS8viBLx0GFQQLEu4DV0lAhuQ3Zpq&#10;Vte31QBB+ABcxoinD+cgXRV+pSRPv5SKMhHTUqwtlTWUdZ/XarVkTReY7zW/lMH+oQrLtMNLr1QP&#10;LDFyCPovKqt5gAgqTTjYCpTSXJYesJtp/Uc3jz3zsvSC4kR/lSn+P1r+87gLRAv0jhLHLFq01U6S&#10;m6zM4GODCWu3C7k3PrpHvwX+GomDdc9cJ0uFTyePsGlGVJ8geRM98u+HHyAwhx0SFJlGFSxRRvuX&#10;DMzkKAUZiy+nqy9yTITj4fz2brqYoX0cY/N6UWyrWJNZMtaHmL5LsCT/tNRgA4WTHbcx5areU3K6&#10;g402pjhvHBlaOlvM7+YFEcFokaM5L4ZuvzaBHBkOz2ZT41d6xMjHtAAHJ863GJdxsszd5eo3Dc5q&#10;7kGcduFNKPS0FHeZvzw0H/dFzvdXsvoNAAD//wMAUEsDBBQABgAIAAAAIQBOgNDY3gAAAAQBAAAP&#10;AAAAZHJzL2Rvd25yZXYueG1sTI9BS8NAFITvgv9heYI3u7HaNo15KSJVKwpiVfC4zT6T0Ox7Ibtt&#10;o7/e9aTHYYaZb/LF4Fq1p943wgjnowQUcSm24Qrh7fX2LAXlg2FrWmFC+CIPi+L4KDeZlQO/0H4d&#10;KhVL2GcGoQ6hy7T2ZU3O+JF0xNH7lN6ZEGVfadubQyx3rR4nyVQ703BcqE1HNzWV2/XOISxX74/L&#10;++/Kynb69Owmdx/pw0wQT0+G6ytQgYbwF4Zf/IgORWTayI6tVy1CPBIQLuegopnOL8agNgiTGegi&#10;1//hix8AAAD//wMAUEsBAi0AFAAGAAgAAAAhALaDOJL+AAAA4QEAABMAAAAAAAAAAAAAAAAAAAAA&#10;AFtDb250ZW50X1R5cGVzXS54bWxQSwECLQAUAAYACAAAACEAOP0h/9YAAACUAQAACwAAAAAAAAAA&#10;AAAAAAAvAQAAX3JlbHMvLnJlbHNQSwECLQAUAAYACAAAACEAc7uKQMYBAABtAwAADgAAAAAAAAAA&#10;AAAAAAAuAgAAZHJzL2Uyb0RvYy54bWxQSwECLQAUAAYACAAAACEAToDQ2N4AAAAEAQAADwAAAAAA&#10;AAAAAAAAAAAgBAAAZHJzL2Rvd25yZXYueG1sUEsFBgAAAAAEAAQA8wAAACsFAAAAAA==&#10;" strokecolor="red" strokeweight="2.25pt"/>
            </w:pict>
          </mc:Fallback>
        </mc:AlternateContent>
      </w:r>
    </w:p>
    <w:p w14:paraId="7DFC2D29" w14:textId="7F1C926E" w:rsidR="009B4711" w:rsidRDefault="009B4711" w:rsidP="009B4711">
      <w:pPr>
        <w:pStyle w:val="af2"/>
        <w:ind w:firstLineChars="0" w:firstLine="0"/>
        <w:jc w:val="center"/>
        <w:rPr>
          <w:rFonts w:ascii="华文中宋" w:eastAsia="华文中宋" w:hAnsi="华文中宋"/>
          <w:color w:val="000000"/>
          <w:kern w:val="2"/>
          <w:sz w:val="36"/>
          <w:szCs w:val="36"/>
        </w:rPr>
      </w:pPr>
      <w:r>
        <w:rPr>
          <w:rFonts w:ascii="华文中宋" w:eastAsia="华文中宋" w:hAnsi="华文中宋" w:hint="eastAsia"/>
          <w:color w:val="000000"/>
          <w:kern w:val="2"/>
          <w:sz w:val="36"/>
          <w:szCs w:val="36"/>
        </w:rPr>
        <w:t>关于《</w:t>
      </w:r>
      <w:r w:rsidR="008C3EC2" w:rsidRPr="008C3EC2">
        <w:rPr>
          <w:rFonts w:ascii="华文中宋" w:eastAsia="华文中宋" w:hAnsi="华文中宋" w:hint="eastAsia"/>
          <w:color w:val="000000"/>
          <w:kern w:val="2"/>
          <w:sz w:val="36"/>
          <w:szCs w:val="36"/>
        </w:rPr>
        <w:t>祁红金针加工技术规程</w:t>
      </w:r>
      <w:r>
        <w:rPr>
          <w:rFonts w:ascii="华文中宋" w:eastAsia="华文中宋" w:hAnsi="华文中宋" w:hint="eastAsia"/>
          <w:color w:val="000000"/>
          <w:kern w:val="2"/>
          <w:sz w:val="36"/>
          <w:szCs w:val="36"/>
        </w:rPr>
        <w:t>》等</w:t>
      </w:r>
      <w:r w:rsidR="008C3EC2">
        <w:rPr>
          <w:rFonts w:ascii="华文中宋" w:eastAsia="华文中宋" w:hAnsi="华文中宋" w:hint="eastAsia"/>
          <w:color w:val="000000"/>
          <w:kern w:val="2"/>
          <w:sz w:val="36"/>
          <w:szCs w:val="36"/>
        </w:rPr>
        <w:t>一</w:t>
      </w:r>
      <w:r>
        <w:rPr>
          <w:rFonts w:ascii="华文中宋" w:eastAsia="华文中宋" w:hAnsi="华文中宋" w:hint="eastAsia"/>
          <w:color w:val="000000"/>
          <w:kern w:val="2"/>
          <w:sz w:val="36"/>
          <w:szCs w:val="36"/>
        </w:rPr>
        <w:t>项地方标准报批的函</w:t>
      </w:r>
    </w:p>
    <w:p w14:paraId="4E5D6F43" w14:textId="77777777" w:rsidR="009B4711" w:rsidRDefault="009B4711" w:rsidP="009B4711">
      <w:pPr>
        <w:pStyle w:val="af2"/>
      </w:pPr>
    </w:p>
    <w:p w14:paraId="7182306F" w14:textId="77777777" w:rsidR="009B4711" w:rsidRPr="00D22D7C" w:rsidRDefault="009B4711" w:rsidP="009B4711">
      <w:pPr>
        <w:pStyle w:val="af2"/>
        <w:ind w:firstLineChars="0" w:firstLine="0"/>
        <w:rPr>
          <w:rFonts w:ascii="仿宋_GB2312" w:eastAsia="仿宋_GB2312" w:hAnsi="宋体" w:cs="宋体"/>
          <w:color w:val="000000"/>
          <w:sz w:val="24"/>
          <w:szCs w:val="24"/>
        </w:rPr>
      </w:pPr>
      <w:r w:rsidRPr="00D22D7C">
        <w:rPr>
          <w:rFonts w:ascii="仿宋_GB2312" w:eastAsia="仿宋_GB2312" w:hAnsi="宋体" w:cs="宋体" w:hint="eastAsia"/>
          <w:sz w:val="24"/>
          <w:szCs w:val="24"/>
        </w:rPr>
        <w:t>安徽省市场监督管理局</w:t>
      </w:r>
      <w:r w:rsidRPr="00D22D7C">
        <w:rPr>
          <w:rFonts w:ascii="仿宋_GB2312" w:eastAsia="仿宋_GB2312" w:hAnsi="宋体" w:cs="宋体" w:hint="eastAsia"/>
          <w:color w:val="000000"/>
          <w:sz w:val="24"/>
          <w:szCs w:val="24"/>
        </w:rPr>
        <w:t>：</w:t>
      </w:r>
    </w:p>
    <w:p w14:paraId="2A88FD06" w14:textId="3D4C4FC2" w:rsidR="009B4711" w:rsidRPr="00D22D7C" w:rsidRDefault="009B4711" w:rsidP="009B4711">
      <w:pPr>
        <w:pStyle w:val="af2"/>
        <w:ind w:firstLine="480"/>
        <w:rPr>
          <w:rFonts w:ascii="仿宋_GB2312" w:eastAsia="仿宋_GB2312" w:hAnsi="宋体" w:cs="宋体"/>
          <w:color w:val="000000"/>
          <w:sz w:val="24"/>
          <w:szCs w:val="24"/>
        </w:rPr>
      </w:pPr>
      <w:r w:rsidRPr="00D22D7C">
        <w:rPr>
          <w:rFonts w:ascii="仿宋_GB2312" w:eastAsia="仿宋_GB2312" w:hAnsi="宋体" w:cs="宋体" w:hint="eastAsia"/>
          <w:color w:val="000000"/>
          <w:sz w:val="24"/>
          <w:szCs w:val="24"/>
        </w:rPr>
        <w:t>根据《地方标准管理办法》和《关于下达</w:t>
      </w:r>
      <w:r w:rsidR="008C3EC2">
        <w:rPr>
          <w:rFonts w:ascii="仿宋_GB2312" w:eastAsia="仿宋_GB2312" w:hAnsi="宋体" w:cs="宋体"/>
          <w:color w:val="000000"/>
          <w:sz w:val="24"/>
          <w:szCs w:val="24"/>
        </w:rPr>
        <w:t>2018</w:t>
      </w:r>
      <w:r w:rsidRPr="00D22D7C">
        <w:rPr>
          <w:rFonts w:ascii="仿宋_GB2312" w:eastAsia="仿宋_GB2312" w:hAnsi="宋体" w:cs="宋体" w:hint="eastAsia"/>
          <w:color w:val="000000"/>
          <w:sz w:val="24"/>
          <w:szCs w:val="24"/>
        </w:rPr>
        <w:t>年第</w:t>
      </w:r>
      <w:r w:rsidR="008C3EC2">
        <w:rPr>
          <w:rFonts w:ascii="仿宋_GB2312" w:eastAsia="仿宋_GB2312" w:hAnsi="宋体" w:cs="宋体" w:hint="eastAsia"/>
          <w:color w:val="000000"/>
          <w:sz w:val="24"/>
          <w:szCs w:val="24"/>
        </w:rPr>
        <w:t>三</w:t>
      </w:r>
      <w:r w:rsidRPr="00D22D7C">
        <w:rPr>
          <w:rFonts w:ascii="仿宋_GB2312" w:eastAsia="仿宋_GB2312" w:hAnsi="宋体" w:cs="宋体" w:hint="eastAsia"/>
          <w:color w:val="000000"/>
          <w:sz w:val="24"/>
          <w:szCs w:val="24"/>
        </w:rPr>
        <w:t>批安徽省地方标准制修订计划的通知》要求，我单位已组织专家对《</w:t>
      </w:r>
      <w:r w:rsidR="008C3EC2" w:rsidRPr="008C3EC2">
        <w:rPr>
          <w:rFonts w:ascii="仿宋_GB2312" w:eastAsia="仿宋_GB2312" w:hAnsi="宋体" w:cs="宋体" w:hint="eastAsia"/>
          <w:color w:val="000000"/>
          <w:sz w:val="24"/>
          <w:szCs w:val="24"/>
        </w:rPr>
        <w:t>祁红金针加工技术规程</w:t>
      </w:r>
      <w:r w:rsidRPr="00D22D7C">
        <w:rPr>
          <w:rFonts w:ascii="仿宋_GB2312" w:eastAsia="仿宋_GB2312" w:hAnsi="宋体" w:cs="宋体" w:hint="eastAsia"/>
          <w:color w:val="000000"/>
          <w:sz w:val="24"/>
          <w:szCs w:val="24"/>
        </w:rPr>
        <w:t>》等</w:t>
      </w:r>
      <w:r w:rsidR="008C3EC2">
        <w:rPr>
          <w:rFonts w:ascii="仿宋_GB2312" w:eastAsia="仿宋_GB2312" w:hAnsi="宋体" w:cs="宋体" w:hint="eastAsia"/>
          <w:color w:val="000000"/>
          <w:sz w:val="24"/>
          <w:szCs w:val="24"/>
        </w:rPr>
        <w:t>一</w:t>
      </w:r>
      <w:r w:rsidRPr="00D22D7C">
        <w:rPr>
          <w:rFonts w:ascii="仿宋_GB2312" w:eastAsia="仿宋_GB2312" w:hAnsi="宋体" w:cs="宋体" w:hint="eastAsia"/>
          <w:color w:val="000000"/>
          <w:sz w:val="24"/>
          <w:szCs w:val="24"/>
        </w:rPr>
        <w:t>项标准进行了技术审查，并对报批材料进行了认真审核。</w:t>
      </w:r>
    </w:p>
    <w:p w14:paraId="645F9BD4" w14:textId="0BCF0092" w:rsidR="009B4711" w:rsidRPr="00D22D7C" w:rsidRDefault="009B4711" w:rsidP="009B4711">
      <w:pPr>
        <w:pStyle w:val="af2"/>
        <w:ind w:firstLine="480"/>
        <w:rPr>
          <w:rFonts w:ascii="仿宋_GB2312" w:eastAsia="仿宋_GB2312" w:hAnsi="宋体" w:cs="宋体"/>
          <w:color w:val="000000"/>
          <w:sz w:val="24"/>
          <w:szCs w:val="24"/>
        </w:rPr>
      </w:pPr>
      <w:r w:rsidRPr="00D22D7C">
        <w:rPr>
          <w:rFonts w:ascii="仿宋_GB2312" w:eastAsia="仿宋_GB2312" w:hAnsi="宋体" w:cs="宋体" w:hint="eastAsia"/>
          <w:color w:val="000000"/>
          <w:sz w:val="24"/>
          <w:szCs w:val="24"/>
        </w:rPr>
        <w:t>我单位认为，《</w:t>
      </w:r>
      <w:r w:rsidR="005D22AE" w:rsidRPr="005D22AE">
        <w:rPr>
          <w:rFonts w:ascii="仿宋_GB2312" w:eastAsia="仿宋_GB2312" w:hAnsi="宋体" w:cs="宋体" w:hint="eastAsia"/>
          <w:color w:val="000000"/>
          <w:sz w:val="24"/>
          <w:szCs w:val="24"/>
        </w:rPr>
        <w:t>祁红金针加工技术规程</w:t>
      </w:r>
      <w:r w:rsidRPr="00D22D7C">
        <w:rPr>
          <w:rFonts w:ascii="仿宋_GB2312" w:eastAsia="仿宋_GB2312" w:hAnsi="宋体" w:cs="宋体" w:hint="eastAsia"/>
          <w:color w:val="000000"/>
          <w:sz w:val="24"/>
          <w:szCs w:val="24"/>
        </w:rPr>
        <w:t>》等</w:t>
      </w:r>
      <w:r w:rsidR="005D22AE">
        <w:rPr>
          <w:rFonts w:ascii="仿宋_GB2312" w:eastAsia="仿宋_GB2312" w:hAnsi="宋体" w:cs="宋体" w:hint="eastAsia"/>
          <w:color w:val="000000"/>
          <w:sz w:val="24"/>
          <w:szCs w:val="24"/>
        </w:rPr>
        <w:t>一</w:t>
      </w:r>
      <w:r w:rsidRPr="00D22D7C">
        <w:rPr>
          <w:rFonts w:ascii="仿宋_GB2312" w:eastAsia="仿宋_GB2312" w:hAnsi="宋体" w:cs="宋体" w:hint="eastAsia"/>
          <w:color w:val="000000"/>
          <w:sz w:val="24"/>
          <w:szCs w:val="24"/>
        </w:rPr>
        <w:t>项标准审查专家组构成科学，审查工作严肃认真，会议纪要记录真实有效，标准内容符合国家有关法律法规规定，现将材料函送你局，请审批发布。（如有项目名称调整需说明）</w:t>
      </w:r>
    </w:p>
    <w:p w14:paraId="42EA0D40" w14:textId="77777777" w:rsidR="009B4711" w:rsidRPr="00D22D7C" w:rsidRDefault="009B4711" w:rsidP="009B4711">
      <w:pPr>
        <w:pStyle w:val="af2"/>
        <w:ind w:firstLine="480"/>
        <w:rPr>
          <w:rFonts w:ascii="仿宋_GB2312" w:eastAsia="仿宋_GB2312" w:hAnsi="宋体" w:cs="宋体"/>
          <w:color w:val="000000"/>
          <w:sz w:val="24"/>
          <w:szCs w:val="24"/>
        </w:rPr>
      </w:pPr>
      <w:r w:rsidRPr="00D22D7C">
        <w:rPr>
          <w:rFonts w:ascii="仿宋_GB2312" w:eastAsia="仿宋_GB2312" w:hAnsi="宋体" w:cs="宋体" w:hint="eastAsia"/>
          <w:color w:val="000000"/>
          <w:sz w:val="24"/>
          <w:szCs w:val="24"/>
        </w:rPr>
        <w:t>联系人：×××；联系电话：×××</w:t>
      </w:r>
    </w:p>
    <w:p w14:paraId="280B260B" w14:textId="77777777" w:rsidR="009B4711" w:rsidRPr="00D22D7C" w:rsidRDefault="009B4711" w:rsidP="009B4711">
      <w:pPr>
        <w:pStyle w:val="af2"/>
        <w:ind w:firstLine="480"/>
        <w:rPr>
          <w:rFonts w:ascii="仿宋_GB2312" w:eastAsia="仿宋_GB2312" w:hAnsi="宋体" w:cs="宋体"/>
          <w:color w:val="000000"/>
          <w:sz w:val="24"/>
          <w:szCs w:val="24"/>
        </w:rPr>
      </w:pPr>
      <w:r w:rsidRPr="00D22D7C">
        <w:rPr>
          <w:rFonts w:ascii="仿宋_GB2312" w:eastAsia="仿宋_GB2312" w:hAnsi="宋体" w:cs="宋体" w:hint="eastAsia"/>
          <w:color w:val="000000"/>
          <w:sz w:val="24"/>
          <w:szCs w:val="24"/>
        </w:rPr>
        <w:t>邮箱：×××</w:t>
      </w:r>
    </w:p>
    <w:p w14:paraId="4EBF4D03" w14:textId="77777777" w:rsidR="009B4711" w:rsidRPr="00D22D7C" w:rsidRDefault="009B4711" w:rsidP="009B4711">
      <w:pPr>
        <w:pStyle w:val="af2"/>
        <w:ind w:firstLine="480"/>
        <w:rPr>
          <w:rFonts w:ascii="仿宋_GB2312" w:eastAsia="仿宋_GB2312" w:hAnsi="宋体" w:cs="宋体"/>
          <w:color w:val="000000"/>
          <w:sz w:val="24"/>
          <w:szCs w:val="24"/>
        </w:rPr>
      </w:pPr>
    </w:p>
    <w:p w14:paraId="1BFA3DD7" w14:textId="77777777" w:rsidR="009B4711" w:rsidRPr="00D22D7C" w:rsidRDefault="009B4711" w:rsidP="009B4711">
      <w:pPr>
        <w:pStyle w:val="af2"/>
        <w:ind w:firstLine="480"/>
        <w:jc w:val="right"/>
        <w:rPr>
          <w:rFonts w:ascii="仿宋_GB2312" w:eastAsia="仿宋_GB2312" w:hAnsi="宋体" w:cs="宋体"/>
          <w:color w:val="000000"/>
          <w:sz w:val="24"/>
          <w:szCs w:val="24"/>
        </w:rPr>
      </w:pPr>
      <w:r w:rsidRPr="00D22D7C">
        <w:rPr>
          <w:rFonts w:ascii="仿宋_GB2312" w:eastAsia="仿宋_GB2312" w:hAnsi="宋体" w:cs="宋体" w:hint="eastAsia"/>
          <w:color w:val="000000"/>
          <w:sz w:val="24"/>
          <w:szCs w:val="24"/>
        </w:rPr>
        <w:t>归口单位（盖章）</w:t>
      </w:r>
    </w:p>
    <w:p w14:paraId="6A231B19" w14:textId="77777777" w:rsidR="009B4711" w:rsidRPr="00D22D7C" w:rsidRDefault="009B4711" w:rsidP="009B4711">
      <w:pPr>
        <w:pStyle w:val="af2"/>
        <w:ind w:firstLine="480"/>
        <w:jc w:val="right"/>
        <w:rPr>
          <w:rFonts w:ascii="仿宋_GB2312" w:eastAsia="仿宋_GB2312" w:hAnsi="宋体" w:cs="宋体"/>
          <w:color w:val="000000"/>
          <w:sz w:val="24"/>
          <w:szCs w:val="24"/>
        </w:rPr>
      </w:pPr>
      <w:r w:rsidRPr="00D22D7C">
        <w:rPr>
          <w:rFonts w:ascii="仿宋_GB2312" w:eastAsia="仿宋_GB2312" w:hAnsi="宋体" w:cs="宋体" w:hint="eastAsia"/>
          <w:color w:val="000000"/>
          <w:sz w:val="24"/>
          <w:szCs w:val="24"/>
        </w:rPr>
        <w:t xml:space="preserve">                 ××年××月××日</w:t>
      </w:r>
    </w:p>
    <w:p w14:paraId="5FD37E8C" w14:textId="77777777" w:rsidR="009B4711" w:rsidRPr="00D22D7C" w:rsidRDefault="009B4711" w:rsidP="009B4711">
      <w:pPr>
        <w:pStyle w:val="af2"/>
        <w:ind w:firstLineChars="0" w:firstLine="0"/>
        <w:rPr>
          <w:sz w:val="24"/>
          <w:szCs w:val="24"/>
        </w:rPr>
      </w:pPr>
    </w:p>
    <w:p w14:paraId="4FAAB359" w14:textId="77777777" w:rsidR="009B4711" w:rsidRDefault="009B4711" w:rsidP="009B4711">
      <w:pPr>
        <w:pStyle w:val="a"/>
      </w:pPr>
    </w:p>
    <w:p w14:paraId="62AF4C26" w14:textId="77777777" w:rsidR="009B4711" w:rsidRDefault="009B4711" w:rsidP="009B4711">
      <w:pPr>
        <w:pStyle w:val="a1"/>
      </w:pPr>
    </w:p>
    <w:p w14:paraId="7A094071" w14:textId="77777777" w:rsidR="009B4711" w:rsidRDefault="009B4711" w:rsidP="009B4711">
      <w:pPr>
        <w:pStyle w:val="a2"/>
        <w:numPr>
          <w:ilvl w:val="0"/>
          <w:numId w:val="0"/>
        </w:numPr>
        <w:spacing w:before="156" w:after="156"/>
        <w:rPr>
          <w:sz w:val="28"/>
          <w:szCs w:val="28"/>
        </w:rPr>
      </w:pPr>
    </w:p>
    <w:p w14:paraId="4FFA2BCE" w14:textId="77777777" w:rsidR="009B4711" w:rsidRDefault="009B4711" w:rsidP="009B4711">
      <w:pPr>
        <w:pStyle w:val="a2"/>
        <w:numPr>
          <w:ilvl w:val="0"/>
          <w:numId w:val="0"/>
        </w:numPr>
        <w:spacing w:before="156" w:after="156"/>
        <w:rPr>
          <w:sz w:val="28"/>
          <w:szCs w:val="28"/>
        </w:rPr>
      </w:pPr>
    </w:p>
    <w:p w14:paraId="4B6F684F" w14:textId="77777777" w:rsidR="009B4711" w:rsidRDefault="009B4711" w:rsidP="009B4711">
      <w:pPr>
        <w:pStyle w:val="a2"/>
        <w:numPr>
          <w:ilvl w:val="0"/>
          <w:numId w:val="0"/>
        </w:numPr>
        <w:spacing w:before="156" w:after="156"/>
        <w:rPr>
          <w:sz w:val="28"/>
          <w:szCs w:val="28"/>
        </w:rPr>
      </w:pPr>
    </w:p>
    <w:p w14:paraId="0C017CD0" w14:textId="77777777" w:rsidR="009B4711" w:rsidRPr="00B41CE8" w:rsidRDefault="009B4711" w:rsidP="009B4711">
      <w:pPr>
        <w:pStyle w:val="a2"/>
        <w:numPr>
          <w:ilvl w:val="0"/>
          <w:numId w:val="0"/>
        </w:numPr>
        <w:spacing w:before="156" w:after="156"/>
        <w:rPr>
          <w:sz w:val="28"/>
          <w:szCs w:val="28"/>
        </w:rPr>
      </w:pPr>
      <w:r w:rsidRPr="00B41CE8">
        <w:rPr>
          <w:rFonts w:hint="eastAsia"/>
          <w:sz w:val="28"/>
          <w:szCs w:val="28"/>
        </w:rPr>
        <w:t>标准信息汇总表</w:t>
      </w:r>
    </w:p>
    <w:p w14:paraId="301DF06F" w14:textId="77777777" w:rsidR="009B4711" w:rsidRDefault="009B4711" w:rsidP="009B4711">
      <w:pPr>
        <w:pStyle w:val="af2"/>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522"/>
        <w:gridCol w:w="1200"/>
        <w:gridCol w:w="751"/>
        <w:gridCol w:w="1052"/>
        <w:gridCol w:w="969"/>
        <w:gridCol w:w="1255"/>
        <w:gridCol w:w="928"/>
        <w:gridCol w:w="656"/>
        <w:gridCol w:w="953"/>
      </w:tblGrid>
      <w:tr w:rsidR="009B4711" w14:paraId="39643862" w14:textId="77777777" w:rsidTr="005B4B8F">
        <w:trPr>
          <w:trHeight w:val="20"/>
        </w:trPr>
        <w:tc>
          <w:tcPr>
            <w:tcW w:w="315" w:type="pct"/>
            <w:tcBorders>
              <w:top w:val="single" w:sz="8" w:space="0" w:color="auto"/>
              <w:bottom w:val="single" w:sz="8" w:space="0" w:color="auto"/>
            </w:tcBorders>
            <w:shd w:val="clear" w:color="auto" w:fill="auto"/>
          </w:tcPr>
          <w:p w14:paraId="079DA6FF" w14:textId="77777777" w:rsidR="009B4711" w:rsidRPr="00D500B6" w:rsidRDefault="009B4711" w:rsidP="005B4B8F">
            <w:pPr>
              <w:rPr>
                <w:rFonts w:ascii="宋体"/>
                <w:sz w:val="18"/>
              </w:rPr>
            </w:pPr>
            <w:r w:rsidRPr="00D500B6">
              <w:rPr>
                <w:rFonts w:ascii="宋体" w:hint="eastAsia"/>
                <w:sz w:val="18"/>
              </w:rPr>
              <w:t>序号</w:t>
            </w:r>
          </w:p>
        </w:tc>
        <w:tc>
          <w:tcPr>
            <w:tcW w:w="724" w:type="pct"/>
            <w:tcBorders>
              <w:top w:val="single" w:sz="8" w:space="0" w:color="auto"/>
              <w:bottom w:val="single" w:sz="8" w:space="0" w:color="auto"/>
            </w:tcBorders>
            <w:shd w:val="clear" w:color="auto" w:fill="auto"/>
          </w:tcPr>
          <w:p w14:paraId="461C41DA" w14:textId="77777777" w:rsidR="009B4711" w:rsidRPr="00D500B6" w:rsidRDefault="009B4711" w:rsidP="005B4B8F">
            <w:pPr>
              <w:rPr>
                <w:rFonts w:ascii="宋体"/>
                <w:sz w:val="18"/>
              </w:rPr>
            </w:pPr>
            <w:r w:rsidRPr="00D500B6">
              <w:rPr>
                <w:rFonts w:ascii="宋体" w:hint="eastAsia"/>
                <w:sz w:val="18"/>
              </w:rPr>
              <w:t>标准名称</w:t>
            </w:r>
          </w:p>
        </w:tc>
        <w:tc>
          <w:tcPr>
            <w:tcW w:w="453" w:type="pct"/>
            <w:tcBorders>
              <w:top w:val="single" w:sz="8" w:space="0" w:color="auto"/>
              <w:bottom w:val="single" w:sz="8" w:space="0" w:color="auto"/>
            </w:tcBorders>
            <w:shd w:val="clear" w:color="auto" w:fill="auto"/>
          </w:tcPr>
          <w:p w14:paraId="45173165" w14:textId="77777777" w:rsidR="009B4711" w:rsidRPr="00D500B6" w:rsidRDefault="009B4711" w:rsidP="005B4B8F">
            <w:pPr>
              <w:rPr>
                <w:rFonts w:ascii="宋体"/>
                <w:sz w:val="18"/>
              </w:rPr>
            </w:pPr>
            <w:r w:rsidRPr="00D500B6">
              <w:rPr>
                <w:rFonts w:ascii="宋体" w:hint="eastAsia"/>
                <w:sz w:val="18"/>
              </w:rPr>
              <w:t>计划号</w:t>
            </w:r>
          </w:p>
        </w:tc>
        <w:tc>
          <w:tcPr>
            <w:tcW w:w="635" w:type="pct"/>
            <w:tcBorders>
              <w:top w:val="single" w:sz="8" w:space="0" w:color="auto"/>
              <w:bottom w:val="single" w:sz="8" w:space="0" w:color="auto"/>
            </w:tcBorders>
            <w:shd w:val="clear" w:color="auto" w:fill="auto"/>
          </w:tcPr>
          <w:p w14:paraId="25CECA6E" w14:textId="77777777" w:rsidR="009B4711" w:rsidRPr="00D500B6" w:rsidRDefault="009B4711" w:rsidP="005B4B8F">
            <w:pPr>
              <w:rPr>
                <w:rFonts w:ascii="宋体"/>
                <w:sz w:val="18"/>
              </w:rPr>
            </w:pPr>
            <w:r w:rsidRPr="00D500B6">
              <w:rPr>
                <w:rFonts w:ascii="宋体" w:hint="eastAsia"/>
                <w:sz w:val="18"/>
              </w:rPr>
              <w:t>制（修）订</w:t>
            </w:r>
          </w:p>
        </w:tc>
        <w:tc>
          <w:tcPr>
            <w:tcW w:w="585" w:type="pct"/>
            <w:tcBorders>
              <w:top w:val="single" w:sz="8" w:space="0" w:color="auto"/>
              <w:bottom w:val="single" w:sz="8" w:space="0" w:color="auto"/>
            </w:tcBorders>
            <w:shd w:val="clear" w:color="auto" w:fill="auto"/>
          </w:tcPr>
          <w:p w14:paraId="0938B688" w14:textId="77777777" w:rsidR="009B4711" w:rsidRPr="00D500B6" w:rsidRDefault="009B4711" w:rsidP="005B4B8F">
            <w:pPr>
              <w:rPr>
                <w:rFonts w:ascii="宋体"/>
                <w:sz w:val="18"/>
              </w:rPr>
            </w:pPr>
            <w:r w:rsidRPr="00D500B6">
              <w:rPr>
                <w:rFonts w:ascii="宋体" w:hint="eastAsia"/>
                <w:sz w:val="18"/>
              </w:rPr>
              <w:t>归口单位</w:t>
            </w:r>
          </w:p>
        </w:tc>
        <w:tc>
          <w:tcPr>
            <w:tcW w:w="757" w:type="pct"/>
            <w:tcBorders>
              <w:top w:val="single" w:sz="8" w:space="0" w:color="auto"/>
              <w:bottom w:val="single" w:sz="8" w:space="0" w:color="auto"/>
            </w:tcBorders>
            <w:shd w:val="clear" w:color="auto" w:fill="auto"/>
          </w:tcPr>
          <w:p w14:paraId="5FBF2757" w14:textId="77777777" w:rsidR="009B4711" w:rsidRPr="00D500B6" w:rsidRDefault="009B4711" w:rsidP="005B4B8F">
            <w:pPr>
              <w:rPr>
                <w:rFonts w:ascii="宋体"/>
                <w:sz w:val="18"/>
              </w:rPr>
            </w:pPr>
            <w:r w:rsidRPr="00D500B6">
              <w:rPr>
                <w:rFonts w:ascii="宋体" w:hint="eastAsia"/>
                <w:sz w:val="18"/>
              </w:rPr>
              <w:t>第一起草单位</w:t>
            </w:r>
          </w:p>
        </w:tc>
        <w:tc>
          <w:tcPr>
            <w:tcW w:w="560" w:type="pct"/>
            <w:tcBorders>
              <w:top w:val="single" w:sz="8" w:space="0" w:color="auto"/>
              <w:bottom w:val="single" w:sz="8" w:space="0" w:color="auto"/>
            </w:tcBorders>
            <w:shd w:val="clear" w:color="auto" w:fill="auto"/>
          </w:tcPr>
          <w:p w14:paraId="43552DB1" w14:textId="77777777" w:rsidR="009B4711" w:rsidRPr="00D500B6" w:rsidRDefault="009B4711" w:rsidP="005B4B8F">
            <w:pPr>
              <w:rPr>
                <w:rFonts w:ascii="宋体"/>
                <w:sz w:val="18"/>
              </w:rPr>
            </w:pPr>
            <w:r w:rsidRPr="00D500B6">
              <w:rPr>
                <w:rFonts w:ascii="宋体" w:hint="eastAsia"/>
                <w:sz w:val="18"/>
              </w:rPr>
              <w:t>参与单位</w:t>
            </w:r>
          </w:p>
        </w:tc>
        <w:tc>
          <w:tcPr>
            <w:tcW w:w="396" w:type="pct"/>
            <w:tcBorders>
              <w:top w:val="single" w:sz="8" w:space="0" w:color="auto"/>
              <w:bottom w:val="single" w:sz="8" w:space="0" w:color="auto"/>
            </w:tcBorders>
          </w:tcPr>
          <w:p w14:paraId="35C6A728" w14:textId="77777777" w:rsidR="009B4711" w:rsidRPr="00D500B6" w:rsidRDefault="009B4711" w:rsidP="005B4B8F">
            <w:pPr>
              <w:rPr>
                <w:rFonts w:ascii="宋体"/>
                <w:sz w:val="18"/>
              </w:rPr>
            </w:pPr>
            <w:r w:rsidRPr="00D500B6">
              <w:rPr>
                <w:rFonts w:ascii="宋体" w:hint="eastAsia"/>
                <w:sz w:val="18"/>
              </w:rPr>
              <w:t>起草人</w:t>
            </w:r>
          </w:p>
        </w:tc>
        <w:tc>
          <w:tcPr>
            <w:tcW w:w="576" w:type="pct"/>
            <w:tcBorders>
              <w:top w:val="single" w:sz="8" w:space="0" w:color="auto"/>
              <w:bottom w:val="single" w:sz="8" w:space="0" w:color="auto"/>
            </w:tcBorders>
          </w:tcPr>
          <w:p w14:paraId="21078ACA" w14:textId="77777777" w:rsidR="009B4711" w:rsidRPr="00D500B6" w:rsidRDefault="009B4711" w:rsidP="005B4B8F">
            <w:pPr>
              <w:rPr>
                <w:rFonts w:ascii="宋体"/>
                <w:sz w:val="18"/>
              </w:rPr>
            </w:pPr>
            <w:r w:rsidRPr="00D500B6">
              <w:rPr>
                <w:rFonts w:ascii="宋体" w:hint="eastAsia"/>
                <w:sz w:val="18"/>
              </w:rPr>
              <w:t>范围</w:t>
            </w:r>
          </w:p>
        </w:tc>
      </w:tr>
      <w:tr w:rsidR="009B4711" w14:paraId="77D81F7D" w14:textId="77777777" w:rsidTr="005B4B8F">
        <w:trPr>
          <w:trHeight w:val="20"/>
        </w:trPr>
        <w:tc>
          <w:tcPr>
            <w:tcW w:w="315" w:type="pct"/>
            <w:tcBorders>
              <w:top w:val="single" w:sz="8" w:space="0" w:color="auto"/>
            </w:tcBorders>
            <w:shd w:val="clear" w:color="auto" w:fill="auto"/>
          </w:tcPr>
          <w:p w14:paraId="54D3C8A3" w14:textId="45C965D5" w:rsidR="009B4711" w:rsidRPr="00D500B6" w:rsidRDefault="005D22AE" w:rsidP="005B4B8F">
            <w:pPr>
              <w:rPr>
                <w:rFonts w:ascii="宋体"/>
                <w:sz w:val="18"/>
              </w:rPr>
            </w:pPr>
            <w:r>
              <w:rPr>
                <w:rFonts w:ascii="宋体" w:hint="eastAsia"/>
                <w:sz w:val="18"/>
              </w:rPr>
              <w:t>8</w:t>
            </w:r>
            <w:r>
              <w:rPr>
                <w:rFonts w:ascii="宋体"/>
                <w:sz w:val="18"/>
              </w:rPr>
              <w:t>6</w:t>
            </w:r>
          </w:p>
        </w:tc>
        <w:tc>
          <w:tcPr>
            <w:tcW w:w="724" w:type="pct"/>
            <w:tcBorders>
              <w:top w:val="single" w:sz="8" w:space="0" w:color="auto"/>
            </w:tcBorders>
            <w:shd w:val="clear" w:color="auto" w:fill="auto"/>
          </w:tcPr>
          <w:p w14:paraId="5BC50887" w14:textId="35503699" w:rsidR="009B4711" w:rsidRPr="00D500B6" w:rsidRDefault="005D22AE" w:rsidP="005B4B8F">
            <w:pPr>
              <w:rPr>
                <w:rFonts w:ascii="宋体"/>
                <w:sz w:val="18"/>
              </w:rPr>
            </w:pPr>
            <w:r w:rsidRPr="005D22AE">
              <w:rPr>
                <w:rFonts w:ascii="宋体" w:hint="eastAsia"/>
                <w:sz w:val="18"/>
              </w:rPr>
              <w:t>祁红金针加工技术规程</w:t>
            </w:r>
          </w:p>
        </w:tc>
        <w:tc>
          <w:tcPr>
            <w:tcW w:w="453" w:type="pct"/>
            <w:tcBorders>
              <w:top w:val="single" w:sz="8" w:space="0" w:color="auto"/>
            </w:tcBorders>
            <w:shd w:val="clear" w:color="auto" w:fill="auto"/>
          </w:tcPr>
          <w:p w14:paraId="30E511CA" w14:textId="6EB22296" w:rsidR="009B4711" w:rsidRPr="00D500B6" w:rsidRDefault="005D22AE" w:rsidP="005B4B8F">
            <w:pPr>
              <w:rPr>
                <w:rFonts w:ascii="宋体"/>
                <w:sz w:val="18"/>
              </w:rPr>
            </w:pPr>
            <w:r>
              <w:rPr>
                <w:rFonts w:ascii="宋体" w:hint="eastAsia"/>
                <w:sz w:val="18"/>
              </w:rPr>
              <w:t>2</w:t>
            </w:r>
            <w:r>
              <w:rPr>
                <w:rFonts w:ascii="宋体"/>
                <w:sz w:val="18"/>
              </w:rPr>
              <w:t>018</w:t>
            </w:r>
            <w:r>
              <w:rPr>
                <w:rFonts w:ascii="宋体" w:hint="eastAsia"/>
                <w:sz w:val="18"/>
              </w:rPr>
              <w:t>-</w:t>
            </w:r>
            <w:r>
              <w:rPr>
                <w:rFonts w:ascii="宋体"/>
                <w:sz w:val="18"/>
              </w:rPr>
              <w:t>3</w:t>
            </w:r>
            <w:r>
              <w:rPr>
                <w:rFonts w:ascii="宋体" w:hint="eastAsia"/>
                <w:sz w:val="18"/>
              </w:rPr>
              <w:t>-</w:t>
            </w:r>
            <w:r>
              <w:rPr>
                <w:rFonts w:ascii="宋体"/>
                <w:sz w:val="18"/>
              </w:rPr>
              <w:t>086</w:t>
            </w:r>
          </w:p>
        </w:tc>
        <w:tc>
          <w:tcPr>
            <w:tcW w:w="635" w:type="pct"/>
            <w:tcBorders>
              <w:top w:val="single" w:sz="8" w:space="0" w:color="auto"/>
            </w:tcBorders>
            <w:shd w:val="clear" w:color="auto" w:fill="auto"/>
          </w:tcPr>
          <w:p w14:paraId="5EE837B1" w14:textId="7A901185" w:rsidR="009B4711" w:rsidRPr="00D500B6" w:rsidRDefault="005D22AE" w:rsidP="005B4B8F">
            <w:pPr>
              <w:rPr>
                <w:rFonts w:ascii="宋体"/>
                <w:sz w:val="18"/>
              </w:rPr>
            </w:pPr>
            <w:r>
              <w:rPr>
                <w:rFonts w:ascii="宋体" w:hint="eastAsia"/>
                <w:sz w:val="18"/>
              </w:rPr>
              <w:t>制定</w:t>
            </w:r>
          </w:p>
        </w:tc>
        <w:tc>
          <w:tcPr>
            <w:tcW w:w="585" w:type="pct"/>
            <w:tcBorders>
              <w:top w:val="single" w:sz="8" w:space="0" w:color="auto"/>
            </w:tcBorders>
            <w:shd w:val="clear" w:color="auto" w:fill="auto"/>
          </w:tcPr>
          <w:p w14:paraId="0DAD5BD1" w14:textId="57195105" w:rsidR="009B4711" w:rsidRPr="00D500B6" w:rsidRDefault="005D22AE" w:rsidP="005D22AE">
            <w:pPr>
              <w:rPr>
                <w:rFonts w:ascii="宋体"/>
                <w:sz w:val="18"/>
              </w:rPr>
            </w:pPr>
            <w:r w:rsidRPr="005D22AE">
              <w:rPr>
                <w:rFonts w:ascii="宋体" w:hint="eastAsia"/>
                <w:sz w:val="18"/>
              </w:rPr>
              <w:t>安徽省农业标准化技术委员会</w:t>
            </w:r>
          </w:p>
        </w:tc>
        <w:tc>
          <w:tcPr>
            <w:tcW w:w="757" w:type="pct"/>
            <w:tcBorders>
              <w:top w:val="single" w:sz="8" w:space="0" w:color="auto"/>
            </w:tcBorders>
            <w:shd w:val="clear" w:color="auto" w:fill="auto"/>
          </w:tcPr>
          <w:p w14:paraId="4EA82496" w14:textId="4E8CDA44" w:rsidR="009B4711" w:rsidRPr="00D500B6" w:rsidRDefault="005D22AE" w:rsidP="005B4B8F">
            <w:pPr>
              <w:rPr>
                <w:rFonts w:ascii="宋体"/>
                <w:sz w:val="18"/>
              </w:rPr>
            </w:pPr>
            <w:r>
              <w:rPr>
                <w:rFonts w:ascii="宋体" w:hint="eastAsia"/>
                <w:sz w:val="18"/>
              </w:rPr>
              <w:t>安徽农业大学</w:t>
            </w:r>
          </w:p>
        </w:tc>
        <w:tc>
          <w:tcPr>
            <w:tcW w:w="560" w:type="pct"/>
            <w:tcBorders>
              <w:top w:val="single" w:sz="8" w:space="0" w:color="auto"/>
            </w:tcBorders>
            <w:shd w:val="clear" w:color="auto" w:fill="auto"/>
          </w:tcPr>
          <w:p w14:paraId="23906928" w14:textId="21D60833" w:rsidR="009B4711" w:rsidRPr="00D500B6" w:rsidRDefault="005D22AE" w:rsidP="005B4B8F">
            <w:pPr>
              <w:rPr>
                <w:rFonts w:ascii="宋体"/>
                <w:sz w:val="18"/>
              </w:rPr>
            </w:pPr>
            <w:r w:rsidRPr="005D22AE">
              <w:rPr>
                <w:rFonts w:ascii="宋体" w:hint="eastAsia"/>
                <w:sz w:val="18"/>
              </w:rPr>
              <w:t>安徽省农业科学院茶叶研究所、祁门县农业委员会、黄山市合一园茶业有限公司、祁门县光辉茶叶专业合作社、祁门县塘坑源茶叶有限公司。</w:t>
            </w:r>
          </w:p>
        </w:tc>
        <w:tc>
          <w:tcPr>
            <w:tcW w:w="396" w:type="pct"/>
            <w:tcBorders>
              <w:top w:val="single" w:sz="8" w:space="0" w:color="auto"/>
            </w:tcBorders>
          </w:tcPr>
          <w:p w14:paraId="761EF520" w14:textId="0C9E4C6E" w:rsidR="009B4711" w:rsidRPr="00D500B6" w:rsidRDefault="005D22AE" w:rsidP="005B4B8F">
            <w:pPr>
              <w:rPr>
                <w:rFonts w:ascii="宋体"/>
                <w:sz w:val="18"/>
              </w:rPr>
            </w:pPr>
            <w:r>
              <w:rPr>
                <w:rFonts w:ascii="宋体" w:hint="eastAsia"/>
                <w:sz w:val="18"/>
              </w:rPr>
              <w:t>刘政权</w:t>
            </w:r>
          </w:p>
        </w:tc>
        <w:tc>
          <w:tcPr>
            <w:tcW w:w="576" w:type="pct"/>
            <w:tcBorders>
              <w:top w:val="single" w:sz="8" w:space="0" w:color="auto"/>
            </w:tcBorders>
          </w:tcPr>
          <w:p w14:paraId="1CAEC569" w14:textId="77777777" w:rsidR="009B4711" w:rsidRPr="00D500B6" w:rsidRDefault="009B4711" w:rsidP="005B4B8F">
            <w:pPr>
              <w:rPr>
                <w:rFonts w:ascii="宋体"/>
                <w:sz w:val="18"/>
              </w:rPr>
            </w:pPr>
          </w:p>
        </w:tc>
      </w:tr>
      <w:tr w:rsidR="009B4711" w14:paraId="51C11A7D" w14:textId="77777777" w:rsidTr="005B4B8F">
        <w:trPr>
          <w:trHeight w:val="20"/>
        </w:trPr>
        <w:tc>
          <w:tcPr>
            <w:tcW w:w="315" w:type="pct"/>
            <w:shd w:val="clear" w:color="auto" w:fill="auto"/>
          </w:tcPr>
          <w:p w14:paraId="393CF027" w14:textId="77777777" w:rsidR="009B4711" w:rsidRPr="00D500B6" w:rsidRDefault="009B4711" w:rsidP="005B4B8F">
            <w:pPr>
              <w:rPr>
                <w:rFonts w:ascii="宋体"/>
                <w:sz w:val="18"/>
              </w:rPr>
            </w:pPr>
          </w:p>
        </w:tc>
        <w:tc>
          <w:tcPr>
            <w:tcW w:w="724" w:type="pct"/>
            <w:shd w:val="clear" w:color="auto" w:fill="auto"/>
          </w:tcPr>
          <w:p w14:paraId="71D5D7D0" w14:textId="77777777" w:rsidR="009B4711" w:rsidRPr="00D500B6" w:rsidRDefault="009B4711" w:rsidP="005B4B8F">
            <w:pPr>
              <w:rPr>
                <w:rFonts w:ascii="宋体"/>
                <w:sz w:val="18"/>
              </w:rPr>
            </w:pPr>
          </w:p>
        </w:tc>
        <w:tc>
          <w:tcPr>
            <w:tcW w:w="453" w:type="pct"/>
            <w:shd w:val="clear" w:color="auto" w:fill="auto"/>
          </w:tcPr>
          <w:p w14:paraId="33C549FD" w14:textId="77777777" w:rsidR="009B4711" w:rsidRPr="00D500B6" w:rsidRDefault="009B4711" w:rsidP="005B4B8F">
            <w:pPr>
              <w:rPr>
                <w:rFonts w:ascii="宋体"/>
                <w:sz w:val="18"/>
              </w:rPr>
            </w:pPr>
          </w:p>
        </w:tc>
        <w:tc>
          <w:tcPr>
            <w:tcW w:w="635" w:type="pct"/>
            <w:shd w:val="clear" w:color="auto" w:fill="auto"/>
          </w:tcPr>
          <w:p w14:paraId="32B43977" w14:textId="77777777" w:rsidR="009B4711" w:rsidRPr="00D500B6" w:rsidRDefault="009B4711" w:rsidP="005B4B8F">
            <w:pPr>
              <w:rPr>
                <w:rFonts w:ascii="宋体"/>
                <w:sz w:val="18"/>
              </w:rPr>
            </w:pPr>
          </w:p>
        </w:tc>
        <w:tc>
          <w:tcPr>
            <w:tcW w:w="585" w:type="pct"/>
            <w:shd w:val="clear" w:color="auto" w:fill="auto"/>
          </w:tcPr>
          <w:p w14:paraId="470D59CE" w14:textId="77777777" w:rsidR="009B4711" w:rsidRPr="00D500B6" w:rsidRDefault="009B4711" w:rsidP="005B4B8F">
            <w:pPr>
              <w:rPr>
                <w:rFonts w:ascii="宋体"/>
                <w:sz w:val="18"/>
              </w:rPr>
            </w:pPr>
          </w:p>
        </w:tc>
        <w:tc>
          <w:tcPr>
            <w:tcW w:w="757" w:type="pct"/>
            <w:shd w:val="clear" w:color="auto" w:fill="auto"/>
          </w:tcPr>
          <w:p w14:paraId="663B09ED" w14:textId="77777777" w:rsidR="009B4711" w:rsidRPr="00D500B6" w:rsidRDefault="009B4711" w:rsidP="005B4B8F">
            <w:pPr>
              <w:rPr>
                <w:rFonts w:ascii="宋体"/>
                <w:sz w:val="18"/>
              </w:rPr>
            </w:pPr>
          </w:p>
        </w:tc>
        <w:tc>
          <w:tcPr>
            <w:tcW w:w="560" w:type="pct"/>
            <w:shd w:val="clear" w:color="auto" w:fill="auto"/>
          </w:tcPr>
          <w:p w14:paraId="01F8BDFD" w14:textId="77777777" w:rsidR="009B4711" w:rsidRPr="00D500B6" w:rsidRDefault="009B4711" w:rsidP="005B4B8F">
            <w:pPr>
              <w:rPr>
                <w:rFonts w:ascii="宋体"/>
                <w:sz w:val="18"/>
              </w:rPr>
            </w:pPr>
          </w:p>
        </w:tc>
        <w:tc>
          <w:tcPr>
            <w:tcW w:w="396" w:type="pct"/>
          </w:tcPr>
          <w:p w14:paraId="3E9D542C" w14:textId="77777777" w:rsidR="009B4711" w:rsidRPr="00D500B6" w:rsidRDefault="009B4711" w:rsidP="005B4B8F">
            <w:pPr>
              <w:rPr>
                <w:rFonts w:ascii="宋体"/>
                <w:sz w:val="18"/>
              </w:rPr>
            </w:pPr>
          </w:p>
        </w:tc>
        <w:tc>
          <w:tcPr>
            <w:tcW w:w="576" w:type="pct"/>
          </w:tcPr>
          <w:p w14:paraId="34B2FDD8" w14:textId="77777777" w:rsidR="009B4711" w:rsidRPr="00D500B6" w:rsidRDefault="009B4711" w:rsidP="005B4B8F">
            <w:pPr>
              <w:rPr>
                <w:rFonts w:ascii="宋体"/>
                <w:sz w:val="18"/>
              </w:rPr>
            </w:pPr>
          </w:p>
        </w:tc>
      </w:tr>
      <w:tr w:rsidR="009B4711" w14:paraId="24DF7EE6" w14:textId="77777777" w:rsidTr="005B4B8F">
        <w:trPr>
          <w:trHeight w:val="20"/>
        </w:trPr>
        <w:tc>
          <w:tcPr>
            <w:tcW w:w="315" w:type="pct"/>
            <w:shd w:val="clear" w:color="auto" w:fill="auto"/>
          </w:tcPr>
          <w:p w14:paraId="78221123" w14:textId="77777777" w:rsidR="009B4711" w:rsidRPr="00D500B6" w:rsidRDefault="009B4711" w:rsidP="005B4B8F">
            <w:pPr>
              <w:rPr>
                <w:rFonts w:ascii="宋体"/>
                <w:sz w:val="18"/>
              </w:rPr>
            </w:pPr>
          </w:p>
        </w:tc>
        <w:tc>
          <w:tcPr>
            <w:tcW w:w="724" w:type="pct"/>
            <w:shd w:val="clear" w:color="auto" w:fill="auto"/>
          </w:tcPr>
          <w:p w14:paraId="4DF862DA" w14:textId="77777777" w:rsidR="009B4711" w:rsidRPr="00D500B6" w:rsidRDefault="009B4711" w:rsidP="005B4B8F">
            <w:pPr>
              <w:rPr>
                <w:rFonts w:ascii="宋体"/>
                <w:sz w:val="18"/>
              </w:rPr>
            </w:pPr>
          </w:p>
        </w:tc>
        <w:tc>
          <w:tcPr>
            <w:tcW w:w="453" w:type="pct"/>
            <w:shd w:val="clear" w:color="auto" w:fill="auto"/>
          </w:tcPr>
          <w:p w14:paraId="4CF517D7" w14:textId="77777777" w:rsidR="009B4711" w:rsidRPr="00D500B6" w:rsidRDefault="009B4711" w:rsidP="005B4B8F">
            <w:pPr>
              <w:rPr>
                <w:rFonts w:ascii="宋体"/>
                <w:sz w:val="18"/>
              </w:rPr>
            </w:pPr>
          </w:p>
        </w:tc>
        <w:tc>
          <w:tcPr>
            <w:tcW w:w="635" w:type="pct"/>
            <w:shd w:val="clear" w:color="auto" w:fill="auto"/>
          </w:tcPr>
          <w:p w14:paraId="71A07A5B" w14:textId="77777777" w:rsidR="009B4711" w:rsidRPr="00D500B6" w:rsidRDefault="009B4711" w:rsidP="005B4B8F">
            <w:pPr>
              <w:rPr>
                <w:rFonts w:ascii="宋体"/>
                <w:sz w:val="18"/>
              </w:rPr>
            </w:pPr>
          </w:p>
        </w:tc>
        <w:tc>
          <w:tcPr>
            <w:tcW w:w="585" w:type="pct"/>
            <w:shd w:val="clear" w:color="auto" w:fill="auto"/>
          </w:tcPr>
          <w:p w14:paraId="3482DA70" w14:textId="77777777" w:rsidR="009B4711" w:rsidRPr="00D500B6" w:rsidRDefault="009B4711" w:rsidP="005B4B8F">
            <w:pPr>
              <w:rPr>
                <w:rFonts w:ascii="宋体"/>
                <w:sz w:val="18"/>
              </w:rPr>
            </w:pPr>
          </w:p>
        </w:tc>
        <w:tc>
          <w:tcPr>
            <w:tcW w:w="757" w:type="pct"/>
            <w:shd w:val="clear" w:color="auto" w:fill="auto"/>
          </w:tcPr>
          <w:p w14:paraId="1B02CB63" w14:textId="77777777" w:rsidR="009B4711" w:rsidRPr="00D500B6" w:rsidRDefault="009B4711" w:rsidP="005B4B8F">
            <w:pPr>
              <w:rPr>
                <w:rFonts w:ascii="宋体"/>
                <w:sz w:val="18"/>
              </w:rPr>
            </w:pPr>
          </w:p>
        </w:tc>
        <w:tc>
          <w:tcPr>
            <w:tcW w:w="560" w:type="pct"/>
            <w:shd w:val="clear" w:color="auto" w:fill="auto"/>
          </w:tcPr>
          <w:p w14:paraId="5541607E" w14:textId="77777777" w:rsidR="009B4711" w:rsidRPr="00D500B6" w:rsidRDefault="009B4711" w:rsidP="005B4B8F">
            <w:pPr>
              <w:rPr>
                <w:rFonts w:ascii="宋体"/>
                <w:sz w:val="18"/>
              </w:rPr>
            </w:pPr>
          </w:p>
        </w:tc>
        <w:tc>
          <w:tcPr>
            <w:tcW w:w="396" w:type="pct"/>
          </w:tcPr>
          <w:p w14:paraId="481F9F35" w14:textId="77777777" w:rsidR="009B4711" w:rsidRPr="00D500B6" w:rsidRDefault="009B4711" w:rsidP="005B4B8F">
            <w:pPr>
              <w:rPr>
                <w:rFonts w:ascii="宋体"/>
                <w:sz w:val="18"/>
              </w:rPr>
            </w:pPr>
          </w:p>
        </w:tc>
        <w:tc>
          <w:tcPr>
            <w:tcW w:w="576" w:type="pct"/>
          </w:tcPr>
          <w:p w14:paraId="002BA181" w14:textId="77777777" w:rsidR="009B4711" w:rsidRPr="00D500B6" w:rsidRDefault="009B4711" w:rsidP="005B4B8F">
            <w:pPr>
              <w:rPr>
                <w:rFonts w:ascii="宋体"/>
                <w:sz w:val="18"/>
              </w:rPr>
            </w:pPr>
          </w:p>
        </w:tc>
      </w:tr>
      <w:tr w:rsidR="009B4711" w14:paraId="1520837D" w14:textId="77777777" w:rsidTr="005B4B8F">
        <w:trPr>
          <w:trHeight w:val="20"/>
        </w:trPr>
        <w:tc>
          <w:tcPr>
            <w:tcW w:w="315" w:type="pct"/>
            <w:shd w:val="clear" w:color="auto" w:fill="auto"/>
          </w:tcPr>
          <w:p w14:paraId="2D13F767" w14:textId="77777777" w:rsidR="009B4711" w:rsidRPr="00D500B6" w:rsidRDefault="009B4711" w:rsidP="005B4B8F">
            <w:pPr>
              <w:rPr>
                <w:rFonts w:ascii="宋体"/>
                <w:sz w:val="18"/>
              </w:rPr>
            </w:pPr>
          </w:p>
        </w:tc>
        <w:tc>
          <w:tcPr>
            <w:tcW w:w="724" w:type="pct"/>
            <w:shd w:val="clear" w:color="auto" w:fill="auto"/>
          </w:tcPr>
          <w:p w14:paraId="7206F4F8" w14:textId="77777777" w:rsidR="009B4711" w:rsidRPr="00D500B6" w:rsidRDefault="009B4711" w:rsidP="005B4B8F">
            <w:pPr>
              <w:rPr>
                <w:rFonts w:ascii="宋体"/>
                <w:sz w:val="18"/>
              </w:rPr>
            </w:pPr>
          </w:p>
        </w:tc>
        <w:tc>
          <w:tcPr>
            <w:tcW w:w="453" w:type="pct"/>
            <w:shd w:val="clear" w:color="auto" w:fill="auto"/>
          </w:tcPr>
          <w:p w14:paraId="0FF0C409" w14:textId="77777777" w:rsidR="009B4711" w:rsidRPr="00D500B6" w:rsidRDefault="009B4711" w:rsidP="005B4B8F">
            <w:pPr>
              <w:rPr>
                <w:rFonts w:ascii="宋体"/>
                <w:sz w:val="18"/>
              </w:rPr>
            </w:pPr>
          </w:p>
        </w:tc>
        <w:tc>
          <w:tcPr>
            <w:tcW w:w="635" w:type="pct"/>
            <w:shd w:val="clear" w:color="auto" w:fill="auto"/>
          </w:tcPr>
          <w:p w14:paraId="229D3D27" w14:textId="77777777" w:rsidR="009B4711" w:rsidRPr="00D500B6" w:rsidRDefault="009B4711" w:rsidP="005B4B8F">
            <w:pPr>
              <w:rPr>
                <w:rFonts w:ascii="宋体"/>
                <w:sz w:val="18"/>
              </w:rPr>
            </w:pPr>
          </w:p>
        </w:tc>
        <w:tc>
          <w:tcPr>
            <w:tcW w:w="585" w:type="pct"/>
            <w:shd w:val="clear" w:color="auto" w:fill="auto"/>
          </w:tcPr>
          <w:p w14:paraId="053FB745" w14:textId="77777777" w:rsidR="009B4711" w:rsidRPr="00D500B6" w:rsidRDefault="009B4711" w:rsidP="005B4B8F">
            <w:pPr>
              <w:rPr>
                <w:rFonts w:ascii="宋体"/>
                <w:sz w:val="18"/>
              </w:rPr>
            </w:pPr>
          </w:p>
        </w:tc>
        <w:tc>
          <w:tcPr>
            <w:tcW w:w="757" w:type="pct"/>
            <w:shd w:val="clear" w:color="auto" w:fill="auto"/>
          </w:tcPr>
          <w:p w14:paraId="78668B15" w14:textId="77777777" w:rsidR="009B4711" w:rsidRPr="00D500B6" w:rsidRDefault="009B4711" w:rsidP="005B4B8F">
            <w:pPr>
              <w:rPr>
                <w:rFonts w:ascii="宋体"/>
                <w:sz w:val="18"/>
              </w:rPr>
            </w:pPr>
          </w:p>
        </w:tc>
        <w:tc>
          <w:tcPr>
            <w:tcW w:w="560" w:type="pct"/>
            <w:shd w:val="clear" w:color="auto" w:fill="auto"/>
          </w:tcPr>
          <w:p w14:paraId="10F2AD9A" w14:textId="77777777" w:rsidR="009B4711" w:rsidRPr="00D500B6" w:rsidRDefault="009B4711" w:rsidP="005B4B8F">
            <w:pPr>
              <w:rPr>
                <w:rFonts w:ascii="宋体"/>
                <w:sz w:val="18"/>
              </w:rPr>
            </w:pPr>
          </w:p>
        </w:tc>
        <w:tc>
          <w:tcPr>
            <w:tcW w:w="396" w:type="pct"/>
          </w:tcPr>
          <w:p w14:paraId="48FAA1EB" w14:textId="77777777" w:rsidR="009B4711" w:rsidRPr="00D500B6" w:rsidRDefault="009B4711" w:rsidP="005B4B8F">
            <w:pPr>
              <w:rPr>
                <w:rFonts w:ascii="宋体"/>
                <w:sz w:val="18"/>
              </w:rPr>
            </w:pPr>
          </w:p>
        </w:tc>
        <w:tc>
          <w:tcPr>
            <w:tcW w:w="576" w:type="pct"/>
          </w:tcPr>
          <w:p w14:paraId="52229E52" w14:textId="77777777" w:rsidR="009B4711" w:rsidRPr="00D500B6" w:rsidRDefault="009B4711" w:rsidP="005B4B8F">
            <w:pPr>
              <w:rPr>
                <w:rFonts w:ascii="宋体"/>
                <w:sz w:val="18"/>
              </w:rPr>
            </w:pPr>
          </w:p>
        </w:tc>
      </w:tr>
      <w:tr w:rsidR="009B4711" w14:paraId="2D303D6B" w14:textId="77777777" w:rsidTr="005B4B8F">
        <w:trPr>
          <w:trHeight w:val="20"/>
        </w:trPr>
        <w:tc>
          <w:tcPr>
            <w:tcW w:w="315" w:type="pct"/>
            <w:tcBorders>
              <w:bottom w:val="single" w:sz="4" w:space="0" w:color="auto"/>
            </w:tcBorders>
            <w:shd w:val="clear" w:color="auto" w:fill="auto"/>
          </w:tcPr>
          <w:p w14:paraId="1B6101C4" w14:textId="77777777" w:rsidR="009B4711" w:rsidRPr="00D500B6" w:rsidRDefault="009B4711" w:rsidP="005B4B8F">
            <w:pPr>
              <w:rPr>
                <w:rFonts w:ascii="宋体"/>
                <w:sz w:val="18"/>
              </w:rPr>
            </w:pPr>
          </w:p>
        </w:tc>
        <w:tc>
          <w:tcPr>
            <w:tcW w:w="724" w:type="pct"/>
            <w:tcBorders>
              <w:bottom w:val="single" w:sz="4" w:space="0" w:color="auto"/>
            </w:tcBorders>
            <w:shd w:val="clear" w:color="auto" w:fill="auto"/>
          </w:tcPr>
          <w:p w14:paraId="738D8E3F" w14:textId="77777777" w:rsidR="009B4711" w:rsidRPr="00D500B6" w:rsidRDefault="009B4711" w:rsidP="005B4B8F">
            <w:pPr>
              <w:rPr>
                <w:rFonts w:ascii="宋体"/>
                <w:sz w:val="18"/>
              </w:rPr>
            </w:pPr>
          </w:p>
        </w:tc>
        <w:tc>
          <w:tcPr>
            <w:tcW w:w="453" w:type="pct"/>
            <w:tcBorders>
              <w:bottom w:val="single" w:sz="4" w:space="0" w:color="auto"/>
            </w:tcBorders>
            <w:shd w:val="clear" w:color="auto" w:fill="auto"/>
          </w:tcPr>
          <w:p w14:paraId="1897031F" w14:textId="77777777" w:rsidR="009B4711" w:rsidRPr="00D500B6" w:rsidRDefault="009B4711" w:rsidP="005B4B8F">
            <w:pPr>
              <w:rPr>
                <w:rFonts w:ascii="宋体"/>
                <w:sz w:val="18"/>
              </w:rPr>
            </w:pPr>
          </w:p>
        </w:tc>
        <w:tc>
          <w:tcPr>
            <w:tcW w:w="635" w:type="pct"/>
            <w:tcBorders>
              <w:bottom w:val="single" w:sz="4" w:space="0" w:color="auto"/>
            </w:tcBorders>
            <w:shd w:val="clear" w:color="auto" w:fill="auto"/>
          </w:tcPr>
          <w:p w14:paraId="745F7607" w14:textId="77777777" w:rsidR="009B4711" w:rsidRPr="00D500B6" w:rsidRDefault="009B4711" w:rsidP="005B4B8F">
            <w:pPr>
              <w:rPr>
                <w:rFonts w:ascii="宋体"/>
                <w:sz w:val="18"/>
              </w:rPr>
            </w:pPr>
          </w:p>
        </w:tc>
        <w:tc>
          <w:tcPr>
            <w:tcW w:w="585" w:type="pct"/>
            <w:tcBorders>
              <w:bottom w:val="single" w:sz="4" w:space="0" w:color="auto"/>
            </w:tcBorders>
            <w:shd w:val="clear" w:color="auto" w:fill="auto"/>
          </w:tcPr>
          <w:p w14:paraId="0D3FEC79" w14:textId="77777777" w:rsidR="009B4711" w:rsidRPr="00D500B6" w:rsidRDefault="009B4711" w:rsidP="005B4B8F">
            <w:pPr>
              <w:rPr>
                <w:rFonts w:ascii="宋体"/>
                <w:sz w:val="18"/>
              </w:rPr>
            </w:pPr>
          </w:p>
        </w:tc>
        <w:tc>
          <w:tcPr>
            <w:tcW w:w="757" w:type="pct"/>
            <w:tcBorders>
              <w:bottom w:val="single" w:sz="4" w:space="0" w:color="auto"/>
            </w:tcBorders>
            <w:shd w:val="clear" w:color="auto" w:fill="auto"/>
          </w:tcPr>
          <w:p w14:paraId="685F903B" w14:textId="77777777" w:rsidR="009B4711" w:rsidRPr="00D500B6" w:rsidRDefault="009B4711" w:rsidP="005B4B8F">
            <w:pPr>
              <w:rPr>
                <w:rFonts w:ascii="宋体"/>
                <w:sz w:val="18"/>
              </w:rPr>
            </w:pPr>
          </w:p>
        </w:tc>
        <w:tc>
          <w:tcPr>
            <w:tcW w:w="560" w:type="pct"/>
            <w:tcBorders>
              <w:bottom w:val="single" w:sz="4" w:space="0" w:color="auto"/>
            </w:tcBorders>
            <w:shd w:val="clear" w:color="auto" w:fill="auto"/>
          </w:tcPr>
          <w:p w14:paraId="352D2311" w14:textId="77777777" w:rsidR="009B4711" w:rsidRPr="00D500B6" w:rsidRDefault="009B4711" w:rsidP="005B4B8F">
            <w:pPr>
              <w:rPr>
                <w:rFonts w:ascii="宋体"/>
                <w:sz w:val="18"/>
              </w:rPr>
            </w:pPr>
          </w:p>
        </w:tc>
        <w:tc>
          <w:tcPr>
            <w:tcW w:w="396" w:type="pct"/>
            <w:tcBorders>
              <w:bottom w:val="single" w:sz="4" w:space="0" w:color="auto"/>
            </w:tcBorders>
          </w:tcPr>
          <w:p w14:paraId="1FA711C7" w14:textId="77777777" w:rsidR="009B4711" w:rsidRPr="00D500B6" w:rsidRDefault="009B4711" w:rsidP="005B4B8F">
            <w:pPr>
              <w:rPr>
                <w:rFonts w:ascii="宋体"/>
                <w:sz w:val="18"/>
              </w:rPr>
            </w:pPr>
          </w:p>
        </w:tc>
        <w:tc>
          <w:tcPr>
            <w:tcW w:w="576" w:type="pct"/>
            <w:tcBorders>
              <w:bottom w:val="single" w:sz="4" w:space="0" w:color="auto"/>
            </w:tcBorders>
          </w:tcPr>
          <w:p w14:paraId="6761C786" w14:textId="77777777" w:rsidR="009B4711" w:rsidRPr="00D500B6" w:rsidRDefault="009B4711" w:rsidP="005B4B8F">
            <w:pPr>
              <w:rPr>
                <w:rFonts w:ascii="宋体"/>
                <w:sz w:val="18"/>
              </w:rPr>
            </w:pPr>
          </w:p>
        </w:tc>
      </w:tr>
      <w:tr w:rsidR="009B4711" w14:paraId="5C6A35B5" w14:textId="77777777" w:rsidTr="005B4B8F">
        <w:trPr>
          <w:trHeight w:val="20"/>
        </w:trPr>
        <w:tc>
          <w:tcPr>
            <w:tcW w:w="315" w:type="pct"/>
            <w:tcBorders>
              <w:top w:val="single" w:sz="4" w:space="0" w:color="auto"/>
              <w:bottom w:val="single" w:sz="8" w:space="0" w:color="auto"/>
            </w:tcBorders>
            <w:shd w:val="clear" w:color="auto" w:fill="auto"/>
          </w:tcPr>
          <w:p w14:paraId="2EB0EE44" w14:textId="77777777" w:rsidR="009B4711" w:rsidRPr="00D500B6" w:rsidRDefault="009B4711" w:rsidP="005B4B8F">
            <w:pPr>
              <w:rPr>
                <w:rFonts w:ascii="宋体"/>
                <w:sz w:val="18"/>
              </w:rPr>
            </w:pPr>
          </w:p>
        </w:tc>
        <w:tc>
          <w:tcPr>
            <w:tcW w:w="724" w:type="pct"/>
            <w:tcBorders>
              <w:top w:val="single" w:sz="4" w:space="0" w:color="auto"/>
              <w:bottom w:val="single" w:sz="8" w:space="0" w:color="auto"/>
            </w:tcBorders>
            <w:shd w:val="clear" w:color="auto" w:fill="auto"/>
          </w:tcPr>
          <w:p w14:paraId="54B1699D" w14:textId="77777777" w:rsidR="009B4711" w:rsidRPr="00D500B6" w:rsidRDefault="009B4711" w:rsidP="005B4B8F">
            <w:pPr>
              <w:rPr>
                <w:rFonts w:ascii="宋体"/>
                <w:sz w:val="18"/>
              </w:rPr>
            </w:pPr>
          </w:p>
        </w:tc>
        <w:tc>
          <w:tcPr>
            <w:tcW w:w="453" w:type="pct"/>
            <w:tcBorders>
              <w:top w:val="single" w:sz="4" w:space="0" w:color="auto"/>
              <w:bottom w:val="single" w:sz="8" w:space="0" w:color="auto"/>
            </w:tcBorders>
            <w:shd w:val="clear" w:color="auto" w:fill="auto"/>
          </w:tcPr>
          <w:p w14:paraId="352D8DBE" w14:textId="77777777" w:rsidR="009B4711" w:rsidRPr="00D500B6" w:rsidRDefault="009B4711" w:rsidP="005B4B8F">
            <w:pPr>
              <w:rPr>
                <w:rFonts w:ascii="宋体"/>
                <w:sz w:val="18"/>
              </w:rPr>
            </w:pPr>
          </w:p>
        </w:tc>
        <w:tc>
          <w:tcPr>
            <w:tcW w:w="635" w:type="pct"/>
            <w:tcBorders>
              <w:top w:val="single" w:sz="4" w:space="0" w:color="auto"/>
              <w:bottom w:val="single" w:sz="8" w:space="0" w:color="auto"/>
            </w:tcBorders>
            <w:shd w:val="clear" w:color="auto" w:fill="auto"/>
          </w:tcPr>
          <w:p w14:paraId="2FA38678" w14:textId="77777777" w:rsidR="009B4711" w:rsidRPr="00D500B6" w:rsidRDefault="009B4711" w:rsidP="005B4B8F">
            <w:pPr>
              <w:rPr>
                <w:rFonts w:ascii="宋体"/>
                <w:sz w:val="18"/>
              </w:rPr>
            </w:pPr>
          </w:p>
        </w:tc>
        <w:tc>
          <w:tcPr>
            <w:tcW w:w="585" w:type="pct"/>
            <w:tcBorders>
              <w:top w:val="single" w:sz="4" w:space="0" w:color="auto"/>
              <w:bottom w:val="single" w:sz="8" w:space="0" w:color="auto"/>
            </w:tcBorders>
            <w:shd w:val="clear" w:color="auto" w:fill="auto"/>
          </w:tcPr>
          <w:p w14:paraId="2F6A7845" w14:textId="77777777" w:rsidR="009B4711" w:rsidRPr="00D500B6" w:rsidRDefault="009B4711" w:rsidP="005B4B8F">
            <w:pPr>
              <w:rPr>
                <w:rFonts w:ascii="宋体"/>
                <w:sz w:val="18"/>
              </w:rPr>
            </w:pPr>
          </w:p>
        </w:tc>
        <w:tc>
          <w:tcPr>
            <w:tcW w:w="757" w:type="pct"/>
            <w:tcBorders>
              <w:top w:val="single" w:sz="4" w:space="0" w:color="auto"/>
              <w:bottom w:val="single" w:sz="8" w:space="0" w:color="auto"/>
            </w:tcBorders>
            <w:shd w:val="clear" w:color="auto" w:fill="auto"/>
          </w:tcPr>
          <w:p w14:paraId="2294BE45" w14:textId="77777777" w:rsidR="009B4711" w:rsidRPr="00D500B6" w:rsidRDefault="009B4711" w:rsidP="005B4B8F">
            <w:pPr>
              <w:rPr>
                <w:rFonts w:ascii="宋体"/>
                <w:sz w:val="18"/>
              </w:rPr>
            </w:pPr>
          </w:p>
        </w:tc>
        <w:tc>
          <w:tcPr>
            <w:tcW w:w="560" w:type="pct"/>
            <w:tcBorders>
              <w:top w:val="single" w:sz="4" w:space="0" w:color="auto"/>
              <w:bottom w:val="single" w:sz="8" w:space="0" w:color="auto"/>
            </w:tcBorders>
            <w:shd w:val="clear" w:color="auto" w:fill="auto"/>
          </w:tcPr>
          <w:p w14:paraId="3F541051" w14:textId="77777777" w:rsidR="009B4711" w:rsidRPr="00D500B6" w:rsidRDefault="009B4711" w:rsidP="005B4B8F">
            <w:pPr>
              <w:rPr>
                <w:rFonts w:ascii="宋体"/>
                <w:sz w:val="18"/>
              </w:rPr>
            </w:pPr>
          </w:p>
        </w:tc>
        <w:tc>
          <w:tcPr>
            <w:tcW w:w="396" w:type="pct"/>
            <w:tcBorders>
              <w:top w:val="single" w:sz="4" w:space="0" w:color="auto"/>
              <w:bottom w:val="single" w:sz="8" w:space="0" w:color="auto"/>
            </w:tcBorders>
          </w:tcPr>
          <w:p w14:paraId="1702D68F" w14:textId="77777777" w:rsidR="009B4711" w:rsidRPr="00D500B6" w:rsidRDefault="009B4711" w:rsidP="005B4B8F">
            <w:pPr>
              <w:rPr>
                <w:rFonts w:ascii="宋体"/>
                <w:sz w:val="18"/>
              </w:rPr>
            </w:pPr>
          </w:p>
        </w:tc>
        <w:tc>
          <w:tcPr>
            <w:tcW w:w="576" w:type="pct"/>
            <w:tcBorders>
              <w:top w:val="single" w:sz="4" w:space="0" w:color="auto"/>
              <w:bottom w:val="single" w:sz="8" w:space="0" w:color="auto"/>
            </w:tcBorders>
          </w:tcPr>
          <w:p w14:paraId="62EDEB56" w14:textId="77777777" w:rsidR="009B4711" w:rsidRPr="00D500B6" w:rsidRDefault="009B4711" w:rsidP="005B4B8F">
            <w:pPr>
              <w:rPr>
                <w:rFonts w:ascii="宋体"/>
                <w:sz w:val="18"/>
              </w:rPr>
            </w:pPr>
          </w:p>
        </w:tc>
      </w:tr>
    </w:tbl>
    <w:p w14:paraId="719B3712" w14:textId="77777777" w:rsidR="009B4711" w:rsidRPr="00B41CE8" w:rsidRDefault="009B4711" w:rsidP="009B4711">
      <w:pPr>
        <w:pStyle w:val="af2"/>
        <w:ind w:firstLineChars="0" w:firstLine="0"/>
      </w:pPr>
    </w:p>
    <w:p w14:paraId="6A9C90F7" w14:textId="77777777" w:rsidR="00F75462" w:rsidRDefault="00F75462"/>
    <w:sectPr w:rsidR="00F75462" w:rsidSect="009770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5469" w14:textId="77777777" w:rsidR="00E26E3E" w:rsidRDefault="00E26E3E" w:rsidP="009B4711">
      <w:r>
        <w:separator/>
      </w:r>
    </w:p>
  </w:endnote>
  <w:endnote w:type="continuationSeparator" w:id="0">
    <w:p w14:paraId="02089CAA" w14:textId="77777777" w:rsidR="00E26E3E" w:rsidRDefault="00E26E3E" w:rsidP="009B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Dotum">
    <w:altName w:val="Malgun Gothic"/>
    <w:panose1 w:val="020B0600000101010101"/>
    <w:charset w:val="81"/>
    <w:family w:val="modern"/>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BEE8" w14:textId="77777777" w:rsidR="00E26E3E" w:rsidRDefault="00E26E3E" w:rsidP="009B4711">
      <w:r>
        <w:separator/>
      </w:r>
    </w:p>
  </w:footnote>
  <w:footnote w:type="continuationSeparator" w:id="0">
    <w:p w14:paraId="19CBC038" w14:textId="77777777" w:rsidR="00E26E3E" w:rsidRDefault="00E26E3E" w:rsidP="009B4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F7113"/>
    <w:multiLevelType w:val="multilevel"/>
    <w:tmpl w:val="76786F08"/>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 w15:restartNumberingAfterBreak="0">
    <w:nsid w:val="60B55DC2"/>
    <w:multiLevelType w:val="multilevel"/>
    <w:tmpl w:val="9DCC486E"/>
    <w:lvl w:ilvl="0">
      <w:start w:val="1"/>
      <w:numFmt w:val="upperLetter"/>
      <w:pStyle w:val="a1"/>
      <w:lvlText w:val="%1"/>
      <w:lvlJc w:val="left"/>
      <w:pPr>
        <w:tabs>
          <w:tab w:val="num" w:pos="0"/>
        </w:tabs>
        <w:ind w:left="0" w:hanging="425"/>
      </w:pPr>
      <w:rPr>
        <w:rFonts w:hint="eastAsia"/>
      </w:rPr>
    </w:lvl>
    <w:lvl w:ilvl="1">
      <w:start w:val="1"/>
      <w:numFmt w:val="decimal"/>
      <w:pStyle w:val="a2"/>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 w15:restartNumberingAfterBreak="0">
    <w:nsid w:val="61705C5E"/>
    <w:multiLevelType w:val="hybridMultilevel"/>
    <w:tmpl w:val="794A82E8"/>
    <w:lvl w:ilvl="0" w:tplc="642089A8">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657D3FBC"/>
    <w:multiLevelType w:val="multilevel"/>
    <w:tmpl w:val="95FA0F16"/>
    <w:lvl w:ilvl="0">
      <w:start w:val="1"/>
      <w:numFmt w:val="upperLetter"/>
      <w:pStyle w:val="a3"/>
      <w:suff w:val="nothing"/>
      <w:lvlText w:val="附　录　%1"/>
      <w:lvlJc w:val="left"/>
      <w:pPr>
        <w:ind w:left="3545" w:firstLine="0"/>
      </w:pPr>
      <w:rPr>
        <w:rFonts w:ascii="黑体" w:eastAsia="黑体" w:hAnsi="Times New Roman" w:hint="eastAsia"/>
        <w:b w:val="0"/>
        <w:i w:val="0"/>
        <w:spacing w:val="0"/>
        <w:w w:val="100"/>
        <w:sz w:val="21"/>
      </w:rPr>
    </w:lvl>
    <w:lvl w:ilvl="1">
      <w:start w:val="1"/>
      <w:numFmt w:val="decimal"/>
      <w:pStyle w:val="a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11"/>
    <w:rsid w:val="00047EE4"/>
    <w:rsid w:val="00056E58"/>
    <w:rsid w:val="000D428B"/>
    <w:rsid w:val="00103825"/>
    <w:rsid w:val="0011458E"/>
    <w:rsid w:val="0011504B"/>
    <w:rsid w:val="00144DD3"/>
    <w:rsid w:val="0019258F"/>
    <w:rsid w:val="001B7ADA"/>
    <w:rsid w:val="002243A8"/>
    <w:rsid w:val="00243BEB"/>
    <w:rsid w:val="00276FC4"/>
    <w:rsid w:val="002852D2"/>
    <w:rsid w:val="00290EF0"/>
    <w:rsid w:val="003110A8"/>
    <w:rsid w:val="0033280C"/>
    <w:rsid w:val="00334BCC"/>
    <w:rsid w:val="0038306B"/>
    <w:rsid w:val="00391406"/>
    <w:rsid w:val="003A4143"/>
    <w:rsid w:val="004218A1"/>
    <w:rsid w:val="00475B2F"/>
    <w:rsid w:val="00476225"/>
    <w:rsid w:val="00485BC2"/>
    <w:rsid w:val="004A2072"/>
    <w:rsid w:val="004B283D"/>
    <w:rsid w:val="004D5310"/>
    <w:rsid w:val="004E0CE5"/>
    <w:rsid w:val="004E51C9"/>
    <w:rsid w:val="00521B6C"/>
    <w:rsid w:val="00526B2E"/>
    <w:rsid w:val="00583D7E"/>
    <w:rsid w:val="005C142B"/>
    <w:rsid w:val="005C2F78"/>
    <w:rsid w:val="005D22AE"/>
    <w:rsid w:val="00642923"/>
    <w:rsid w:val="00693481"/>
    <w:rsid w:val="006C303B"/>
    <w:rsid w:val="00735802"/>
    <w:rsid w:val="007808B0"/>
    <w:rsid w:val="00793296"/>
    <w:rsid w:val="007E74DD"/>
    <w:rsid w:val="008022FC"/>
    <w:rsid w:val="00836005"/>
    <w:rsid w:val="00861069"/>
    <w:rsid w:val="008649E8"/>
    <w:rsid w:val="008B3AE9"/>
    <w:rsid w:val="008C26DE"/>
    <w:rsid w:val="008C3EC2"/>
    <w:rsid w:val="008D2183"/>
    <w:rsid w:val="00902F31"/>
    <w:rsid w:val="00917225"/>
    <w:rsid w:val="00937FC8"/>
    <w:rsid w:val="0097346E"/>
    <w:rsid w:val="0097700B"/>
    <w:rsid w:val="009B4711"/>
    <w:rsid w:val="009E1EFD"/>
    <w:rsid w:val="009E5F5A"/>
    <w:rsid w:val="00A273B1"/>
    <w:rsid w:val="00A4434C"/>
    <w:rsid w:val="00A54019"/>
    <w:rsid w:val="00A77D3B"/>
    <w:rsid w:val="00AD1F9F"/>
    <w:rsid w:val="00AF4478"/>
    <w:rsid w:val="00B12A0A"/>
    <w:rsid w:val="00B8287B"/>
    <w:rsid w:val="00B86543"/>
    <w:rsid w:val="00BA5960"/>
    <w:rsid w:val="00BB0C47"/>
    <w:rsid w:val="00BE2EE0"/>
    <w:rsid w:val="00C47AB2"/>
    <w:rsid w:val="00C82808"/>
    <w:rsid w:val="00C84C8C"/>
    <w:rsid w:val="00C851CA"/>
    <w:rsid w:val="00CE0777"/>
    <w:rsid w:val="00D00A8C"/>
    <w:rsid w:val="00D01EEB"/>
    <w:rsid w:val="00D20CC0"/>
    <w:rsid w:val="00D21087"/>
    <w:rsid w:val="00D72E74"/>
    <w:rsid w:val="00DB54C7"/>
    <w:rsid w:val="00E0407E"/>
    <w:rsid w:val="00E0425B"/>
    <w:rsid w:val="00E26E3E"/>
    <w:rsid w:val="00E55EB5"/>
    <w:rsid w:val="00E65B15"/>
    <w:rsid w:val="00E76F37"/>
    <w:rsid w:val="00E773D5"/>
    <w:rsid w:val="00E9142D"/>
    <w:rsid w:val="00E97EB9"/>
    <w:rsid w:val="00EA0230"/>
    <w:rsid w:val="00EA505C"/>
    <w:rsid w:val="00EF4598"/>
    <w:rsid w:val="00F02CA2"/>
    <w:rsid w:val="00F11E50"/>
    <w:rsid w:val="00F41027"/>
    <w:rsid w:val="00F57C56"/>
    <w:rsid w:val="00F75462"/>
    <w:rsid w:val="00F8290C"/>
    <w:rsid w:val="00FA1050"/>
    <w:rsid w:val="00FC75BD"/>
    <w:rsid w:val="00FD6FC9"/>
    <w:rsid w:val="00FE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48AF5"/>
  <w15:docId w15:val="{E166C335-A7B6-4F5E-8164-988DF5A6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9B4711"/>
    <w:pPr>
      <w:widowControl w:val="0"/>
      <w:jc w:val="both"/>
    </w:pPr>
    <w:rPr>
      <w:rFonts w:ascii="Times New Roman" w:eastAsia="宋体" w:hAnsi="Times New Roman" w:cs="Times New Roman"/>
      <w:szCs w:val="2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uiPriority w:val="99"/>
    <w:unhideWhenUsed/>
    <w:rsid w:val="009B4711"/>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b"/>
    <w:link w:val="ae"/>
    <w:uiPriority w:val="99"/>
    <w:rsid w:val="009B4711"/>
    <w:rPr>
      <w:sz w:val="18"/>
      <w:szCs w:val="18"/>
    </w:rPr>
  </w:style>
  <w:style w:type="paragraph" w:styleId="af0">
    <w:name w:val="footer"/>
    <w:basedOn w:val="aa"/>
    <w:link w:val="af1"/>
    <w:uiPriority w:val="99"/>
    <w:unhideWhenUsed/>
    <w:rsid w:val="009B4711"/>
    <w:pPr>
      <w:tabs>
        <w:tab w:val="center" w:pos="4153"/>
        <w:tab w:val="right" w:pos="8306"/>
      </w:tabs>
      <w:snapToGrid w:val="0"/>
      <w:jc w:val="left"/>
    </w:pPr>
    <w:rPr>
      <w:sz w:val="18"/>
      <w:szCs w:val="18"/>
    </w:rPr>
  </w:style>
  <w:style w:type="character" w:customStyle="1" w:styleId="af1">
    <w:name w:val="页脚 字符"/>
    <w:basedOn w:val="ab"/>
    <w:link w:val="af0"/>
    <w:uiPriority w:val="99"/>
    <w:rsid w:val="009B4711"/>
    <w:rPr>
      <w:sz w:val="18"/>
      <w:szCs w:val="18"/>
    </w:rPr>
  </w:style>
  <w:style w:type="paragraph" w:customStyle="1" w:styleId="af2">
    <w:name w:val="段"/>
    <w:link w:val="Char"/>
    <w:qFormat/>
    <w:rsid w:val="009B4711"/>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b"/>
    <w:link w:val="af2"/>
    <w:rsid w:val="009B4711"/>
    <w:rPr>
      <w:rFonts w:ascii="宋体" w:eastAsia="宋体" w:hAnsi="Times New Roman" w:cs="Times New Roman"/>
      <w:noProof/>
      <w:kern w:val="0"/>
      <w:szCs w:val="20"/>
    </w:rPr>
  </w:style>
  <w:style w:type="paragraph" w:customStyle="1" w:styleId="af3">
    <w:name w:val="注：（正文）"/>
    <w:basedOn w:val="aa"/>
    <w:next w:val="af2"/>
    <w:rsid w:val="009B4711"/>
    <w:pPr>
      <w:autoSpaceDE w:val="0"/>
      <w:autoSpaceDN w:val="0"/>
      <w:ind w:left="726" w:hanging="363"/>
    </w:pPr>
    <w:rPr>
      <w:rFonts w:ascii="宋体"/>
      <w:kern w:val="0"/>
      <w:sz w:val="18"/>
      <w:szCs w:val="18"/>
    </w:rPr>
  </w:style>
  <w:style w:type="paragraph" w:customStyle="1" w:styleId="a3">
    <w:name w:val="附录标识"/>
    <w:basedOn w:val="aa"/>
    <w:next w:val="af2"/>
    <w:rsid w:val="009B4711"/>
    <w:pPr>
      <w:keepNext/>
      <w:widowControl/>
      <w:numPr>
        <w:numId w:val="3"/>
      </w:numPr>
      <w:shd w:val="clear" w:color="FFFFFF" w:fill="FFFFFF"/>
      <w:tabs>
        <w:tab w:val="num" w:pos="360"/>
        <w:tab w:val="left" w:pos="6405"/>
      </w:tabs>
      <w:spacing w:before="640" w:after="280"/>
      <w:ind w:left="0"/>
      <w:jc w:val="center"/>
      <w:outlineLvl w:val="0"/>
    </w:pPr>
    <w:rPr>
      <w:rFonts w:ascii="黑体" w:eastAsia="黑体"/>
      <w:kern w:val="0"/>
      <w:szCs w:val="20"/>
    </w:rPr>
  </w:style>
  <w:style w:type="paragraph" w:customStyle="1" w:styleId="a1">
    <w:name w:val="附录表标号"/>
    <w:basedOn w:val="aa"/>
    <w:next w:val="af2"/>
    <w:rsid w:val="009B4711"/>
    <w:pPr>
      <w:numPr>
        <w:numId w:val="1"/>
      </w:numPr>
      <w:tabs>
        <w:tab w:val="clear" w:pos="0"/>
      </w:tabs>
      <w:spacing w:line="14" w:lineRule="exact"/>
      <w:ind w:left="811" w:hanging="448"/>
      <w:jc w:val="center"/>
      <w:outlineLvl w:val="0"/>
    </w:pPr>
    <w:rPr>
      <w:color w:val="FFFFFF"/>
    </w:rPr>
  </w:style>
  <w:style w:type="paragraph" w:customStyle="1" w:styleId="a2">
    <w:name w:val="附录表标题"/>
    <w:basedOn w:val="aa"/>
    <w:next w:val="af2"/>
    <w:rsid w:val="009B4711"/>
    <w:pPr>
      <w:numPr>
        <w:ilvl w:val="1"/>
        <w:numId w:val="1"/>
      </w:numPr>
      <w:tabs>
        <w:tab w:val="num" w:pos="180"/>
      </w:tabs>
      <w:spacing w:beforeLines="50" w:afterLines="50"/>
      <w:ind w:left="0" w:firstLine="0"/>
      <w:jc w:val="center"/>
    </w:pPr>
    <w:rPr>
      <w:rFonts w:ascii="黑体" w:eastAsia="黑体"/>
      <w:szCs w:val="21"/>
    </w:rPr>
  </w:style>
  <w:style w:type="paragraph" w:customStyle="1" w:styleId="a6">
    <w:name w:val="附录二级条标题"/>
    <w:basedOn w:val="aa"/>
    <w:next w:val="af2"/>
    <w:rsid w:val="009B4711"/>
    <w:pPr>
      <w:widowControl/>
      <w:numPr>
        <w:ilvl w:val="3"/>
        <w:numId w:val="3"/>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7">
    <w:name w:val="附录三级条标题"/>
    <w:basedOn w:val="a6"/>
    <w:next w:val="af2"/>
    <w:rsid w:val="009B4711"/>
    <w:pPr>
      <w:numPr>
        <w:ilvl w:val="4"/>
      </w:numPr>
      <w:tabs>
        <w:tab w:val="num" w:pos="360"/>
      </w:tabs>
      <w:outlineLvl w:val="4"/>
    </w:pPr>
  </w:style>
  <w:style w:type="paragraph" w:customStyle="1" w:styleId="a8">
    <w:name w:val="附录四级条标题"/>
    <w:basedOn w:val="a7"/>
    <w:next w:val="af2"/>
    <w:rsid w:val="009B4711"/>
    <w:pPr>
      <w:numPr>
        <w:ilvl w:val="5"/>
      </w:numPr>
      <w:tabs>
        <w:tab w:val="num" w:pos="360"/>
      </w:tabs>
      <w:outlineLvl w:val="5"/>
    </w:pPr>
  </w:style>
  <w:style w:type="paragraph" w:customStyle="1" w:styleId="a">
    <w:name w:val="附录图标号"/>
    <w:basedOn w:val="aa"/>
    <w:rsid w:val="009B4711"/>
    <w:pPr>
      <w:keepNext/>
      <w:pageBreakBefore/>
      <w:widowControl/>
      <w:numPr>
        <w:numId w:val="2"/>
      </w:numPr>
      <w:spacing w:line="14" w:lineRule="exact"/>
      <w:ind w:left="0" w:firstLine="363"/>
      <w:jc w:val="center"/>
      <w:outlineLvl w:val="0"/>
    </w:pPr>
    <w:rPr>
      <w:color w:val="FFFFFF"/>
    </w:rPr>
  </w:style>
  <w:style w:type="paragraph" w:customStyle="1" w:styleId="a0">
    <w:name w:val="附录图标题"/>
    <w:basedOn w:val="aa"/>
    <w:next w:val="af2"/>
    <w:rsid w:val="009B4711"/>
    <w:pPr>
      <w:numPr>
        <w:ilvl w:val="1"/>
        <w:numId w:val="2"/>
      </w:numPr>
      <w:tabs>
        <w:tab w:val="num" w:pos="363"/>
      </w:tabs>
      <w:spacing w:beforeLines="50" w:afterLines="50"/>
      <w:ind w:left="0" w:firstLine="0"/>
      <w:jc w:val="center"/>
    </w:pPr>
    <w:rPr>
      <w:rFonts w:ascii="黑体" w:eastAsia="黑体"/>
      <w:szCs w:val="21"/>
    </w:rPr>
  </w:style>
  <w:style w:type="paragraph" w:customStyle="1" w:styleId="a9">
    <w:name w:val="附录五级条标题"/>
    <w:basedOn w:val="a8"/>
    <w:next w:val="af2"/>
    <w:rsid w:val="009B4711"/>
    <w:pPr>
      <w:numPr>
        <w:ilvl w:val="6"/>
      </w:numPr>
      <w:tabs>
        <w:tab w:val="num" w:pos="360"/>
      </w:tabs>
      <w:outlineLvl w:val="6"/>
    </w:pPr>
  </w:style>
  <w:style w:type="paragraph" w:customStyle="1" w:styleId="a4">
    <w:name w:val="附录章标题"/>
    <w:next w:val="af2"/>
    <w:rsid w:val="009B4711"/>
    <w:pPr>
      <w:numPr>
        <w:ilvl w:val="1"/>
        <w:numId w:val="3"/>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5">
    <w:name w:val="附录一级条标题"/>
    <w:basedOn w:val="a4"/>
    <w:next w:val="af2"/>
    <w:rsid w:val="009B4711"/>
    <w:pPr>
      <w:numPr>
        <w:ilvl w:val="2"/>
      </w:numPr>
      <w:tabs>
        <w:tab w:val="num" w:pos="360"/>
      </w:tabs>
      <w:autoSpaceDN w:val="0"/>
      <w:spacing w:beforeLines="50" w:afterLines="50"/>
      <w:outlineLvl w:val="2"/>
    </w:pPr>
  </w:style>
  <w:style w:type="paragraph" w:styleId="af4">
    <w:name w:val="Balloon Text"/>
    <w:basedOn w:val="aa"/>
    <w:link w:val="af5"/>
    <w:uiPriority w:val="99"/>
    <w:semiHidden/>
    <w:unhideWhenUsed/>
    <w:rsid w:val="009B4711"/>
    <w:rPr>
      <w:sz w:val="18"/>
      <w:szCs w:val="18"/>
    </w:rPr>
  </w:style>
  <w:style w:type="character" w:customStyle="1" w:styleId="af5">
    <w:name w:val="批注框文本 字符"/>
    <w:basedOn w:val="ab"/>
    <w:link w:val="af4"/>
    <w:uiPriority w:val="99"/>
    <w:semiHidden/>
    <w:rsid w:val="009B4711"/>
    <w:rPr>
      <w:rFonts w:ascii="Times New Roman" w:eastAsia="宋体" w:hAnsi="Times New Roman" w:cs="Times New Roman"/>
      <w:sz w:val="18"/>
      <w:szCs w:val="18"/>
    </w:rPr>
  </w:style>
  <w:style w:type="character" w:customStyle="1" w:styleId="Char0">
    <w:name w:val="页眉 Char"/>
    <w:uiPriority w:val="99"/>
    <w:semiHidden/>
    <w:rsid w:val="00E0425B"/>
    <w:rPr>
      <w:sz w:val="18"/>
      <w:szCs w:val="18"/>
    </w:rPr>
  </w:style>
  <w:style w:type="character" w:styleId="af6">
    <w:name w:val="annotation reference"/>
    <w:basedOn w:val="ab"/>
    <w:uiPriority w:val="99"/>
    <w:semiHidden/>
    <w:unhideWhenUsed/>
    <w:rsid w:val="005C2F78"/>
    <w:rPr>
      <w:sz w:val="21"/>
      <w:szCs w:val="21"/>
    </w:rPr>
  </w:style>
  <w:style w:type="paragraph" w:styleId="af7">
    <w:name w:val="annotation text"/>
    <w:basedOn w:val="aa"/>
    <w:link w:val="af8"/>
    <w:uiPriority w:val="99"/>
    <w:semiHidden/>
    <w:unhideWhenUsed/>
    <w:rsid w:val="005C2F78"/>
    <w:pPr>
      <w:jc w:val="left"/>
    </w:pPr>
  </w:style>
  <w:style w:type="character" w:customStyle="1" w:styleId="af8">
    <w:name w:val="批注文字 字符"/>
    <w:basedOn w:val="ab"/>
    <w:link w:val="af7"/>
    <w:uiPriority w:val="99"/>
    <w:semiHidden/>
    <w:rsid w:val="005C2F78"/>
    <w:rPr>
      <w:rFonts w:ascii="Times New Roman" w:eastAsia="宋体" w:hAnsi="Times New Roman" w:cs="Times New Roman"/>
      <w:szCs w:val="24"/>
    </w:rPr>
  </w:style>
  <w:style w:type="paragraph" w:styleId="af9">
    <w:name w:val="annotation subject"/>
    <w:basedOn w:val="af7"/>
    <w:next w:val="af7"/>
    <w:link w:val="afa"/>
    <w:uiPriority w:val="99"/>
    <w:semiHidden/>
    <w:unhideWhenUsed/>
    <w:rsid w:val="005C2F78"/>
    <w:rPr>
      <w:b/>
      <w:bCs/>
    </w:rPr>
  </w:style>
  <w:style w:type="character" w:customStyle="1" w:styleId="afa">
    <w:name w:val="批注主题 字符"/>
    <w:basedOn w:val="af8"/>
    <w:link w:val="af9"/>
    <w:uiPriority w:val="99"/>
    <w:semiHidden/>
    <w:rsid w:val="005C2F7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12</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程瑶</dc:creator>
  <cp:lastModifiedBy>Amdin</cp:lastModifiedBy>
  <cp:revision>23</cp:revision>
  <dcterms:created xsi:type="dcterms:W3CDTF">2021-02-06T16:48:00Z</dcterms:created>
  <dcterms:modified xsi:type="dcterms:W3CDTF">2021-06-16T14:37:00Z</dcterms:modified>
</cp:coreProperties>
</file>