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line="440" w:lineRule="exact"/>
        <w:ind w:left="1120" w:hanging="1120" w:hangingChars="400"/>
        <w:rPr>
          <w:rFonts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【附件】</w:t>
      </w:r>
    </w:p>
    <w:p>
      <w:pPr>
        <w:spacing w:before="120" w:beforeLines="50" w:after="120" w:afterLines="50" w:line="500" w:lineRule="exact"/>
        <w:jc w:val="center"/>
        <w:rPr>
          <w:rFonts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 xml:space="preserve">    </w:t>
      </w:r>
      <w:r>
        <w:rPr>
          <w:rFonts w:hint="eastAsia" w:ascii="华文中宋" w:hAnsi="华文中宋" w:eastAsia="华文中宋" w:cs="华文中宋"/>
          <w:sz w:val="28"/>
          <w:szCs w:val="28"/>
        </w:rPr>
        <w:t>《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企业环境社会治理（ESG）评价导则</w:t>
      </w:r>
      <w:r>
        <w:rPr>
          <w:rFonts w:hint="eastAsia" w:ascii="华文中宋" w:hAnsi="华文中宋" w:eastAsia="华文中宋" w:cs="华文中宋"/>
          <w:sz w:val="28"/>
          <w:szCs w:val="28"/>
        </w:rPr>
        <w:t>》团体标准计划项目汇总表</w:t>
      </w:r>
    </w:p>
    <w:tbl>
      <w:tblPr>
        <w:tblStyle w:val="10"/>
        <w:tblW w:w="14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375"/>
        <w:gridCol w:w="2433"/>
        <w:gridCol w:w="792"/>
        <w:gridCol w:w="1208"/>
        <w:gridCol w:w="1400"/>
        <w:gridCol w:w="2258"/>
        <w:gridCol w:w="2359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15" w:type="dxa"/>
            <w:vAlign w:val="center"/>
          </w:tcPr>
          <w:p>
            <w:pPr>
              <w:widowControl/>
              <w:spacing w:before="168" w:beforeLines="70" w:line="32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序号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spacing w:before="168" w:beforeLines="70" w:line="32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计划编号</w:t>
            </w:r>
          </w:p>
        </w:tc>
        <w:tc>
          <w:tcPr>
            <w:tcW w:w="2433" w:type="dxa"/>
            <w:vAlign w:val="center"/>
          </w:tcPr>
          <w:p>
            <w:pPr>
              <w:widowControl/>
              <w:spacing w:before="168" w:beforeLines="70" w:line="32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中文名称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before="168" w:beforeLines="70" w:line="320" w:lineRule="exact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制修订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before="168" w:beforeLines="70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采用国际标准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pacing w:before="168" w:beforeLines="70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项目周期（月）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spacing w:before="168" w:beforeLines="70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提出单位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spacing w:before="168" w:beforeLines="70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归口单位</w:t>
            </w:r>
          </w:p>
        </w:tc>
        <w:tc>
          <w:tcPr>
            <w:tcW w:w="2257" w:type="dxa"/>
            <w:vAlign w:val="center"/>
          </w:tcPr>
          <w:p>
            <w:pPr>
              <w:widowControl/>
              <w:spacing w:before="168" w:beforeLines="70"/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815" w:type="dxa"/>
            <w:vAlign w:val="center"/>
          </w:tcPr>
          <w:p>
            <w:pPr>
              <w:widowControl/>
              <w:spacing w:before="168" w:beforeLines="70" w:line="320" w:lineRule="exact"/>
              <w:jc w:val="center"/>
              <w:rPr>
                <w:rFonts w:ascii="Candara" w:hAnsi="Candara" w:eastAsia="仿宋_GB2312" w:cs="Candara"/>
                <w:sz w:val="24"/>
                <w:szCs w:val="24"/>
              </w:rPr>
            </w:pPr>
            <w:r>
              <w:rPr>
                <w:rFonts w:ascii="Candara" w:hAnsi="Candara" w:eastAsia="仿宋_GB2312" w:cs="Candara"/>
                <w:sz w:val="24"/>
                <w:szCs w:val="24"/>
              </w:rPr>
              <w:t>1</w:t>
            </w:r>
          </w:p>
        </w:tc>
        <w:tc>
          <w:tcPr>
            <w:tcW w:w="1375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default" w:ascii="Candara" w:hAnsi="Candara" w:eastAsia="仿宋_GB2312" w:cs="Candara"/>
                <w:sz w:val="24"/>
                <w:szCs w:val="24"/>
                <w:lang w:val="en-US" w:eastAsia="zh-CN"/>
              </w:rPr>
            </w:pPr>
            <w:r>
              <w:rPr>
                <w:rFonts w:hint="eastAsia" w:ascii="Candara" w:hAnsi="Candara" w:eastAsia="仿宋_GB2312" w:cs="Candara"/>
                <w:sz w:val="24"/>
                <w:szCs w:val="24"/>
              </w:rPr>
              <w:t>2</w:t>
            </w:r>
            <w:r>
              <w:rPr>
                <w:rFonts w:ascii="Candara" w:hAnsi="Candara" w:eastAsia="仿宋_GB2312" w:cs="Candara"/>
                <w:sz w:val="24"/>
                <w:szCs w:val="24"/>
              </w:rPr>
              <w:t>02</w:t>
            </w:r>
            <w:r>
              <w:rPr>
                <w:rFonts w:hint="eastAsia" w:ascii="Candara" w:hAnsi="Candara" w:eastAsia="仿宋_GB2312" w:cs="Candara"/>
                <w:sz w:val="24"/>
                <w:szCs w:val="24"/>
                <w:lang w:val="en-US" w:eastAsia="zh-CN"/>
              </w:rPr>
              <w:t>20162</w:t>
            </w:r>
          </w:p>
        </w:tc>
        <w:tc>
          <w:tcPr>
            <w:tcW w:w="2433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eastAsia" w:ascii="Candara" w:hAnsi="Candara" w:eastAsia="仿宋" w:cs="Candara"/>
                <w:sz w:val="24"/>
                <w:szCs w:val="24"/>
                <w:lang w:eastAsia="zh-CN"/>
              </w:rPr>
            </w:pPr>
            <w:r>
              <w:rPr>
                <w:rFonts w:hint="eastAsia" w:ascii="Candara" w:hAnsi="Candara" w:eastAsia="仿宋" w:cs="Candara"/>
                <w:sz w:val="24"/>
                <w:szCs w:val="24"/>
                <w:lang w:eastAsia="zh-CN"/>
              </w:rPr>
              <w:t>企业环境社会治理（ESG）评价导则</w:t>
            </w:r>
          </w:p>
        </w:tc>
        <w:tc>
          <w:tcPr>
            <w:tcW w:w="792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制定</w:t>
            </w:r>
          </w:p>
        </w:tc>
        <w:tc>
          <w:tcPr>
            <w:tcW w:w="1208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  <w:tc>
          <w:tcPr>
            <w:tcW w:w="1400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ascii="Candara" w:hAnsi="Candara" w:eastAsia="仿宋_GB2312" w:cs="Candara"/>
                <w:sz w:val="24"/>
                <w:szCs w:val="24"/>
              </w:rPr>
            </w:pPr>
            <w:r>
              <w:rPr>
                <w:rFonts w:ascii="Candara" w:hAnsi="Candara" w:eastAsia="仿宋_GB2312" w:cs="Candara"/>
                <w:sz w:val="24"/>
                <w:szCs w:val="24"/>
              </w:rPr>
              <w:t>12</w:t>
            </w:r>
          </w:p>
        </w:tc>
        <w:tc>
          <w:tcPr>
            <w:tcW w:w="2258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中国技术经济学会</w:t>
            </w:r>
          </w:p>
        </w:tc>
        <w:tc>
          <w:tcPr>
            <w:tcW w:w="2359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中国技术经济学会</w:t>
            </w:r>
          </w:p>
        </w:tc>
        <w:tc>
          <w:tcPr>
            <w:tcW w:w="2257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中国标准化研究院等</w:t>
            </w:r>
          </w:p>
        </w:tc>
      </w:tr>
    </w:tbl>
    <w:p>
      <w:pPr>
        <w:spacing w:before="50" w:line="440" w:lineRule="exact"/>
        <w:rPr>
          <w:rFonts w:ascii="Candara" w:hAnsi="Candara" w:eastAsia="仿宋"/>
          <w:sz w:val="30"/>
        </w:rPr>
      </w:pPr>
    </w:p>
    <w:p>
      <w:bookmarkStart w:id="0" w:name="_GoBack"/>
      <w:bookmarkEnd w:id="0"/>
    </w:p>
    <w:sectPr>
      <w:pgSz w:w="16839" w:h="11907" w:orient="landscape"/>
      <w:pgMar w:top="1418" w:right="1418" w:bottom="1134" w:left="1134" w:header="992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21"/>
      <w:suff w:val="nothing"/>
      <w:lvlText w:val="%1　"/>
      <w:lvlJc w:val="left"/>
      <w:pPr>
        <w:ind w:left="142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2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2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3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4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5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3D733618"/>
    <w:multiLevelType w:val="multilevel"/>
    <w:tmpl w:val="3D733618"/>
    <w:lvl w:ilvl="0" w:tentative="0">
      <w:start w:val="1"/>
      <w:numFmt w:val="decimal"/>
      <w:pStyle w:val="8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NlOTYzNzBjNDExNGViZGY3ODdmMTJmZWE0YTU2ZjMifQ=="/>
  </w:docVars>
  <w:rsids>
    <w:rsidRoot w:val="00D217E4"/>
    <w:rsid w:val="00013766"/>
    <w:rsid w:val="00015BCB"/>
    <w:rsid w:val="00024435"/>
    <w:rsid w:val="00024D65"/>
    <w:rsid w:val="000635F2"/>
    <w:rsid w:val="00081F63"/>
    <w:rsid w:val="000C5E96"/>
    <w:rsid w:val="000F39DE"/>
    <w:rsid w:val="00104AF1"/>
    <w:rsid w:val="0014339E"/>
    <w:rsid w:val="00176F25"/>
    <w:rsid w:val="001B4D94"/>
    <w:rsid w:val="001D7238"/>
    <w:rsid w:val="002001CA"/>
    <w:rsid w:val="00203B2A"/>
    <w:rsid w:val="002042DE"/>
    <w:rsid w:val="00224D9D"/>
    <w:rsid w:val="00237D97"/>
    <w:rsid w:val="00254A1B"/>
    <w:rsid w:val="00262B20"/>
    <w:rsid w:val="00290A2E"/>
    <w:rsid w:val="002B0941"/>
    <w:rsid w:val="002C0717"/>
    <w:rsid w:val="002C4C59"/>
    <w:rsid w:val="002D0E80"/>
    <w:rsid w:val="002E0792"/>
    <w:rsid w:val="002E176D"/>
    <w:rsid w:val="002E3AF5"/>
    <w:rsid w:val="002E5EDC"/>
    <w:rsid w:val="002E7745"/>
    <w:rsid w:val="00302CEC"/>
    <w:rsid w:val="00326845"/>
    <w:rsid w:val="00346791"/>
    <w:rsid w:val="00347819"/>
    <w:rsid w:val="003523FC"/>
    <w:rsid w:val="00353C2D"/>
    <w:rsid w:val="00362035"/>
    <w:rsid w:val="00364796"/>
    <w:rsid w:val="003D3E9C"/>
    <w:rsid w:val="003E12CE"/>
    <w:rsid w:val="00423D76"/>
    <w:rsid w:val="00424CAE"/>
    <w:rsid w:val="00444269"/>
    <w:rsid w:val="004518E5"/>
    <w:rsid w:val="0046190F"/>
    <w:rsid w:val="00480363"/>
    <w:rsid w:val="00483082"/>
    <w:rsid w:val="004A26AD"/>
    <w:rsid w:val="004A3D1C"/>
    <w:rsid w:val="004B0B2B"/>
    <w:rsid w:val="004F1FDC"/>
    <w:rsid w:val="004F6A0F"/>
    <w:rsid w:val="00522A7B"/>
    <w:rsid w:val="00543682"/>
    <w:rsid w:val="00593EA9"/>
    <w:rsid w:val="005B64CD"/>
    <w:rsid w:val="005B6D58"/>
    <w:rsid w:val="00612A34"/>
    <w:rsid w:val="00622FD0"/>
    <w:rsid w:val="00632E67"/>
    <w:rsid w:val="00641E1F"/>
    <w:rsid w:val="00672616"/>
    <w:rsid w:val="0068198C"/>
    <w:rsid w:val="00702312"/>
    <w:rsid w:val="00703993"/>
    <w:rsid w:val="00710AFF"/>
    <w:rsid w:val="00711B8D"/>
    <w:rsid w:val="00715BB1"/>
    <w:rsid w:val="0073200C"/>
    <w:rsid w:val="007659CB"/>
    <w:rsid w:val="00791778"/>
    <w:rsid w:val="0079471D"/>
    <w:rsid w:val="00795E15"/>
    <w:rsid w:val="007D1C93"/>
    <w:rsid w:val="00804F65"/>
    <w:rsid w:val="008438BC"/>
    <w:rsid w:val="00861AA3"/>
    <w:rsid w:val="00867957"/>
    <w:rsid w:val="00877B65"/>
    <w:rsid w:val="008B6999"/>
    <w:rsid w:val="008E25C4"/>
    <w:rsid w:val="00912FD7"/>
    <w:rsid w:val="0091685F"/>
    <w:rsid w:val="00920CA4"/>
    <w:rsid w:val="0092241F"/>
    <w:rsid w:val="00932E41"/>
    <w:rsid w:val="00941E17"/>
    <w:rsid w:val="00950033"/>
    <w:rsid w:val="009563AC"/>
    <w:rsid w:val="009E783B"/>
    <w:rsid w:val="009F550E"/>
    <w:rsid w:val="00A14F35"/>
    <w:rsid w:val="00A177D9"/>
    <w:rsid w:val="00A24163"/>
    <w:rsid w:val="00A26B6A"/>
    <w:rsid w:val="00A363AB"/>
    <w:rsid w:val="00A40942"/>
    <w:rsid w:val="00A53874"/>
    <w:rsid w:val="00A84414"/>
    <w:rsid w:val="00A87AEA"/>
    <w:rsid w:val="00AA7091"/>
    <w:rsid w:val="00AC2CA4"/>
    <w:rsid w:val="00AE13A1"/>
    <w:rsid w:val="00AE24B4"/>
    <w:rsid w:val="00AF23C0"/>
    <w:rsid w:val="00B13B35"/>
    <w:rsid w:val="00B264A6"/>
    <w:rsid w:val="00B91C02"/>
    <w:rsid w:val="00BB2418"/>
    <w:rsid w:val="00BB3ED7"/>
    <w:rsid w:val="00BD26D2"/>
    <w:rsid w:val="00BD2BC9"/>
    <w:rsid w:val="00BD7277"/>
    <w:rsid w:val="00C144DB"/>
    <w:rsid w:val="00C342E0"/>
    <w:rsid w:val="00C7287D"/>
    <w:rsid w:val="00C75341"/>
    <w:rsid w:val="00C8399B"/>
    <w:rsid w:val="00CB6F2F"/>
    <w:rsid w:val="00CC3553"/>
    <w:rsid w:val="00CC7262"/>
    <w:rsid w:val="00CE6000"/>
    <w:rsid w:val="00D07F4F"/>
    <w:rsid w:val="00D217E4"/>
    <w:rsid w:val="00D2219E"/>
    <w:rsid w:val="00D350A5"/>
    <w:rsid w:val="00D37F20"/>
    <w:rsid w:val="00D51568"/>
    <w:rsid w:val="00D5436E"/>
    <w:rsid w:val="00D65ED3"/>
    <w:rsid w:val="00D75E94"/>
    <w:rsid w:val="00D768B7"/>
    <w:rsid w:val="00E00689"/>
    <w:rsid w:val="00E30E81"/>
    <w:rsid w:val="00E40263"/>
    <w:rsid w:val="00E44544"/>
    <w:rsid w:val="00E674D1"/>
    <w:rsid w:val="00E72A40"/>
    <w:rsid w:val="00E92CE3"/>
    <w:rsid w:val="00ED07C1"/>
    <w:rsid w:val="00ED0874"/>
    <w:rsid w:val="00ED3ECA"/>
    <w:rsid w:val="00EE1546"/>
    <w:rsid w:val="00EE6E33"/>
    <w:rsid w:val="00EF6C9A"/>
    <w:rsid w:val="00F27883"/>
    <w:rsid w:val="00F36BDC"/>
    <w:rsid w:val="00F67FD1"/>
    <w:rsid w:val="00F83A69"/>
    <w:rsid w:val="00F953BF"/>
    <w:rsid w:val="00FA0644"/>
    <w:rsid w:val="01D84628"/>
    <w:rsid w:val="01E04772"/>
    <w:rsid w:val="02C118F1"/>
    <w:rsid w:val="049C2D6D"/>
    <w:rsid w:val="0719229B"/>
    <w:rsid w:val="07B6595C"/>
    <w:rsid w:val="08992664"/>
    <w:rsid w:val="08C6311B"/>
    <w:rsid w:val="0CA73C1B"/>
    <w:rsid w:val="0D5E1BC3"/>
    <w:rsid w:val="0E5D1215"/>
    <w:rsid w:val="0E5F01AC"/>
    <w:rsid w:val="0F7D5899"/>
    <w:rsid w:val="0FA06B9B"/>
    <w:rsid w:val="0FAC3A5F"/>
    <w:rsid w:val="10114C7D"/>
    <w:rsid w:val="102175BA"/>
    <w:rsid w:val="113E0739"/>
    <w:rsid w:val="115F4B70"/>
    <w:rsid w:val="134D4BCD"/>
    <w:rsid w:val="1383480C"/>
    <w:rsid w:val="147B2995"/>
    <w:rsid w:val="155F7FCA"/>
    <w:rsid w:val="17D97E6C"/>
    <w:rsid w:val="198A2CFF"/>
    <w:rsid w:val="1BAD365B"/>
    <w:rsid w:val="1BB02EC0"/>
    <w:rsid w:val="1C1827F7"/>
    <w:rsid w:val="1E422A57"/>
    <w:rsid w:val="1E630FA5"/>
    <w:rsid w:val="1F4C77D6"/>
    <w:rsid w:val="1F66774B"/>
    <w:rsid w:val="20193441"/>
    <w:rsid w:val="204B7270"/>
    <w:rsid w:val="216421A2"/>
    <w:rsid w:val="237B1F06"/>
    <w:rsid w:val="23A204F3"/>
    <w:rsid w:val="23AA51F1"/>
    <w:rsid w:val="26372B56"/>
    <w:rsid w:val="28643B90"/>
    <w:rsid w:val="295447F0"/>
    <w:rsid w:val="2AB72EE9"/>
    <w:rsid w:val="2C6D3C9C"/>
    <w:rsid w:val="30826938"/>
    <w:rsid w:val="3105307D"/>
    <w:rsid w:val="318311D2"/>
    <w:rsid w:val="3260478A"/>
    <w:rsid w:val="32CC5000"/>
    <w:rsid w:val="345F0477"/>
    <w:rsid w:val="361735BF"/>
    <w:rsid w:val="37E90622"/>
    <w:rsid w:val="387F4B4B"/>
    <w:rsid w:val="388057C4"/>
    <w:rsid w:val="38A43916"/>
    <w:rsid w:val="390C2877"/>
    <w:rsid w:val="39B340DF"/>
    <w:rsid w:val="3C424B82"/>
    <w:rsid w:val="3D817480"/>
    <w:rsid w:val="3E686D34"/>
    <w:rsid w:val="3EA713EC"/>
    <w:rsid w:val="3FAE3454"/>
    <w:rsid w:val="40907C1D"/>
    <w:rsid w:val="419619EE"/>
    <w:rsid w:val="423728B9"/>
    <w:rsid w:val="429C59A8"/>
    <w:rsid w:val="45C57C56"/>
    <w:rsid w:val="462B2B78"/>
    <w:rsid w:val="4D21035E"/>
    <w:rsid w:val="4D944551"/>
    <w:rsid w:val="4F5B6973"/>
    <w:rsid w:val="4F6C0F99"/>
    <w:rsid w:val="50CF5266"/>
    <w:rsid w:val="516A1F6B"/>
    <w:rsid w:val="519627D8"/>
    <w:rsid w:val="51A520FD"/>
    <w:rsid w:val="52AD310C"/>
    <w:rsid w:val="53653646"/>
    <w:rsid w:val="5385131E"/>
    <w:rsid w:val="54C65448"/>
    <w:rsid w:val="54CD4CCC"/>
    <w:rsid w:val="56241E48"/>
    <w:rsid w:val="56892E6A"/>
    <w:rsid w:val="56A10AC1"/>
    <w:rsid w:val="56B03A31"/>
    <w:rsid w:val="5749468F"/>
    <w:rsid w:val="581E5D92"/>
    <w:rsid w:val="5A1C285E"/>
    <w:rsid w:val="5B483964"/>
    <w:rsid w:val="5C7A295F"/>
    <w:rsid w:val="5CE44490"/>
    <w:rsid w:val="5DF3014E"/>
    <w:rsid w:val="643B2E16"/>
    <w:rsid w:val="6830137E"/>
    <w:rsid w:val="696D75EB"/>
    <w:rsid w:val="69D27014"/>
    <w:rsid w:val="6AB26041"/>
    <w:rsid w:val="6AD76F6C"/>
    <w:rsid w:val="6BA045FB"/>
    <w:rsid w:val="6F955C90"/>
    <w:rsid w:val="6FC64911"/>
    <w:rsid w:val="6FF41EA4"/>
    <w:rsid w:val="70AC5DB4"/>
    <w:rsid w:val="71310078"/>
    <w:rsid w:val="74200B95"/>
    <w:rsid w:val="74AD546D"/>
    <w:rsid w:val="74E736D1"/>
    <w:rsid w:val="784238ED"/>
    <w:rsid w:val="7B1B16FB"/>
    <w:rsid w:val="7C156DD0"/>
    <w:rsid w:val="7D870B6F"/>
    <w:rsid w:val="7EDC1759"/>
    <w:rsid w:val="7FD014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Arial" w:hAnsi="Arial" w:cs="Arial"/>
      <w:sz w:val="18"/>
    </w:rPr>
  </w:style>
  <w:style w:type="paragraph" w:styleId="3">
    <w:name w:val="toc 3"/>
    <w:basedOn w:val="1"/>
    <w:next w:val="1"/>
    <w:qFormat/>
    <w:uiPriority w:val="39"/>
    <w:pPr>
      <w:tabs>
        <w:tab w:val="right" w:leader="dot" w:pos="9214"/>
        <w:tab w:val="right" w:leader="dot" w:pos="9241"/>
      </w:tabs>
      <w:ind w:firstLine="210" w:firstLineChars="100"/>
      <w:jc w:val="left"/>
    </w:pPr>
    <w:rPr>
      <w:rFonts w:ascii="宋体"/>
      <w:szCs w:val="21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39"/>
    <w:pPr>
      <w:tabs>
        <w:tab w:val="right" w:leader="dot" w:pos="9214"/>
        <w:tab w:val="right" w:leader="dot" w:pos="9241"/>
      </w:tabs>
      <w:spacing w:beforeLines="20" w:afterLines="25"/>
      <w:jc w:val="left"/>
    </w:pPr>
    <w:rPr>
      <w:rFonts w:ascii="宋体"/>
      <w:szCs w:val="21"/>
    </w:rPr>
  </w:style>
  <w:style w:type="paragraph" w:styleId="8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footnote reference"/>
    <w:semiHidden/>
    <w:qFormat/>
    <w:uiPriority w:val="0"/>
    <w:rPr>
      <w:vertAlign w:val="superscript"/>
    </w:rPr>
  </w:style>
  <w:style w:type="character" w:customStyle="1" w:styleId="14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4"/>
    <w:semiHidden/>
    <w:qFormat/>
    <w:uiPriority w:val="99"/>
    <w:rPr>
      <w:sz w:val="18"/>
      <w:szCs w:val="18"/>
    </w:rPr>
  </w:style>
  <w:style w:type="paragraph" w:customStyle="1" w:styleId="17">
    <w:name w:val="目次、标准名称标题"/>
    <w:basedOn w:val="1"/>
    <w:next w:val="18"/>
    <w:qFormat/>
    <w:uiPriority w:val="99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kern w:val="0"/>
      <w:sz w:val="32"/>
      <w:szCs w:val="20"/>
    </w:rPr>
  </w:style>
  <w:style w:type="paragraph" w:customStyle="1" w:styleId="18">
    <w:name w:val="段"/>
    <w:link w:val="19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9">
    <w:name w:val="段 Char"/>
    <w:link w:val="18"/>
    <w:qFormat/>
    <w:uiPriority w:val="99"/>
    <w:rPr>
      <w:rFonts w:ascii="宋体" w:hAnsi="Times New Roman" w:eastAsia="宋体" w:cs="Times New Roman"/>
      <w:kern w:val="0"/>
      <w:szCs w:val="20"/>
    </w:rPr>
  </w:style>
  <w:style w:type="paragraph" w:customStyle="1" w:styleId="20">
    <w:name w:val="一级条标题"/>
    <w:next w:val="18"/>
    <w:qFormat/>
    <w:uiPriority w:val="0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1">
    <w:name w:val="章标题"/>
    <w:next w:val="18"/>
    <w:qFormat/>
    <w:uiPriority w:val="0"/>
    <w:pPr>
      <w:numPr>
        <w:ilvl w:val="0"/>
        <w:numId w:val="2"/>
      </w:numPr>
      <w:spacing w:beforeLines="100" w:afterLines="100"/>
      <w:ind w:left="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2">
    <w:name w:val="二级条标题"/>
    <w:basedOn w:val="20"/>
    <w:next w:val="18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23">
    <w:name w:val="三级条标题"/>
    <w:basedOn w:val="22"/>
    <w:next w:val="18"/>
    <w:qFormat/>
    <w:uiPriority w:val="0"/>
    <w:pPr>
      <w:numPr>
        <w:ilvl w:val="3"/>
      </w:numPr>
      <w:outlineLvl w:val="4"/>
    </w:pPr>
  </w:style>
  <w:style w:type="paragraph" w:customStyle="1" w:styleId="24">
    <w:name w:val="四级条标题"/>
    <w:basedOn w:val="23"/>
    <w:next w:val="18"/>
    <w:qFormat/>
    <w:uiPriority w:val="0"/>
    <w:pPr>
      <w:numPr>
        <w:ilvl w:val="4"/>
      </w:numPr>
      <w:outlineLvl w:val="5"/>
    </w:pPr>
  </w:style>
  <w:style w:type="paragraph" w:customStyle="1" w:styleId="25">
    <w:name w:val="五级条标题"/>
    <w:basedOn w:val="24"/>
    <w:next w:val="18"/>
    <w:qFormat/>
    <w:uiPriority w:val="0"/>
    <w:pPr>
      <w:numPr>
        <w:ilvl w:val="5"/>
      </w:numPr>
      <w:outlineLvl w:val="6"/>
    </w:pPr>
  </w:style>
  <w:style w:type="paragraph" w:customStyle="1" w:styleId="26">
    <w:name w:val="前言、引言标题"/>
    <w:next w:val="18"/>
    <w:qFormat/>
    <w:uiPriority w:val="9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styleId="2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1"/>
    </w:rPr>
  </w:style>
  <w:style w:type="paragraph" w:customStyle="1" w:styleId="28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9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30">
    <w:name w:val="p0"/>
    <w:basedOn w:val="1"/>
    <w:qFormat/>
    <w:uiPriority w:val="0"/>
    <w:pPr>
      <w:widowControl/>
      <w:spacing w:line="360" w:lineRule="atLeast"/>
    </w:pPr>
    <w:rPr>
      <w:kern w:val="0"/>
      <w:szCs w:val="20"/>
    </w:rPr>
  </w:style>
  <w:style w:type="paragraph" w:customStyle="1" w:styleId="31">
    <w:name w:val="2Bullet List"/>
    <w:qFormat/>
    <w:uiPriority w:val="0"/>
    <w:rPr>
      <w:rFonts w:ascii="Times New Roman" w:hAnsi="Times New Roman" w:eastAsia="Times New Roman" w:cs="Times New Roman"/>
      <w:snapToGrid w:val="0"/>
      <w:sz w:val="24"/>
      <w:lang w:val="en-US" w:eastAsia="en-US" w:bidi="ar-SA"/>
    </w:rPr>
  </w:style>
  <w:style w:type="paragraph" w:customStyle="1" w:styleId="32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33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34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table" w:customStyle="1" w:styleId="35">
    <w:name w:val="网格型1"/>
    <w:basedOn w:val="9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135</Words>
  <Characters>143</Characters>
  <Lines>1</Lines>
  <Paragraphs>1</Paragraphs>
  <TotalTime>0</TotalTime>
  <ScaleCrop>false</ScaleCrop>
  <LinksUpToDate>false</LinksUpToDate>
  <CharactersWithSpaces>147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2021-11-23T02:51:00Z</dcterms:created>
  <dc:creator>admin</dc:creator>
  <cp:lastModifiedBy>admin</cp:lastModifiedBy>
  <dcterms:modified xsi:type="dcterms:W3CDTF">2022-05-16T09:23:34Z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A9F52AEED56E42F2B9050E6641775A4F</vt:lpwstr>
  </property>
</Properties>
</file>