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3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E23"/>
          <w:spacing w:val="0"/>
          <w:sz w:val="36"/>
          <w:szCs w:val="36"/>
          <w:shd w:val="clear" w:fill="FFFFFF"/>
        </w:rPr>
        <w:t>《黑果腺肋花楸果酒》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团体标准征求意见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反馈表</w:t>
      </w:r>
    </w:p>
    <w:bookmarkEnd w:id="0"/>
    <w:p>
      <w:pPr>
        <w:spacing w:after="120"/>
        <w:rPr>
          <w:rFonts w:hint="eastAsia"/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</w:t>
      </w:r>
      <w:r>
        <w:rPr>
          <w:rFonts w:hint="eastAsia"/>
          <w:color w:val="000000"/>
          <w:sz w:val="24"/>
        </w:rPr>
        <w:t>姓名：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反馈人职务、</w:t>
      </w:r>
      <w:r>
        <w:rPr>
          <w:rFonts w:hint="eastAsia"/>
          <w:color w:val="000000"/>
          <w:sz w:val="24"/>
        </w:rPr>
        <w:t>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  <w:lang w:eastAsia="zh-CN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标准</w:t>
            </w:r>
            <w:r>
              <w:rPr>
                <w:rFonts w:hint="eastAsia"/>
                <w:b/>
                <w:color w:val="000000"/>
                <w:sz w:val="24"/>
              </w:rPr>
              <w:t>章条编号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  <w:vAlign w:val="top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260D"/>
    <w:rsid w:val="150659F8"/>
    <w:rsid w:val="20B11FB0"/>
    <w:rsid w:val="2777260D"/>
    <w:rsid w:val="2A2418FC"/>
    <w:rsid w:val="2A7F0315"/>
    <w:rsid w:val="2DB570D5"/>
    <w:rsid w:val="30014EBC"/>
    <w:rsid w:val="38255FCB"/>
    <w:rsid w:val="40F129C4"/>
    <w:rsid w:val="49871B68"/>
    <w:rsid w:val="5CB377F0"/>
    <w:rsid w:val="5CC67EC0"/>
    <w:rsid w:val="71F54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2017-07-26T03:38:00Z</dcterms:created>
  <dc:creator>cnfia_kjb</dc:creator>
  <cp:lastModifiedBy>Administrator</cp:lastModifiedBy>
  <cp:lastPrinted>2020-09-28T02:50:00Z</cp:lastPrinted>
  <dcterms:modified xsi:type="dcterms:W3CDTF">2022-01-18T04:10:18Z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3CCA83A94F1442ADB8B45C5B4DAA2B96</vt:lpwstr>
  </property>
</Properties>
</file>