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66" w:rsidRPr="00436D22" w:rsidRDefault="00603B66" w:rsidP="00603B66">
      <w:pPr>
        <w:spacing w:line="440" w:lineRule="exact"/>
        <w:rPr>
          <w:rFonts w:ascii="黑体" w:eastAsia="黑体" w:hint="eastAsia"/>
          <w:sz w:val="28"/>
          <w:szCs w:val="28"/>
        </w:rPr>
      </w:pPr>
      <w:r w:rsidRPr="00EF0825">
        <w:rPr>
          <w:rFonts w:ascii="黑体" w:eastAsia="黑体" w:hint="eastAsia"/>
          <w:sz w:val="28"/>
          <w:szCs w:val="28"/>
        </w:rPr>
        <w:t>附件：</w:t>
      </w:r>
    </w:p>
    <w:p w:rsidR="00603B66" w:rsidRPr="00876FA7" w:rsidRDefault="00603B66" w:rsidP="00603B66">
      <w:pPr>
        <w:spacing w:afterLines="50" w:after="156" w:line="440" w:lineRule="exact"/>
        <w:jc w:val="center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中国生物发酵产业协会</w:t>
      </w:r>
      <w:r w:rsidRPr="00876FA7">
        <w:rPr>
          <w:rFonts w:ascii="黑体" w:eastAsia="黑体" w:hAnsi="宋体" w:hint="eastAsia"/>
          <w:sz w:val="28"/>
          <w:szCs w:val="28"/>
        </w:rPr>
        <w:t>标准起草小组成员申请表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1071"/>
        <w:gridCol w:w="1382"/>
        <w:gridCol w:w="273"/>
        <w:gridCol w:w="145"/>
        <w:gridCol w:w="1022"/>
        <w:gridCol w:w="418"/>
        <w:gridCol w:w="662"/>
        <w:gridCol w:w="778"/>
        <w:gridCol w:w="1440"/>
      </w:tblGrid>
      <w:tr w:rsidR="00603B66" w:rsidRPr="001112B2" w:rsidTr="00465BEF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603B66" w:rsidRPr="001112B2" w:rsidRDefault="00603B66" w:rsidP="00465BE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7191" w:type="dxa"/>
            <w:gridSpan w:val="9"/>
            <w:shd w:val="clear" w:color="auto" w:fill="auto"/>
            <w:vAlign w:val="center"/>
          </w:tcPr>
          <w:p w:rsidR="00603B66" w:rsidRPr="001112B2" w:rsidRDefault="00603B66" w:rsidP="00465BEF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3B66" w:rsidRPr="001112B2" w:rsidTr="00465BEF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603B66" w:rsidRPr="001112B2" w:rsidRDefault="00603B66" w:rsidP="00465BE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3893" w:type="dxa"/>
            <w:gridSpan w:val="5"/>
            <w:shd w:val="clear" w:color="auto" w:fill="auto"/>
            <w:vAlign w:val="center"/>
          </w:tcPr>
          <w:p w:rsidR="00603B66" w:rsidRPr="001112B2" w:rsidRDefault="00603B66" w:rsidP="00465BEF">
            <w:pPr>
              <w:ind w:right="-108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03B66" w:rsidRPr="001112B2" w:rsidRDefault="00603B66" w:rsidP="00465BEF">
            <w:pPr>
              <w:ind w:leftChars="-13" w:left="-27" w:firstLineChars="10" w:firstLine="28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603B66" w:rsidRPr="001112B2" w:rsidRDefault="00603B66" w:rsidP="00465BEF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3B66" w:rsidRPr="001112B2" w:rsidTr="00465BEF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603B66" w:rsidRPr="001112B2" w:rsidRDefault="00603B66" w:rsidP="00465BE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:rsidR="00603B66" w:rsidRPr="001112B2" w:rsidRDefault="00603B66" w:rsidP="00465BEF">
            <w:pPr>
              <w:ind w:right="-108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03B66" w:rsidRPr="001112B2" w:rsidRDefault="00603B66" w:rsidP="00465BE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:rsidR="00603B66" w:rsidRPr="001112B2" w:rsidRDefault="00603B66" w:rsidP="00465BEF">
            <w:pPr>
              <w:ind w:right="-12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3B66" w:rsidRPr="001112B2" w:rsidTr="00465BEF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603B66" w:rsidRPr="001112B2" w:rsidRDefault="00603B66" w:rsidP="00465BE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:rsidR="00603B66" w:rsidRPr="001112B2" w:rsidRDefault="00603B66" w:rsidP="00465BE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03B66" w:rsidRPr="001112B2" w:rsidRDefault="00603B66" w:rsidP="00465BE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:rsidR="00603B66" w:rsidRPr="001112B2" w:rsidRDefault="00603B66" w:rsidP="00465BE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3B66" w:rsidRPr="001112B2" w:rsidTr="00465BEF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603B66" w:rsidRPr="001112B2" w:rsidRDefault="00603B66" w:rsidP="00465BE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:rsidR="00603B66" w:rsidRPr="001112B2" w:rsidRDefault="00603B66" w:rsidP="00465BEF">
            <w:pPr>
              <w:ind w:right="-108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03B66" w:rsidRPr="001112B2" w:rsidRDefault="00603B66" w:rsidP="00465BE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微信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:rsidR="00603B66" w:rsidRPr="001112B2" w:rsidRDefault="00603B66" w:rsidP="00465BE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3B66" w:rsidRPr="001112B2" w:rsidTr="00465BEF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603B66" w:rsidRPr="001112B2" w:rsidRDefault="00603B66" w:rsidP="00465BE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标准名称</w:t>
            </w:r>
          </w:p>
        </w:tc>
        <w:tc>
          <w:tcPr>
            <w:tcW w:w="7191" w:type="dxa"/>
            <w:gridSpan w:val="9"/>
            <w:shd w:val="clear" w:color="auto" w:fill="auto"/>
            <w:vAlign w:val="center"/>
          </w:tcPr>
          <w:p w:rsidR="00603B66" w:rsidRPr="00BF42DC" w:rsidRDefault="00603B66" w:rsidP="00465BEF">
            <w:pPr>
              <w:ind w:right="-131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《发酵法丁二酸》 </w:t>
            </w:r>
          </w:p>
        </w:tc>
      </w:tr>
      <w:tr w:rsidR="00603B66" w:rsidRPr="001112B2" w:rsidTr="00465BEF">
        <w:trPr>
          <w:trHeight w:val="164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603B66" w:rsidRPr="001112B2" w:rsidRDefault="00603B66" w:rsidP="00465BE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近三年主要</w:t>
            </w:r>
          </w:p>
          <w:p w:rsidR="00603B66" w:rsidRPr="001112B2" w:rsidRDefault="00603B66" w:rsidP="00465BE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经济指标</w:t>
            </w:r>
          </w:p>
        </w:tc>
        <w:tc>
          <w:tcPr>
            <w:tcW w:w="2871" w:type="dxa"/>
            <w:gridSpan w:val="4"/>
            <w:shd w:val="clear" w:color="auto" w:fill="auto"/>
            <w:vAlign w:val="center"/>
          </w:tcPr>
          <w:p w:rsidR="00603B66" w:rsidRPr="001112B2" w:rsidRDefault="00603B66" w:rsidP="00465BEF">
            <w:pPr>
              <w:ind w:right="-14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03B66" w:rsidRPr="001112B2" w:rsidRDefault="00603B66" w:rsidP="00465BE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03B66" w:rsidRPr="001112B2" w:rsidRDefault="00603B66" w:rsidP="00465BEF">
            <w:pPr>
              <w:ind w:right="-35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3B66" w:rsidRPr="001112B2" w:rsidRDefault="00603B66" w:rsidP="00465BE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Pr="001112B2"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603B66" w:rsidRPr="001112B2" w:rsidTr="00465BEF">
        <w:trPr>
          <w:trHeight w:val="164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603B66" w:rsidRPr="001112B2" w:rsidRDefault="00603B66" w:rsidP="00465BE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603B66" w:rsidRPr="001112B2" w:rsidRDefault="00603B66" w:rsidP="00465BEF">
            <w:pPr>
              <w:ind w:right="-14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产品</w:t>
            </w:r>
          </w:p>
          <w:p w:rsidR="00603B66" w:rsidRPr="001112B2" w:rsidRDefault="00603B66" w:rsidP="00465BEF">
            <w:pPr>
              <w:ind w:right="-14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产量</w:t>
            </w:r>
          </w:p>
          <w:p w:rsidR="00603B66" w:rsidRPr="001112B2" w:rsidRDefault="00603B66" w:rsidP="00465BEF">
            <w:pPr>
              <w:ind w:right="-14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（吨）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603B66" w:rsidRPr="001112B2" w:rsidRDefault="00603B66" w:rsidP="00465BEF">
            <w:pPr>
              <w:ind w:right="-143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03B66" w:rsidRPr="001112B2" w:rsidRDefault="00603B66" w:rsidP="00465BEF">
            <w:pPr>
              <w:ind w:right="-89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03B66" w:rsidRPr="001112B2" w:rsidRDefault="00603B66" w:rsidP="00465BEF">
            <w:pPr>
              <w:ind w:right="-215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3B66" w:rsidRPr="001112B2" w:rsidRDefault="00603B66" w:rsidP="00465BEF">
            <w:pPr>
              <w:ind w:right="-13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03B66" w:rsidRPr="001112B2" w:rsidTr="00465BEF">
        <w:trPr>
          <w:trHeight w:val="164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603B66" w:rsidRPr="001112B2" w:rsidRDefault="00603B66" w:rsidP="00465BE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603B66" w:rsidRPr="001112B2" w:rsidRDefault="00603B66" w:rsidP="00465BEF">
            <w:pPr>
              <w:ind w:right="-143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603B66" w:rsidRPr="001112B2" w:rsidRDefault="00603B66" w:rsidP="00465BEF">
            <w:pPr>
              <w:ind w:right="-143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03B66" w:rsidRPr="001112B2" w:rsidRDefault="00603B66" w:rsidP="00465BEF">
            <w:pPr>
              <w:ind w:right="-89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03B66" w:rsidRPr="001112B2" w:rsidRDefault="00603B66" w:rsidP="00465BEF">
            <w:pPr>
              <w:ind w:right="-215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3B66" w:rsidRPr="001112B2" w:rsidRDefault="00603B66" w:rsidP="00465BEF">
            <w:pPr>
              <w:ind w:right="-13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03B66" w:rsidRPr="001112B2" w:rsidTr="00465BEF">
        <w:trPr>
          <w:trHeight w:val="164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603B66" w:rsidRPr="001112B2" w:rsidRDefault="00603B66" w:rsidP="00465BE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603B66" w:rsidRPr="001112B2" w:rsidRDefault="00603B66" w:rsidP="00465BEF">
            <w:pPr>
              <w:ind w:right="-143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603B66" w:rsidRPr="001112B2" w:rsidRDefault="00603B66" w:rsidP="00465BEF">
            <w:pPr>
              <w:ind w:right="-143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03B66" w:rsidRPr="001112B2" w:rsidRDefault="00603B66" w:rsidP="00465BEF">
            <w:pPr>
              <w:ind w:right="-89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03B66" w:rsidRPr="001112B2" w:rsidRDefault="00603B66" w:rsidP="00465BEF">
            <w:pPr>
              <w:ind w:right="-215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3B66" w:rsidRPr="001112B2" w:rsidRDefault="00603B66" w:rsidP="00465BEF">
            <w:pPr>
              <w:ind w:right="-13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03B66" w:rsidRPr="001112B2" w:rsidTr="00465BEF">
        <w:trPr>
          <w:trHeight w:val="164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603B66" w:rsidRPr="001112B2" w:rsidRDefault="00603B66" w:rsidP="00465BE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603B66" w:rsidRPr="001112B2" w:rsidRDefault="00603B66" w:rsidP="00465BEF">
            <w:pPr>
              <w:ind w:right="-143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603B66" w:rsidRPr="001112B2" w:rsidRDefault="00603B66" w:rsidP="00465BEF">
            <w:pPr>
              <w:ind w:right="-143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03B66" w:rsidRPr="001112B2" w:rsidRDefault="00603B66" w:rsidP="00465BEF">
            <w:pPr>
              <w:ind w:right="-89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03B66" w:rsidRPr="001112B2" w:rsidRDefault="00603B66" w:rsidP="00465BEF">
            <w:pPr>
              <w:ind w:right="-215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3B66" w:rsidRPr="001112B2" w:rsidRDefault="00603B66" w:rsidP="00465BEF">
            <w:pPr>
              <w:ind w:right="-13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03B66" w:rsidRPr="001112B2" w:rsidTr="00465BEF">
        <w:trPr>
          <w:trHeight w:val="165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603B66" w:rsidRPr="001112B2" w:rsidRDefault="00603B66" w:rsidP="00465BE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71" w:type="dxa"/>
            <w:gridSpan w:val="4"/>
            <w:shd w:val="clear" w:color="auto" w:fill="auto"/>
            <w:vAlign w:val="center"/>
          </w:tcPr>
          <w:p w:rsidR="00603B66" w:rsidRPr="001112B2" w:rsidRDefault="00603B66" w:rsidP="00465BEF">
            <w:pPr>
              <w:ind w:right="-143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产品销售收入（万元）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03B66" w:rsidRPr="001112B2" w:rsidRDefault="00603B66" w:rsidP="00465BEF">
            <w:pPr>
              <w:ind w:right="-89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03B66" w:rsidRPr="001112B2" w:rsidRDefault="00603B66" w:rsidP="00465BEF">
            <w:pPr>
              <w:ind w:right="-3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3B66" w:rsidRPr="001112B2" w:rsidRDefault="00603B66" w:rsidP="00465BEF">
            <w:pPr>
              <w:ind w:right="-13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03B66" w:rsidRPr="001112B2" w:rsidTr="00465BEF">
        <w:trPr>
          <w:trHeight w:val="165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603B66" w:rsidRPr="001112B2" w:rsidRDefault="00603B66" w:rsidP="00465BE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申请理由</w:t>
            </w:r>
          </w:p>
        </w:tc>
        <w:tc>
          <w:tcPr>
            <w:tcW w:w="7191" w:type="dxa"/>
            <w:gridSpan w:val="9"/>
            <w:shd w:val="clear" w:color="auto" w:fill="auto"/>
            <w:vAlign w:val="center"/>
          </w:tcPr>
          <w:p w:rsidR="00603B66" w:rsidRPr="001112B2" w:rsidRDefault="00603B66" w:rsidP="00465BEF">
            <w:pPr>
              <w:ind w:right="840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（本企业在制标方面的基础和优势）</w:t>
            </w:r>
          </w:p>
          <w:p w:rsidR="00603B66" w:rsidRPr="001112B2" w:rsidRDefault="00603B66" w:rsidP="00465BEF">
            <w:pPr>
              <w:ind w:right="84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03B66" w:rsidRPr="001112B2" w:rsidRDefault="00603B66" w:rsidP="00465BEF">
            <w:pPr>
              <w:ind w:right="84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03B66" w:rsidRPr="001112B2" w:rsidRDefault="00603B66" w:rsidP="00465BEF">
            <w:pPr>
              <w:ind w:right="84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03B66" w:rsidRPr="001112B2" w:rsidTr="00465BEF">
        <w:trPr>
          <w:trHeight w:val="1235"/>
          <w:jc w:val="center"/>
        </w:trPr>
        <w:tc>
          <w:tcPr>
            <w:tcW w:w="4755" w:type="dxa"/>
            <w:gridSpan w:val="4"/>
            <w:shd w:val="clear" w:color="auto" w:fill="auto"/>
            <w:vAlign w:val="center"/>
          </w:tcPr>
          <w:p w:rsidR="00603B66" w:rsidRPr="001112B2" w:rsidRDefault="00603B66" w:rsidP="00465BEF">
            <w:pPr>
              <w:ind w:right="-94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单位签字（盖章）</w:t>
            </w:r>
          </w:p>
          <w:p w:rsidR="00603B66" w:rsidRPr="001112B2" w:rsidRDefault="00603B66" w:rsidP="00465BEF">
            <w:pPr>
              <w:ind w:right="-9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03B66" w:rsidRPr="001112B2" w:rsidRDefault="00603B66" w:rsidP="00465BEF">
            <w:pPr>
              <w:ind w:right="46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 xml:space="preserve">     年   月   日</w:t>
            </w: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:rsidR="00603B66" w:rsidRPr="001112B2" w:rsidRDefault="00603B66" w:rsidP="00465BEF">
            <w:pPr>
              <w:ind w:right="840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协会审核意见（盖章）</w:t>
            </w:r>
          </w:p>
          <w:p w:rsidR="00603B66" w:rsidRPr="001112B2" w:rsidRDefault="00603B66" w:rsidP="00465BEF">
            <w:pPr>
              <w:ind w:right="-131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03B66" w:rsidRPr="001112B2" w:rsidRDefault="00603B66" w:rsidP="00465BEF">
            <w:pPr>
              <w:ind w:right="84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 xml:space="preserve"> 年   月   日</w:t>
            </w:r>
          </w:p>
        </w:tc>
      </w:tr>
    </w:tbl>
    <w:p w:rsidR="00882992" w:rsidRPr="00603B66" w:rsidRDefault="00882992">
      <w:bookmarkStart w:id="0" w:name="_GoBack"/>
      <w:bookmarkEnd w:id="0"/>
    </w:p>
    <w:sectPr w:rsidR="00882992" w:rsidRPr="00603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EB" w:rsidRDefault="006C65EB" w:rsidP="00603B66">
      <w:r>
        <w:separator/>
      </w:r>
    </w:p>
  </w:endnote>
  <w:endnote w:type="continuationSeparator" w:id="0">
    <w:p w:rsidR="006C65EB" w:rsidRDefault="006C65EB" w:rsidP="0060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EB" w:rsidRDefault="006C65EB" w:rsidP="00603B66">
      <w:r>
        <w:separator/>
      </w:r>
    </w:p>
  </w:footnote>
  <w:footnote w:type="continuationSeparator" w:id="0">
    <w:p w:rsidR="006C65EB" w:rsidRDefault="006C65EB" w:rsidP="00603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57"/>
    <w:rsid w:val="00603B66"/>
    <w:rsid w:val="006C65EB"/>
    <w:rsid w:val="00882992"/>
    <w:rsid w:val="00C0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F7272A-ED02-40B1-9925-73A7BD23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3B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3B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3B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2023-05-19T01:03:00Z</dcterms:created>
  <dcterms:modified xsi:type="dcterms:W3CDTF">2023-05-19T01:03:00Z</dcterms:modified>
</cp:coreProperties>
</file>