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425EE" w14:textId="77777777" w:rsidR="00631EFD" w:rsidRDefault="00631EFD"/>
    <w:p w14:paraId="6B8425EF" w14:textId="77777777" w:rsidR="00631EFD" w:rsidRDefault="00000000">
      <w:pPr>
        <w:rPr>
          <w:color w:val="FF0000"/>
        </w:rPr>
      </w:pPr>
      <w:r>
        <w:rPr>
          <w:color w:val="FF0000"/>
        </w:rPr>
        <w:t>ICS XXX</w:t>
      </w:r>
    </w:p>
    <w:p w14:paraId="6B8425F0" w14:textId="77777777" w:rsidR="00631EFD" w:rsidRDefault="00000000">
      <w:pPr>
        <w:pStyle w:val="afd"/>
        <w:spacing w:line="240" w:lineRule="atLeast"/>
        <w:rPr>
          <w:color w:val="FF0000"/>
          <w:szCs w:val="22"/>
        </w:rPr>
      </w:pPr>
      <w:proofErr w:type="gramStart"/>
      <w:r>
        <w:rPr>
          <w:color w:val="FF0000"/>
          <w:szCs w:val="22"/>
        </w:rPr>
        <w:t>A</w:t>
      </w:r>
      <w:proofErr w:type="gramEnd"/>
      <w:r>
        <w:rPr>
          <w:color w:val="FF0000"/>
          <w:szCs w:val="22"/>
        </w:rPr>
        <w:t xml:space="preserve"> XXX</w:t>
      </w:r>
    </w:p>
    <w:p w14:paraId="6B8425F1" w14:textId="77777777" w:rsidR="00631EFD" w:rsidRDefault="00631EFD">
      <w:pPr>
        <w:rPr>
          <w:rFonts w:ascii="黑体" w:eastAsia="黑体" w:hAnsi="黑体" w:hint="eastAsia"/>
          <w:sz w:val="72"/>
          <w:szCs w:val="72"/>
        </w:rPr>
      </w:pPr>
    </w:p>
    <w:p w14:paraId="6B8425F2" w14:textId="77777777" w:rsidR="00631EFD" w:rsidRDefault="00000000">
      <w:pPr>
        <w:jc w:val="center"/>
        <w:rPr>
          <w:rFonts w:ascii="黑体" w:eastAsia="黑体" w:hAnsi="黑体" w:hint="eastAsia"/>
          <w:sz w:val="84"/>
          <w:szCs w:val="84"/>
        </w:rPr>
      </w:pPr>
      <w:r>
        <w:rPr>
          <w:rFonts w:ascii="黑体" w:eastAsia="黑体" w:hAnsi="黑体" w:hint="eastAsia"/>
          <w:sz w:val="84"/>
          <w:szCs w:val="84"/>
        </w:rPr>
        <w:t>团   体   标   准</w:t>
      </w:r>
    </w:p>
    <w:p w14:paraId="6B8425F3" w14:textId="77777777" w:rsidR="00631EFD" w:rsidRDefault="00000000">
      <w:pPr>
        <w:pStyle w:val="11"/>
        <w:spacing w:before="0"/>
        <w:ind w:right="26"/>
        <w:rPr>
          <w:rFonts w:ascii="黑体" w:eastAsia="黑体"/>
        </w:rPr>
      </w:pPr>
      <w:r>
        <w:rPr>
          <w:noProof/>
        </w:rPr>
        <mc:AlternateContent>
          <mc:Choice Requires="wps">
            <w:drawing>
              <wp:anchor distT="0" distB="0" distL="114300" distR="114300" simplePos="0" relativeHeight="251639808" behindDoc="0" locked="0" layoutInCell="1" allowOverlap="1" wp14:anchorId="6B842683" wp14:editId="6B842684">
                <wp:simplePos x="0" y="0"/>
                <wp:positionH relativeFrom="column">
                  <wp:posOffset>47625</wp:posOffset>
                </wp:positionH>
                <wp:positionV relativeFrom="paragraph">
                  <wp:posOffset>327025</wp:posOffset>
                </wp:positionV>
                <wp:extent cx="5892800" cy="0"/>
                <wp:effectExtent l="5080" t="8255" r="7620" b="10795"/>
                <wp:wrapNone/>
                <wp:docPr id="2" name="自选图形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21" o:spid="_x0000_s1026" o:spt="32" type="#_x0000_t32" style="position:absolute;left:0pt;margin-left:3.75pt;margin-top:25.75pt;height:0pt;width:464pt;z-index:251659264;mso-width-relative:page;mso-height-relative:page;" filled="f" stroked="t" coordsize="21600,21600" o:gfxdata="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EDT7U&#10;AAAABwEAAA8AAAAAAAAAAQAgAAAAIgAAAGRycy9kb3ducmV2LnhtbFBLAQIUABQAAAAIAIdO4kBo&#10;8nKL6wEAALYDAAAOAAAAAAAAAAEAIAAAACMBAABkcnMvZTJvRG9jLnhtbFBLBQYAAAAABgAGAFkB&#10;AACABQAAAAA=&#10;">
                <v:fill on="f" focussize="0,0"/>
                <v:stroke color="#000000" joinstyle="round"/>
                <v:imagedata o:title=""/>
                <o:lock v:ext="edit" aspectratio="f"/>
              </v:shape>
            </w:pict>
          </mc:Fallback>
        </mc:AlternateContent>
      </w:r>
      <w:r>
        <w:rPr>
          <w:rFonts w:eastAsia="黑体"/>
        </w:rPr>
        <w:t>T/</w:t>
      </w:r>
      <w:proofErr w:type="spellStart"/>
      <w:r>
        <w:rPr>
          <w:rFonts w:eastAsia="黑体"/>
        </w:rPr>
        <w:t>CIQA</w:t>
      </w:r>
      <w:r>
        <w:rPr>
          <w:rFonts w:ascii="黑体" w:eastAsia="黑体" w:hint="eastAsia"/>
        </w:rPr>
        <w:t>x-xxxx</w:t>
      </w:r>
      <w:proofErr w:type="spellEnd"/>
    </w:p>
    <w:p w14:paraId="6B8425F4" w14:textId="77777777" w:rsidR="00631EFD" w:rsidRDefault="00631EFD">
      <w:pPr>
        <w:jc w:val="center"/>
        <w:rPr>
          <w:rFonts w:ascii="黑体" w:eastAsia="黑体" w:hAnsi="黑体" w:hint="eastAsia"/>
          <w:sz w:val="72"/>
          <w:szCs w:val="72"/>
        </w:rPr>
      </w:pPr>
    </w:p>
    <w:p w14:paraId="6B8425F5" w14:textId="77777777" w:rsidR="00631EFD" w:rsidRDefault="00631EFD">
      <w:pPr>
        <w:rPr>
          <w:rFonts w:ascii="黑体" w:eastAsia="黑体" w:hAnsi="黑体" w:hint="eastAsia"/>
          <w:sz w:val="72"/>
          <w:szCs w:val="72"/>
        </w:rPr>
      </w:pPr>
    </w:p>
    <w:p w14:paraId="6B8425F6" w14:textId="25A7B406" w:rsidR="00631EFD" w:rsidRPr="00237821" w:rsidRDefault="00000000">
      <w:pPr>
        <w:pStyle w:val="afe"/>
        <w:spacing w:line="360" w:lineRule="auto"/>
      </w:pPr>
      <w:bookmarkStart w:id="0" w:name="_Toc24171_WPSOffice_Level2"/>
      <w:r w:rsidRPr="00237821">
        <w:rPr>
          <w:rFonts w:hint="eastAsia"/>
        </w:rPr>
        <w:t>乳</w:t>
      </w:r>
      <w:r w:rsidR="00BE2C2D" w:rsidRPr="00237821">
        <w:rPr>
          <w:rFonts w:hint="eastAsia"/>
        </w:rPr>
        <w:t>与</w:t>
      </w:r>
      <w:r w:rsidRPr="00237821">
        <w:rPr>
          <w:rFonts w:hint="eastAsia"/>
        </w:rPr>
        <w:t>乳制品金黄色葡萄球菌</w:t>
      </w:r>
      <w:r w:rsidR="00BE2C2D" w:rsidRPr="00237821">
        <w:rPr>
          <w:rFonts w:hint="eastAsia"/>
        </w:rPr>
        <w:t>定性</w:t>
      </w:r>
      <w:r w:rsidRPr="00237821">
        <w:rPr>
          <w:rFonts w:hint="eastAsia"/>
        </w:rPr>
        <w:t>检测</w:t>
      </w:r>
      <w:proofErr w:type="spellStart"/>
      <w:r w:rsidRPr="00237821">
        <w:t>Petrifilm</w:t>
      </w:r>
      <w:proofErr w:type="spellEnd"/>
      <w:r w:rsidRPr="00237821">
        <w:rPr>
          <w:rFonts w:hint="eastAsia"/>
        </w:rPr>
        <w:t>测试</w:t>
      </w:r>
      <w:r w:rsidR="00BE2C2D" w:rsidRPr="00237821">
        <w:rPr>
          <w:rFonts w:hint="eastAsia"/>
        </w:rPr>
        <w:t>片</w:t>
      </w:r>
      <w:r w:rsidRPr="00237821">
        <w:rPr>
          <w:rFonts w:hint="eastAsia"/>
        </w:rPr>
        <w:t>法</w:t>
      </w:r>
      <w:bookmarkEnd w:id="0"/>
    </w:p>
    <w:p w14:paraId="6B8425F8" w14:textId="19DBCB41" w:rsidR="00631EFD" w:rsidRDefault="00BE27E7" w:rsidP="00BE27E7">
      <w:pPr>
        <w:pStyle w:val="afe"/>
        <w:snapToGrid w:val="0"/>
        <w:spacing w:line="360" w:lineRule="auto"/>
        <w:rPr>
          <w:rFonts w:ascii="Times New Roman"/>
          <w:sz w:val="28"/>
          <w:szCs w:val="28"/>
        </w:rPr>
      </w:pPr>
      <w:r w:rsidRPr="008D0E8B">
        <w:rPr>
          <w:rFonts w:ascii="Times New Roman"/>
          <w:sz w:val="28"/>
          <w:szCs w:val="28"/>
        </w:rPr>
        <w:t xml:space="preserve">Qualitative detection of </w:t>
      </w:r>
      <w:r w:rsidRPr="002B58DC">
        <w:rPr>
          <w:rFonts w:ascii="Times New Roman"/>
          <w:i/>
          <w:iCs/>
          <w:sz w:val="28"/>
          <w:szCs w:val="28"/>
        </w:rPr>
        <w:t>Staphylococcus aureus</w:t>
      </w:r>
      <w:r w:rsidRPr="008D0E8B">
        <w:rPr>
          <w:rFonts w:ascii="Times New Roman"/>
          <w:sz w:val="28"/>
          <w:szCs w:val="28"/>
        </w:rPr>
        <w:t xml:space="preserve"> in milk and dairy products </w:t>
      </w:r>
      <w:proofErr w:type="spellStart"/>
      <w:r w:rsidRPr="008D0E8B">
        <w:rPr>
          <w:rFonts w:ascii="Times New Roman"/>
          <w:sz w:val="28"/>
          <w:szCs w:val="28"/>
        </w:rPr>
        <w:t>Petrifilm</w:t>
      </w:r>
      <w:proofErr w:type="spellEnd"/>
      <w:r>
        <w:rPr>
          <w:rFonts w:ascii="Times New Roman"/>
          <w:sz w:val="28"/>
          <w:szCs w:val="28"/>
        </w:rPr>
        <w:t xml:space="preserve"> </w:t>
      </w:r>
      <w:r w:rsidRPr="008D0E8B">
        <w:rPr>
          <w:rFonts w:ascii="Times New Roman"/>
          <w:sz w:val="28"/>
          <w:szCs w:val="28"/>
        </w:rPr>
        <w:t>Method</w:t>
      </w:r>
    </w:p>
    <w:p w14:paraId="6B8425F9" w14:textId="77777777" w:rsidR="00631EFD" w:rsidRDefault="00631EFD">
      <w:pPr>
        <w:pStyle w:val="afe"/>
        <w:snapToGrid w:val="0"/>
        <w:spacing w:line="360" w:lineRule="auto"/>
        <w:rPr>
          <w:rFonts w:ascii="Times New Roman"/>
          <w:sz w:val="28"/>
          <w:szCs w:val="28"/>
        </w:rPr>
      </w:pPr>
    </w:p>
    <w:p w14:paraId="6B8425FA" w14:textId="77777777" w:rsidR="00631EFD" w:rsidRDefault="00000000">
      <w:pPr>
        <w:pStyle w:val="afe"/>
        <w:snapToGrid w:val="0"/>
        <w:spacing w:line="360" w:lineRule="auto"/>
        <w:rPr>
          <w:rFonts w:ascii="Times New Roman" w:eastAsia="宋体"/>
          <w:sz w:val="28"/>
          <w:szCs w:val="28"/>
        </w:rPr>
      </w:pPr>
      <w:bookmarkStart w:id="1" w:name="_Toc2387_WPSOffice_Level2"/>
      <w:r>
        <w:rPr>
          <w:rFonts w:ascii="Times New Roman" w:eastAsia="宋体"/>
          <w:sz w:val="28"/>
          <w:szCs w:val="28"/>
        </w:rPr>
        <w:t>（征求意见稿</w:t>
      </w:r>
      <w:r>
        <w:rPr>
          <w:rFonts w:ascii="Times New Roman" w:eastAsia="宋体" w:hint="eastAsia"/>
          <w:sz w:val="28"/>
          <w:szCs w:val="28"/>
        </w:rPr>
        <w:t>-</w:t>
      </w:r>
      <w:r>
        <w:rPr>
          <w:rFonts w:ascii="Times New Roman" w:eastAsia="宋体" w:hint="eastAsia"/>
          <w:sz w:val="28"/>
          <w:szCs w:val="28"/>
        </w:rPr>
        <w:t>草案</w:t>
      </w:r>
      <w:r>
        <w:rPr>
          <w:rFonts w:ascii="Times New Roman" w:eastAsia="宋体"/>
          <w:sz w:val="28"/>
          <w:szCs w:val="28"/>
        </w:rPr>
        <w:t>）</w:t>
      </w:r>
      <w:bookmarkEnd w:id="1"/>
    </w:p>
    <w:p w14:paraId="6B8425FB" w14:textId="77777777" w:rsidR="00631EFD" w:rsidRDefault="00631EFD">
      <w:pPr>
        <w:pStyle w:val="afb"/>
        <w:rPr>
          <w:rFonts w:ascii="黑体" w:hAnsi="黑体" w:hint="eastAsia"/>
          <w:sz w:val="21"/>
          <w:szCs w:val="21"/>
        </w:rPr>
      </w:pPr>
    </w:p>
    <w:p w14:paraId="6B8425FC" w14:textId="77777777" w:rsidR="00631EFD" w:rsidRDefault="00631EFD">
      <w:pPr>
        <w:pStyle w:val="af8"/>
        <w:jc w:val="left"/>
        <w:rPr>
          <w:rFonts w:hAnsi="黑体" w:hint="eastAsia"/>
          <w:spacing w:val="0"/>
          <w:w w:val="100"/>
          <w:sz w:val="28"/>
        </w:rPr>
      </w:pPr>
    </w:p>
    <w:p w14:paraId="6B8425FD" w14:textId="77777777" w:rsidR="00631EFD" w:rsidRDefault="00631EFD">
      <w:pPr>
        <w:pStyle w:val="af8"/>
        <w:jc w:val="left"/>
        <w:rPr>
          <w:rFonts w:hAnsi="黑体" w:hint="eastAsia"/>
          <w:spacing w:val="0"/>
          <w:w w:val="100"/>
          <w:sz w:val="28"/>
        </w:rPr>
      </w:pPr>
    </w:p>
    <w:p w14:paraId="6B8425FE" w14:textId="77777777" w:rsidR="00631EFD" w:rsidRDefault="00631EFD">
      <w:pPr>
        <w:pStyle w:val="af8"/>
        <w:jc w:val="left"/>
        <w:rPr>
          <w:rFonts w:ascii="仿宋" w:eastAsia="仿宋" w:hAnsi="仿宋" w:hint="eastAsia"/>
          <w:position w:val="-6"/>
          <w:sz w:val="21"/>
          <w:szCs w:val="21"/>
        </w:rPr>
      </w:pPr>
    </w:p>
    <w:p w14:paraId="6B8425FF" w14:textId="77777777" w:rsidR="00631EFD" w:rsidRDefault="00631EFD">
      <w:pPr>
        <w:pStyle w:val="af8"/>
        <w:jc w:val="left"/>
        <w:rPr>
          <w:rFonts w:ascii="仿宋" w:eastAsia="仿宋" w:hAnsi="仿宋" w:hint="eastAsia"/>
          <w:position w:val="-6"/>
          <w:sz w:val="21"/>
          <w:szCs w:val="21"/>
        </w:rPr>
      </w:pPr>
    </w:p>
    <w:p w14:paraId="6B842600" w14:textId="77777777" w:rsidR="00631EFD" w:rsidRDefault="00631EFD">
      <w:pPr>
        <w:pStyle w:val="af8"/>
        <w:jc w:val="left"/>
        <w:rPr>
          <w:rFonts w:ascii="仿宋" w:eastAsia="仿宋" w:hAnsi="仿宋" w:hint="eastAsia"/>
          <w:position w:val="-6"/>
          <w:sz w:val="21"/>
          <w:szCs w:val="21"/>
        </w:rPr>
      </w:pPr>
    </w:p>
    <w:p w14:paraId="6B842601" w14:textId="77777777" w:rsidR="00631EFD" w:rsidRDefault="00000000">
      <w:pPr>
        <w:pStyle w:val="af8"/>
        <w:ind w:firstLineChars="100" w:firstLine="322"/>
        <w:jc w:val="left"/>
        <w:rPr>
          <w:rFonts w:hAnsi="黑体" w:hint="eastAsia"/>
          <w:spacing w:val="0"/>
          <w:w w:val="100"/>
          <w:position w:val="-6"/>
          <w:sz w:val="22"/>
          <w:szCs w:val="21"/>
        </w:rPr>
      </w:pPr>
      <w:r>
        <w:rPr>
          <w:rFonts w:ascii="仿宋" w:eastAsia="仿宋" w:hAnsi="仿宋" w:hint="eastAsia"/>
          <w:position w:val="-6"/>
          <w:sz w:val="21"/>
          <w:szCs w:val="21"/>
        </w:rPr>
        <w:t>XXXX-XX-XX</w:t>
      </w:r>
      <w:r>
        <w:rPr>
          <w:rFonts w:hAnsi="黑体" w:hint="eastAsia"/>
          <w:spacing w:val="0"/>
          <w:w w:val="100"/>
          <w:position w:val="-6"/>
          <w:sz w:val="22"/>
          <w:szCs w:val="21"/>
        </w:rPr>
        <w:t>发布</w:t>
      </w:r>
      <w:r>
        <w:rPr>
          <w:rFonts w:hAnsi="黑体" w:hint="eastAsia"/>
          <w:sz w:val="21"/>
          <w:szCs w:val="21"/>
        </w:rPr>
        <w:t xml:space="preserve">                       </w:t>
      </w:r>
      <w:r>
        <w:rPr>
          <w:rFonts w:ascii="仿宋" w:eastAsia="仿宋" w:hAnsi="仿宋" w:hint="eastAsia"/>
          <w:position w:val="-6"/>
          <w:sz w:val="21"/>
          <w:szCs w:val="21"/>
        </w:rPr>
        <w:t>XXXX-XX-XX</w:t>
      </w:r>
      <w:r>
        <w:rPr>
          <w:rFonts w:hAnsi="黑体" w:hint="eastAsia"/>
          <w:spacing w:val="0"/>
          <w:w w:val="100"/>
          <w:position w:val="-6"/>
          <w:sz w:val="22"/>
          <w:szCs w:val="21"/>
        </w:rPr>
        <w:t>实施</w:t>
      </w:r>
    </w:p>
    <w:p w14:paraId="6B842602" w14:textId="77777777" w:rsidR="00631EFD" w:rsidRDefault="00000000">
      <w:pPr>
        <w:pStyle w:val="afb"/>
        <w:rPr>
          <w:rFonts w:ascii="仿宋" w:eastAsia="仿宋" w:hAnsi="仿宋" w:hint="eastAsia"/>
          <w:sz w:val="21"/>
          <w:szCs w:val="21"/>
        </w:rPr>
      </w:pPr>
      <w:r>
        <w:rPr>
          <w:noProof/>
        </w:rPr>
        <mc:AlternateContent>
          <mc:Choice Requires="wps">
            <w:drawing>
              <wp:anchor distT="0" distB="0" distL="114300" distR="114300" simplePos="0" relativeHeight="251640832" behindDoc="0" locked="0" layoutInCell="1" allowOverlap="1" wp14:anchorId="6B842685" wp14:editId="6B842686">
                <wp:simplePos x="0" y="0"/>
                <wp:positionH relativeFrom="column">
                  <wp:posOffset>172720</wp:posOffset>
                </wp:positionH>
                <wp:positionV relativeFrom="paragraph">
                  <wp:posOffset>11430</wp:posOffset>
                </wp:positionV>
                <wp:extent cx="5400675" cy="0"/>
                <wp:effectExtent l="6350" t="6985" r="12700" b="12065"/>
                <wp:wrapNone/>
                <wp:docPr id="1" name="自选图形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自选图形 22" o:spid="_x0000_s1026" o:spt="32" type="#_x0000_t32" style="position:absolute;left:0pt;margin-left:13.6pt;margin-top:0.9pt;height:0pt;width:425.25pt;z-index:251659264;mso-width-relative:page;mso-height-relative:page;" filled="f" stroked="t" coordsize="21600,21600" o:gfxdata="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wNR&#10;1AAAAAYBAAAPAAAAAAAAAAEAIAAAACIAAABkcnMvZG93bnJldi54bWxQSwECFAAUAAAACACHTuJA&#10;srKTm+wBAAC2AwAADgAAAAAAAAABACAAAAAjAQAAZHJzL2Uyb0RvYy54bWxQSwUGAAAAAAYABgBZ&#10;AQAAgQUAAAAA&#10;">
                <v:fill on="f" focussize="0,0"/>
                <v:stroke color="#000000" joinstyle="round"/>
                <v:imagedata o:title=""/>
                <o:lock v:ext="edit" aspectratio="f"/>
              </v:shape>
            </w:pict>
          </mc:Fallback>
        </mc:AlternateContent>
      </w:r>
    </w:p>
    <w:p w14:paraId="6B842603" w14:textId="77777777" w:rsidR="00631EFD" w:rsidRDefault="00000000">
      <w:pPr>
        <w:ind w:firstLineChars="200" w:firstLine="640"/>
        <w:rPr>
          <w:rFonts w:ascii="黑体" w:eastAsia="黑体" w:hAnsi="黑体" w:hint="eastAsia"/>
          <w:sz w:val="28"/>
          <w:szCs w:val="32"/>
        </w:rPr>
      </w:pPr>
      <w:r>
        <w:rPr>
          <w:rFonts w:ascii="仿宋" w:eastAsia="仿宋" w:hAnsi="仿宋" w:hint="eastAsia"/>
          <w:sz w:val="32"/>
          <w:szCs w:val="32"/>
        </w:rPr>
        <w:t xml:space="preserve">           中国出入境检验检疫协会 </w:t>
      </w:r>
      <w:r>
        <w:rPr>
          <w:rFonts w:ascii="黑体" w:eastAsia="黑体" w:hAnsi="黑体" w:hint="eastAsia"/>
          <w:sz w:val="28"/>
          <w:szCs w:val="32"/>
        </w:rPr>
        <w:t>发布</w:t>
      </w:r>
    </w:p>
    <w:p w14:paraId="6B842604" w14:textId="77777777" w:rsidR="00631EFD" w:rsidRDefault="00631EFD">
      <w:pPr>
        <w:pStyle w:val="afd"/>
        <w:spacing w:beforeLines="50" w:before="156" w:afterLines="50" w:after="156"/>
        <w:jc w:val="right"/>
        <w:rPr>
          <w:rFonts w:ascii="黑体" w:hAnsi="黑体" w:cs="黑体" w:hint="eastAsia"/>
          <w:color w:val="000000"/>
          <w:szCs w:val="21"/>
        </w:rPr>
      </w:pPr>
    </w:p>
    <w:p w14:paraId="6B842605" w14:textId="77777777" w:rsidR="00631EFD" w:rsidRDefault="00631EFD">
      <w:pPr>
        <w:pStyle w:val="afd"/>
        <w:spacing w:beforeLines="50" w:before="156" w:afterLines="50" w:after="156"/>
        <w:jc w:val="right"/>
        <w:rPr>
          <w:rFonts w:ascii="黑体" w:hAnsi="黑体" w:cs="黑体" w:hint="eastAsia"/>
          <w:color w:val="000000"/>
          <w:szCs w:val="21"/>
        </w:rPr>
      </w:pPr>
    </w:p>
    <w:p w14:paraId="6B842606" w14:textId="77777777" w:rsidR="00631EFD" w:rsidRDefault="00631EFD">
      <w:pPr>
        <w:pStyle w:val="12"/>
        <w:spacing w:beforeLines="50" w:before="156" w:afterLines="50" w:after="156"/>
        <w:ind w:firstLineChars="0" w:firstLine="0"/>
        <w:rPr>
          <w:b/>
          <w:sz w:val="28"/>
          <w:szCs w:val="28"/>
        </w:rPr>
        <w:sectPr w:rsidR="00631EFD">
          <w:headerReference w:type="even" r:id="rId12"/>
          <w:footerReference w:type="even" r:id="rId13"/>
          <w:footerReference w:type="default" r:id="rId14"/>
          <w:headerReference w:type="first" r:id="rId15"/>
          <w:type w:val="oddPage"/>
          <w:pgSz w:w="11906" w:h="16838"/>
          <w:pgMar w:top="1418" w:right="1134" w:bottom="1134" w:left="1418" w:header="851" w:footer="992" w:gutter="0"/>
          <w:pgNumType w:start="1" w:chapStyle="1"/>
          <w:cols w:space="720"/>
          <w:docGrid w:type="lines" w:linePitch="312"/>
        </w:sectPr>
      </w:pPr>
    </w:p>
    <w:p w14:paraId="6B842607" w14:textId="77777777" w:rsidR="00631EFD" w:rsidRDefault="00631EFD">
      <w:pPr>
        <w:pStyle w:val="12"/>
        <w:spacing w:beforeLines="50" w:before="156" w:afterLines="50" w:after="156"/>
        <w:ind w:firstLineChars="0" w:firstLine="0"/>
        <w:rPr>
          <w:rFonts w:ascii="黑体" w:eastAsia="黑体" w:hAnsi="黑体" w:hint="eastAsia"/>
          <w:b/>
          <w:sz w:val="32"/>
          <w:szCs w:val="32"/>
        </w:rPr>
      </w:pPr>
    </w:p>
    <w:p w14:paraId="6B842608" w14:textId="77777777" w:rsidR="00631EFD" w:rsidRDefault="00000000">
      <w:pPr>
        <w:pStyle w:val="12"/>
        <w:spacing w:beforeLines="50" w:before="156" w:afterLines="50" w:after="156"/>
        <w:ind w:firstLineChars="0" w:firstLine="0"/>
        <w:jc w:val="center"/>
        <w:rPr>
          <w:rFonts w:ascii="黑体" w:eastAsia="黑体" w:hAnsi="黑体" w:hint="eastAsia"/>
          <w:b/>
          <w:sz w:val="32"/>
          <w:szCs w:val="32"/>
        </w:rPr>
      </w:pPr>
      <w:r>
        <w:rPr>
          <w:rFonts w:ascii="黑体" w:eastAsia="黑体" w:hAnsi="黑体" w:hint="eastAsia"/>
          <w:b/>
          <w:sz w:val="32"/>
          <w:szCs w:val="32"/>
        </w:rPr>
        <w:t>前  言</w:t>
      </w:r>
    </w:p>
    <w:p w14:paraId="6B842609" w14:textId="77777777" w:rsidR="00631EFD" w:rsidRPr="002B58DC" w:rsidRDefault="00000000">
      <w:pPr>
        <w:widowControl/>
        <w:autoSpaceDE w:val="0"/>
        <w:autoSpaceDN w:val="0"/>
        <w:adjustRightInd w:val="0"/>
        <w:ind w:firstLine="420"/>
        <w:jc w:val="left"/>
        <w:rPr>
          <w:rFonts w:ascii="宋体" w:hAnsi="宋体" w:cs="宋体" w:hint="eastAsia"/>
        </w:rPr>
      </w:pPr>
      <w:r w:rsidRPr="002B58DC">
        <w:rPr>
          <w:rFonts w:ascii="宋体" w:hAnsi="宋体" w:cs="宋体" w:hint="eastAsia"/>
          <w:kern w:val="0"/>
          <w:szCs w:val="21"/>
        </w:rPr>
        <w:t>本文件按照</w:t>
      </w:r>
      <w:r w:rsidRPr="002B58DC">
        <w:rPr>
          <w:rFonts w:ascii="宋体" w:hAnsi="宋体" w:cs="宋体"/>
          <w:kern w:val="0"/>
          <w:szCs w:val="21"/>
        </w:rPr>
        <w:t>GB/T 1.1-2020</w:t>
      </w:r>
      <w:r w:rsidRPr="002B58DC">
        <w:rPr>
          <w:rFonts w:ascii="宋体" w:hAnsi="宋体" w:cs="宋体" w:hint="eastAsia"/>
          <w:kern w:val="0"/>
          <w:szCs w:val="21"/>
        </w:rPr>
        <w:t>《标准化工作导则第</w:t>
      </w:r>
      <w:r w:rsidRPr="002B58DC">
        <w:rPr>
          <w:rFonts w:ascii="宋体" w:hAnsi="宋体" w:cs="宋体"/>
          <w:kern w:val="0"/>
          <w:szCs w:val="21"/>
        </w:rPr>
        <w:t xml:space="preserve">1 </w:t>
      </w:r>
      <w:r w:rsidRPr="002B58DC">
        <w:rPr>
          <w:rFonts w:ascii="宋体" w:hAnsi="宋体" w:cs="宋体" w:hint="eastAsia"/>
          <w:kern w:val="0"/>
          <w:szCs w:val="21"/>
        </w:rPr>
        <w:t>部分：标准化文件的结构和起草规则》的规定起草。</w:t>
      </w:r>
      <w:r w:rsidRPr="002B58DC">
        <w:rPr>
          <w:rFonts w:ascii="宋体" w:hAnsi="宋体" w:cs="宋体"/>
        </w:rPr>
        <w:t xml:space="preserve">      </w:t>
      </w:r>
    </w:p>
    <w:p w14:paraId="6B84260A" w14:textId="77777777" w:rsidR="00631EFD" w:rsidRPr="002B58DC" w:rsidRDefault="00631EFD">
      <w:pPr>
        <w:widowControl/>
        <w:autoSpaceDE w:val="0"/>
        <w:autoSpaceDN w:val="0"/>
        <w:adjustRightInd w:val="0"/>
        <w:ind w:firstLine="420"/>
        <w:jc w:val="left"/>
        <w:rPr>
          <w:rFonts w:ascii="宋体" w:hAnsi="宋体" w:cs="宋体" w:hint="eastAsia"/>
        </w:rPr>
      </w:pPr>
    </w:p>
    <w:p w14:paraId="6B84260B" w14:textId="77777777" w:rsidR="00631EFD" w:rsidRPr="002B58DC" w:rsidRDefault="00000000">
      <w:pPr>
        <w:widowControl/>
        <w:autoSpaceDE w:val="0"/>
        <w:autoSpaceDN w:val="0"/>
        <w:adjustRightInd w:val="0"/>
        <w:ind w:firstLine="420"/>
        <w:jc w:val="left"/>
        <w:rPr>
          <w:rFonts w:ascii="宋体" w:hAnsi="宋体" w:cs="宋体" w:hint="eastAsia"/>
          <w:kern w:val="0"/>
          <w:szCs w:val="21"/>
        </w:rPr>
      </w:pPr>
      <w:r w:rsidRPr="002B58DC">
        <w:rPr>
          <w:rFonts w:ascii="宋体" w:hAnsi="宋体" w:cs="宋体" w:hint="eastAsia"/>
          <w:kern w:val="0"/>
          <w:szCs w:val="21"/>
        </w:rPr>
        <w:t>请注意本文件的某些内容可能涉及专利。本文件的发布机构不承担识别这些专利的责任。</w:t>
      </w:r>
    </w:p>
    <w:p w14:paraId="6B84260C" w14:textId="77777777" w:rsidR="00631EFD" w:rsidRPr="002B58DC" w:rsidRDefault="00631EFD">
      <w:pPr>
        <w:widowControl/>
        <w:autoSpaceDE w:val="0"/>
        <w:autoSpaceDN w:val="0"/>
        <w:adjustRightInd w:val="0"/>
        <w:ind w:firstLine="420"/>
        <w:jc w:val="left"/>
        <w:rPr>
          <w:rFonts w:ascii="宋体" w:hAnsi="宋体" w:cs="宋体" w:hint="eastAsia"/>
          <w:kern w:val="0"/>
          <w:szCs w:val="21"/>
        </w:rPr>
      </w:pPr>
    </w:p>
    <w:p w14:paraId="6B84260D" w14:textId="77777777" w:rsidR="00631EFD" w:rsidRPr="002B58DC" w:rsidRDefault="00000000">
      <w:pPr>
        <w:ind w:firstLine="420"/>
        <w:rPr>
          <w:rFonts w:ascii="宋体" w:hAnsi="宋体" w:cs="宋体" w:hint="eastAsia"/>
          <w:kern w:val="0"/>
          <w:szCs w:val="21"/>
        </w:rPr>
      </w:pPr>
      <w:r w:rsidRPr="002B58DC">
        <w:rPr>
          <w:rFonts w:ascii="宋体" w:hAnsi="宋体" w:cs="宋体" w:hint="eastAsia"/>
          <w:kern w:val="0"/>
          <w:szCs w:val="21"/>
        </w:rPr>
        <w:t>本文件由中国出入境检验检疫协会进出口食品标准化技术委员会（</w:t>
      </w:r>
      <w:r w:rsidRPr="002B58DC">
        <w:rPr>
          <w:rFonts w:ascii="宋体" w:hAnsi="宋体" w:cs="宋体"/>
          <w:kern w:val="0"/>
          <w:szCs w:val="21"/>
        </w:rPr>
        <w:t>CIQA/TC)</w:t>
      </w:r>
      <w:r w:rsidRPr="002B58DC">
        <w:rPr>
          <w:rFonts w:ascii="宋体" w:hAnsi="宋体" w:cs="宋体" w:hint="eastAsia"/>
          <w:kern w:val="0"/>
          <w:szCs w:val="21"/>
        </w:rPr>
        <w:t>提出并归口。</w:t>
      </w:r>
    </w:p>
    <w:p w14:paraId="6B84260E" w14:textId="77777777" w:rsidR="00631EFD" w:rsidRPr="002B58DC" w:rsidRDefault="00631EFD">
      <w:pPr>
        <w:ind w:firstLine="420"/>
        <w:rPr>
          <w:rFonts w:ascii="宋体" w:hAnsi="宋体" w:hint="eastAsia"/>
          <w:sz w:val="24"/>
        </w:rPr>
      </w:pPr>
    </w:p>
    <w:p w14:paraId="12CF9D0C" w14:textId="416D3DD8" w:rsidR="003467AA" w:rsidRPr="002B58DC" w:rsidRDefault="00000000" w:rsidP="003467AA">
      <w:pPr>
        <w:pStyle w:val="af6"/>
        <w:spacing w:line="360" w:lineRule="auto"/>
        <w:outlineLvl w:val="0"/>
        <w:rPr>
          <w:rFonts w:eastAsia="宋体" w:hAnsi="宋体" w:cs="宋体" w:hint="eastAsia"/>
          <w:szCs w:val="21"/>
        </w:rPr>
      </w:pPr>
      <w:r w:rsidRPr="002B58DC">
        <w:rPr>
          <w:rFonts w:eastAsia="宋体" w:hAnsi="宋体" w:cs="宋体" w:hint="eastAsia"/>
          <w:kern w:val="0"/>
          <w:szCs w:val="21"/>
        </w:rPr>
        <w:t>本文件起草单位：</w:t>
      </w:r>
      <w:r w:rsidR="003467AA" w:rsidRPr="002B58DC">
        <w:rPr>
          <w:rFonts w:eastAsia="宋体" w:hAnsi="宋体" w:cs="宋体" w:hint="eastAsia"/>
          <w:szCs w:val="21"/>
        </w:rPr>
        <w:t>中</w:t>
      </w:r>
      <w:r w:rsidR="003467AA" w:rsidRPr="002B58DC">
        <w:rPr>
          <w:rFonts w:eastAsia="宋体" w:hAnsi="宋体" w:cs="宋体" w:hint="eastAsia"/>
        </w:rPr>
        <w:t>国海关科学技术研究中心、</w:t>
      </w:r>
      <w:r w:rsidR="003467AA" w:rsidRPr="002B58DC">
        <w:rPr>
          <w:rFonts w:eastAsia="宋体" w:hAnsi="宋体" w:cs="宋体" w:hint="eastAsia"/>
          <w:szCs w:val="21"/>
        </w:rPr>
        <w:t>内蒙古伊利实业集团股份有限公司、内蒙古蒙牛乳业（集团）股份有限公司、</w:t>
      </w:r>
      <w:r w:rsidR="003467AA" w:rsidRPr="002B58DC">
        <w:rPr>
          <w:rFonts w:eastAsia="宋体" w:hAnsi="宋体" w:cs="宋体" w:hint="eastAsia"/>
        </w:rPr>
        <w:t>北京三元食品股份有限公司、</w:t>
      </w:r>
      <w:r w:rsidR="003467AA" w:rsidRPr="002B58DC">
        <w:rPr>
          <w:rFonts w:eastAsia="宋体" w:hAnsi="宋体" w:cs="宋体" w:hint="eastAsia"/>
          <w:szCs w:val="24"/>
        </w:rPr>
        <w:t>河北三元食品有限公司</w:t>
      </w:r>
      <w:r w:rsidR="003467AA" w:rsidRPr="002B58DC">
        <w:rPr>
          <w:rFonts w:eastAsia="宋体" w:hAnsi="宋体" w:cs="宋体" w:hint="eastAsia"/>
        </w:rPr>
        <w:t>、</w:t>
      </w:r>
      <w:r w:rsidR="003467AA" w:rsidRPr="002B58DC">
        <w:rPr>
          <w:rFonts w:eastAsia="宋体" w:hAnsi="宋体" w:cs="宋体" w:hint="eastAsia"/>
          <w:szCs w:val="21"/>
        </w:rPr>
        <w:t>新希望乳业股份有限公司、</w:t>
      </w:r>
      <w:proofErr w:type="gramStart"/>
      <w:r w:rsidR="003467AA" w:rsidRPr="002B58DC">
        <w:rPr>
          <w:rFonts w:eastAsia="宋体" w:hAnsi="宋体" w:cs="宋体" w:hint="eastAsia"/>
          <w:szCs w:val="21"/>
        </w:rPr>
        <w:t>纽</w:t>
      </w:r>
      <w:proofErr w:type="gramEnd"/>
      <w:r w:rsidR="003467AA" w:rsidRPr="002B58DC">
        <w:rPr>
          <w:rFonts w:eastAsia="宋体" w:hAnsi="宋体" w:cs="宋体" w:hint="eastAsia"/>
          <w:szCs w:val="21"/>
        </w:rPr>
        <w:t>勤生物科技（上海）有限公司。</w:t>
      </w:r>
    </w:p>
    <w:p w14:paraId="6B842610" w14:textId="77777777" w:rsidR="00631EFD" w:rsidRPr="002B58DC" w:rsidRDefault="00631EFD">
      <w:pPr>
        <w:widowControl/>
        <w:autoSpaceDE w:val="0"/>
        <w:autoSpaceDN w:val="0"/>
        <w:adjustRightInd w:val="0"/>
        <w:ind w:firstLine="420"/>
        <w:jc w:val="left"/>
        <w:rPr>
          <w:rFonts w:ascii="宋体" w:hAnsi="宋体" w:cs="宋体" w:hint="eastAsia"/>
          <w:kern w:val="0"/>
          <w:szCs w:val="21"/>
        </w:rPr>
      </w:pPr>
    </w:p>
    <w:p w14:paraId="268AEB7E" w14:textId="77777777" w:rsidR="003467AA" w:rsidRPr="002B58DC" w:rsidRDefault="00000000" w:rsidP="003467AA">
      <w:pPr>
        <w:pStyle w:val="af6"/>
        <w:spacing w:line="360" w:lineRule="auto"/>
        <w:ind w:firstLine="426"/>
        <w:outlineLvl w:val="0"/>
        <w:rPr>
          <w:rFonts w:eastAsia="宋体" w:hAnsi="宋体" w:hint="eastAsia"/>
          <w:szCs w:val="21"/>
        </w:rPr>
      </w:pPr>
      <w:r w:rsidRPr="002B58DC">
        <w:rPr>
          <w:rFonts w:eastAsia="宋体" w:hAnsi="宋体" w:cs="宋体" w:hint="eastAsia"/>
          <w:kern w:val="0"/>
          <w:szCs w:val="21"/>
        </w:rPr>
        <w:t>本文件主要起草人</w:t>
      </w:r>
      <w:r w:rsidR="003467AA" w:rsidRPr="002B58DC">
        <w:rPr>
          <w:rFonts w:eastAsia="宋体" w:hAnsi="宋体" w:cs="宋体" w:hint="eastAsia"/>
          <w:kern w:val="0"/>
          <w:szCs w:val="21"/>
        </w:rPr>
        <w:t>：</w:t>
      </w:r>
      <w:r w:rsidR="003467AA" w:rsidRPr="002B58DC">
        <w:rPr>
          <w:rFonts w:eastAsia="宋体" w:hAnsi="宋体" w:hint="eastAsia"/>
          <w:szCs w:val="21"/>
        </w:rPr>
        <w:t>赵晓娟、王易、李志君、孙英丽、</w:t>
      </w:r>
      <w:proofErr w:type="gramStart"/>
      <w:r w:rsidR="003467AA" w:rsidRPr="002B58DC">
        <w:rPr>
          <w:rFonts w:eastAsia="宋体" w:hAnsi="宋体" w:hint="eastAsia"/>
          <w:szCs w:val="21"/>
        </w:rPr>
        <w:t>逯</w:t>
      </w:r>
      <w:proofErr w:type="gramEnd"/>
      <w:r w:rsidR="003467AA" w:rsidRPr="002B58DC">
        <w:rPr>
          <w:rFonts w:eastAsia="宋体" w:hAnsi="宋体" w:hint="eastAsia"/>
          <w:szCs w:val="21"/>
        </w:rPr>
        <w:t>刚、喻东威、张双、杨宇、赵珊、孙炜、夏忠悦、宋艳梅、王航、于宝军、张洪沂。</w:t>
      </w:r>
    </w:p>
    <w:p w14:paraId="6B842612" w14:textId="77777777" w:rsidR="00631EFD" w:rsidRPr="002B58DC" w:rsidRDefault="00631EFD" w:rsidP="002B58DC">
      <w:pPr>
        <w:pStyle w:val="af6"/>
        <w:spacing w:line="360" w:lineRule="auto"/>
        <w:ind w:firstLine="0"/>
        <w:outlineLvl w:val="0"/>
        <w:rPr>
          <w:rFonts w:eastAsia="宋体" w:hAnsi="宋体" w:cs="宋体" w:hint="eastAsia"/>
          <w:kern w:val="0"/>
          <w:szCs w:val="21"/>
        </w:rPr>
      </w:pPr>
    </w:p>
    <w:p w14:paraId="6B842613" w14:textId="148C5873" w:rsidR="00631EFD" w:rsidRPr="002B58DC" w:rsidRDefault="00000000" w:rsidP="002B58DC">
      <w:pPr>
        <w:pStyle w:val="af6"/>
        <w:spacing w:line="360" w:lineRule="auto"/>
        <w:outlineLvl w:val="0"/>
        <w:rPr>
          <w:rFonts w:eastAsia="宋体" w:hAnsi="宋体" w:cs="宋体" w:hint="eastAsia"/>
          <w:kern w:val="0"/>
          <w:szCs w:val="21"/>
        </w:rPr>
      </w:pPr>
      <w:r w:rsidRPr="002B58DC">
        <w:rPr>
          <w:rFonts w:eastAsia="宋体" w:hAnsi="宋体" w:cs="宋体" w:hint="eastAsia"/>
          <w:kern w:val="0"/>
          <w:szCs w:val="21"/>
        </w:rPr>
        <w:t>本文件知识产权归中国出入境检验检疫协会所有。任何单位或个人未经许可，不得以营利为目的，印制、出版、翻译、转发或复制全文或部分文字。</w:t>
      </w:r>
    </w:p>
    <w:p w14:paraId="6B842614" w14:textId="77777777" w:rsidR="00631EFD" w:rsidRPr="002B58DC" w:rsidRDefault="00631EFD" w:rsidP="002B58DC">
      <w:pPr>
        <w:pStyle w:val="af6"/>
        <w:spacing w:line="360" w:lineRule="auto"/>
        <w:outlineLvl w:val="0"/>
        <w:rPr>
          <w:rFonts w:eastAsia="宋体" w:hAnsi="宋体" w:cs="宋体" w:hint="eastAsia"/>
          <w:kern w:val="0"/>
          <w:szCs w:val="21"/>
        </w:rPr>
      </w:pPr>
    </w:p>
    <w:p w14:paraId="6B842615" w14:textId="77777777" w:rsidR="00631EFD" w:rsidRDefault="00631EFD">
      <w:pPr>
        <w:pStyle w:val="12"/>
        <w:spacing w:beforeLines="50" w:before="156" w:afterLines="50" w:after="156"/>
        <w:ind w:firstLineChars="0" w:firstLine="0"/>
        <w:rPr>
          <w:rFonts w:eastAsiaTheme="minorEastAsia"/>
          <w:b/>
          <w:sz w:val="24"/>
        </w:rPr>
      </w:pPr>
    </w:p>
    <w:p w14:paraId="6B842616" w14:textId="77777777" w:rsidR="00631EFD" w:rsidRDefault="00631EFD">
      <w:pPr>
        <w:pStyle w:val="12"/>
        <w:spacing w:beforeLines="50" w:before="156" w:afterLines="50" w:after="156"/>
        <w:ind w:firstLineChars="0" w:firstLine="0"/>
        <w:rPr>
          <w:rFonts w:eastAsiaTheme="minorEastAsia"/>
          <w:b/>
          <w:sz w:val="24"/>
        </w:rPr>
      </w:pPr>
    </w:p>
    <w:p w14:paraId="6B842617" w14:textId="77777777" w:rsidR="00631EFD" w:rsidRDefault="00631EFD">
      <w:pPr>
        <w:pStyle w:val="12"/>
        <w:spacing w:beforeLines="50" w:before="156" w:afterLines="50" w:after="156"/>
        <w:ind w:firstLineChars="0" w:firstLine="0"/>
        <w:rPr>
          <w:rFonts w:eastAsiaTheme="minorEastAsia"/>
          <w:b/>
          <w:sz w:val="24"/>
        </w:rPr>
      </w:pPr>
    </w:p>
    <w:p w14:paraId="6B842618" w14:textId="77777777" w:rsidR="00631EFD" w:rsidRDefault="00631EFD">
      <w:pPr>
        <w:pStyle w:val="12"/>
        <w:spacing w:beforeLines="50" w:before="156" w:afterLines="50" w:after="156"/>
        <w:ind w:firstLineChars="0" w:firstLine="0"/>
        <w:rPr>
          <w:rFonts w:eastAsiaTheme="minorEastAsia"/>
          <w:b/>
          <w:sz w:val="24"/>
        </w:rPr>
      </w:pPr>
    </w:p>
    <w:p w14:paraId="6B842619" w14:textId="77777777" w:rsidR="00631EFD" w:rsidRDefault="00631EFD">
      <w:pPr>
        <w:pStyle w:val="12"/>
        <w:spacing w:beforeLines="50" w:before="156" w:afterLines="50" w:after="156"/>
        <w:ind w:firstLineChars="0" w:firstLine="0"/>
        <w:rPr>
          <w:rFonts w:eastAsiaTheme="minorEastAsia"/>
          <w:b/>
          <w:sz w:val="24"/>
        </w:rPr>
      </w:pPr>
    </w:p>
    <w:p w14:paraId="6B84261A" w14:textId="77777777" w:rsidR="00631EFD" w:rsidRDefault="00631EFD">
      <w:pPr>
        <w:pStyle w:val="12"/>
        <w:spacing w:beforeLines="50" w:before="156" w:afterLines="50" w:after="156"/>
        <w:ind w:firstLineChars="0" w:firstLine="0"/>
        <w:rPr>
          <w:rFonts w:eastAsiaTheme="minorEastAsia"/>
          <w:b/>
          <w:sz w:val="28"/>
          <w:szCs w:val="28"/>
        </w:rPr>
      </w:pPr>
    </w:p>
    <w:p w14:paraId="6B84261B" w14:textId="77777777" w:rsidR="00631EFD" w:rsidRDefault="00631EFD">
      <w:pPr>
        <w:pStyle w:val="12"/>
        <w:spacing w:beforeLines="50" w:before="156" w:afterLines="50" w:after="156"/>
        <w:ind w:firstLineChars="0" w:firstLine="0"/>
        <w:rPr>
          <w:rFonts w:eastAsiaTheme="minorEastAsia"/>
          <w:b/>
          <w:sz w:val="28"/>
          <w:szCs w:val="28"/>
        </w:rPr>
      </w:pPr>
    </w:p>
    <w:p w14:paraId="6B84261C" w14:textId="77777777" w:rsidR="00631EFD" w:rsidRDefault="00631EFD">
      <w:pPr>
        <w:pStyle w:val="12"/>
        <w:spacing w:beforeLines="50" w:before="156" w:afterLines="50" w:after="156"/>
        <w:ind w:firstLineChars="0" w:firstLine="0"/>
        <w:rPr>
          <w:rFonts w:eastAsiaTheme="minorEastAsia"/>
          <w:b/>
          <w:sz w:val="28"/>
          <w:szCs w:val="28"/>
        </w:rPr>
      </w:pPr>
    </w:p>
    <w:p w14:paraId="6B84261D" w14:textId="77777777" w:rsidR="00631EFD" w:rsidRDefault="00631EFD">
      <w:pPr>
        <w:pStyle w:val="12"/>
        <w:spacing w:beforeLines="50" w:before="156" w:afterLines="50" w:after="156"/>
        <w:ind w:firstLineChars="0" w:firstLine="0"/>
        <w:rPr>
          <w:rFonts w:eastAsiaTheme="minorEastAsia"/>
          <w:b/>
          <w:sz w:val="28"/>
          <w:szCs w:val="28"/>
        </w:rPr>
        <w:sectPr w:rsidR="00631EFD">
          <w:headerReference w:type="default" r:id="rId16"/>
          <w:footerReference w:type="default" r:id="rId17"/>
          <w:pgSz w:w="11906" w:h="16838"/>
          <w:pgMar w:top="1418" w:right="1134" w:bottom="1134" w:left="1418" w:header="851" w:footer="992" w:gutter="0"/>
          <w:pgNumType w:start="1" w:chapStyle="1"/>
          <w:cols w:space="720"/>
          <w:docGrid w:type="lines" w:linePitch="312"/>
        </w:sectPr>
      </w:pPr>
    </w:p>
    <w:p w14:paraId="6E7A454C" w14:textId="77777777" w:rsidR="003467AA" w:rsidRPr="002B58DC" w:rsidRDefault="003467AA" w:rsidP="002B58DC">
      <w:pPr>
        <w:pStyle w:val="12"/>
        <w:spacing w:beforeLines="50" w:before="120" w:afterLines="50" w:after="120"/>
        <w:ind w:firstLineChars="0" w:firstLine="0"/>
        <w:jc w:val="center"/>
        <w:rPr>
          <w:rFonts w:ascii="黑体" w:eastAsia="黑体" w:hAnsi="黑体" w:hint="eastAsia"/>
          <w:bCs/>
          <w:sz w:val="32"/>
          <w:szCs w:val="32"/>
        </w:rPr>
      </w:pPr>
      <w:r w:rsidRPr="002B58DC">
        <w:rPr>
          <w:rFonts w:ascii="黑体" w:eastAsia="黑体" w:hAnsi="黑体" w:hint="eastAsia"/>
          <w:bCs/>
          <w:sz w:val="32"/>
          <w:szCs w:val="32"/>
        </w:rPr>
        <w:lastRenderedPageBreak/>
        <w:t>乳与乳制品金黄色葡萄球菌定性检测</w:t>
      </w:r>
    </w:p>
    <w:p w14:paraId="3E5D2C89" w14:textId="5DADC563" w:rsidR="003467AA" w:rsidRPr="002B58DC" w:rsidRDefault="003467AA" w:rsidP="002B58DC">
      <w:pPr>
        <w:pStyle w:val="12"/>
        <w:spacing w:beforeLines="50" w:before="120" w:afterLines="50" w:after="120"/>
        <w:ind w:firstLineChars="0" w:firstLine="0"/>
        <w:jc w:val="center"/>
        <w:rPr>
          <w:rFonts w:ascii="黑体" w:eastAsia="黑体" w:hAnsi="黑体" w:hint="eastAsia"/>
          <w:bCs/>
          <w:sz w:val="32"/>
          <w:szCs w:val="32"/>
        </w:rPr>
      </w:pPr>
      <w:proofErr w:type="spellStart"/>
      <w:r w:rsidRPr="002B58DC">
        <w:rPr>
          <w:rFonts w:ascii="黑体" w:eastAsia="黑体" w:hAnsi="黑体"/>
          <w:bCs/>
          <w:sz w:val="32"/>
          <w:szCs w:val="32"/>
        </w:rPr>
        <w:t>Petrifilm</w:t>
      </w:r>
      <w:proofErr w:type="spellEnd"/>
      <w:r w:rsidRPr="002B58DC">
        <w:rPr>
          <w:rFonts w:ascii="黑体" w:eastAsia="黑体" w:hAnsi="黑体" w:hint="eastAsia"/>
          <w:bCs/>
          <w:sz w:val="32"/>
          <w:szCs w:val="32"/>
        </w:rPr>
        <w:t>测试片法</w:t>
      </w:r>
    </w:p>
    <w:p w14:paraId="6B84261F" w14:textId="1782531F" w:rsidR="00631EFD" w:rsidRPr="003467AA" w:rsidRDefault="00631EFD">
      <w:pPr>
        <w:pStyle w:val="afe"/>
        <w:spacing w:line="360" w:lineRule="auto"/>
        <w:rPr>
          <w:rFonts w:ascii="Times New Roman" w:eastAsiaTheme="minorEastAsia"/>
          <w:sz w:val="32"/>
          <w:szCs w:val="32"/>
        </w:rPr>
      </w:pPr>
    </w:p>
    <w:p w14:paraId="6B842621" w14:textId="77777777" w:rsidR="00631EFD" w:rsidRPr="002B58DC" w:rsidRDefault="00000000">
      <w:pPr>
        <w:pStyle w:val="af7"/>
        <w:numPr>
          <w:ilvl w:val="0"/>
          <w:numId w:val="2"/>
        </w:numPr>
        <w:snapToGrid w:val="0"/>
        <w:spacing w:before="240" w:after="240"/>
        <w:rPr>
          <w:rFonts w:hAnsi="黑体" w:hint="eastAsia"/>
        </w:rPr>
      </w:pPr>
      <w:bookmarkStart w:id="2" w:name="_Toc3217_WPSOffice_Level2"/>
      <w:r w:rsidRPr="002B58DC">
        <w:rPr>
          <w:rFonts w:hAnsi="黑体" w:hint="eastAsia"/>
        </w:rPr>
        <w:t>范围</w:t>
      </w:r>
      <w:bookmarkEnd w:id="2"/>
    </w:p>
    <w:p w14:paraId="6B842622" w14:textId="77777777" w:rsidR="00631EFD" w:rsidRPr="002B58DC" w:rsidRDefault="00000000" w:rsidP="002B58DC">
      <w:pPr>
        <w:snapToGrid w:val="0"/>
        <w:spacing w:line="360" w:lineRule="auto"/>
        <w:ind w:firstLineChars="200" w:firstLine="420"/>
        <w:rPr>
          <w:rFonts w:ascii="宋体" w:hAnsi="宋体" w:hint="eastAsia"/>
          <w:color w:val="FF0000"/>
          <w:szCs w:val="21"/>
        </w:rPr>
      </w:pPr>
      <w:r w:rsidRPr="002B58DC">
        <w:rPr>
          <w:rFonts w:ascii="宋体" w:hAnsi="宋体" w:hint="eastAsia"/>
          <w:color w:val="000000"/>
          <w:szCs w:val="21"/>
        </w:rPr>
        <w:t>本文件规定了乳及乳制品中金黄色葡萄球菌定性检验方法。</w:t>
      </w:r>
    </w:p>
    <w:p w14:paraId="6B842623" w14:textId="066E7049" w:rsidR="00631EFD" w:rsidRPr="002B58DC" w:rsidRDefault="00000000" w:rsidP="002B58DC">
      <w:pPr>
        <w:snapToGrid w:val="0"/>
        <w:spacing w:line="360" w:lineRule="auto"/>
        <w:ind w:firstLineChars="200" w:firstLine="420"/>
        <w:rPr>
          <w:rFonts w:ascii="宋体" w:hAnsi="宋体" w:hint="eastAsia"/>
          <w:color w:val="FF0000"/>
          <w:szCs w:val="21"/>
        </w:rPr>
      </w:pPr>
      <w:r w:rsidRPr="002B58DC">
        <w:rPr>
          <w:rFonts w:ascii="宋体" w:hAnsi="宋体" w:hint="eastAsia"/>
          <w:color w:val="000000"/>
          <w:szCs w:val="21"/>
        </w:rPr>
        <w:t>本文件适用于乳及乳制品中金黄色葡萄球菌的</w:t>
      </w:r>
      <w:r w:rsidR="00D66F21" w:rsidRPr="002B58DC">
        <w:rPr>
          <w:rFonts w:ascii="宋体" w:hAnsi="宋体" w:hint="eastAsia"/>
          <w:color w:val="000000"/>
          <w:szCs w:val="21"/>
        </w:rPr>
        <w:t>定性</w:t>
      </w:r>
      <w:r w:rsidRPr="002B58DC">
        <w:rPr>
          <w:rFonts w:ascii="宋体" w:hAnsi="宋体" w:hint="eastAsia"/>
          <w:color w:val="000000"/>
          <w:szCs w:val="21"/>
        </w:rPr>
        <w:t>检验。</w:t>
      </w:r>
    </w:p>
    <w:p w14:paraId="6B842625" w14:textId="77777777" w:rsidR="00631EFD" w:rsidRPr="002B58DC" w:rsidRDefault="00000000">
      <w:pPr>
        <w:pStyle w:val="af7"/>
        <w:numPr>
          <w:ilvl w:val="0"/>
          <w:numId w:val="2"/>
        </w:numPr>
        <w:snapToGrid w:val="0"/>
        <w:spacing w:before="240" w:after="240"/>
        <w:rPr>
          <w:rFonts w:hAnsi="黑体" w:hint="eastAsia"/>
        </w:rPr>
      </w:pPr>
      <w:bookmarkStart w:id="3" w:name="_Toc24640_WPSOffice_Level2"/>
      <w:r w:rsidRPr="002B58DC">
        <w:rPr>
          <w:rFonts w:hAnsi="黑体" w:hint="eastAsia"/>
        </w:rPr>
        <w:t>规范性引用文件</w:t>
      </w:r>
      <w:bookmarkEnd w:id="3"/>
    </w:p>
    <w:p w14:paraId="6B842626" w14:textId="77777777" w:rsidR="00631EFD" w:rsidRPr="002B58DC" w:rsidRDefault="00000000" w:rsidP="002B58DC">
      <w:pPr>
        <w:snapToGrid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下列文件对于本文件的应用是必不可少的。凡是注日期的引用文件，仅注日期的版本适用于本文件。凡是不注日期的引用文件，其最新版本（包括所有的修改单）适用于本文件。</w:t>
      </w:r>
    </w:p>
    <w:p w14:paraId="6B842627" w14:textId="77777777" w:rsidR="00631EFD" w:rsidRPr="002B58DC" w:rsidRDefault="00000000" w:rsidP="002B58DC">
      <w:pPr>
        <w:snapToGrid w:val="0"/>
        <w:spacing w:line="360" w:lineRule="auto"/>
        <w:ind w:firstLineChars="200" w:firstLine="420"/>
        <w:rPr>
          <w:rFonts w:ascii="宋体" w:hAnsi="宋体" w:hint="eastAsia"/>
          <w:color w:val="000000"/>
          <w:szCs w:val="21"/>
        </w:rPr>
      </w:pPr>
      <w:r w:rsidRPr="002B58DC">
        <w:rPr>
          <w:rFonts w:ascii="宋体" w:hAnsi="宋体"/>
          <w:color w:val="000000"/>
          <w:szCs w:val="21"/>
        </w:rPr>
        <w:t xml:space="preserve">GB 19489 </w:t>
      </w:r>
      <w:r w:rsidRPr="002B58DC">
        <w:rPr>
          <w:rFonts w:ascii="宋体" w:hAnsi="宋体" w:hint="eastAsia"/>
          <w:color w:val="000000"/>
          <w:szCs w:val="21"/>
        </w:rPr>
        <w:t>实验室</w:t>
      </w:r>
      <w:r w:rsidRPr="002B58DC">
        <w:rPr>
          <w:rFonts w:ascii="宋体" w:hAnsi="宋体"/>
          <w:color w:val="000000"/>
          <w:szCs w:val="21"/>
        </w:rPr>
        <w:t xml:space="preserve"> </w:t>
      </w:r>
      <w:r w:rsidRPr="002B58DC">
        <w:rPr>
          <w:rFonts w:ascii="宋体" w:hAnsi="宋体" w:hint="eastAsia"/>
          <w:color w:val="000000"/>
          <w:szCs w:val="21"/>
        </w:rPr>
        <w:t>生物安全通用要求</w:t>
      </w:r>
    </w:p>
    <w:p w14:paraId="6B842628" w14:textId="77777777" w:rsidR="00631EFD" w:rsidRPr="002B58DC" w:rsidRDefault="00000000" w:rsidP="002B58DC">
      <w:pPr>
        <w:snapToGrid w:val="0"/>
        <w:spacing w:line="360" w:lineRule="auto"/>
        <w:ind w:firstLineChars="200" w:firstLine="420"/>
        <w:rPr>
          <w:rFonts w:ascii="宋体" w:hAnsi="宋体" w:hint="eastAsia"/>
          <w:color w:val="000000"/>
          <w:szCs w:val="21"/>
        </w:rPr>
      </w:pPr>
      <w:r w:rsidRPr="002B58DC">
        <w:rPr>
          <w:rFonts w:ascii="宋体" w:hAnsi="宋体"/>
          <w:color w:val="000000"/>
          <w:szCs w:val="21"/>
        </w:rPr>
        <w:t xml:space="preserve">GB 4789.18 </w:t>
      </w:r>
      <w:r w:rsidRPr="002B58DC">
        <w:rPr>
          <w:rFonts w:ascii="宋体" w:hAnsi="宋体" w:hint="eastAsia"/>
          <w:color w:val="000000"/>
          <w:szCs w:val="21"/>
        </w:rPr>
        <w:t>食品安全国家标准</w:t>
      </w:r>
      <w:r w:rsidRPr="002B58DC">
        <w:rPr>
          <w:rFonts w:ascii="宋体" w:hAnsi="宋体"/>
          <w:color w:val="000000"/>
          <w:szCs w:val="21"/>
        </w:rPr>
        <w:t xml:space="preserve"> </w:t>
      </w:r>
      <w:r w:rsidRPr="002B58DC">
        <w:rPr>
          <w:rFonts w:ascii="宋体" w:hAnsi="宋体" w:hint="eastAsia"/>
          <w:color w:val="000000"/>
          <w:szCs w:val="21"/>
        </w:rPr>
        <w:t>食品微生物学检验</w:t>
      </w:r>
      <w:r w:rsidRPr="002B58DC">
        <w:rPr>
          <w:rFonts w:ascii="宋体" w:hAnsi="宋体"/>
          <w:color w:val="000000"/>
          <w:szCs w:val="21"/>
        </w:rPr>
        <w:tab/>
        <w:t xml:space="preserve"> </w:t>
      </w:r>
      <w:r w:rsidRPr="002B58DC">
        <w:rPr>
          <w:rFonts w:ascii="宋体" w:hAnsi="宋体" w:hint="eastAsia"/>
          <w:color w:val="000000"/>
          <w:szCs w:val="21"/>
        </w:rPr>
        <w:t>乳及乳制品检验</w:t>
      </w:r>
    </w:p>
    <w:p w14:paraId="6B842629" w14:textId="77777777" w:rsidR="00631EFD" w:rsidRPr="002B58DC" w:rsidRDefault="00000000" w:rsidP="002B58DC">
      <w:pPr>
        <w:snapToGrid w:val="0"/>
        <w:spacing w:line="360" w:lineRule="auto"/>
        <w:ind w:firstLineChars="200" w:firstLine="420"/>
        <w:rPr>
          <w:rFonts w:ascii="宋体" w:hAnsi="宋体" w:hint="eastAsia"/>
          <w:color w:val="000000"/>
          <w:szCs w:val="21"/>
        </w:rPr>
      </w:pPr>
      <w:r w:rsidRPr="002B58DC">
        <w:rPr>
          <w:rFonts w:ascii="宋体" w:hAnsi="宋体"/>
          <w:color w:val="000000"/>
          <w:szCs w:val="21"/>
        </w:rPr>
        <w:t xml:space="preserve">GB/T 6682 </w:t>
      </w:r>
      <w:r w:rsidRPr="002B58DC">
        <w:rPr>
          <w:rFonts w:ascii="宋体" w:hAnsi="宋体" w:hint="eastAsia"/>
          <w:color w:val="000000"/>
          <w:szCs w:val="21"/>
        </w:rPr>
        <w:t>分析实验室用水规格和试验方法</w:t>
      </w:r>
      <w:r w:rsidRPr="002B58DC">
        <w:rPr>
          <w:rFonts w:ascii="宋体" w:hAnsi="宋体"/>
          <w:color w:val="000000"/>
          <w:szCs w:val="21"/>
        </w:rPr>
        <w:t xml:space="preserve">  </w:t>
      </w:r>
    </w:p>
    <w:p w14:paraId="6B84262A" w14:textId="77777777" w:rsidR="00631EFD" w:rsidRPr="002B58DC" w:rsidRDefault="00000000">
      <w:pPr>
        <w:pStyle w:val="af7"/>
        <w:numPr>
          <w:ilvl w:val="0"/>
          <w:numId w:val="2"/>
        </w:numPr>
        <w:snapToGrid w:val="0"/>
        <w:spacing w:before="240" w:after="240"/>
        <w:rPr>
          <w:rFonts w:hAnsi="黑体" w:hint="eastAsia"/>
        </w:rPr>
      </w:pPr>
      <w:bookmarkStart w:id="4" w:name="_Toc5957_WPSOffice_Level2"/>
      <w:r w:rsidRPr="002B58DC">
        <w:rPr>
          <w:rFonts w:hAnsi="黑体" w:hint="eastAsia"/>
        </w:rPr>
        <w:t>术语和定义</w:t>
      </w:r>
      <w:bookmarkEnd w:id="4"/>
    </w:p>
    <w:p w14:paraId="6B84262B" w14:textId="77777777" w:rsidR="00631EFD" w:rsidRPr="002B58DC" w:rsidRDefault="00000000">
      <w:pPr>
        <w:snapToGrid w:val="0"/>
        <w:ind w:firstLineChars="200" w:firstLine="420"/>
        <w:rPr>
          <w:rFonts w:ascii="宋体" w:hAnsi="宋体" w:hint="eastAsia"/>
          <w:color w:val="000000"/>
          <w:szCs w:val="21"/>
        </w:rPr>
      </w:pPr>
      <w:r w:rsidRPr="002B58DC">
        <w:rPr>
          <w:rFonts w:ascii="宋体" w:hAnsi="宋体" w:hint="eastAsia"/>
          <w:color w:val="000000"/>
          <w:szCs w:val="21"/>
        </w:rPr>
        <w:t>本文件没有需要界定的术语和定义。</w:t>
      </w:r>
      <w:r w:rsidRPr="002B58DC">
        <w:rPr>
          <w:rFonts w:ascii="宋体" w:hAnsi="宋体"/>
          <w:color w:val="000000"/>
          <w:szCs w:val="21"/>
        </w:rPr>
        <w:t xml:space="preserve"> </w:t>
      </w:r>
    </w:p>
    <w:p w14:paraId="6B84262C" w14:textId="77777777" w:rsidR="00631EFD" w:rsidRPr="002B58DC" w:rsidRDefault="00000000">
      <w:pPr>
        <w:pStyle w:val="af7"/>
        <w:numPr>
          <w:ilvl w:val="0"/>
          <w:numId w:val="2"/>
        </w:numPr>
        <w:snapToGrid w:val="0"/>
        <w:spacing w:before="240" w:after="240"/>
        <w:rPr>
          <w:rFonts w:hAnsi="黑体" w:hint="eastAsia"/>
        </w:rPr>
      </w:pPr>
      <w:bookmarkStart w:id="5" w:name="_Toc23275_WPSOffice_Level2"/>
      <w:r w:rsidRPr="002B58DC">
        <w:rPr>
          <w:rFonts w:hAnsi="黑体" w:hint="eastAsia"/>
        </w:rPr>
        <w:t>技术要求</w:t>
      </w:r>
      <w:bookmarkEnd w:id="5"/>
    </w:p>
    <w:p w14:paraId="6B84262D" w14:textId="77777777" w:rsidR="00631EFD" w:rsidRPr="00A26833" w:rsidRDefault="00000000">
      <w:pPr>
        <w:pStyle w:val="af6"/>
        <w:widowControl/>
        <w:numPr>
          <w:ilvl w:val="1"/>
          <w:numId w:val="2"/>
        </w:numPr>
        <w:tabs>
          <w:tab w:val="center" w:pos="4201"/>
          <w:tab w:val="right" w:leader="dot" w:pos="9298"/>
        </w:tabs>
        <w:autoSpaceDE w:val="0"/>
        <w:autoSpaceDN w:val="0"/>
        <w:spacing w:beforeLines="50" w:before="120" w:afterLines="50" w:after="120" w:line="240" w:lineRule="auto"/>
        <w:rPr>
          <w:rFonts w:ascii="黑体" w:eastAsia="黑体" w:hAnsi="黑体" w:hint="eastAsia"/>
          <w:kern w:val="0"/>
          <w:lang w:val="en-US"/>
        </w:rPr>
      </w:pPr>
      <w:r w:rsidRPr="00A26833">
        <w:rPr>
          <w:rFonts w:ascii="黑体" w:eastAsia="黑体" w:hAnsi="黑体" w:hint="eastAsia"/>
          <w:kern w:val="0"/>
          <w:lang w:val="en-US"/>
        </w:rPr>
        <w:t>方法提要</w:t>
      </w:r>
    </w:p>
    <w:p w14:paraId="6B84262E" w14:textId="6B01AB8E" w:rsidR="00631EFD" w:rsidRPr="002B58DC" w:rsidRDefault="00000000" w:rsidP="002B58DC">
      <w:pPr>
        <w:snapToGrid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金黄色葡萄球菌</w:t>
      </w:r>
      <w:proofErr w:type="spellStart"/>
      <w:r w:rsidRPr="002B58DC">
        <w:rPr>
          <w:rFonts w:ascii="宋体" w:hAnsi="宋体"/>
          <w:color w:val="000000"/>
          <w:szCs w:val="21"/>
        </w:rPr>
        <w:t>Petrifilm</w:t>
      </w:r>
      <w:proofErr w:type="spellEnd"/>
      <w:r w:rsidR="00D843C8" w:rsidRPr="002B58DC">
        <w:rPr>
          <w:rFonts w:ascii="宋体" w:hAnsi="宋体"/>
          <w:color w:val="000000"/>
          <w:szCs w:val="21"/>
        </w:rPr>
        <w:t>®</w:t>
      </w:r>
      <w:r w:rsidRPr="002B58DC">
        <w:rPr>
          <w:rFonts w:ascii="宋体" w:hAnsi="宋体" w:hint="eastAsia"/>
          <w:color w:val="000000"/>
          <w:szCs w:val="21"/>
        </w:rPr>
        <w:t>测试片</w:t>
      </w:r>
      <w:r w:rsidR="00587F87" w:rsidRPr="002B58DC">
        <w:rPr>
          <w:rFonts w:ascii="宋体" w:hAnsi="宋体" w:hint="eastAsia"/>
          <w:color w:val="000000"/>
          <w:szCs w:val="21"/>
        </w:rPr>
        <w:t>是用一种预先制备的含有指示剂及冷水可溶性凝胶的培养基系统进行微生物培养的方法</w:t>
      </w:r>
      <w:r w:rsidR="00F022E0" w:rsidRPr="002B58DC">
        <w:rPr>
          <w:rFonts w:ascii="宋体" w:hAnsi="宋体" w:hint="eastAsia"/>
          <w:color w:val="000000"/>
          <w:szCs w:val="21"/>
        </w:rPr>
        <w:t>，含有具有显色功能并经改良的</w:t>
      </w:r>
      <w:r w:rsidR="00F022E0" w:rsidRPr="002B58DC">
        <w:rPr>
          <w:rFonts w:ascii="宋体" w:hAnsi="宋体"/>
          <w:color w:val="000000"/>
          <w:szCs w:val="21"/>
        </w:rPr>
        <w:t>Baird-Parke</w:t>
      </w:r>
      <w:r w:rsidR="00F022E0" w:rsidRPr="002B58DC">
        <w:rPr>
          <w:rFonts w:ascii="宋体" w:hAnsi="宋体" w:hint="eastAsia"/>
          <w:color w:val="000000"/>
          <w:szCs w:val="21"/>
        </w:rPr>
        <w:t>培养基</w:t>
      </w:r>
      <w:r w:rsidR="00F764FE" w:rsidRPr="002B58DC">
        <w:rPr>
          <w:rFonts w:ascii="宋体" w:hAnsi="宋体" w:hint="eastAsia"/>
          <w:color w:val="000000"/>
          <w:szCs w:val="21"/>
        </w:rPr>
        <w:t>，对金黄色葡萄球菌具有很强的选择性。</w:t>
      </w:r>
      <w:r w:rsidRPr="002B58DC">
        <w:rPr>
          <w:rFonts w:ascii="宋体" w:hAnsi="宋体" w:hint="eastAsia"/>
          <w:color w:val="000000"/>
          <w:szCs w:val="21"/>
        </w:rPr>
        <w:t>金黄色葡萄球菌在测试片上呈现紫红色菌落，若出现除紫红色以外的其他颜色的菌落，则应使用含有显色剂和脱氧核糖核酸（</w:t>
      </w:r>
      <w:r w:rsidRPr="002B58DC">
        <w:rPr>
          <w:rFonts w:ascii="宋体" w:hAnsi="宋体"/>
          <w:color w:val="000000"/>
          <w:szCs w:val="21"/>
        </w:rPr>
        <w:t>DNA</w:t>
      </w:r>
      <w:r w:rsidRPr="002B58DC">
        <w:rPr>
          <w:rFonts w:ascii="宋体" w:hAnsi="宋体" w:hint="eastAsia"/>
          <w:color w:val="000000"/>
          <w:szCs w:val="21"/>
        </w:rPr>
        <w:t>）的金黄色葡萄球菌确认片（</w:t>
      </w:r>
      <w:proofErr w:type="spellStart"/>
      <w:r w:rsidRPr="002B58DC">
        <w:rPr>
          <w:rFonts w:ascii="宋体" w:hAnsi="宋体"/>
          <w:color w:val="000000"/>
          <w:szCs w:val="21"/>
        </w:rPr>
        <w:t>Petrifilm</w:t>
      </w:r>
      <w:proofErr w:type="spellEnd"/>
      <w:r w:rsidRPr="002B58DC">
        <w:rPr>
          <w:rFonts w:ascii="宋体" w:hAnsi="宋体"/>
          <w:color w:val="000000"/>
          <w:szCs w:val="21"/>
        </w:rPr>
        <w:t xml:space="preserve"> Staph Express Disk</w:t>
      </w:r>
      <w:r w:rsidRPr="002B58DC">
        <w:rPr>
          <w:rFonts w:ascii="宋体" w:hAnsi="宋体" w:hint="eastAsia"/>
          <w:color w:val="000000"/>
          <w:szCs w:val="21"/>
        </w:rPr>
        <w:t>），进行进一步确认。金黄色葡萄球菌会产生的脱氧核糖核酸酶（</w:t>
      </w:r>
      <w:r w:rsidRPr="002B58DC">
        <w:rPr>
          <w:rFonts w:ascii="宋体" w:hAnsi="宋体"/>
          <w:color w:val="000000"/>
          <w:szCs w:val="21"/>
        </w:rPr>
        <w:t>DNase</w:t>
      </w:r>
      <w:r w:rsidRPr="002B58DC">
        <w:rPr>
          <w:rFonts w:ascii="宋体" w:hAnsi="宋体" w:hint="eastAsia"/>
          <w:color w:val="000000"/>
          <w:szCs w:val="21"/>
        </w:rPr>
        <w:t>），该酶与确认片中的</w:t>
      </w:r>
      <w:r w:rsidRPr="002B58DC">
        <w:rPr>
          <w:rFonts w:ascii="宋体" w:hAnsi="宋体"/>
          <w:color w:val="000000"/>
          <w:szCs w:val="21"/>
        </w:rPr>
        <w:t>DNA</w:t>
      </w:r>
      <w:r w:rsidRPr="002B58DC">
        <w:rPr>
          <w:rFonts w:ascii="宋体" w:hAnsi="宋体" w:hint="eastAsia"/>
          <w:color w:val="000000"/>
          <w:szCs w:val="21"/>
        </w:rPr>
        <w:t>作用使金黄色葡萄球菌菌落呈现粉红色晕圈。</w:t>
      </w:r>
    </w:p>
    <w:p w14:paraId="6B84262F" w14:textId="77777777" w:rsidR="00631EFD" w:rsidRPr="00A26833" w:rsidRDefault="00000000">
      <w:pPr>
        <w:pStyle w:val="af6"/>
        <w:widowControl/>
        <w:numPr>
          <w:ilvl w:val="1"/>
          <w:numId w:val="2"/>
        </w:numPr>
        <w:tabs>
          <w:tab w:val="center" w:pos="4201"/>
          <w:tab w:val="right" w:leader="dot" w:pos="9298"/>
        </w:tabs>
        <w:autoSpaceDE w:val="0"/>
        <w:autoSpaceDN w:val="0"/>
        <w:spacing w:beforeLines="50" w:before="120" w:afterLines="50" w:after="120" w:line="240" w:lineRule="auto"/>
        <w:rPr>
          <w:rFonts w:ascii="黑体" w:eastAsia="黑体" w:hAnsi="黑体" w:hint="eastAsia"/>
          <w:kern w:val="0"/>
          <w:lang w:val="en-US"/>
        </w:rPr>
      </w:pPr>
      <w:r w:rsidRPr="00A26833">
        <w:rPr>
          <w:rFonts w:ascii="黑体" w:eastAsia="黑体" w:hAnsi="黑体" w:hint="eastAsia"/>
          <w:kern w:val="0"/>
          <w:lang w:val="en-US"/>
        </w:rPr>
        <w:t>设备和材料</w:t>
      </w:r>
    </w:p>
    <w:p w14:paraId="6B842630" w14:textId="77777777" w:rsidR="00631EFD" w:rsidRPr="002B58DC" w:rsidRDefault="00000000">
      <w:pPr>
        <w:pStyle w:val="af6"/>
        <w:widowControl/>
        <w:tabs>
          <w:tab w:val="center" w:pos="4201"/>
          <w:tab w:val="right" w:leader="dot" w:pos="9298"/>
        </w:tabs>
        <w:autoSpaceDE w:val="0"/>
        <w:autoSpaceDN w:val="0"/>
        <w:spacing w:beforeLines="50" w:before="120" w:afterLines="50" w:after="120" w:line="240" w:lineRule="auto"/>
        <w:ind w:firstLine="426"/>
        <w:rPr>
          <w:rFonts w:eastAsia="宋体" w:hAnsi="宋体" w:hint="eastAsia"/>
          <w:color w:val="000000"/>
          <w:szCs w:val="21"/>
          <w:lang w:val="en-US"/>
        </w:rPr>
      </w:pPr>
      <w:r w:rsidRPr="002B58DC">
        <w:rPr>
          <w:rFonts w:eastAsia="宋体" w:hAnsi="宋体" w:hint="eastAsia"/>
          <w:color w:val="000000"/>
          <w:szCs w:val="21"/>
          <w:lang w:val="en-US"/>
        </w:rPr>
        <w:t>除微生物实验室常规灭菌和培养设备外，其他设备和材料如下：</w:t>
      </w:r>
    </w:p>
    <w:p w14:paraId="6B842631" w14:textId="3211ED3C" w:rsidR="00631EFD" w:rsidRDefault="00000000" w:rsidP="000D35E9">
      <w:pPr>
        <w:pStyle w:val="af6"/>
        <w:numPr>
          <w:ilvl w:val="2"/>
          <w:numId w:val="2"/>
        </w:numPr>
        <w:spacing w:line="360" w:lineRule="auto"/>
        <w:rPr>
          <w:rFonts w:eastAsia="宋体" w:hAnsi="宋体" w:hint="eastAsia"/>
          <w:color w:val="000000"/>
          <w:szCs w:val="21"/>
          <w:lang w:val="en-US"/>
        </w:rPr>
      </w:pPr>
      <w:r w:rsidRPr="000D35E9">
        <w:rPr>
          <w:rFonts w:eastAsia="宋体" w:hAnsi="宋体" w:hint="eastAsia"/>
          <w:color w:val="000000"/>
          <w:szCs w:val="21"/>
          <w:lang w:val="en-US"/>
        </w:rPr>
        <w:t>恒温培养箱</w:t>
      </w:r>
      <w:r w:rsidR="00A26833">
        <w:rPr>
          <w:rFonts w:eastAsia="宋体" w:hAnsi="宋体" w:hint="eastAsia"/>
          <w:color w:val="000000"/>
          <w:szCs w:val="21"/>
          <w:lang w:val="en-US"/>
        </w:rPr>
        <w:t>：</w:t>
      </w:r>
      <w:r w:rsidRPr="002B58DC">
        <w:rPr>
          <w:rFonts w:eastAsia="宋体" w:hAnsi="宋体" w:hint="eastAsia"/>
          <w:color w:val="000000"/>
          <w:szCs w:val="21"/>
          <w:lang w:val="en-US"/>
        </w:rPr>
        <w:t>36℃±1℃。</w:t>
      </w:r>
    </w:p>
    <w:p w14:paraId="1A90E81B" w14:textId="69B3CED0" w:rsidR="00166EF5"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t>电子天平</w:t>
      </w:r>
      <w:r w:rsidR="00A26833">
        <w:rPr>
          <w:rFonts w:eastAsia="宋体" w:hAnsi="宋体"/>
          <w:color w:val="000000"/>
          <w:szCs w:val="21"/>
        </w:rPr>
        <w:t>：</w:t>
      </w:r>
      <w:proofErr w:type="gramStart"/>
      <w:r w:rsidRPr="002B58DC">
        <w:rPr>
          <w:rFonts w:eastAsia="宋体" w:hAnsi="宋体" w:hint="eastAsia"/>
          <w:color w:val="000000"/>
          <w:szCs w:val="21"/>
        </w:rPr>
        <w:t>感</w:t>
      </w:r>
      <w:proofErr w:type="gramEnd"/>
      <w:r w:rsidRPr="002B58DC">
        <w:rPr>
          <w:rFonts w:eastAsia="宋体" w:hAnsi="宋体" w:hint="eastAsia"/>
          <w:color w:val="000000"/>
          <w:szCs w:val="21"/>
        </w:rPr>
        <w:t>量</w:t>
      </w:r>
      <w:r w:rsidRPr="002B58DC">
        <w:rPr>
          <w:rFonts w:eastAsia="宋体" w:hAnsi="宋体"/>
          <w:color w:val="000000"/>
          <w:szCs w:val="21"/>
        </w:rPr>
        <w:t>0.1 g</w:t>
      </w:r>
      <w:r w:rsidRPr="002B58DC">
        <w:rPr>
          <w:rFonts w:eastAsia="宋体" w:hAnsi="宋体" w:hint="eastAsia"/>
          <w:color w:val="000000"/>
          <w:szCs w:val="21"/>
        </w:rPr>
        <w:t>。</w:t>
      </w:r>
    </w:p>
    <w:p w14:paraId="7A6CEA13" w14:textId="1CD7CADE" w:rsidR="00166EF5"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color w:val="000000"/>
          <w:szCs w:val="21"/>
        </w:rPr>
        <w:t>pH</w:t>
      </w:r>
      <w:r w:rsidRPr="002B58DC">
        <w:rPr>
          <w:rFonts w:eastAsia="宋体" w:hAnsi="宋体" w:hint="eastAsia"/>
          <w:color w:val="000000"/>
          <w:szCs w:val="21"/>
        </w:rPr>
        <w:t>计或精密</w:t>
      </w:r>
      <w:r w:rsidRPr="002B58DC">
        <w:rPr>
          <w:rFonts w:eastAsia="宋体" w:hAnsi="宋体"/>
          <w:color w:val="000000"/>
          <w:szCs w:val="21"/>
        </w:rPr>
        <w:t xml:space="preserve">pH </w:t>
      </w:r>
      <w:r w:rsidRPr="002B58DC">
        <w:rPr>
          <w:rFonts w:eastAsia="宋体" w:hAnsi="宋体" w:hint="eastAsia"/>
          <w:color w:val="000000"/>
          <w:szCs w:val="21"/>
        </w:rPr>
        <w:t>试纸。</w:t>
      </w:r>
    </w:p>
    <w:p w14:paraId="77A8BF1F" w14:textId="55691C41" w:rsidR="00166EF5"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t>均质器（拍击式）或等效的设备。</w:t>
      </w:r>
    </w:p>
    <w:p w14:paraId="6FA8BC24" w14:textId="3C6DBB96" w:rsidR="00166EF5"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lang w:val="en-US"/>
        </w:rPr>
        <w:t>旋涡振荡器。</w:t>
      </w:r>
    </w:p>
    <w:p w14:paraId="3DA88985" w14:textId="1544176E" w:rsidR="00A70B78"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lastRenderedPageBreak/>
        <w:t>无菌移液管</w:t>
      </w:r>
      <w:r w:rsidR="00A26833">
        <w:rPr>
          <w:rFonts w:eastAsia="宋体" w:hAnsi="宋体"/>
          <w:color w:val="000000"/>
          <w:szCs w:val="21"/>
        </w:rPr>
        <w:t>：</w:t>
      </w:r>
      <w:r w:rsidRPr="002B58DC">
        <w:rPr>
          <w:rFonts w:eastAsia="宋体" w:hAnsi="宋体"/>
          <w:color w:val="000000"/>
          <w:szCs w:val="21"/>
        </w:rPr>
        <w:t>1 mL(</w:t>
      </w:r>
      <w:r w:rsidRPr="002B58DC">
        <w:rPr>
          <w:rFonts w:eastAsia="宋体" w:hAnsi="宋体" w:hint="eastAsia"/>
          <w:color w:val="000000"/>
          <w:szCs w:val="21"/>
        </w:rPr>
        <w:t>具</w:t>
      </w:r>
      <w:r w:rsidRPr="002B58DC">
        <w:rPr>
          <w:rFonts w:eastAsia="宋体" w:hAnsi="宋体"/>
          <w:color w:val="000000"/>
          <w:szCs w:val="21"/>
        </w:rPr>
        <w:t>0.01 mL</w:t>
      </w:r>
      <w:r w:rsidRPr="002B58DC">
        <w:rPr>
          <w:rFonts w:eastAsia="宋体" w:hAnsi="宋体" w:hint="eastAsia"/>
          <w:color w:val="000000"/>
          <w:szCs w:val="21"/>
        </w:rPr>
        <w:t>刻度</w:t>
      </w:r>
      <w:r w:rsidRPr="002B58DC">
        <w:rPr>
          <w:rFonts w:eastAsia="宋体" w:hAnsi="宋体"/>
          <w:color w:val="000000"/>
          <w:szCs w:val="21"/>
        </w:rPr>
        <w:t>)</w:t>
      </w:r>
      <w:r w:rsidRPr="002B58DC">
        <w:rPr>
          <w:rFonts w:eastAsia="宋体" w:hAnsi="宋体" w:hint="eastAsia"/>
          <w:color w:val="000000"/>
          <w:szCs w:val="21"/>
        </w:rPr>
        <w:t>、</w:t>
      </w:r>
      <w:r w:rsidRPr="002B58DC">
        <w:rPr>
          <w:rFonts w:eastAsia="宋体" w:hAnsi="宋体"/>
          <w:color w:val="000000"/>
          <w:szCs w:val="21"/>
        </w:rPr>
        <w:t>10</w:t>
      </w:r>
      <w:r w:rsidR="00166EF5">
        <w:rPr>
          <w:rFonts w:eastAsia="宋体" w:hAnsi="宋体"/>
          <w:color w:val="000000"/>
          <w:szCs w:val="21"/>
          <w:lang w:val="en-US"/>
        </w:rPr>
        <w:t xml:space="preserve"> </w:t>
      </w:r>
      <w:r w:rsidRPr="002B58DC">
        <w:rPr>
          <w:rFonts w:eastAsia="宋体" w:hAnsi="宋体"/>
          <w:color w:val="000000"/>
          <w:szCs w:val="21"/>
        </w:rPr>
        <w:t>mL(</w:t>
      </w:r>
      <w:r w:rsidRPr="002B58DC">
        <w:rPr>
          <w:rFonts w:eastAsia="宋体" w:hAnsi="宋体" w:hint="eastAsia"/>
          <w:color w:val="000000"/>
          <w:szCs w:val="21"/>
        </w:rPr>
        <w:t>具</w:t>
      </w:r>
      <w:r w:rsidRPr="002B58DC">
        <w:rPr>
          <w:rFonts w:eastAsia="宋体" w:hAnsi="宋体"/>
          <w:color w:val="000000"/>
          <w:szCs w:val="21"/>
        </w:rPr>
        <w:t>0.1 mL</w:t>
      </w:r>
      <w:r w:rsidRPr="002B58DC">
        <w:rPr>
          <w:rFonts w:eastAsia="宋体" w:hAnsi="宋体" w:hint="eastAsia"/>
          <w:color w:val="000000"/>
          <w:szCs w:val="21"/>
        </w:rPr>
        <w:t>刻度</w:t>
      </w:r>
      <w:r w:rsidRPr="002B58DC">
        <w:rPr>
          <w:rFonts w:eastAsia="宋体" w:hAnsi="宋体"/>
          <w:color w:val="000000"/>
          <w:szCs w:val="21"/>
        </w:rPr>
        <w:t>)</w:t>
      </w:r>
      <w:r w:rsidRPr="002B58DC">
        <w:rPr>
          <w:rFonts w:eastAsia="宋体" w:hAnsi="宋体" w:hint="eastAsia"/>
          <w:color w:val="000000"/>
          <w:szCs w:val="21"/>
        </w:rPr>
        <w:t>无菌移液管</w:t>
      </w:r>
      <w:proofErr w:type="gramStart"/>
      <w:r w:rsidRPr="002B58DC">
        <w:rPr>
          <w:rFonts w:eastAsia="宋体" w:hAnsi="宋体" w:hint="eastAsia"/>
          <w:color w:val="000000"/>
          <w:szCs w:val="21"/>
        </w:rPr>
        <w:t>或移液器</w:t>
      </w:r>
      <w:proofErr w:type="gramEnd"/>
      <w:r w:rsidRPr="002B58DC">
        <w:rPr>
          <w:rFonts w:eastAsia="宋体" w:hAnsi="宋体" w:hint="eastAsia"/>
          <w:color w:val="000000"/>
          <w:szCs w:val="21"/>
        </w:rPr>
        <w:t>及吸头。</w:t>
      </w:r>
    </w:p>
    <w:p w14:paraId="0D0D9CA7" w14:textId="70439DEA" w:rsidR="00A70B78"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t>接种环</w:t>
      </w:r>
      <w:r w:rsidR="00A26833">
        <w:rPr>
          <w:rFonts w:eastAsia="宋体" w:hAnsi="宋体"/>
          <w:color w:val="000000"/>
          <w:szCs w:val="21"/>
        </w:rPr>
        <w:t>：</w:t>
      </w:r>
      <w:r w:rsidRPr="002B58DC">
        <w:rPr>
          <w:rFonts w:eastAsia="宋体" w:hAnsi="宋体"/>
          <w:color w:val="000000"/>
          <w:szCs w:val="21"/>
        </w:rPr>
        <w:t xml:space="preserve">10 </w:t>
      </w:r>
      <w:r w:rsidRPr="002B58DC">
        <w:rPr>
          <w:rFonts w:eastAsia="宋体" w:hAnsi="宋体" w:hint="eastAsia"/>
          <w:color w:val="000000"/>
          <w:szCs w:val="21"/>
        </w:rPr>
        <w:t>μ</w:t>
      </w:r>
      <w:r w:rsidRPr="002B58DC">
        <w:rPr>
          <w:rFonts w:eastAsia="宋体" w:hAnsi="宋体"/>
          <w:color w:val="000000"/>
          <w:szCs w:val="21"/>
        </w:rPr>
        <w:t>L</w:t>
      </w:r>
      <w:r w:rsidRPr="002B58DC">
        <w:rPr>
          <w:rFonts w:eastAsia="宋体" w:hAnsi="宋体" w:hint="eastAsia"/>
          <w:color w:val="000000"/>
          <w:szCs w:val="21"/>
        </w:rPr>
        <w:t>。</w:t>
      </w:r>
    </w:p>
    <w:p w14:paraId="57D2A32E" w14:textId="67BBE399" w:rsidR="00A70B78"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t>无菌均质袋：</w:t>
      </w:r>
      <w:r w:rsidRPr="002B58DC">
        <w:rPr>
          <w:rFonts w:eastAsia="宋体" w:hAnsi="宋体"/>
          <w:color w:val="000000"/>
          <w:szCs w:val="21"/>
        </w:rPr>
        <w:t>400 mL</w:t>
      </w:r>
      <w:r w:rsidRPr="002B58DC">
        <w:rPr>
          <w:rFonts w:eastAsia="宋体" w:hAnsi="宋体" w:hint="eastAsia"/>
          <w:color w:val="000000"/>
          <w:szCs w:val="21"/>
        </w:rPr>
        <w:t>。</w:t>
      </w:r>
    </w:p>
    <w:p w14:paraId="6B84263A" w14:textId="71581B15" w:rsidR="00631EFD"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hint="eastAsia"/>
          <w:color w:val="000000"/>
          <w:szCs w:val="21"/>
        </w:rPr>
        <w:t>测试片压板。</w:t>
      </w:r>
    </w:p>
    <w:p w14:paraId="6B84263B" w14:textId="5534B132" w:rsidR="00631EFD" w:rsidRPr="00A26833" w:rsidRDefault="00000000">
      <w:pPr>
        <w:pStyle w:val="af6"/>
        <w:widowControl/>
        <w:numPr>
          <w:ilvl w:val="1"/>
          <w:numId w:val="2"/>
        </w:numPr>
        <w:tabs>
          <w:tab w:val="center" w:pos="4201"/>
          <w:tab w:val="right" w:leader="dot" w:pos="9298"/>
        </w:tabs>
        <w:autoSpaceDE w:val="0"/>
        <w:autoSpaceDN w:val="0"/>
        <w:spacing w:beforeLines="50" w:before="120" w:afterLines="50" w:after="120" w:line="240" w:lineRule="auto"/>
        <w:rPr>
          <w:rFonts w:ascii="黑体" w:eastAsia="黑体" w:hAnsi="黑体" w:hint="eastAsia"/>
          <w:kern w:val="0"/>
          <w:lang w:val="en-US"/>
        </w:rPr>
      </w:pPr>
      <w:r w:rsidRPr="00A26833">
        <w:rPr>
          <w:rFonts w:ascii="黑体" w:eastAsia="黑体" w:hAnsi="黑体" w:hint="eastAsia"/>
          <w:kern w:val="0"/>
          <w:lang w:val="en-US"/>
        </w:rPr>
        <w:t>培养基和试剂</w:t>
      </w:r>
    </w:p>
    <w:p w14:paraId="6B84263C" w14:textId="77777777" w:rsidR="00631EFD" w:rsidRPr="002B58DC" w:rsidRDefault="00000000" w:rsidP="00755114">
      <w:pPr>
        <w:pStyle w:val="af6"/>
        <w:widowControl/>
        <w:numPr>
          <w:ilvl w:val="255"/>
          <w:numId w:val="0"/>
        </w:numPr>
        <w:tabs>
          <w:tab w:val="center" w:pos="4201"/>
          <w:tab w:val="right" w:leader="dot" w:pos="9298"/>
        </w:tabs>
        <w:autoSpaceDE w:val="0"/>
        <w:autoSpaceDN w:val="0"/>
        <w:spacing w:beforeLines="50" w:before="120" w:afterLines="50" w:after="120" w:line="240" w:lineRule="auto"/>
        <w:ind w:firstLineChars="200" w:firstLine="420"/>
        <w:rPr>
          <w:rFonts w:eastAsia="宋体" w:hAnsi="宋体" w:hint="eastAsia"/>
          <w:lang w:val="en-US"/>
        </w:rPr>
      </w:pPr>
      <w:r w:rsidRPr="002B58DC">
        <w:rPr>
          <w:rFonts w:eastAsia="宋体" w:hAnsi="宋体" w:hint="eastAsia"/>
          <w:lang w:val="en-US"/>
        </w:rPr>
        <w:t>实验用水应满足</w:t>
      </w:r>
      <w:r w:rsidRPr="002B58DC">
        <w:rPr>
          <w:rFonts w:eastAsia="宋体" w:hAnsi="宋体"/>
          <w:color w:val="000000"/>
          <w:szCs w:val="21"/>
        </w:rPr>
        <w:t xml:space="preserve">GB/T 6682 </w:t>
      </w:r>
      <w:r w:rsidRPr="002B58DC">
        <w:rPr>
          <w:rFonts w:eastAsia="宋体" w:hAnsi="宋体" w:hint="eastAsia"/>
          <w:color w:val="000000"/>
          <w:szCs w:val="21"/>
          <w:lang w:val="en-US"/>
        </w:rPr>
        <w:t>中三级水的要求</w:t>
      </w:r>
    </w:p>
    <w:p w14:paraId="6B84263D" w14:textId="39C51BEB" w:rsidR="00631EFD" w:rsidRPr="002B58DC" w:rsidRDefault="00000000" w:rsidP="002B58DC">
      <w:pPr>
        <w:pStyle w:val="af6"/>
        <w:numPr>
          <w:ilvl w:val="2"/>
          <w:numId w:val="2"/>
        </w:numPr>
        <w:spacing w:line="360" w:lineRule="auto"/>
        <w:rPr>
          <w:rFonts w:eastAsia="宋体" w:hAnsi="宋体" w:hint="eastAsia"/>
          <w:color w:val="000000"/>
          <w:szCs w:val="21"/>
        </w:rPr>
      </w:pPr>
      <w:r w:rsidRPr="002B58DC">
        <w:rPr>
          <w:rFonts w:eastAsia="宋体" w:hAnsi="宋体"/>
          <w:color w:val="000000"/>
          <w:szCs w:val="21"/>
          <w:lang w:val="en-US"/>
        </w:rPr>
        <w:t>7.5%</w:t>
      </w:r>
      <w:r w:rsidRPr="002B58DC">
        <w:rPr>
          <w:rFonts w:eastAsia="宋体" w:hAnsi="宋体" w:hint="eastAsia"/>
          <w:color w:val="000000"/>
          <w:szCs w:val="21"/>
          <w:lang w:val="en-US"/>
        </w:rPr>
        <w:t>氯化钠肉汤</w:t>
      </w:r>
      <w:r w:rsidR="00A26833">
        <w:rPr>
          <w:rFonts w:eastAsia="宋体" w:hAnsi="宋体"/>
          <w:color w:val="000000"/>
          <w:szCs w:val="21"/>
          <w:lang w:val="en-US"/>
        </w:rPr>
        <w:t>：</w:t>
      </w:r>
      <w:r w:rsidRPr="002B58DC">
        <w:rPr>
          <w:rFonts w:eastAsia="宋体" w:hAnsi="宋体" w:hint="eastAsia"/>
          <w:color w:val="000000"/>
          <w:szCs w:val="21"/>
          <w:lang w:val="en-US"/>
        </w:rPr>
        <w:t>见附录Ａ的</w:t>
      </w:r>
      <w:r w:rsidRPr="002B58DC">
        <w:rPr>
          <w:rFonts w:eastAsia="宋体" w:hAnsi="宋体"/>
          <w:color w:val="000000"/>
          <w:szCs w:val="21"/>
          <w:lang w:val="en-US"/>
        </w:rPr>
        <w:t>A.1</w:t>
      </w:r>
      <w:r w:rsidRPr="002B58DC">
        <w:rPr>
          <w:rFonts w:eastAsia="宋体" w:hAnsi="宋体" w:hint="eastAsia"/>
          <w:color w:val="000000"/>
          <w:szCs w:val="21"/>
          <w:lang w:val="en-US"/>
        </w:rPr>
        <w:t>，商品化培养基按使用说明进行配制。</w:t>
      </w:r>
      <w:r w:rsidRPr="002B58DC">
        <w:rPr>
          <w:rFonts w:eastAsia="宋体" w:hAnsi="宋体"/>
          <w:color w:val="000000"/>
          <w:szCs w:val="21"/>
          <w:lang w:val="en-US"/>
        </w:rPr>
        <w:t xml:space="preserve"> </w:t>
      </w:r>
    </w:p>
    <w:p w14:paraId="6B84263E" w14:textId="51E87AD9" w:rsidR="00631EFD" w:rsidRPr="002B58DC" w:rsidRDefault="00000000" w:rsidP="002B58DC">
      <w:pPr>
        <w:pStyle w:val="af6"/>
        <w:numPr>
          <w:ilvl w:val="2"/>
          <w:numId w:val="2"/>
        </w:numPr>
        <w:spacing w:line="360" w:lineRule="auto"/>
        <w:rPr>
          <w:rFonts w:eastAsia="宋体" w:hAnsi="宋体" w:hint="eastAsia"/>
          <w:color w:val="000000"/>
          <w:szCs w:val="21"/>
        </w:rPr>
      </w:pPr>
      <w:r w:rsidRPr="002B58DC">
        <w:rPr>
          <w:rFonts w:eastAsia="宋体" w:hAnsi="宋体" w:hint="eastAsia"/>
          <w:color w:val="000000"/>
          <w:szCs w:val="21"/>
          <w:lang w:val="en-US"/>
        </w:rPr>
        <w:t>无菌生理盐水</w:t>
      </w:r>
      <w:r w:rsidR="00A70B78">
        <w:rPr>
          <w:rFonts w:eastAsia="宋体" w:hAnsi="宋体" w:hint="eastAsia"/>
          <w:color w:val="000000"/>
          <w:szCs w:val="21"/>
          <w:lang w:val="en-US"/>
        </w:rPr>
        <w:t>：</w:t>
      </w:r>
      <w:r w:rsidRPr="002B58DC">
        <w:rPr>
          <w:rFonts w:eastAsia="宋体" w:hAnsi="宋体" w:hint="eastAsia"/>
          <w:color w:val="000000"/>
          <w:szCs w:val="21"/>
          <w:lang w:val="en-US"/>
        </w:rPr>
        <w:t>见</w:t>
      </w:r>
      <w:r w:rsidRPr="002B58DC">
        <w:rPr>
          <w:rFonts w:eastAsia="宋体" w:hAnsi="宋体"/>
          <w:color w:val="000000"/>
          <w:szCs w:val="21"/>
          <w:lang w:val="en-US"/>
        </w:rPr>
        <w:t>A.2</w:t>
      </w:r>
      <w:r w:rsidRPr="002B58DC">
        <w:rPr>
          <w:rFonts w:eastAsia="宋体" w:hAnsi="宋体" w:hint="eastAsia"/>
          <w:color w:val="000000"/>
          <w:szCs w:val="21"/>
          <w:lang w:val="en-US"/>
        </w:rPr>
        <w:t>。</w:t>
      </w:r>
    </w:p>
    <w:p w14:paraId="3BD0CEC1" w14:textId="2FA53758" w:rsidR="00BC522F" w:rsidRPr="002B58DC" w:rsidRDefault="00AC47D3" w:rsidP="002B58DC">
      <w:pPr>
        <w:pStyle w:val="af6"/>
        <w:numPr>
          <w:ilvl w:val="2"/>
          <w:numId w:val="2"/>
        </w:numPr>
        <w:spacing w:line="360" w:lineRule="auto"/>
        <w:rPr>
          <w:rFonts w:eastAsia="宋体" w:hAnsi="宋体" w:hint="eastAsia"/>
          <w:color w:val="000000"/>
          <w:szCs w:val="21"/>
        </w:rPr>
      </w:pPr>
      <w:r w:rsidRPr="002B58DC">
        <w:rPr>
          <w:rFonts w:eastAsia="宋体" w:hAnsi="宋体" w:hint="eastAsia"/>
          <w:color w:val="000000"/>
          <w:szCs w:val="21"/>
          <w:lang w:val="en-US"/>
        </w:rPr>
        <w:t>磷酸盐</w:t>
      </w:r>
      <w:r w:rsidR="00A824AB" w:rsidRPr="002B58DC">
        <w:rPr>
          <w:rFonts w:eastAsia="宋体" w:hAnsi="宋体" w:hint="eastAsia"/>
          <w:color w:val="000000"/>
          <w:szCs w:val="21"/>
          <w:lang w:val="en-US"/>
        </w:rPr>
        <w:t>缓冲液：见</w:t>
      </w:r>
      <w:r w:rsidR="00A824AB" w:rsidRPr="002B58DC">
        <w:rPr>
          <w:rFonts w:eastAsia="宋体" w:hAnsi="宋体"/>
          <w:color w:val="000000"/>
          <w:szCs w:val="21"/>
          <w:lang w:val="en-US"/>
        </w:rPr>
        <w:t>A.</w:t>
      </w:r>
      <w:r w:rsidR="00D843C8" w:rsidRPr="002B58DC">
        <w:rPr>
          <w:rFonts w:eastAsia="宋体" w:hAnsi="宋体"/>
          <w:color w:val="000000"/>
          <w:szCs w:val="21"/>
          <w:lang w:val="en-US"/>
        </w:rPr>
        <w:t>3</w:t>
      </w:r>
      <w:r w:rsidR="00D843C8" w:rsidRPr="002B58DC">
        <w:rPr>
          <w:rFonts w:eastAsia="宋体" w:hAnsi="宋体" w:hint="eastAsia"/>
          <w:color w:val="000000"/>
          <w:szCs w:val="21"/>
          <w:lang w:val="en-US"/>
        </w:rPr>
        <w:t>。</w:t>
      </w:r>
    </w:p>
    <w:p w14:paraId="6B84263F" w14:textId="65928DD1" w:rsidR="00631EFD" w:rsidRPr="002B58DC" w:rsidRDefault="00000000" w:rsidP="002B58DC">
      <w:pPr>
        <w:pStyle w:val="af6"/>
        <w:numPr>
          <w:ilvl w:val="2"/>
          <w:numId w:val="2"/>
        </w:numPr>
        <w:spacing w:line="360" w:lineRule="auto"/>
        <w:rPr>
          <w:rFonts w:eastAsia="宋体" w:hAnsi="宋体" w:hint="eastAsia"/>
          <w:color w:val="000000"/>
          <w:szCs w:val="21"/>
        </w:rPr>
      </w:pPr>
      <w:proofErr w:type="spellStart"/>
      <w:r w:rsidRPr="002B58DC">
        <w:rPr>
          <w:rFonts w:eastAsia="宋体" w:hAnsi="宋体"/>
          <w:color w:val="000000"/>
          <w:szCs w:val="21"/>
          <w:lang w:val="en-US"/>
        </w:rPr>
        <w:t>Petrifilm</w:t>
      </w:r>
      <w:proofErr w:type="spellEnd"/>
      <w:r w:rsidRPr="002B58DC">
        <w:rPr>
          <w:rFonts w:eastAsia="宋体" w:hAnsi="宋体" w:hint="eastAsia"/>
          <w:color w:val="000000"/>
          <w:szCs w:val="21"/>
          <w:lang w:val="en-US"/>
        </w:rPr>
        <w:t>金黄色葡萄球菌测试片</w:t>
      </w:r>
      <w:r w:rsidRPr="002B58DC">
        <w:rPr>
          <w:rFonts w:eastAsia="宋体" w:hAnsi="宋体"/>
          <w:color w:val="000000"/>
          <w:szCs w:val="21"/>
          <w:lang w:val="en-US"/>
        </w:rPr>
        <w:t>(</w:t>
      </w:r>
      <w:proofErr w:type="spellStart"/>
      <w:r w:rsidRPr="002B58DC">
        <w:rPr>
          <w:rFonts w:eastAsia="宋体" w:hAnsi="宋体"/>
          <w:color w:val="000000"/>
          <w:szCs w:val="21"/>
          <w:lang w:val="en-US"/>
        </w:rPr>
        <w:t>Petrifilm</w:t>
      </w:r>
      <w:proofErr w:type="spellEnd"/>
      <w:r w:rsidRPr="002B58DC">
        <w:rPr>
          <w:rFonts w:eastAsia="宋体" w:hAnsi="宋体"/>
          <w:color w:val="000000"/>
          <w:szCs w:val="21"/>
          <w:lang w:val="en-US"/>
        </w:rPr>
        <w:t>® Staph Express Count Plate)</w:t>
      </w:r>
      <w:r w:rsidRPr="002B58DC">
        <w:rPr>
          <w:rFonts w:eastAsia="宋体" w:hAnsi="宋体" w:hint="eastAsia"/>
          <w:color w:val="000000"/>
          <w:szCs w:val="21"/>
          <w:lang w:val="en-US"/>
        </w:rPr>
        <w:t>。</w:t>
      </w:r>
    </w:p>
    <w:p w14:paraId="6B842641" w14:textId="1530B869" w:rsidR="00631EFD" w:rsidRPr="002B58DC" w:rsidRDefault="00000000" w:rsidP="002B58DC">
      <w:pPr>
        <w:pStyle w:val="af6"/>
        <w:numPr>
          <w:ilvl w:val="2"/>
          <w:numId w:val="2"/>
        </w:numPr>
        <w:spacing w:line="360" w:lineRule="auto"/>
        <w:rPr>
          <w:rFonts w:eastAsia="宋体" w:hAnsi="宋体" w:hint="eastAsia"/>
          <w:color w:val="000000"/>
          <w:szCs w:val="21"/>
          <w:lang w:val="en-US"/>
        </w:rPr>
      </w:pPr>
      <w:r w:rsidRPr="002B58DC">
        <w:rPr>
          <w:rFonts w:eastAsia="宋体" w:hAnsi="宋体"/>
          <w:color w:val="000000"/>
          <w:szCs w:val="21"/>
        </w:rPr>
        <w:t>Petrifilm</w:t>
      </w:r>
      <w:r w:rsidRPr="002B58DC">
        <w:rPr>
          <w:rFonts w:eastAsia="宋体" w:hAnsi="宋体" w:hint="eastAsia"/>
          <w:color w:val="000000"/>
          <w:szCs w:val="21"/>
        </w:rPr>
        <w:t>金黄色葡萄球菌确认片（</w:t>
      </w:r>
      <w:r w:rsidRPr="002B58DC">
        <w:rPr>
          <w:rFonts w:eastAsia="宋体" w:hAnsi="宋体"/>
          <w:color w:val="000000"/>
          <w:szCs w:val="21"/>
        </w:rPr>
        <w:t>Petrifilm® Staph Express Disk</w:t>
      </w:r>
      <w:r w:rsidRPr="002B58DC">
        <w:rPr>
          <w:rFonts w:eastAsia="宋体" w:hAnsi="宋体" w:hint="eastAsia"/>
          <w:color w:val="000000"/>
          <w:szCs w:val="21"/>
        </w:rPr>
        <w:t>）。</w:t>
      </w:r>
    </w:p>
    <w:p w14:paraId="6B842642" w14:textId="0F253996" w:rsidR="00631EFD" w:rsidRPr="002B58DC" w:rsidRDefault="00000000">
      <w:pPr>
        <w:pStyle w:val="af7"/>
        <w:numPr>
          <w:ilvl w:val="0"/>
          <w:numId w:val="2"/>
        </w:numPr>
        <w:snapToGrid w:val="0"/>
        <w:spacing w:before="240" w:after="240"/>
        <w:rPr>
          <w:rFonts w:hAnsi="黑体" w:hint="eastAsia"/>
          <w:color w:val="000000"/>
          <w:kern w:val="2"/>
          <w:szCs w:val="21"/>
        </w:rPr>
      </w:pPr>
      <w:r w:rsidRPr="002B58DC">
        <w:rPr>
          <w:rFonts w:hAnsi="黑体" w:hint="eastAsia"/>
          <w:color w:val="000000"/>
          <w:kern w:val="2"/>
          <w:szCs w:val="21"/>
        </w:rPr>
        <w:t>检验程序</w:t>
      </w:r>
    </w:p>
    <w:p w14:paraId="6B842643" w14:textId="77777777" w:rsidR="00631EFD" w:rsidRDefault="00000000">
      <w:pPr>
        <w:pStyle w:val="af6"/>
        <w:rPr>
          <w:rFonts w:eastAsia="宋体" w:hAnsi="宋体" w:hint="eastAsia"/>
          <w:color w:val="000000"/>
          <w:szCs w:val="21"/>
          <w:lang w:val="en-US"/>
        </w:rPr>
      </w:pPr>
      <w:r w:rsidRPr="002B58DC">
        <w:rPr>
          <w:rFonts w:eastAsia="宋体" w:hAnsi="宋体" w:hint="eastAsia"/>
          <w:color w:val="000000"/>
          <w:szCs w:val="21"/>
          <w:lang w:val="en-US"/>
        </w:rPr>
        <w:t>金黄色葡萄球菌定性检验程序见图</w:t>
      </w:r>
      <w:r w:rsidRPr="002B58DC">
        <w:rPr>
          <w:rFonts w:eastAsia="宋体" w:hAnsi="宋体"/>
          <w:color w:val="000000"/>
          <w:szCs w:val="21"/>
          <w:lang w:val="en-US"/>
        </w:rPr>
        <w:t>1</w:t>
      </w:r>
      <w:r w:rsidRPr="002B58DC">
        <w:rPr>
          <w:rFonts w:eastAsia="宋体" w:hAnsi="宋体" w:hint="eastAsia"/>
          <w:color w:val="000000"/>
          <w:szCs w:val="21"/>
          <w:lang w:val="en-US"/>
        </w:rPr>
        <w:t>。</w:t>
      </w:r>
    </w:p>
    <w:p w14:paraId="4AD85845" w14:textId="77777777" w:rsidR="00A70B78" w:rsidRDefault="00A70B78">
      <w:pPr>
        <w:pStyle w:val="af6"/>
        <w:rPr>
          <w:rFonts w:eastAsia="宋体" w:hAnsi="宋体" w:hint="eastAsia"/>
          <w:color w:val="000000"/>
          <w:szCs w:val="21"/>
          <w:lang w:val="en-US"/>
        </w:rPr>
      </w:pPr>
    </w:p>
    <w:p w14:paraId="6F71DA0C" w14:textId="77777777" w:rsidR="00A70B78" w:rsidRDefault="00A70B78">
      <w:pPr>
        <w:pStyle w:val="af6"/>
        <w:rPr>
          <w:rFonts w:eastAsia="宋体" w:hAnsi="宋体" w:hint="eastAsia"/>
          <w:color w:val="000000"/>
          <w:szCs w:val="21"/>
          <w:lang w:val="en-US"/>
        </w:rPr>
      </w:pPr>
    </w:p>
    <w:p w14:paraId="69423490" w14:textId="77777777" w:rsidR="00A70B78" w:rsidRDefault="00A70B78">
      <w:pPr>
        <w:pStyle w:val="af6"/>
        <w:rPr>
          <w:rFonts w:eastAsia="宋体" w:hAnsi="宋体" w:hint="eastAsia"/>
          <w:color w:val="000000"/>
          <w:szCs w:val="21"/>
          <w:lang w:val="en-US"/>
        </w:rPr>
      </w:pPr>
    </w:p>
    <w:p w14:paraId="78B1EF6D" w14:textId="77777777" w:rsidR="00A70B78" w:rsidRDefault="00A70B78">
      <w:pPr>
        <w:pStyle w:val="af6"/>
        <w:rPr>
          <w:rFonts w:eastAsia="宋体" w:hAnsi="宋体" w:hint="eastAsia"/>
          <w:color w:val="000000"/>
          <w:szCs w:val="21"/>
          <w:lang w:val="en-US"/>
        </w:rPr>
      </w:pPr>
    </w:p>
    <w:p w14:paraId="7E373951" w14:textId="77777777" w:rsidR="00A70B78" w:rsidRDefault="00A70B78">
      <w:pPr>
        <w:pStyle w:val="af6"/>
        <w:rPr>
          <w:rFonts w:eastAsia="宋体" w:hAnsi="宋体" w:hint="eastAsia"/>
          <w:color w:val="000000"/>
          <w:szCs w:val="21"/>
          <w:lang w:val="en-US"/>
        </w:rPr>
      </w:pPr>
    </w:p>
    <w:p w14:paraId="3CD0A20F" w14:textId="77777777" w:rsidR="00A70B78" w:rsidRDefault="00A70B78">
      <w:pPr>
        <w:pStyle w:val="af6"/>
        <w:rPr>
          <w:rFonts w:eastAsia="宋体" w:hAnsi="宋体" w:hint="eastAsia"/>
          <w:color w:val="000000"/>
          <w:szCs w:val="21"/>
          <w:lang w:val="en-US"/>
        </w:rPr>
      </w:pPr>
    </w:p>
    <w:p w14:paraId="20172CDF" w14:textId="77777777" w:rsidR="00A70B78" w:rsidRDefault="00A70B78">
      <w:pPr>
        <w:pStyle w:val="af6"/>
        <w:rPr>
          <w:rFonts w:eastAsia="宋体" w:hAnsi="宋体" w:hint="eastAsia"/>
          <w:color w:val="000000"/>
          <w:szCs w:val="21"/>
          <w:lang w:val="en-US"/>
        </w:rPr>
      </w:pPr>
    </w:p>
    <w:p w14:paraId="2E5E49B6" w14:textId="77777777" w:rsidR="00A70B78" w:rsidRDefault="00A70B78">
      <w:pPr>
        <w:pStyle w:val="af6"/>
        <w:rPr>
          <w:rFonts w:eastAsia="宋体" w:hAnsi="宋体" w:hint="eastAsia"/>
          <w:color w:val="000000"/>
          <w:szCs w:val="21"/>
          <w:lang w:val="en-US"/>
        </w:rPr>
      </w:pPr>
    </w:p>
    <w:p w14:paraId="330166FD" w14:textId="77777777" w:rsidR="00A70B78" w:rsidRDefault="00A70B78">
      <w:pPr>
        <w:pStyle w:val="af6"/>
        <w:rPr>
          <w:rFonts w:eastAsia="宋体" w:hAnsi="宋体" w:hint="eastAsia"/>
          <w:color w:val="000000"/>
          <w:szCs w:val="21"/>
          <w:lang w:val="en-US"/>
        </w:rPr>
      </w:pPr>
    </w:p>
    <w:p w14:paraId="3B617CF2" w14:textId="77777777" w:rsidR="00A70B78" w:rsidRDefault="00A70B78">
      <w:pPr>
        <w:pStyle w:val="af6"/>
        <w:rPr>
          <w:rFonts w:eastAsia="宋体" w:hAnsi="宋体" w:hint="eastAsia"/>
          <w:color w:val="000000"/>
          <w:szCs w:val="21"/>
          <w:lang w:val="en-US"/>
        </w:rPr>
      </w:pPr>
    </w:p>
    <w:p w14:paraId="4B75DD97" w14:textId="77777777" w:rsidR="00A70B78" w:rsidRDefault="00A70B78">
      <w:pPr>
        <w:pStyle w:val="af6"/>
        <w:rPr>
          <w:rFonts w:eastAsia="宋体" w:hAnsi="宋体" w:hint="eastAsia"/>
          <w:color w:val="000000"/>
          <w:szCs w:val="21"/>
          <w:lang w:val="en-US"/>
        </w:rPr>
      </w:pPr>
    </w:p>
    <w:p w14:paraId="59E523B9" w14:textId="77777777" w:rsidR="00A70B78" w:rsidRDefault="00A70B78">
      <w:pPr>
        <w:pStyle w:val="af6"/>
        <w:rPr>
          <w:rFonts w:eastAsia="宋体" w:hAnsi="宋体" w:hint="eastAsia"/>
          <w:color w:val="000000"/>
          <w:szCs w:val="21"/>
          <w:lang w:val="en-US"/>
        </w:rPr>
      </w:pPr>
    </w:p>
    <w:p w14:paraId="2F1A3445" w14:textId="77777777" w:rsidR="00A70B78" w:rsidRDefault="00A70B78">
      <w:pPr>
        <w:pStyle w:val="af6"/>
        <w:rPr>
          <w:rFonts w:eastAsia="宋体" w:hAnsi="宋体" w:hint="eastAsia"/>
          <w:color w:val="000000"/>
          <w:szCs w:val="21"/>
          <w:lang w:val="en-US"/>
        </w:rPr>
      </w:pPr>
    </w:p>
    <w:p w14:paraId="4CA6FAFF" w14:textId="77777777" w:rsidR="00A70B78" w:rsidRDefault="00A70B78">
      <w:pPr>
        <w:pStyle w:val="af6"/>
        <w:rPr>
          <w:rFonts w:eastAsia="宋体" w:hAnsi="宋体" w:hint="eastAsia"/>
          <w:color w:val="000000"/>
          <w:szCs w:val="21"/>
          <w:lang w:val="en-US"/>
        </w:rPr>
      </w:pPr>
    </w:p>
    <w:p w14:paraId="0BE6FB80" w14:textId="77777777" w:rsidR="00A70B78" w:rsidRDefault="00A70B78">
      <w:pPr>
        <w:pStyle w:val="af6"/>
        <w:rPr>
          <w:rFonts w:eastAsia="宋体" w:hAnsi="宋体" w:hint="eastAsia"/>
          <w:color w:val="000000"/>
          <w:szCs w:val="21"/>
          <w:lang w:val="en-US"/>
        </w:rPr>
      </w:pPr>
    </w:p>
    <w:p w14:paraId="256AD11F" w14:textId="77777777" w:rsidR="00A70B78" w:rsidRDefault="00A70B78">
      <w:pPr>
        <w:pStyle w:val="af6"/>
        <w:rPr>
          <w:rFonts w:eastAsia="宋体" w:hAnsi="宋体" w:hint="eastAsia"/>
          <w:color w:val="000000"/>
          <w:szCs w:val="21"/>
          <w:lang w:val="en-US"/>
        </w:rPr>
      </w:pPr>
    </w:p>
    <w:p w14:paraId="30211B6C" w14:textId="77777777" w:rsidR="00A70B78" w:rsidRDefault="00A70B78">
      <w:pPr>
        <w:pStyle w:val="af6"/>
        <w:rPr>
          <w:rFonts w:eastAsia="宋体" w:hAnsi="宋体" w:hint="eastAsia"/>
          <w:color w:val="000000"/>
          <w:szCs w:val="21"/>
          <w:lang w:val="en-US"/>
        </w:rPr>
      </w:pPr>
    </w:p>
    <w:p w14:paraId="188CB2C5" w14:textId="77777777" w:rsidR="00A70B78" w:rsidRDefault="00A70B78">
      <w:pPr>
        <w:pStyle w:val="af6"/>
        <w:rPr>
          <w:rFonts w:eastAsia="宋体" w:hAnsi="宋体" w:hint="eastAsia"/>
          <w:color w:val="000000"/>
          <w:szCs w:val="21"/>
          <w:lang w:val="en-US"/>
        </w:rPr>
      </w:pPr>
    </w:p>
    <w:p w14:paraId="63CE8FD8" w14:textId="77777777" w:rsidR="00A70B78" w:rsidRDefault="00A70B78">
      <w:pPr>
        <w:pStyle w:val="af6"/>
        <w:rPr>
          <w:rFonts w:eastAsia="宋体" w:hAnsi="宋体" w:hint="eastAsia"/>
          <w:color w:val="000000"/>
          <w:szCs w:val="21"/>
          <w:lang w:val="en-US"/>
        </w:rPr>
      </w:pPr>
    </w:p>
    <w:p w14:paraId="5AD7182B" w14:textId="77777777" w:rsidR="00A70B78" w:rsidRPr="002B58DC" w:rsidRDefault="00A70B78">
      <w:pPr>
        <w:pStyle w:val="af6"/>
        <w:rPr>
          <w:rFonts w:eastAsia="宋体" w:hAnsi="宋体" w:hint="eastAsia"/>
          <w:color w:val="000000"/>
          <w:szCs w:val="21"/>
          <w:lang w:val="en-US"/>
        </w:rPr>
      </w:pPr>
    </w:p>
    <w:p w14:paraId="6B842644" w14:textId="7839E271" w:rsidR="00631EFD" w:rsidRPr="002B58DC" w:rsidRDefault="00000000">
      <w:pPr>
        <w:pStyle w:val="af6"/>
        <w:spacing w:line="240" w:lineRule="auto"/>
        <w:ind w:firstLine="420"/>
        <w:rPr>
          <w:rFonts w:eastAsia="宋体" w:hAnsi="宋体" w:hint="eastAsia"/>
          <w:color w:val="000000"/>
          <w:szCs w:val="21"/>
          <w:lang w:val="en-US"/>
        </w:rPr>
      </w:pPr>
      <w:r w:rsidRPr="002B58DC">
        <w:rPr>
          <w:rFonts w:eastAsia="宋体" w:hAnsi="宋体"/>
          <w:noProof/>
          <w:color w:val="000000"/>
          <w:szCs w:val="21"/>
        </w:rPr>
        <w:lastRenderedPageBreak/>
        <mc:AlternateContent>
          <mc:Choice Requires="wps">
            <w:drawing>
              <wp:anchor distT="45720" distB="45720" distL="114300" distR="114300" simplePos="0" relativeHeight="251670528" behindDoc="0" locked="0" layoutInCell="1" allowOverlap="1" wp14:anchorId="6B842687" wp14:editId="6B842688">
                <wp:simplePos x="0" y="0"/>
                <wp:positionH relativeFrom="margin">
                  <wp:posOffset>1262380</wp:posOffset>
                </wp:positionH>
                <wp:positionV relativeFrom="paragraph">
                  <wp:posOffset>219710</wp:posOffset>
                </wp:positionV>
                <wp:extent cx="3169920" cy="679450"/>
                <wp:effectExtent l="4445" t="4445" r="133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679450"/>
                        </a:xfrm>
                        <a:prstGeom prst="rect">
                          <a:avLst/>
                        </a:prstGeom>
                        <a:solidFill>
                          <a:srgbClr val="FFFFFF"/>
                        </a:solidFill>
                        <a:ln w="9525">
                          <a:solidFill>
                            <a:srgbClr val="000000"/>
                          </a:solidFill>
                          <a:miter lim="800000"/>
                        </a:ln>
                      </wps:spPr>
                      <wps:txbx>
                        <w:txbxContent>
                          <w:p w14:paraId="6B8426E0" w14:textId="77777777" w:rsidR="00631EFD" w:rsidRPr="002B58DC" w:rsidRDefault="00000000" w:rsidP="00755114">
                            <w:pPr>
                              <w:widowControl/>
                              <w:autoSpaceDE w:val="0"/>
                              <w:autoSpaceDN w:val="0"/>
                              <w:adjustRightInd w:val="0"/>
                              <w:jc w:val="center"/>
                              <w:rPr>
                                <w:rFonts w:ascii="宋体" w:hAnsi="宋体" w:hint="eastAsia"/>
                                <w:color w:val="000000"/>
                                <w:szCs w:val="21"/>
                              </w:rPr>
                            </w:pPr>
                            <w:r w:rsidRPr="002B58DC">
                              <w:rPr>
                                <w:rFonts w:ascii="宋体" w:hAnsi="宋体" w:hint="eastAsia"/>
                                <w:color w:val="000000"/>
                                <w:szCs w:val="21"/>
                              </w:rPr>
                              <w:t>检样</w:t>
                            </w:r>
                          </w:p>
                          <w:p w14:paraId="6B8426E1" w14:textId="096D812C" w:rsidR="00631EFD" w:rsidRPr="002B58DC" w:rsidRDefault="00000000" w:rsidP="00755114">
                            <w:pPr>
                              <w:widowControl/>
                              <w:autoSpaceDE w:val="0"/>
                              <w:autoSpaceDN w:val="0"/>
                              <w:adjustRightInd w:val="0"/>
                              <w:jc w:val="center"/>
                              <w:rPr>
                                <w:rFonts w:ascii="宋体" w:hAnsi="宋体" w:hint="eastAsia"/>
                                <w:color w:val="000000"/>
                                <w:szCs w:val="21"/>
                              </w:rPr>
                            </w:pPr>
                            <w:r w:rsidRPr="002B58DC">
                              <w:rPr>
                                <w:rFonts w:ascii="宋体" w:hAnsi="宋体"/>
                                <w:color w:val="000000"/>
                                <w:szCs w:val="21"/>
                              </w:rPr>
                              <w:t>25g</w:t>
                            </w:r>
                            <w:r w:rsidRPr="002B58DC">
                              <w:rPr>
                                <w:rFonts w:ascii="宋体" w:hAnsi="宋体" w:hint="eastAsia"/>
                                <w:color w:val="000000"/>
                                <w:szCs w:val="21"/>
                              </w:rPr>
                              <w:t>（</w:t>
                            </w:r>
                            <w:r w:rsidRPr="002B58DC">
                              <w:rPr>
                                <w:rFonts w:ascii="宋体" w:hAnsi="宋体"/>
                                <w:color w:val="000000"/>
                                <w:szCs w:val="21"/>
                              </w:rPr>
                              <w:t>mL</w:t>
                            </w:r>
                            <w:r w:rsidRPr="002B58DC">
                              <w:rPr>
                                <w:rFonts w:ascii="宋体" w:hAnsi="宋体" w:hint="eastAsia"/>
                                <w:color w:val="000000"/>
                                <w:szCs w:val="21"/>
                              </w:rPr>
                              <w:t>）样品</w:t>
                            </w:r>
                            <w:r w:rsidRPr="002B58DC">
                              <w:rPr>
                                <w:rFonts w:ascii="宋体" w:hAnsi="宋体"/>
                                <w:color w:val="000000"/>
                                <w:szCs w:val="21"/>
                              </w:rPr>
                              <w:t xml:space="preserve"> + 225 mL 7.5%</w:t>
                            </w:r>
                            <w:r w:rsidRPr="002B58DC">
                              <w:rPr>
                                <w:rFonts w:ascii="宋体" w:hAnsi="宋体" w:hint="eastAsia"/>
                                <w:color w:val="000000"/>
                                <w:szCs w:val="21"/>
                              </w:rPr>
                              <w:t>氯化钠肉汤，</w:t>
                            </w:r>
                          </w:p>
                          <w:p w14:paraId="6B8426E2" w14:textId="77777777" w:rsidR="00631EFD" w:rsidRPr="00A70B78" w:rsidRDefault="00000000" w:rsidP="00755114">
                            <w:pPr>
                              <w:widowControl/>
                              <w:autoSpaceDE w:val="0"/>
                              <w:autoSpaceDN w:val="0"/>
                              <w:adjustRightInd w:val="0"/>
                              <w:jc w:val="center"/>
                              <w:rPr>
                                <w:rFonts w:ascii="宋体" w:hAnsi="宋体" w:cs="宋体" w:hint="eastAsia"/>
                                <w:szCs w:val="21"/>
                              </w:rPr>
                            </w:pPr>
                            <w:r w:rsidRPr="002B58DC">
                              <w:rPr>
                                <w:rFonts w:ascii="宋体" w:hAnsi="宋体" w:hint="eastAsia"/>
                                <w:color w:val="000000"/>
                                <w:szCs w:val="21"/>
                              </w:rPr>
                              <w:t>均质</w:t>
                            </w:r>
                          </w:p>
                          <w:p w14:paraId="6B8426E3" w14:textId="77777777" w:rsidR="00631EFD" w:rsidRDefault="00631EFD" w:rsidP="00755114">
                            <w:pPr>
                              <w:pStyle w:val="af6"/>
                              <w:spacing w:line="240" w:lineRule="auto"/>
                              <w:ind w:firstLine="0"/>
                              <w:jc w:val="center"/>
                              <w:rPr>
                                <w:rFonts w:eastAsia="宋体" w:hAnsi="宋体" w:cs="宋体" w:hint="eastAsia"/>
                                <w:kern w:val="0"/>
                                <w:sz w:val="19"/>
                                <w:szCs w:val="19"/>
                              </w:rPr>
                            </w:pPr>
                          </w:p>
                          <w:p w14:paraId="6B8426E4" w14:textId="77777777" w:rsidR="00631EFD" w:rsidRDefault="00631EFD" w:rsidP="00755114">
                            <w:pPr>
                              <w:jc w:val="center"/>
                            </w:pPr>
                          </w:p>
                        </w:txbxContent>
                      </wps:txbx>
                      <wps:bodyPr rot="0" vert="horz" wrap="square" lIns="91440" tIns="45720" rIns="91440" bIns="45720" anchor="t" anchorCtr="0">
                        <a:noAutofit/>
                      </wps:bodyPr>
                    </wps:wsp>
                  </a:graphicData>
                </a:graphic>
              </wp:anchor>
            </w:drawing>
          </mc:Choice>
          <mc:Fallback>
            <w:pict>
              <v:shapetype w14:anchorId="6B842687" id="_x0000_t202" coordsize="21600,21600" o:spt="202" path="m,l,21600r21600,l21600,xe">
                <v:stroke joinstyle="miter"/>
                <v:path gradientshapeok="t" o:connecttype="rect"/>
              </v:shapetype>
              <v:shape id="Text Box 2" o:spid="_x0000_s1026" type="#_x0000_t202" style="position:absolute;left:0;text-align:left;margin-left:99.4pt;margin-top:17.3pt;width:249.6pt;height:53.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">
                <v:textbox>
                  <w:txbxContent>
                    <w:p w14:paraId="6B8426E0" w14:textId="77777777" w:rsidR="00631EFD" w:rsidRPr="002B58DC" w:rsidRDefault="00000000" w:rsidP="00755114">
                      <w:pPr>
                        <w:widowControl/>
                        <w:autoSpaceDE w:val="0"/>
                        <w:autoSpaceDN w:val="0"/>
                        <w:adjustRightInd w:val="0"/>
                        <w:jc w:val="center"/>
                        <w:rPr>
                          <w:rFonts w:ascii="SimSun" w:hAnsi="SimSun"/>
                          <w:color w:val="000000"/>
                          <w:szCs w:val="21"/>
                        </w:rPr>
                      </w:pPr>
                      <w:r w:rsidRPr="002B58DC">
                        <w:rPr>
                          <w:rFonts w:ascii="SimSun" w:hAnsi="SimSun" w:hint="eastAsia"/>
                          <w:color w:val="000000"/>
                          <w:szCs w:val="21"/>
                        </w:rPr>
                        <w:t>检样</w:t>
                      </w:r>
                    </w:p>
                    <w:p w14:paraId="6B8426E1" w14:textId="096D812C" w:rsidR="00631EFD" w:rsidRPr="002B58DC" w:rsidRDefault="00000000" w:rsidP="00755114">
                      <w:pPr>
                        <w:widowControl/>
                        <w:autoSpaceDE w:val="0"/>
                        <w:autoSpaceDN w:val="0"/>
                        <w:adjustRightInd w:val="0"/>
                        <w:jc w:val="center"/>
                        <w:rPr>
                          <w:rFonts w:ascii="SimSun" w:hAnsi="SimSun"/>
                          <w:color w:val="000000"/>
                          <w:szCs w:val="21"/>
                        </w:rPr>
                      </w:pPr>
                      <w:r w:rsidRPr="002B58DC">
                        <w:rPr>
                          <w:rFonts w:ascii="SimSun" w:hAnsi="SimSun"/>
                          <w:color w:val="000000"/>
                          <w:szCs w:val="21"/>
                        </w:rPr>
                        <w:t>25g</w:t>
                      </w:r>
                      <w:r w:rsidRPr="002B58DC">
                        <w:rPr>
                          <w:rFonts w:ascii="SimSun" w:hAnsi="SimSun" w:hint="eastAsia"/>
                          <w:color w:val="000000"/>
                          <w:szCs w:val="21"/>
                        </w:rPr>
                        <w:t>（</w:t>
                      </w:r>
                      <w:r w:rsidRPr="002B58DC">
                        <w:rPr>
                          <w:rFonts w:ascii="SimSun" w:hAnsi="SimSun"/>
                          <w:color w:val="000000"/>
                          <w:szCs w:val="21"/>
                        </w:rPr>
                        <w:t>mL</w:t>
                      </w:r>
                      <w:r w:rsidRPr="002B58DC">
                        <w:rPr>
                          <w:rFonts w:ascii="SimSun" w:hAnsi="SimSun" w:hint="eastAsia"/>
                          <w:color w:val="000000"/>
                          <w:szCs w:val="21"/>
                        </w:rPr>
                        <w:t>）样品</w:t>
                      </w:r>
                      <w:r w:rsidRPr="002B58DC">
                        <w:rPr>
                          <w:rFonts w:ascii="SimSun" w:hAnsi="SimSun"/>
                          <w:color w:val="000000"/>
                          <w:szCs w:val="21"/>
                        </w:rPr>
                        <w:t xml:space="preserve"> + 225 mL 7.5%</w:t>
                      </w:r>
                      <w:r w:rsidRPr="002B58DC">
                        <w:rPr>
                          <w:rFonts w:ascii="SimSun" w:hAnsi="SimSun" w:hint="eastAsia"/>
                          <w:color w:val="000000"/>
                          <w:szCs w:val="21"/>
                        </w:rPr>
                        <w:t>氯化钠肉汤，</w:t>
                      </w:r>
                    </w:p>
                    <w:p w14:paraId="6B8426E2" w14:textId="77777777" w:rsidR="00631EFD" w:rsidRPr="00A70B78" w:rsidRDefault="00000000" w:rsidP="00755114">
                      <w:pPr>
                        <w:widowControl/>
                        <w:autoSpaceDE w:val="0"/>
                        <w:autoSpaceDN w:val="0"/>
                        <w:adjustRightInd w:val="0"/>
                        <w:jc w:val="center"/>
                        <w:rPr>
                          <w:rFonts w:ascii="SimSun" w:hAnsi="SimSun" w:cs="SimSun"/>
                          <w:szCs w:val="21"/>
                        </w:rPr>
                      </w:pPr>
                      <w:r w:rsidRPr="002B58DC">
                        <w:rPr>
                          <w:rFonts w:ascii="SimSun" w:hAnsi="SimSun" w:hint="eastAsia"/>
                          <w:color w:val="000000"/>
                          <w:szCs w:val="21"/>
                        </w:rPr>
                        <w:t>均质</w:t>
                      </w:r>
                    </w:p>
                    <w:p w14:paraId="6B8426E3" w14:textId="77777777" w:rsidR="00631EFD" w:rsidRDefault="00631EFD" w:rsidP="00755114">
                      <w:pPr>
                        <w:pStyle w:val="af6"/>
                        <w:spacing w:line="240" w:lineRule="auto"/>
                        <w:ind w:firstLine="0"/>
                        <w:jc w:val="center"/>
                        <w:rPr>
                          <w:rFonts w:eastAsia="SimSun" w:hAnsi="SimSun" w:cs="SimSun"/>
                          <w:kern w:val="0"/>
                          <w:sz w:val="19"/>
                          <w:szCs w:val="19"/>
                        </w:rPr>
                      </w:pPr>
                    </w:p>
                    <w:p w14:paraId="6B8426E4" w14:textId="77777777" w:rsidR="00631EFD" w:rsidRDefault="00631EFD" w:rsidP="00755114">
                      <w:pPr>
                        <w:jc w:val="center"/>
                      </w:pPr>
                    </w:p>
                  </w:txbxContent>
                </v:textbox>
                <w10:wrap type="square" anchorx="margin"/>
              </v:shape>
            </w:pict>
          </mc:Fallback>
        </mc:AlternateContent>
      </w:r>
    </w:p>
    <w:p w14:paraId="6B842645" w14:textId="77777777" w:rsidR="00631EFD" w:rsidRPr="002B58DC" w:rsidRDefault="00631EFD">
      <w:pPr>
        <w:pStyle w:val="af6"/>
        <w:spacing w:line="240" w:lineRule="auto"/>
        <w:ind w:firstLine="0"/>
        <w:rPr>
          <w:rFonts w:eastAsia="宋体" w:hAnsi="宋体" w:hint="eastAsia"/>
          <w:color w:val="000000"/>
          <w:szCs w:val="21"/>
          <w:lang w:val="en-US"/>
        </w:rPr>
      </w:pPr>
    </w:p>
    <w:p w14:paraId="6B842646" w14:textId="77777777" w:rsidR="00631EFD" w:rsidRPr="002B58DC" w:rsidRDefault="00631EFD">
      <w:pPr>
        <w:rPr>
          <w:rFonts w:ascii="宋体" w:hAnsi="宋体" w:hint="eastAsia"/>
          <w:color w:val="000000"/>
          <w:szCs w:val="21"/>
        </w:rPr>
      </w:pPr>
    </w:p>
    <w:p w14:paraId="6B842647" w14:textId="77777777" w:rsidR="00631EFD" w:rsidRPr="002B58DC" w:rsidRDefault="00631EFD">
      <w:pPr>
        <w:rPr>
          <w:rFonts w:ascii="宋体" w:hAnsi="宋体" w:hint="eastAsia"/>
          <w:color w:val="000000"/>
          <w:szCs w:val="21"/>
        </w:rPr>
      </w:pPr>
    </w:p>
    <w:p w14:paraId="6B842648" w14:textId="77777777" w:rsidR="00631EFD" w:rsidRPr="002B58DC" w:rsidRDefault="00631EFD">
      <w:pPr>
        <w:rPr>
          <w:rFonts w:ascii="宋体" w:hAnsi="宋体" w:hint="eastAsia"/>
          <w:color w:val="000000"/>
          <w:szCs w:val="21"/>
        </w:rPr>
      </w:pPr>
    </w:p>
    <w:p w14:paraId="6B842649" w14:textId="77777777" w:rsidR="00631EFD" w:rsidRPr="002B58DC" w:rsidRDefault="00000000">
      <w:pPr>
        <w:rPr>
          <w:rFonts w:ascii="宋体" w:hAnsi="宋体" w:hint="eastAsia"/>
          <w:color w:val="000000"/>
          <w:szCs w:val="21"/>
        </w:rPr>
      </w:pPr>
      <w:r w:rsidRPr="002B58DC">
        <w:rPr>
          <w:rFonts w:ascii="宋体" w:hAnsi="宋体"/>
          <w:noProof/>
          <w:color w:val="000000"/>
          <w:szCs w:val="21"/>
        </w:rPr>
        <mc:AlternateContent>
          <mc:Choice Requires="wps">
            <w:drawing>
              <wp:anchor distT="0" distB="0" distL="114300" distR="114300" simplePos="0" relativeHeight="251641856" behindDoc="0" locked="0" layoutInCell="1" allowOverlap="1" wp14:anchorId="6B842689" wp14:editId="6B84268A">
                <wp:simplePos x="0" y="0"/>
                <wp:positionH relativeFrom="column">
                  <wp:posOffset>2889250</wp:posOffset>
                </wp:positionH>
                <wp:positionV relativeFrom="paragraph">
                  <wp:posOffset>145415</wp:posOffset>
                </wp:positionV>
                <wp:extent cx="635" cy="297180"/>
                <wp:effectExtent l="76200" t="0" r="75565" b="64770"/>
                <wp:wrapNone/>
                <wp:docPr id="1352617093"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58" o:spid="_x0000_s1026" o:spt="20" style="position:absolute;left:0pt;margin-left:227.5pt;margin-top:11.45pt;height:23.4pt;width:0.05pt;z-index:251660288;mso-width-relative:page;mso-height-relative:page;" filled="f" stroked="t" coordsize="21600,21600" o:gfxdata="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PUzh2QAAAAkBAAAPAAAAAAAAAAEAIAAA&#10;ACIAAABkcnMvZG93bnJldi54bWxQSwECFAAUAAAACACHTuJAaElkTAsCAADjAwAADgAAAAAAAAAB&#10;ACAAAAAoAQAAZHJzL2Uyb0RvYy54bWxQSwUGAAAAAAYABgBZAQAApQUAAAAA&#10;">
                <v:fill on="f" focussize="0,0"/>
                <v:stroke color="#000000" joinstyle="round" endarrow="block"/>
                <v:imagedata o:title=""/>
                <o:lock v:ext="edit" aspectratio="f"/>
              </v:line>
            </w:pict>
          </mc:Fallback>
        </mc:AlternateContent>
      </w:r>
    </w:p>
    <w:p w14:paraId="6B84264A" w14:textId="3C4BFB23" w:rsidR="00631EFD" w:rsidRPr="002B58DC" w:rsidRDefault="00002B7F">
      <w:pPr>
        <w:rPr>
          <w:rFonts w:ascii="宋体" w:hAnsi="宋体" w:hint="eastAsia"/>
          <w:color w:val="000000"/>
          <w:szCs w:val="21"/>
        </w:rPr>
      </w:pPr>
      <w:r w:rsidRPr="002B58DC">
        <w:rPr>
          <w:rFonts w:ascii="宋体" w:hAnsi="宋体"/>
          <w:noProof/>
          <w:color w:val="000000"/>
          <w:szCs w:val="21"/>
        </w:rPr>
        <mc:AlternateContent>
          <mc:Choice Requires="wps">
            <w:drawing>
              <wp:anchor distT="0" distB="0" distL="114300" distR="114300" simplePos="0" relativeHeight="251642880" behindDoc="0" locked="0" layoutInCell="1" allowOverlap="1" wp14:anchorId="6B84268D" wp14:editId="0E1E8612">
                <wp:simplePos x="0" y="0"/>
                <wp:positionH relativeFrom="column">
                  <wp:posOffset>2202815</wp:posOffset>
                </wp:positionH>
                <wp:positionV relativeFrom="paragraph">
                  <wp:posOffset>9525</wp:posOffset>
                </wp:positionV>
                <wp:extent cx="647700" cy="259080"/>
                <wp:effectExtent l="0" t="0" r="0" b="7620"/>
                <wp:wrapNone/>
                <wp:docPr id="1086199719"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noFill/>
                        <a:ln>
                          <a:noFill/>
                        </a:ln>
                      </wps:spPr>
                      <wps:txbx>
                        <w:txbxContent>
                          <w:p w14:paraId="6B8426E9" w14:textId="77777777" w:rsidR="00631EFD" w:rsidRDefault="00000000">
                            <w:bookmarkStart w:id="6" w:name="OLE_LINK1"/>
                            <w:bookmarkStart w:id="7" w:name="_Hlk150201496"/>
                            <w:bookmarkStart w:id="8" w:name="OLE_LINK2"/>
                            <w:r>
                              <w:rPr>
                                <w:sz w:val="18"/>
                                <w:szCs w:val="18"/>
                              </w:rPr>
                              <w:t>36</w:t>
                            </w:r>
                            <w:r>
                              <w:rPr>
                                <w:rFonts w:hAnsi="宋体"/>
                                <w:sz w:val="18"/>
                                <w:szCs w:val="18"/>
                              </w:rPr>
                              <w:t>℃</w:t>
                            </w:r>
                            <w:r>
                              <w:rPr>
                                <w:sz w:val="18"/>
                                <w:szCs w:val="18"/>
                              </w:rPr>
                              <w:t>±1</w:t>
                            </w:r>
                            <w:r>
                              <w:rPr>
                                <w:rFonts w:hAnsi="宋体"/>
                                <w:sz w:val="18"/>
                                <w:szCs w:val="18"/>
                              </w:rPr>
                              <w:t>℃</w:t>
                            </w:r>
                            <w:bookmarkEnd w:id="6"/>
                            <w:bookmarkEnd w:id="7"/>
                            <w:bookmarkEnd w:id="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4268D" id="文本框 56" o:spid="_x0000_s1027" type="#_x0000_t202" style="position:absolute;left:0;text-align:left;margin-left:173.45pt;margin-top:.75pt;width:51pt;height:2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" filled="f" stroked="f">
                <v:textbox>
                  <w:txbxContent>
                    <w:p w14:paraId="6B8426E9" w14:textId="77777777" w:rsidR="00631EFD" w:rsidRDefault="00000000">
                      <w:bookmarkStart w:id="9" w:name="OLE_LINK1"/>
                      <w:bookmarkStart w:id="10" w:name="_Hlk150201496"/>
                      <w:bookmarkStart w:id="11" w:name="OLE_LINK2"/>
                      <w:r>
                        <w:rPr>
                          <w:sz w:val="18"/>
                          <w:szCs w:val="18"/>
                        </w:rPr>
                        <w:t>36</w:t>
                      </w:r>
                      <w:r>
                        <w:rPr>
                          <w:rFonts w:hAnsi="SimSun"/>
                          <w:sz w:val="18"/>
                          <w:szCs w:val="18"/>
                        </w:rPr>
                        <w:t>℃</w:t>
                      </w:r>
                      <w:r>
                        <w:rPr>
                          <w:sz w:val="18"/>
                          <w:szCs w:val="18"/>
                        </w:rPr>
                        <w:t>±1</w:t>
                      </w:r>
                      <w:r>
                        <w:rPr>
                          <w:rFonts w:hAnsi="SimSun"/>
                          <w:sz w:val="18"/>
                          <w:szCs w:val="18"/>
                        </w:rPr>
                        <w:t>℃</w:t>
                      </w:r>
                      <w:bookmarkEnd w:id="9"/>
                      <w:bookmarkEnd w:id="10"/>
                      <w:bookmarkEnd w:id="11"/>
                    </w:p>
                  </w:txbxContent>
                </v:textbox>
              </v:shape>
            </w:pict>
          </mc:Fallback>
        </mc:AlternateContent>
      </w:r>
      <w:r w:rsidRPr="002B58DC">
        <w:rPr>
          <w:rFonts w:ascii="宋体" w:hAnsi="宋体"/>
          <w:noProof/>
          <w:color w:val="000000"/>
          <w:szCs w:val="21"/>
        </w:rPr>
        <mc:AlternateContent>
          <mc:Choice Requires="wps">
            <w:drawing>
              <wp:anchor distT="0" distB="0" distL="114300" distR="114300" simplePos="0" relativeHeight="251643904" behindDoc="0" locked="0" layoutInCell="1" allowOverlap="1" wp14:anchorId="6B84268B" wp14:editId="2E93F5A9">
                <wp:simplePos x="0" y="0"/>
                <wp:positionH relativeFrom="column">
                  <wp:posOffset>2965450</wp:posOffset>
                </wp:positionH>
                <wp:positionV relativeFrom="paragraph">
                  <wp:posOffset>11430</wp:posOffset>
                </wp:positionV>
                <wp:extent cx="730250" cy="234950"/>
                <wp:effectExtent l="0" t="0" r="0" b="0"/>
                <wp:wrapNone/>
                <wp:docPr id="841407758"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34950"/>
                        </a:xfrm>
                        <a:prstGeom prst="rect">
                          <a:avLst/>
                        </a:prstGeom>
                        <a:noFill/>
                        <a:ln>
                          <a:noFill/>
                        </a:ln>
                      </wps:spPr>
                      <wps:txbx>
                        <w:txbxContent>
                          <w:p w14:paraId="6B8426E5" w14:textId="21410F6F" w:rsidR="00631EFD" w:rsidRDefault="00000000">
                            <w:pPr>
                              <w:rPr>
                                <w:sz w:val="18"/>
                                <w:szCs w:val="18"/>
                              </w:rPr>
                            </w:pPr>
                            <w:r>
                              <w:rPr>
                                <w:sz w:val="18"/>
                                <w:szCs w:val="18"/>
                              </w:rPr>
                              <w:t>18h</w:t>
                            </w:r>
                            <w:r w:rsidR="002B58DC">
                              <w:rPr>
                                <w:rFonts w:hint="eastAsia"/>
                                <w:sz w:val="18"/>
                                <w:szCs w:val="18"/>
                              </w:rPr>
                              <w:t>～</w:t>
                            </w:r>
                            <w:r>
                              <w:rPr>
                                <w:rFonts w:hint="eastAsia"/>
                                <w:sz w:val="18"/>
                                <w:szCs w:val="18"/>
                              </w:rPr>
                              <w:t>24h</w:t>
                            </w:r>
                          </w:p>
                          <w:p w14:paraId="6B8426E6" w14:textId="77777777" w:rsidR="00631EFD" w:rsidRDefault="00631EFD">
                            <w:pPr>
                              <w:rPr>
                                <w:sz w:val="18"/>
                                <w:szCs w:val="18"/>
                              </w:rPr>
                            </w:pPr>
                          </w:p>
                          <w:p w14:paraId="6B8426E7" w14:textId="77777777" w:rsidR="00631EFD" w:rsidRDefault="00631EFD">
                            <w:pPr>
                              <w:rPr>
                                <w:sz w:val="18"/>
                                <w:szCs w:val="18"/>
                              </w:rPr>
                            </w:pPr>
                          </w:p>
                          <w:p w14:paraId="6B8426E8" w14:textId="77777777" w:rsidR="00631EFD" w:rsidRDefault="00000000">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6B84268B" id="文本框 57" o:spid="_x0000_s1028" type="#_x0000_t202" style="position:absolute;left:0;text-align:left;margin-left:233.5pt;margin-top:.9pt;width:57.5pt;height:18.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" filled="f" stroked="f">
                <v:textbox>
                  <w:txbxContent>
                    <w:p w14:paraId="6B8426E5" w14:textId="21410F6F" w:rsidR="00631EFD" w:rsidRDefault="00000000">
                      <w:pPr>
                        <w:rPr>
                          <w:sz w:val="18"/>
                          <w:szCs w:val="18"/>
                        </w:rPr>
                      </w:pPr>
                      <w:r>
                        <w:rPr>
                          <w:sz w:val="18"/>
                          <w:szCs w:val="18"/>
                        </w:rPr>
                        <w:t>18h</w:t>
                      </w:r>
                      <w:r w:rsidR="002B58DC">
                        <w:rPr>
                          <w:rFonts w:hint="eastAsia"/>
                          <w:sz w:val="18"/>
                          <w:szCs w:val="18"/>
                        </w:rPr>
                        <w:t>～</w:t>
                      </w:r>
                      <w:r>
                        <w:rPr>
                          <w:rFonts w:hint="eastAsia"/>
                          <w:sz w:val="18"/>
                          <w:szCs w:val="18"/>
                        </w:rPr>
                        <w:t>24h</w:t>
                      </w:r>
                    </w:p>
                    <w:p w14:paraId="6B8426E6" w14:textId="77777777" w:rsidR="00631EFD" w:rsidRDefault="00631EFD">
                      <w:pPr>
                        <w:rPr>
                          <w:sz w:val="18"/>
                          <w:szCs w:val="18"/>
                        </w:rPr>
                      </w:pPr>
                    </w:p>
                    <w:p w14:paraId="6B8426E7" w14:textId="77777777" w:rsidR="00631EFD" w:rsidRDefault="00631EFD">
                      <w:pPr>
                        <w:rPr>
                          <w:sz w:val="18"/>
                          <w:szCs w:val="18"/>
                        </w:rPr>
                      </w:pPr>
                    </w:p>
                    <w:p w14:paraId="6B8426E8" w14:textId="77777777" w:rsidR="00631EFD" w:rsidRDefault="00000000">
                      <w:r>
                        <w:rPr>
                          <w:rFonts w:hint="eastAsia"/>
                        </w:rPr>
                        <w:t>-</w:t>
                      </w:r>
                    </w:p>
                  </w:txbxContent>
                </v:textbox>
              </v:shape>
            </w:pict>
          </mc:Fallback>
        </mc:AlternateContent>
      </w:r>
    </w:p>
    <w:p w14:paraId="6B84264B" w14:textId="77777777" w:rsidR="00631EFD" w:rsidRPr="002B58DC" w:rsidRDefault="00631EFD">
      <w:pPr>
        <w:rPr>
          <w:rFonts w:ascii="宋体" w:hAnsi="宋体" w:hint="eastAsia"/>
          <w:color w:val="000000"/>
          <w:szCs w:val="21"/>
        </w:rPr>
      </w:pPr>
    </w:p>
    <w:p w14:paraId="6B84264C" w14:textId="77777777" w:rsidR="00631EFD" w:rsidRPr="002B58DC" w:rsidRDefault="00000000">
      <w:pPr>
        <w:rPr>
          <w:rFonts w:ascii="宋体" w:hAnsi="宋体" w:hint="eastAsia"/>
          <w:color w:val="000000"/>
          <w:szCs w:val="21"/>
        </w:rPr>
      </w:pPr>
      <w:r w:rsidRPr="002B58DC">
        <w:rPr>
          <w:rFonts w:ascii="宋体" w:hAnsi="宋体"/>
          <w:noProof/>
          <w:color w:val="000000"/>
          <w:szCs w:val="21"/>
        </w:rPr>
        <mc:AlternateContent>
          <mc:Choice Requires="wps">
            <w:drawing>
              <wp:anchor distT="0" distB="0" distL="114300" distR="114300" simplePos="0" relativeHeight="251646976" behindDoc="0" locked="0" layoutInCell="1" allowOverlap="1" wp14:anchorId="6B84268F" wp14:editId="6B842690">
                <wp:simplePos x="0" y="0"/>
                <wp:positionH relativeFrom="column">
                  <wp:posOffset>1651635</wp:posOffset>
                </wp:positionH>
                <wp:positionV relativeFrom="paragraph">
                  <wp:posOffset>32385</wp:posOffset>
                </wp:positionV>
                <wp:extent cx="2597150" cy="271780"/>
                <wp:effectExtent l="4445" t="4445" r="14605" b="15875"/>
                <wp:wrapNone/>
                <wp:docPr id="1580860884"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71780"/>
                        </a:xfrm>
                        <a:prstGeom prst="rect">
                          <a:avLst/>
                        </a:prstGeom>
                        <a:solidFill>
                          <a:srgbClr val="FFFFFF"/>
                        </a:solidFill>
                        <a:ln w="9525">
                          <a:solidFill>
                            <a:srgbClr val="000000"/>
                          </a:solidFill>
                          <a:miter lim="800000"/>
                        </a:ln>
                      </wps:spPr>
                      <wps:txbx>
                        <w:txbxContent>
                          <w:p w14:paraId="6B8426EA" w14:textId="77777777" w:rsidR="00631EFD" w:rsidRDefault="00000000">
                            <w:pPr>
                              <w:rPr>
                                <w:sz w:val="20"/>
                                <w:szCs w:val="20"/>
                              </w:rPr>
                            </w:pPr>
                            <w:r>
                              <w:rPr>
                                <w:rFonts w:ascii="宋体" w:hAnsi="宋体"/>
                                <w:color w:val="000000" w:themeColor="text1"/>
                                <w:sz w:val="20"/>
                                <w:szCs w:val="20"/>
                              </w:rPr>
                              <w:t xml:space="preserve">    </w:t>
                            </w:r>
                            <w:r>
                              <w:rPr>
                                <w:rFonts w:ascii="宋体" w:hAnsi="宋体" w:hint="eastAsia"/>
                                <w:sz w:val="20"/>
                                <w:szCs w:val="20"/>
                              </w:rPr>
                              <w:t>金黄色葡萄球菌测试片划线分离</w:t>
                            </w:r>
                          </w:p>
                        </w:txbxContent>
                      </wps:txbx>
                      <wps:bodyPr rot="0" vert="horz" wrap="square" lIns="91440" tIns="45720" rIns="91440" bIns="45720" anchor="t" anchorCtr="0" upright="1">
                        <a:noAutofit/>
                      </wps:bodyPr>
                    </wps:wsp>
                  </a:graphicData>
                </a:graphic>
              </wp:anchor>
            </w:drawing>
          </mc:Choice>
          <mc:Fallback>
            <w:pict>
              <v:shape w14:anchorId="6B84268F" id="文本框 55" o:spid="_x0000_s1029" type="#_x0000_t202" style="position:absolute;left:0;text-align:left;margin-left:130.05pt;margin-top:2.55pt;width:204.5pt;height:21.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">
                <v:textbox>
                  <w:txbxContent>
                    <w:p w14:paraId="6B8426EA" w14:textId="77777777" w:rsidR="00631EFD" w:rsidRDefault="00000000">
                      <w:pPr>
                        <w:rPr>
                          <w:sz w:val="20"/>
                          <w:szCs w:val="20"/>
                        </w:rPr>
                      </w:pPr>
                      <w:r>
                        <w:rPr>
                          <w:rFonts w:ascii="SimSun" w:hAnsi="SimSun"/>
                          <w:color w:val="000000" w:themeColor="text1"/>
                          <w:sz w:val="20"/>
                          <w:szCs w:val="20"/>
                        </w:rPr>
                        <w:t xml:space="preserve">    </w:t>
                      </w:r>
                      <w:r>
                        <w:rPr>
                          <w:rFonts w:ascii="SimSun" w:hAnsi="SimSun" w:hint="eastAsia"/>
                          <w:sz w:val="20"/>
                          <w:szCs w:val="20"/>
                        </w:rPr>
                        <w:t>金黄色葡萄球菌测试片划线分离</w:t>
                      </w:r>
                    </w:p>
                  </w:txbxContent>
                </v:textbox>
              </v:shape>
            </w:pict>
          </mc:Fallback>
        </mc:AlternateContent>
      </w:r>
    </w:p>
    <w:p w14:paraId="6B84264D" w14:textId="77777777" w:rsidR="00631EFD" w:rsidRPr="002B58DC" w:rsidRDefault="00000000">
      <w:pPr>
        <w:rPr>
          <w:rFonts w:ascii="宋体" w:hAnsi="宋体" w:hint="eastAsia"/>
          <w:color w:val="000000"/>
          <w:szCs w:val="21"/>
        </w:rPr>
      </w:pPr>
      <w:r w:rsidRPr="002B58DC">
        <w:rPr>
          <w:rFonts w:ascii="宋体" w:hAnsi="宋体"/>
          <w:noProof/>
          <w:color w:val="000000"/>
          <w:szCs w:val="21"/>
        </w:rPr>
        <mc:AlternateContent>
          <mc:Choice Requires="wps">
            <w:drawing>
              <wp:anchor distT="0" distB="0" distL="113665" distR="113665" simplePos="0" relativeHeight="251649024" behindDoc="0" locked="0" layoutInCell="1" allowOverlap="1" wp14:anchorId="6B842691" wp14:editId="6B842692">
                <wp:simplePos x="0" y="0"/>
                <wp:positionH relativeFrom="column">
                  <wp:posOffset>2896870</wp:posOffset>
                </wp:positionH>
                <wp:positionV relativeFrom="paragraph">
                  <wp:posOffset>193040</wp:posOffset>
                </wp:positionV>
                <wp:extent cx="3810" cy="421005"/>
                <wp:effectExtent l="6350" t="0" r="15240" b="10795"/>
                <wp:wrapNone/>
                <wp:docPr id="977919778" name="直接连接符 53"/>
                <wp:cNvGraphicFramePr/>
                <a:graphic xmlns:a="http://schemas.openxmlformats.org/drawingml/2006/main">
                  <a:graphicData uri="http://schemas.microsoft.com/office/word/2010/wordprocessingShape">
                    <wps:wsp>
                      <wps:cNvCnPr/>
                      <wps:spPr>
                        <a:xfrm flipH="1">
                          <a:off x="0" y="0"/>
                          <a:ext cx="3810" cy="421005"/>
                        </a:xfrm>
                        <a:prstGeom prst="line">
                          <a:avLst/>
                        </a:prstGeom>
                        <a:noFill/>
                        <a:ln w="12700" cap="flat" cmpd="sng" algn="ctr">
                          <a:solidFill>
                            <a:srgbClr val="000000"/>
                          </a:solidFill>
                          <a:prstDash val="solid"/>
                          <a:miter lim="800000"/>
                        </a:ln>
                      </wps:spPr>
                      <wps:bodyPr/>
                    </wps:wsp>
                  </a:graphicData>
                </a:graphic>
              </wp:anchor>
            </w:drawing>
          </mc:Choice>
          <mc:Fallback xmlns:wpsCustomData="http://www.wps.cn/officeDocument/2013/wpsCustomData">
            <w:pict>
              <v:line id="直接连接符 53" o:spid="_x0000_s1026" o:spt="20" style="position:absolute;left:0pt;flip:x;margin-left:228.1pt;margin-top:15.2pt;height:33.15pt;width:0.3pt;z-index:251667456;mso-width-relative:page;mso-height-relative:page;" filled="f" stroked="t" coordsize="21600,21600" o:gfxdata="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l/p61gAAAAkBAAAPAAAAAAAAAAEAIAAAACIA&#10;AABkcnMvZG93bnJldi54bWxQSwECFAAUAAAACACHTuJAVXzuaAsCAAD3AwAADgAAAAAAAAABACAA&#10;AAAlAQAAZHJzL2Uyb0RvYy54bWxQSwUGAAAAAAYABgBZAQAAogUAAAAA&#10;">
                <v:fill on="f" focussize="0,0"/>
                <v:stroke weight="1pt" color="#000000" miterlimit="8" joinstyle="miter"/>
                <v:imagedata o:title=""/>
                <o:lock v:ext="edit" aspectratio="f"/>
              </v:line>
            </w:pict>
          </mc:Fallback>
        </mc:AlternateContent>
      </w:r>
    </w:p>
    <w:p w14:paraId="6B84264E" w14:textId="77CF9BB5" w:rsidR="00631EFD" w:rsidRPr="002B58DC" w:rsidRDefault="00002B7F">
      <w:pPr>
        <w:rPr>
          <w:rFonts w:ascii="宋体" w:hAnsi="宋体" w:hint="eastAsia"/>
          <w:color w:val="000000"/>
          <w:szCs w:val="21"/>
        </w:rPr>
      </w:pPr>
      <w:r w:rsidRPr="002B58DC">
        <w:rPr>
          <w:rFonts w:ascii="宋体" w:hAnsi="宋体"/>
          <w:noProof/>
          <w:color w:val="000000"/>
          <w:szCs w:val="21"/>
        </w:rPr>
        <mc:AlternateContent>
          <mc:Choice Requires="wps">
            <w:drawing>
              <wp:anchor distT="0" distB="0" distL="114300" distR="114300" simplePos="0" relativeHeight="251671552" behindDoc="0" locked="0" layoutInCell="1" allowOverlap="1" wp14:anchorId="6B842695" wp14:editId="6D6BFA60">
                <wp:simplePos x="0" y="0"/>
                <wp:positionH relativeFrom="column">
                  <wp:posOffset>2894330</wp:posOffset>
                </wp:positionH>
                <wp:positionV relativeFrom="paragraph">
                  <wp:posOffset>11430</wp:posOffset>
                </wp:positionV>
                <wp:extent cx="1149350" cy="283210"/>
                <wp:effectExtent l="0" t="0" r="0" b="2540"/>
                <wp:wrapNone/>
                <wp:docPr id="15629591"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83210"/>
                        </a:xfrm>
                        <a:prstGeom prst="rect">
                          <a:avLst/>
                        </a:prstGeom>
                        <a:noFill/>
                        <a:ln>
                          <a:noFill/>
                        </a:ln>
                      </wps:spPr>
                      <wps:txbx>
                        <w:txbxContent>
                          <w:p w14:paraId="6B8426ED" w14:textId="77777777" w:rsidR="00631EFD" w:rsidRDefault="00000000">
                            <w:pPr>
                              <w:rPr>
                                <w:rFonts w:hAnsi="宋体" w:hint="eastAsia"/>
                                <w:sz w:val="18"/>
                                <w:szCs w:val="18"/>
                              </w:rPr>
                            </w:pPr>
                            <w:r>
                              <w:rPr>
                                <w:sz w:val="18"/>
                                <w:szCs w:val="18"/>
                              </w:rPr>
                              <w:t xml:space="preserve">  </w:t>
                            </w:r>
                            <w:r>
                              <w:rPr>
                                <w:rFonts w:hAnsi="宋体" w:hint="eastAsia"/>
                                <w:sz w:val="18"/>
                                <w:szCs w:val="18"/>
                              </w:rPr>
                              <w:t>24</w:t>
                            </w:r>
                            <w:r>
                              <w:rPr>
                                <w:rFonts w:hAnsi="宋体"/>
                                <w:sz w:val="18"/>
                                <w:szCs w:val="18"/>
                              </w:rPr>
                              <w:t>h</w:t>
                            </w:r>
                            <w:r>
                              <w:rPr>
                                <w:rFonts w:hAnsi="宋体" w:hint="eastAsia"/>
                                <w:sz w:val="18"/>
                                <w:szCs w:val="18"/>
                              </w:rPr>
                              <w:t>±</w:t>
                            </w:r>
                            <w:r>
                              <w:rPr>
                                <w:rFonts w:hAnsi="宋体" w:hint="eastAsia"/>
                                <w:sz w:val="18"/>
                                <w:szCs w:val="18"/>
                              </w:rPr>
                              <w:t>2</w:t>
                            </w:r>
                            <w:r>
                              <w:rPr>
                                <w:rFonts w:hAnsi="宋体"/>
                                <w:sz w:val="18"/>
                                <w:szCs w:val="18"/>
                              </w:rPr>
                              <w:t>h</w:t>
                            </w:r>
                          </w:p>
                          <w:p w14:paraId="6B8426EE" w14:textId="77777777" w:rsidR="00631EFD" w:rsidRDefault="00631EFD"/>
                        </w:txbxContent>
                      </wps:txbx>
                      <wps:bodyPr rot="0" vert="horz" wrap="square" lIns="91440" tIns="45720" rIns="91440" bIns="45720" anchor="t" anchorCtr="0" upright="1">
                        <a:noAutofit/>
                      </wps:bodyPr>
                    </wps:wsp>
                  </a:graphicData>
                </a:graphic>
              </wp:anchor>
            </w:drawing>
          </mc:Choice>
          <mc:Fallback>
            <w:pict>
              <v:shape w14:anchorId="6B842695" id="文本框 54" o:spid="_x0000_s1030" type="#_x0000_t202" style="position:absolute;left:0;text-align:left;margin-left:227.9pt;margin-top:.9pt;width:90.5pt;height:2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" filled="f" stroked="f">
                <v:textbox>
                  <w:txbxContent>
                    <w:p w14:paraId="6B8426ED" w14:textId="77777777" w:rsidR="00631EFD" w:rsidRDefault="00000000">
                      <w:pPr>
                        <w:rPr>
                          <w:rFonts w:hAnsi="SimSun"/>
                          <w:sz w:val="18"/>
                          <w:szCs w:val="18"/>
                        </w:rPr>
                      </w:pPr>
                      <w:r>
                        <w:rPr>
                          <w:sz w:val="18"/>
                          <w:szCs w:val="18"/>
                        </w:rPr>
                        <w:t xml:space="preserve">  </w:t>
                      </w:r>
                      <w:r>
                        <w:rPr>
                          <w:rFonts w:hAnsi="SimSun" w:hint="eastAsia"/>
                          <w:sz w:val="18"/>
                          <w:szCs w:val="18"/>
                        </w:rPr>
                        <w:t>24</w:t>
                      </w:r>
                      <w:r>
                        <w:rPr>
                          <w:rFonts w:hAnsi="SimSun"/>
                          <w:sz w:val="18"/>
                          <w:szCs w:val="18"/>
                        </w:rPr>
                        <w:t>h</w:t>
                      </w:r>
                      <w:r>
                        <w:rPr>
                          <w:rFonts w:hAnsi="SimSun" w:hint="eastAsia"/>
                          <w:sz w:val="18"/>
                          <w:szCs w:val="18"/>
                        </w:rPr>
                        <w:t>±</w:t>
                      </w:r>
                      <w:r>
                        <w:rPr>
                          <w:rFonts w:hAnsi="SimSun" w:hint="eastAsia"/>
                          <w:sz w:val="18"/>
                          <w:szCs w:val="18"/>
                        </w:rPr>
                        <w:t>2</w:t>
                      </w:r>
                      <w:r>
                        <w:rPr>
                          <w:rFonts w:hAnsi="SimSun"/>
                          <w:sz w:val="18"/>
                          <w:szCs w:val="18"/>
                        </w:rPr>
                        <w:t>h</w:t>
                      </w:r>
                    </w:p>
                    <w:p w14:paraId="6B8426EE" w14:textId="77777777" w:rsidR="00631EFD" w:rsidRDefault="00631EFD"/>
                  </w:txbxContent>
                </v:textbox>
              </v:shape>
            </w:pict>
          </mc:Fallback>
        </mc:AlternateContent>
      </w:r>
      <w:r w:rsidRPr="002B58DC">
        <w:rPr>
          <w:rFonts w:ascii="宋体" w:hAnsi="宋体"/>
          <w:noProof/>
          <w:color w:val="000000"/>
          <w:szCs w:val="21"/>
        </w:rPr>
        <mc:AlternateContent>
          <mc:Choice Requires="wps">
            <w:drawing>
              <wp:anchor distT="0" distB="0" distL="114300" distR="114300" simplePos="0" relativeHeight="251645952" behindDoc="0" locked="0" layoutInCell="1" allowOverlap="1" wp14:anchorId="6B842693" wp14:editId="0DA7F9BC">
                <wp:simplePos x="0" y="0"/>
                <wp:positionH relativeFrom="column">
                  <wp:posOffset>2187575</wp:posOffset>
                </wp:positionH>
                <wp:positionV relativeFrom="paragraph">
                  <wp:posOffset>19050</wp:posOffset>
                </wp:positionV>
                <wp:extent cx="675640" cy="227330"/>
                <wp:effectExtent l="0" t="0" r="0" b="1270"/>
                <wp:wrapNone/>
                <wp:docPr id="1661792483"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0" cy="227551"/>
                        </a:xfrm>
                        <a:prstGeom prst="rect">
                          <a:avLst/>
                        </a:prstGeom>
                        <a:noFill/>
                        <a:ln>
                          <a:noFill/>
                        </a:ln>
                      </wps:spPr>
                      <wps:txbx>
                        <w:txbxContent>
                          <w:p w14:paraId="6B8426EB" w14:textId="77777777" w:rsidR="00631EFD" w:rsidRDefault="00000000">
                            <w:pPr>
                              <w:rPr>
                                <w:rFonts w:hAnsi="宋体" w:hint="eastAsia"/>
                                <w:sz w:val="18"/>
                                <w:szCs w:val="18"/>
                              </w:rPr>
                            </w:pPr>
                            <w:r>
                              <w:rPr>
                                <w:rFonts w:hint="eastAsia"/>
                                <w:sz w:val="18"/>
                                <w:szCs w:val="18"/>
                              </w:rPr>
                              <w:t>36</w:t>
                            </w:r>
                            <w:r>
                              <w:rPr>
                                <w:rFonts w:hAnsi="宋体"/>
                                <w:sz w:val="18"/>
                                <w:szCs w:val="18"/>
                              </w:rPr>
                              <w:t>℃</w:t>
                            </w:r>
                            <w:r>
                              <w:rPr>
                                <w:sz w:val="18"/>
                                <w:szCs w:val="18"/>
                              </w:rPr>
                              <w:t>±1</w:t>
                            </w:r>
                            <w:r>
                              <w:rPr>
                                <w:rFonts w:hAnsi="宋体"/>
                                <w:sz w:val="18"/>
                                <w:szCs w:val="18"/>
                              </w:rPr>
                              <w:t>℃</w:t>
                            </w:r>
                          </w:p>
                          <w:p w14:paraId="6B8426EC" w14:textId="77777777" w:rsidR="00631EFD" w:rsidRDefault="00631EFD"/>
                        </w:txbxContent>
                      </wps:txbx>
                      <wps:bodyPr rot="0" vert="horz" wrap="square" lIns="91440" tIns="45720" rIns="91440" bIns="45720" anchor="t" anchorCtr="0" upright="1">
                        <a:noAutofit/>
                      </wps:bodyPr>
                    </wps:wsp>
                  </a:graphicData>
                </a:graphic>
              </wp:anchor>
            </w:drawing>
          </mc:Choice>
          <mc:Fallback>
            <w:pict>
              <v:shape w14:anchorId="6B842693" id="_x0000_s1031" type="#_x0000_t202" style="position:absolute;left:0;text-align:left;margin-left:172.25pt;margin-top:1.5pt;width:53.2pt;height:1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c+4wEAAKc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" filled="f" stroked="f">
                <v:textbox>
                  <w:txbxContent>
                    <w:p w14:paraId="6B8426EB" w14:textId="77777777" w:rsidR="00631EFD" w:rsidRDefault="00000000">
                      <w:pPr>
                        <w:rPr>
                          <w:rFonts w:hAnsi="SimSun"/>
                          <w:sz w:val="18"/>
                          <w:szCs w:val="18"/>
                        </w:rPr>
                      </w:pPr>
                      <w:r>
                        <w:rPr>
                          <w:rFonts w:hint="eastAsia"/>
                          <w:sz w:val="18"/>
                          <w:szCs w:val="18"/>
                        </w:rPr>
                        <w:t>36</w:t>
                      </w:r>
                      <w:r>
                        <w:rPr>
                          <w:rFonts w:hAnsi="SimSun"/>
                          <w:sz w:val="18"/>
                          <w:szCs w:val="18"/>
                        </w:rPr>
                        <w:t>℃</w:t>
                      </w:r>
                      <w:r>
                        <w:rPr>
                          <w:sz w:val="18"/>
                          <w:szCs w:val="18"/>
                        </w:rPr>
                        <w:t>±1</w:t>
                      </w:r>
                      <w:r>
                        <w:rPr>
                          <w:rFonts w:hAnsi="SimSun"/>
                          <w:sz w:val="18"/>
                          <w:szCs w:val="18"/>
                        </w:rPr>
                        <w:t>℃</w:t>
                      </w:r>
                    </w:p>
                    <w:p w14:paraId="6B8426EC" w14:textId="77777777" w:rsidR="00631EFD" w:rsidRDefault="00631EFD"/>
                  </w:txbxContent>
                </v:textbox>
              </v:shape>
            </w:pict>
          </mc:Fallback>
        </mc:AlternateContent>
      </w:r>
    </w:p>
    <w:p w14:paraId="6B84264F" w14:textId="77777777" w:rsidR="00631EFD" w:rsidRPr="002B58DC" w:rsidRDefault="00000000">
      <w:pPr>
        <w:rPr>
          <w:rFonts w:ascii="宋体" w:hAnsi="宋体" w:cs="宋体" w:hint="eastAsia"/>
          <w:sz w:val="24"/>
        </w:rPr>
      </w:pPr>
      <w:r w:rsidRPr="002B58DC">
        <w:rPr>
          <w:rFonts w:ascii="宋体" w:hAnsi="宋体" w:cs="宋体"/>
          <w:noProof/>
          <w:sz w:val="24"/>
        </w:rPr>
        <mc:AlternateContent>
          <mc:Choice Requires="wps">
            <w:drawing>
              <wp:anchor distT="0" distB="0" distL="113665" distR="113665" simplePos="0" relativeHeight="251650048" behindDoc="0" locked="0" layoutInCell="1" allowOverlap="1" wp14:anchorId="6B842697" wp14:editId="6B842698">
                <wp:simplePos x="0" y="0"/>
                <wp:positionH relativeFrom="column">
                  <wp:posOffset>659765</wp:posOffset>
                </wp:positionH>
                <wp:positionV relativeFrom="paragraph">
                  <wp:posOffset>81280</wp:posOffset>
                </wp:positionV>
                <wp:extent cx="0" cy="251460"/>
                <wp:effectExtent l="0" t="0" r="38100" b="34290"/>
                <wp:wrapNone/>
                <wp:docPr id="872875421" name="直接连接符 52"/>
                <wp:cNvGraphicFramePr/>
                <a:graphic xmlns:a="http://schemas.openxmlformats.org/drawingml/2006/main">
                  <a:graphicData uri="http://schemas.microsoft.com/office/word/2010/wordprocessingShape">
                    <wps:wsp>
                      <wps:cNvCnPr/>
                      <wps:spPr>
                        <a:xfrm>
                          <a:off x="0" y="0"/>
                          <a:ext cx="0" cy="251460"/>
                        </a:xfrm>
                        <a:prstGeom prst="line">
                          <a:avLst/>
                        </a:prstGeom>
                        <a:noFill/>
                        <a:ln w="12700" cap="flat" cmpd="sng" algn="ctr">
                          <a:solidFill>
                            <a:srgbClr val="000000"/>
                          </a:solidFill>
                          <a:prstDash val="solid"/>
                          <a:miter lim="800000"/>
                        </a:ln>
                      </wps:spPr>
                      <wps:bodyPr/>
                    </wps:wsp>
                  </a:graphicData>
                </a:graphic>
              </wp:anchor>
            </w:drawing>
          </mc:Choice>
          <mc:Fallback xmlns:wpsCustomData="http://www.wps.cn/officeDocument/2013/wpsCustomData">
            <w:pict>
              <v:line id="直接连接符 52" o:spid="_x0000_s1026" o:spt="20" style="position:absolute;left:0pt;margin-left:51.95pt;margin-top:6.4pt;height:19.8pt;width:0pt;z-index:251668480;mso-width-relative:page;mso-height-relative:page;" filled="f" stroked="t" coordsize="21600,21600" o:gfxdata="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RQnO9QA&#10;AAAIAQAADwAAAAAAAAABACAAAAAiAAAAZHJzL2Rvd25yZXYueG1sUEsBAhQAFAAAAAgAh07iQFJL&#10;+17qAQAAugMAAA4AAAAAAAAAAQAgAAAAIwEAAGRycy9lMm9Eb2MueG1sUEsFBgAAAAAGAAYAWQEA&#10;AH8FAAAAAA==&#10;">
                <v:fill on="f" focussize="0,0"/>
                <v:stroke weight="1pt" color="#000000" miterlimit="8" joinstyle="miter"/>
                <v:imagedata o:title=""/>
                <o:lock v:ext="edit" aspectratio="f"/>
              </v:line>
            </w:pict>
          </mc:Fallback>
        </mc:AlternateContent>
      </w:r>
      <w:r w:rsidRPr="002B58DC">
        <w:rPr>
          <w:rFonts w:ascii="宋体" w:hAnsi="宋体" w:cs="宋体"/>
          <w:noProof/>
          <w:sz w:val="24"/>
        </w:rPr>
        <mc:AlternateContent>
          <mc:Choice Requires="wps">
            <w:drawing>
              <wp:anchor distT="0" distB="0" distL="113665" distR="113665" simplePos="0" relativeHeight="251657216" behindDoc="0" locked="0" layoutInCell="1" allowOverlap="1" wp14:anchorId="6B842699" wp14:editId="6B84269A">
                <wp:simplePos x="0" y="0"/>
                <wp:positionH relativeFrom="column">
                  <wp:posOffset>4836160</wp:posOffset>
                </wp:positionH>
                <wp:positionV relativeFrom="paragraph">
                  <wp:posOffset>84455</wp:posOffset>
                </wp:positionV>
                <wp:extent cx="0" cy="251460"/>
                <wp:effectExtent l="0" t="0" r="38100" b="34290"/>
                <wp:wrapNone/>
                <wp:docPr id="1474577171" name="直接连接符 50"/>
                <wp:cNvGraphicFramePr/>
                <a:graphic xmlns:a="http://schemas.openxmlformats.org/drawingml/2006/main">
                  <a:graphicData uri="http://schemas.microsoft.com/office/word/2010/wordprocessingShape">
                    <wps:wsp>
                      <wps:cNvCnPr/>
                      <wps:spPr>
                        <a:xfrm>
                          <a:off x="0" y="0"/>
                          <a:ext cx="0" cy="251460"/>
                        </a:xfrm>
                        <a:prstGeom prst="line">
                          <a:avLst/>
                        </a:prstGeom>
                        <a:noFill/>
                        <a:ln w="12700" cap="flat" cmpd="sng" algn="ctr">
                          <a:solidFill>
                            <a:srgbClr val="000000"/>
                          </a:solidFill>
                          <a:prstDash val="solid"/>
                          <a:miter lim="800000"/>
                        </a:ln>
                      </wps:spPr>
                      <wps:bodyPr/>
                    </wps:wsp>
                  </a:graphicData>
                </a:graphic>
              </wp:anchor>
            </w:drawing>
          </mc:Choice>
          <mc:Fallback xmlns:wpsCustomData="http://www.wps.cn/officeDocument/2013/wpsCustomData">
            <w:pict>
              <v:line id="直接连接符 50" o:spid="_x0000_s1026" o:spt="20" style="position:absolute;left:0pt;margin-left:380.8pt;margin-top:6.65pt;height:19.8pt;width:0pt;z-index:251675648;mso-width-relative:page;mso-height-relative:page;" filled="f" stroked="t" coordsize="21600,21600" o:gfxdata="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59+&#10;6tcAAAAIAQAADwAAAAAAAAABACAAAAAiAAAAZHJzL2Rvd25yZXYueG1sUEsBAhQAFAAAAAgAh07i&#10;QNtZzHfqAQAAuwMAAA4AAAAAAAAAAQAgAAAAJgEAAGRycy9lMm9Eb2MueG1sUEsFBgAAAAAGAAYA&#10;WQEAAIIFAAAAAA==&#10;">
                <v:fill on="f" focussize="0,0"/>
                <v:stroke weight="1pt" color="#000000" miterlimit="8" joinstyle="miter"/>
                <v:imagedata o:title=""/>
                <o:lock v:ext="edit" aspectratio="f"/>
              </v:line>
            </w:pict>
          </mc:Fallback>
        </mc:AlternateContent>
      </w:r>
      <w:r w:rsidRPr="002B58DC">
        <w:rPr>
          <w:rFonts w:ascii="宋体" w:hAnsi="宋体"/>
          <w:noProof/>
          <w:snapToGrid w:val="0"/>
          <w:sz w:val="24"/>
          <w:szCs w:val="22"/>
        </w:rPr>
        <mc:AlternateContent>
          <mc:Choice Requires="wps">
            <w:drawing>
              <wp:anchor distT="0" distB="0" distL="114300" distR="114300" simplePos="0" relativeHeight="251648000" behindDoc="0" locked="0" layoutInCell="1" allowOverlap="1" wp14:anchorId="6B84269B" wp14:editId="6B84269C">
                <wp:simplePos x="0" y="0"/>
                <wp:positionH relativeFrom="column">
                  <wp:posOffset>655955</wp:posOffset>
                </wp:positionH>
                <wp:positionV relativeFrom="paragraph">
                  <wp:posOffset>87630</wp:posOffset>
                </wp:positionV>
                <wp:extent cx="4178935" cy="10795"/>
                <wp:effectExtent l="6350" t="7620" r="15240" b="10160"/>
                <wp:wrapNone/>
                <wp:docPr id="872018465"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935" cy="10795"/>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51" o:spid="_x0000_s1026" o:spt="20" style="position:absolute;left:0pt;margin-left:51.65pt;margin-top:6.9pt;height:0.85pt;width:329.05pt;z-index:251666432;mso-width-relative:page;mso-height-relative:page;" filled="f" stroked="t" coordsize="21600,21600" o:gfxdata="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QwAW1gAAAAcBAAAPAAAAAAAAAAEAIAAAACIAAABkcnMvZG93bnJldi54bWxQSwECFAAUAAAA&#10;CACHTuJAMx+mVvABAAC4AwAADgAAAAAAAAABACAAAAAlAQAAZHJzL2Uyb0RvYy54bWxQSwUGAAAA&#10;AAYABgBZAQAAhwUAAAAA&#10;">
                <v:fill on="f" focussize="0,0"/>
                <v:stroke weight="1pt" color="#000000" joinstyle="round"/>
                <v:imagedata o:title=""/>
                <o:lock v:ext="edit" aspectratio="f"/>
              </v:line>
            </w:pict>
          </mc:Fallback>
        </mc:AlternateContent>
      </w:r>
    </w:p>
    <w:p w14:paraId="6B842650" w14:textId="77777777" w:rsidR="00631EFD" w:rsidRPr="002B58DC" w:rsidRDefault="00000000">
      <w:pPr>
        <w:rPr>
          <w:rFonts w:ascii="宋体" w:hAnsi="宋体" w:cs="宋体" w:hint="eastAsia"/>
          <w:sz w:val="24"/>
        </w:rPr>
      </w:pPr>
      <w:r w:rsidRPr="002B58DC">
        <w:rPr>
          <w:rFonts w:ascii="宋体" w:hAnsi="宋体" w:cs="宋体"/>
          <w:noProof/>
          <w:snapToGrid w:val="0"/>
          <w:sz w:val="24"/>
        </w:rPr>
        <mc:AlternateContent>
          <mc:Choice Requires="wps">
            <w:drawing>
              <wp:anchor distT="0" distB="0" distL="114300" distR="114300" simplePos="0" relativeHeight="251659264" behindDoc="0" locked="0" layoutInCell="1" allowOverlap="1" wp14:anchorId="6B84269D" wp14:editId="6B84269E">
                <wp:simplePos x="0" y="0"/>
                <wp:positionH relativeFrom="column">
                  <wp:posOffset>4427220</wp:posOffset>
                </wp:positionH>
                <wp:positionV relativeFrom="paragraph">
                  <wp:posOffset>146685</wp:posOffset>
                </wp:positionV>
                <wp:extent cx="763270" cy="266700"/>
                <wp:effectExtent l="4445" t="4445" r="6985" b="8255"/>
                <wp:wrapNone/>
                <wp:docPr id="802126996"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66700"/>
                        </a:xfrm>
                        <a:prstGeom prst="rect">
                          <a:avLst/>
                        </a:prstGeom>
                        <a:solidFill>
                          <a:srgbClr val="FFFFFF"/>
                        </a:solidFill>
                        <a:ln w="9525">
                          <a:solidFill>
                            <a:srgbClr val="000000"/>
                          </a:solidFill>
                          <a:miter lim="800000"/>
                        </a:ln>
                      </wps:spPr>
                      <wps:txbx>
                        <w:txbxContent>
                          <w:p w14:paraId="6B8426EF" w14:textId="77777777" w:rsidR="00631EFD" w:rsidRDefault="00000000" w:rsidP="00755114">
                            <w:pPr>
                              <w:jc w:val="center"/>
                            </w:pPr>
                            <w:r>
                              <w:rPr>
                                <w:rFonts w:hint="eastAsia"/>
                              </w:rPr>
                              <w:t>无菌落</w:t>
                            </w:r>
                          </w:p>
                        </w:txbxContent>
                      </wps:txbx>
                      <wps:bodyPr rot="0" vert="horz" wrap="square" lIns="91440" tIns="45720" rIns="91440" bIns="45720" anchor="t" anchorCtr="0" upright="1">
                        <a:noAutofit/>
                      </wps:bodyPr>
                    </wps:wsp>
                  </a:graphicData>
                </a:graphic>
              </wp:anchor>
            </w:drawing>
          </mc:Choice>
          <mc:Fallback>
            <w:pict>
              <v:shape w14:anchorId="6B84269D" id="文本框 47" o:spid="_x0000_s1032" type="#_x0000_t202" style="position:absolute;left:0;text-align:left;margin-left:348.6pt;margin-top:11.55pt;width:60.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">
                <v:textbox>
                  <w:txbxContent>
                    <w:p w14:paraId="6B8426EF" w14:textId="77777777" w:rsidR="00631EFD" w:rsidRDefault="00000000" w:rsidP="00755114">
                      <w:pPr>
                        <w:jc w:val="center"/>
                      </w:pPr>
                      <w:r>
                        <w:rPr>
                          <w:rFonts w:hint="eastAsia"/>
                        </w:rPr>
                        <w:t>无菌落</w:t>
                      </w:r>
                    </w:p>
                  </w:txbxContent>
                </v:textbox>
              </v:shape>
            </w:pict>
          </mc:Fallback>
        </mc:AlternateContent>
      </w:r>
      <w:r w:rsidRPr="002B58DC">
        <w:rPr>
          <w:rFonts w:ascii="宋体" w:hAnsi="宋体" w:cs="宋体"/>
          <w:noProof/>
          <w:snapToGrid w:val="0"/>
          <w:sz w:val="24"/>
        </w:rPr>
        <mc:AlternateContent>
          <mc:Choice Requires="wps">
            <w:drawing>
              <wp:anchor distT="0" distB="0" distL="114300" distR="114300" simplePos="0" relativeHeight="251651072" behindDoc="0" locked="0" layoutInCell="1" allowOverlap="1" wp14:anchorId="6B84269F" wp14:editId="6B8426A0">
                <wp:simplePos x="0" y="0"/>
                <wp:positionH relativeFrom="margin">
                  <wp:posOffset>27940</wp:posOffset>
                </wp:positionH>
                <wp:positionV relativeFrom="paragraph">
                  <wp:posOffset>130175</wp:posOffset>
                </wp:positionV>
                <wp:extent cx="1196975" cy="285750"/>
                <wp:effectExtent l="0" t="0" r="22225" b="19050"/>
                <wp:wrapNone/>
                <wp:docPr id="951484069"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85750"/>
                        </a:xfrm>
                        <a:prstGeom prst="rect">
                          <a:avLst/>
                        </a:prstGeom>
                        <a:solidFill>
                          <a:srgbClr val="FFFFFF"/>
                        </a:solidFill>
                        <a:ln w="9525">
                          <a:solidFill>
                            <a:srgbClr val="000000"/>
                          </a:solidFill>
                          <a:miter lim="800000"/>
                        </a:ln>
                      </wps:spPr>
                      <wps:txbx>
                        <w:txbxContent>
                          <w:p w14:paraId="6B8426F0" w14:textId="77777777" w:rsidR="00631EFD" w:rsidRDefault="00000000" w:rsidP="00755114">
                            <w:pPr>
                              <w:jc w:val="center"/>
                            </w:pPr>
                            <w:r>
                              <w:rPr>
                                <w:rFonts w:hint="eastAsia"/>
                              </w:rPr>
                              <w:t>紫红色菌落</w:t>
                            </w:r>
                          </w:p>
                        </w:txbxContent>
                      </wps:txbx>
                      <wps:bodyPr rot="0" vert="horz" wrap="square" lIns="91440" tIns="45720" rIns="91440" bIns="45720" anchor="t" anchorCtr="0" upright="1">
                        <a:noAutofit/>
                      </wps:bodyPr>
                    </wps:wsp>
                  </a:graphicData>
                </a:graphic>
              </wp:anchor>
            </w:drawing>
          </mc:Choice>
          <mc:Fallback>
            <w:pict>
              <v:shape w14:anchorId="6B84269F" id="文本框 48" o:spid="_x0000_s1033" type="#_x0000_t202" style="position:absolute;left:0;text-align:left;margin-left:2.2pt;margin-top:10.25pt;width:94.25pt;height:22.5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">
                <v:textbox>
                  <w:txbxContent>
                    <w:p w14:paraId="6B8426F0" w14:textId="77777777" w:rsidR="00631EFD" w:rsidRDefault="00000000" w:rsidP="00755114">
                      <w:pPr>
                        <w:jc w:val="center"/>
                      </w:pPr>
                      <w:r>
                        <w:rPr>
                          <w:rFonts w:hint="eastAsia"/>
                        </w:rPr>
                        <w:t>紫红色菌落</w:t>
                      </w:r>
                    </w:p>
                  </w:txbxContent>
                </v:textbox>
                <w10:wrap anchorx="margin"/>
              </v:shape>
            </w:pict>
          </mc:Fallback>
        </mc:AlternateContent>
      </w:r>
      <w:r w:rsidRPr="002B58DC">
        <w:rPr>
          <w:rFonts w:ascii="宋体" w:hAnsi="宋体" w:cs="宋体"/>
          <w:noProof/>
          <w:snapToGrid w:val="0"/>
          <w:sz w:val="24"/>
        </w:rPr>
        <mc:AlternateContent>
          <mc:Choice Requires="wps">
            <w:drawing>
              <wp:anchor distT="0" distB="0" distL="114300" distR="114300" simplePos="0" relativeHeight="251652096" behindDoc="0" locked="0" layoutInCell="1" allowOverlap="1" wp14:anchorId="6B8426A1" wp14:editId="6B8426A2">
                <wp:simplePos x="0" y="0"/>
                <wp:positionH relativeFrom="column">
                  <wp:posOffset>1795780</wp:posOffset>
                </wp:positionH>
                <wp:positionV relativeFrom="paragraph">
                  <wp:posOffset>109220</wp:posOffset>
                </wp:positionV>
                <wp:extent cx="2202180" cy="285750"/>
                <wp:effectExtent l="0" t="0" r="27305" b="19050"/>
                <wp:wrapNone/>
                <wp:docPr id="1045146664"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959" cy="286053"/>
                        </a:xfrm>
                        <a:prstGeom prst="rect">
                          <a:avLst/>
                        </a:prstGeom>
                        <a:solidFill>
                          <a:srgbClr val="FFFFFF"/>
                        </a:solidFill>
                        <a:ln w="9525">
                          <a:solidFill>
                            <a:srgbClr val="000000"/>
                          </a:solidFill>
                          <a:miter lim="800000"/>
                        </a:ln>
                      </wps:spPr>
                      <wps:txbx>
                        <w:txbxContent>
                          <w:p w14:paraId="6B8426F1" w14:textId="77777777" w:rsidR="00631EFD" w:rsidRDefault="00000000">
                            <w:pPr>
                              <w:jc w:val="center"/>
                            </w:pPr>
                            <w:r>
                              <w:rPr>
                                <w:rFonts w:hint="eastAsia"/>
                              </w:rPr>
                              <w:t>其他颜色菌落</w:t>
                            </w:r>
                          </w:p>
                        </w:txbxContent>
                      </wps:txbx>
                      <wps:bodyPr rot="0" vert="horz" wrap="square" lIns="91440" tIns="45720" rIns="91440" bIns="45720" anchor="t" anchorCtr="0" upright="1">
                        <a:noAutofit/>
                      </wps:bodyPr>
                    </wps:wsp>
                  </a:graphicData>
                </a:graphic>
              </wp:anchor>
            </w:drawing>
          </mc:Choice>
          <mc:Fallback>
            <w:pict>
              <v:shape w14:anchorId="6B8426A1" id="文本框 46" o:spid="_x0000_s1034" type="#_x0000_t202" style="position:absolute;left:0;text-align:left;margin-left:141.4pt;margin-top:8.6pt;width:173.4pt;height:2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">
                <v:textbox>
                  <w:txbxContent>
                    <w:p w14:paraId="6B8426F1" w14:textId="77777777" w:rsidR="00631EFD" w:rsidRDefault="00000000">
                      <w:pPr>
                        <w:jc w:val="center"/>
                      </w:pPr>
                      <w:r>
                        <w:rPr>
                          <w:rFonts w:hint="eastAsia"/>
                        </w:rPr>
                        <w:t>其他颜色菌落</w:t>
                      </w:r>
                    </w:p>
                  </w:txbxContent>
                </v:textbox>
              </v:shape>
            </w:pict>
          </mc:Fallback>
        </mc:AlternateContent>
      </w:r>
    </w:p>
    <w:p w14:paraId="6B842651" w14:textId="77777777" w:rsidR="00631EFD" w:rsidRPr="002B58DC" w:rsidRDefault="00000000">
      <w:pPr>
        <w:rPr>
          <w:rFonts w:ascii="宋体" w:hAnsi="宋体" w:cs="宋体" w:hint="eastAsia"/>
          <w:sz w:val="24"/>
        </w:rPr>
      </w:pPr>
      <w:r w:rsidRPr="002B58DC">
        <w:rPr>
          <w:rFonts w:ascii="宋体" w:hAnsi="宋体" w:cs="宋体"/>
          <w:noProof/>
          <w:snapToGrid w:val="0"/>
          <w:sz w:val="24"/>
        </w:rPr>
        <mc:AlternateContent>
          <mc:Choice Requires="wps">
            <w:drawing>
              <wp:anchor distT="0" distB="0" distL="114300" distR="114300" simplePos="0" relativeHeight="251644928" behindDoc="0" locked="0" layoutInCell="1" allowOverlap="1" wp14:anchorId="6B8426A3" wp14:editId="6B8426A4">
                <wp:simplePos x="0" y="0"/>
                <wp:positionH relativeFrom="column">
                  <wp:posOffset>647065</wp:posOffset>
                </wp:positionH>
                <wp:positionV relativeFrom="paragraph">
                  <wp:posOffset>194945</wp:posOffset>
                </wp:positionV>
                <wp:extent cx="3810" cy="1757045"/>
                <wp:effectExtent l="34290" t="0" r="38100" b="8255"/>
                <wp:wrapNone/>
                <wp:docPr id="1357478759"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75704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44" o:spid="_x0000_s1026" o:spt="20" style="position:absolute;left:0pt;margin-left:50.95pt;margin-top:15.35pt;height:138.35pt;width:0.3pt;z-index:251663360;mso-width-relative:page;mso-height-relative:page;" filled="f" stroked="t" coordsize="21600,21600" o:gfxdata="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rnmJ2QAAAAoBAAAPAAAAAAAAAAEAIAAA&#10;ACIAAABkcnMvZG93bnJldi54bWxQSwECFAAUAAAACACHTuJAQrP/rgsCAADlAwAADgAAAAAAAAAB&#10;ACAAAAAoAQAAZHJzL2Uyb0RvYy54bWxQSwUGAAAAAAYABgBZAQAApQUAAAAA&#10;">
                <v:fill on="f" focussize="0,0"/>
                <v:stroke color="#000000" joinstyle="round" endarrow="block"/>
                <v:imagedata o:title=""/>
                <o:lock v:ext="edit" aspectratio="f"/>
              </v:line>
            </w:pict>
          </mc:Fallback>
        </mc:AlternateContent>
      </w:r>
      <w:r w:rsidRPr="002B58DC">
        <w:rPr>
          <w:rFonts w:ascii="宋体" w:hAnsi="宋体" w:cs="宋体"/>
          <w:noProof/>
          <w:snapToGrid w:val="0"/>
          <w:sz w:val="24"/>
        </w:rPr>
        <mc:AlternateContent>
          <mc:Choice Requires="wps">
            <w:drawing>
              <wp:anchor distT="0" distB="0" distL="114300" distR="114300" simplePos="0" relativeHeight="251658240" behindDoc="0" locked="0" layoutInCell="1" allowOverlap="1" wp14:anchorId="6B8426A5" wp14:editId="6B8426A6">
                <wp:simplePos x="0" y="0"/>
                <wp:positionH relativeFrom="column">
                  <wp:posOffset>4831715</wp:posOffset>
                </wp:positionH>
                <wp:positionV relativeFrom="paragraph">
                  <wp:posOffset>169545</wp:posOffset>
                </wp:positionV>
                <wp:extent cx="19050" cy="1816100"/>
                <wp:effectExtent l="76200" t="0" r="57150" b="50800"/>
                <wp:wrapNone/>
                <wp:docPr id="103179593"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8161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45" o:spid="_x0000_s1026" o:spt="20" style="position:absolute;left:0pt;flip:x;margin-left:380.45pt;margin-top:13.35pt;height:143pt;width:1.5pt;z-index:251676672;mso-width-relative:page;mso-height-relative:page;" filled="f" stroked="t" coordsize="21600,21600" o:gfxdata="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9J+J/aAAAACgEAAA8AAAAA&#10;AAAAAQAgAAAAIgAAAGRycy9kb3ducmV2LnhtbFBLAQIUABQAAAAIAIdO4kDAca5zEgIAAO8DAAAO&#10;AAAAAAAAAAEAIAAAACkBAABkcnMvZTJvRG9jLnhtbFBLBQYAAAAABgAGAFkBAACtBQAAAAA=&#10;">
                <v:fill on="f" focussize="0,0"/>
                <v:stroke color="#000000" joinstyle="round" endarrow="block"/>
                <v:imagedata o:title=""/>
                <o:lock v:ext="edit" aspectratio="f"/>
              </v:line>
            </w:pict>
          </mc:Fallback>
        </mc:AlternateContent>
      </w:r>
      <w:r w:rsidRPr="002B58DC">
        <w:rPr>
          <w:rFonts w:ascii="宋体" w:hAnsi="宋体" w:cs="宋体"/>
          <w:noProof/>
          <w:snapToGrid w:val="0"/>
          <w:sz w:val="24"/>
        </w:rPr>
        <mc:AlternateContent>
          <mc:Choice Requires="wps">
            <w:drawing>
              <wp:anchor distT="0" distB="0" distL="114300" distR="114300" simplePos="0" relativeHeight="251654144" behindDoc="0" locked="0" layoutInCell="1" allowOverlap="1" wp14:anchorId="6B8426A7" wp14:editId="6B8426A8">
                <wp:simplePos x="0" y="0"/>
                <wp:positionH relativeFrom="column">
                  <wp:posOffset>2907030</wp:posOffset>
                </wp:positionH>
                <wp:positionV relativeFrom="paragraph">
                  <wp:posOffset>227330</wp:posOffset>
                </wp:positionV>
                <wp:extent cx="1270" cy="233045"/>
                <wp:effectExtent l="37465" t="0" r="37465" b="8255"/>
                <wp:wrapNone/>
                <wp:docPr id="410614221"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304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43" o:spid="_x0000_s1026" o:spt="20" style="position:absolute;left:0pt;margin-left:228.9pt;margin-top:17.9pt;height:18.35pt;width:0.1pt;z-index:251672576;mso-width-relative:page;mso-height-relative:page;" filled="f" stroked="t" coordsize="21600,21600" o:gfxdata="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V58bbAAAACQEAAA8AAAAAAAAAAQAgAAAA&#10;IgAAAGRycy9kb3ducmV2LnhtbFBLAQIUABQAAAAIAIdO4kDcBPfNCAIAAOMDAAAOAAAAAAAAAAEA&#10;IAAAACoBAABkcnMvZTJvRG9jLnhtbFBLBQYAAAAABgAGAFkBAACkBQAAAAA=&#10;">
                <v:fill on="f" focussize="0,0"/>
                <v:stroke color="#000000" joinstyle="round" endarrow="block"/>
                <v:imagedata o:title=""/>
                <o:lock v:ext="edit" aspectratio="f"/>
              </v:line>
            </w:pict>
          </mc:Fallback>
        </mc:AlternateContent>
      </w:r>
    </w:p>
    <w:p w14:paraId="6B842652" w14:textId="77777777" w:rsidR="00631EFD" w:rsidRPr="002B58DC" w:rsidRDefault="00631EFD">
      <w:pPr>
        <w:rPr>
          <w:rFonts w:ascii="宋体" w:hAnsi="宋体" w:cs="宋体" w:hint="eastAsia"/>
          <w:sz w:val="24"/>
        </w:rPr>
      </w:pPr>
    </w:p>
    <w:p w14:paraId="6B842653" w14:textId="77777777" w:rsidR="00631EFD" w:rsidRPr="002B58DC" w:rsidRDefault="00000000">
      <w:pPr>
        <w:rPr>
          <w:rFonts w:ascii="宋体" w:hAnsi="宋体" w:cs="宋体" w:hint="eastAsia"/>
          <w:sz w:val="24"/>
        </w:rPr>
      </w:pPr>
      <w:r w:rsidRPr="002B58DC">
        <w:rPr>
          <w:rFonts w:ascii="宋体" w:hAnsi="宋体" w:cs="宋体"/>
          <w:noProof/>
          <w:snapToGrid w:val="0"/>
          <w:sz w:val="24"/>
        </w:rPr>
        <mc:AlternateContent>
          <mc:Choice Requires="wps">
            <w:drawing>
              <wp:anchor distT="0" distB="0" distL="114300" distR="114300" simplePos="0" relativeHeight="251653120" behindDoc="0" locked="0" layoutInCell="1" allowOverlap="1" wp14:anchorId="6B8426A9" wp14:editId="6B8426AA">
                <wp:simplePos x="0" y="0"/>
                <wp:positionH relativeFrom="column">
                  <wp:posOffset>2012950</wp:posOffset>
                </wp:positionH>
                <wp:positionV relativeFrom="paragraph">
                  <wp:posOffset>50800</wp:posOffset>
                </wp:positionV>
                <wp:extent cx="1675765" cy="267970"/>
                <wp:effectExtent l="0" t="0" r="19685" b="17780"/>
                <wp:wrapNone/>
                <wp:docPr id="481374367"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67970"/>
                        </a:xfrm>
                        <a:prstGeom prst="rect">
                          <a:avLst/>
                        </a:prstGeom>
                        <a:solidFill>
                          <a:srgbClr val="FFFFFF"/>
                        </a:solidFill>
                        <a:ln w="9525">
                          <a:solidFill>
                            <a:srgbClr val="000000"/>
                          </a:solidFill>
                          <a:miter lim="800000"/>
                        </a:ln>
                      </wps:spPr>
                      <wps:txbx>
                        <w:txbxContent>
                          <w:p w14:paraId="6B8426F2" w14:textId="77777777" w:rsidR="00631EFD" w:rsidRDefault="00000000">
                            <w:pPr>
                              <w:jc w:val="center"/>
                              <w:rPr>
                                <w:sz w:val="20"/>
                                <w:szCs w:val="20"/>
                              </w:rPr>
                            </w:pPr>
                            <w:r>
                              <w:rPr>
                                <w:rFonts w:ascii="宋体" w:hAnsi="宋体" w:hint="eastAsia"/>
                                <w:sz w:val="20"/>
                                <w:szCs w:val="20"/>
                              </w:rPr>
                              <w:t>确认片</w:t>
                            </w:r>
                          </w:p>
                          <w:p w14:paraId="6B8426F3" w14:textId="77777777" w:rsidR="00631EFD" w:rsidRDefault="00631EFD">
                            <w:pPr>
                              <w:ind w:firstLineChars="100" w:firstLine="210"/>
                            </w:pPr>
                          </w:p>
                        </w:txbxContent>
                      </wps:txbx>
                      <wps:bodyPr rot="0" vert="horz" wrap="square" lIns="91440" tIns="45720" rIns="91440" bIns="45720" anchor="t" anchorCtr="0" upright="1">
                        <a:noAutofit/>
                      </wps:bodyPr>
                    </wps:wsp>
                  </a:graphicData>
                </a:graphic>
              </wp:anchor>
            </w:drawing>
          </mc:Choice>
          <mc:Fallback>
            <w:pict>
              <v:shape w14:anchorId="6B8426A9" id="文本框 42" o:spid="_x0000_s1035" type="#_x0000_t202" style="position:absolute;left:0;text-align:left;margin-left:158.5pt;margin-top:4pt;width:131.95pt;height:21.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">
                <v:textbox>
                  <w:txbxContent>
                    <w:p w14:paraId="6B8426F2" w14:textId="77777777" w:rsidR="00631EFD" w:rsidRDefault="00000000">
                      <w:pPr>
                        <w:jc w:val="center"/>
                        <w:rPr>
                          <w:sz w:val="20"/>
                          <w:szCs w:val="20"/>
                        </w:rPr>
                      </w:pPr>
                      <w:r>
                        <w:rPr>
                          <w:rFonts w:ascii="SimSun" w:hAnsi="SimSun" w:hint="eastAsia"/>
                          <w:sz w:val="20"/>
                          <w:szCs w:val="20"/>
                        </w:rPr>
                        <w:t>确认片</w:t>
                      </w:r>
                    </w:p>
                    <w:p w14:paraId="6B8426F3" w14:textId="77777777" w:rsidR="00631EFD" w:rsidRDefault="00631EFD">
                      <w:pPr>
                        <w:ind w:firstLineChars="100" w:firstLine="210"/>
                      </w:pPr>
                    </w:p>
                  </w:txbxContent>
                </v:textbox>
              </v:shape>
            </w:pict>
          </mc:Fallback>
        </mc:AlternateContent>
      </w:r>
    </w:p>
    <w:p w14:paraId="6B842654" w14:textId="430D324B" w:rsidR="00631EFD" w:rsidRPr="002B58DC" w:rsidRDefault="00002B7F">
      <w:pPr>
        <w:rPr>
          <w:rFonts w:ascii="宋体" w:hAnsi="宋体" w:cs="宋体" w:hint="eastAsia"/>
          <w:sz w:val="24"/>
        </w:rPr>
      </w:pPr>
      <w:r w:rsidRPr="002B58DC">
        <w:rPr>
          <w:rFonts w:ascii="宋体" w:hAnsi="宋体" w:cs="宋体"/>
          <w:noProof/>
          <w:sz w:val="24"/>
        </w:rPr>
        <mc:AlternateContent>
          <mc:Choice Requires="wps">
            <w:drawing>
              <wp:anchor distT="0" distB="0" distL="114300" distR="114300" simplePos="0" relativeHeight="251655168" behindDoc="0" locked="0" layoutInCell="1" allowOverlap="1" wp14:anchorId="6B8426AD" wp14:editId="4B74079C">
                <wp:simplePos x="0" y="0"/>
                <wp:positionH relativeFrom="column">
                  <wp:posOffset>3021965</wp:posOffset>
                </wp:positionH>
                <wp:positionV relativeFrom="paragraph">
                  <wp:posOffset>137160</wp:posOffset>
                </wp:positionV>
                <wp:extent cx="1050925" cy="283210"/>
                <wp:effectExtent l="0" t="0" r="0" b="2540"/>
                <wp:wrapNone/>
                <wp:docPr id="1242360838"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83210"/>
                        </a:xfrm>
                        <a:prstGeom prst="rect">
                          <a:avLst/>
                        </a:prstGeom>
                        <a:noFill/>
                        <a:ln>
                          <a:noFill/>
                        </a:ln>
                      </wps:spPr>
                      <wps:txbx>
                        <w:txbxContent>
                          <w:p w14:paraId="6B8426F4" w14:textId="57F9E8DE" w:rsidR="00631EFD" w:rsidRDefault="00000000">
                            <w:pPr>
                              <w:rPr>
                                <w:rFonts w:hAnsi="宋体" w:hint="eastAsia"/>
                                <w:sz w:val="18"/>
                                <w:szCs w:val="18"/>
                              </w:rPr>
                            </w:pPr>
                            <w:r>
                              <w:rPr>
                                <w:rFonts w:hint="eastAsia"/>
                                <w:sz w:val="18"/>
                                <w:szCs w:val="18"/>
                              </w:rPr>
                              <w:t>36</w:t>
                            </w:r>
                            <w:r>
                              <w:rPr>
                                <w:rFonts w:hAnsi="宋体"/>
                                <w:sz w:val="18"/>
                                <w:szCs w:val="18"/>
                              </w:rPr>
                              <w:t>℃</w:t>
                            </w:r>
                            <w:r>
                              <w:rPr>
                                <w:sz w:val="18"/>
                                <w:szCs w:val="18"/>
                              </w:rPr>
                              <w:t>±1</w:t>
                            </w:r>
                            <w:r>
                              <w:rPr>
                                <w:rFonts w:hAnsi="宋体"/>
                                <w:sz w:val="18"/>
                                <w:szCs w:val="18"/>
                              </w:rPr>
                              <w:t>℃</w:t>
                            </w:r>
                            <w:r>
                              <w:rPr>
                                <w:rFonts w:hAnsi="宋体" w:hint="eastAsia"/>
                                <w:sz w:val="18"/>
                                <w:szCs w:val="18"/>
                              </w:rPr>
                              <w:t>1</w:t>
                            </w:r>
                            <w:r>
                              <w:rPr>
                                <w:rFonts w:hAnsi="宋体"/>
                                <w:sz w:val="18"/>
                                <w:szCs w:val="18"/>
                              </w:rPr>
                              <w:t>h</w:t>
                            </w:r>
                            <w:r w:rsidR="002B58DC">
                              <w:rPr>
                                <w:rFonts w:hAnsi="宋体" w:hint="eastAsia"/>
                                <w:sz w:val="18"/>
                                <w:szCs w:val="18"/>
                              </w:rPr>
                              <w:t>～</w:t>
                            </w:r>
                            <w:r>
                              <w:rPr>
                                <w:rFonts w:hAnsi="宋体" w:hint="eastAsia"/>
                                <w:sz w:val="18"/>
                                <w:szCs w:val="18"/>
                              </w:rPr>
                              <w:t>3</w:t>
                            </w:r>
                            <w:r>
                              <w:rPr>
                                <w:rFonts w:hAnsi="宋体"/>
                                <w:sz w:val="18"/>
                                <w:szCs w:val="18"/>
                              </w:rPr>
                              <w:t>h</w:t>
                            </w:r>
                          </w:p>
                          <w:p w14:paraId="6B8426F5" w14:textId="77777777" w:rsidR="00631EFD" w:rsidRDefault="00631EFD"/>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B8426AD" id="文本框 40" o:spid="_x0000_s1036" type="#_x0000_t202" style="position:absolute;left:0;text-align:left;margin-left:237.95pt;margin-top:10.8pt;width:82.75pt;height:22.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" filled="f" stroked="f">
                <v:textbox>
                  <w:txbxContent>
                    <w:p w14:paraId="6B8426F4" w14:textId="57F9E8DE" w:rsidR="00631EFD" w:rsidRDefault="00000000">
                      <w:pPr>
                        <w:rPr>
                          <w:rFonts w:hAnsi="SimSun"/>
                          <w:sz w:val="18"/>
                          <w:szCs w:val="18"/>
                        </w:rPr>
                      </w:pPr>
                      <w:r>
                        <w:rPr>
                          <w:rFonts w:hint="eastAsia"/>
                          <w:sz w:val="18"/>
                          <w:szCs w:val="18"/>
                        </w:rPr>
                        <w:t>36</w:t>
                      </w:r>
                      <w:r>
                        <w:rPr>
                          <w:rFonts w:hAnsi="SimSun"/>
                          <w:sz w:val="18"/>
                          <w:szCs w:val="18"/>
                        </w:rPr>
                        <w:t>℃</w:t>
                      </w:r>
                      <w:r>
                        <w:rPr>
                          <w:sz w:val="18"/>
                          <w:szCs w:val="18"/>
                        </w:rPr>
                        <w:t>±1</w:t>
                      </w:r>
                      <w:r>
                        <w:rPr>
                          <w:rFonts w:hAnsi="SimSun"/>
                          <w:sz w:val="18"/>
                          <w:szCs w:val="18"/>
                        </w:rPr>
                        <w:t>℃</w:t>
                      </w:r>
                      <w:r>
                        <w:rPr>
                          <w:rFonts w:hAnsi="SimSun" w:hint="eastAsia"/>
                          <w:sz w:val="18"/>
                          <w:szCs w:val="18"/>
                        </w:rPr>
                        <w:t>1</w:t>
                      </w:r>
                      <w:r>
                        <w:rPr>
                          <w:rFonts w:hAnsi="SimSun"/>
                          <w:sz w:val="18"/>
                          <w:szCs w:val="18"/>
                        </w:rPr>
                        <w:t>h</w:t>
                      </w:r>
                      <w:r w:rsidR="002B58DC">
                        <w:rPr>
                          <w:rFonts w:hAnsi="SimSun" w:hint="eastAsia"/>
                          <w:sz w:val="18"/>
                          <w:szCs w:val="18"/>
                        </w:rPr>
                        <w:t>～</w:t>
                      </w:r>
                      <w:r>
                        <w:rPr>
                          <w:rFonts w:hAnsi="SimSun" w:hint="eastAsia"/>
                          <w:sz w:val="18"/>
                          <w:szCs w:val="18"/>
                        </w:rPr>
                        <w:t>3</w:t>
                      </w:r>
                      <w:r>
                        <w:rPr>
                          <w:rFonts w:hAnsi="SimSun"/>
                          <w:sz w:val="18"/>
                          <w:szCs w:val="18"/>
                        </w:rPr>
                        <w:t>h</w:t>
                      </w:r>
                    </w:p>
                    <w:p w14:paraId="6B8426F5" w14:textId="77777777" w:rsidR="00631EFD" w:rsidRDefault="00631EFD"/>
                  </w:txbxContent>
                </v:textbox>
              </v:shape>
            </w:pict>
          </mc:Fallback>
        </mc:AlternateContent>
      </w:r>
      <w:r w:rsidRPr="002B58DC">
        <w:rPr>
          <w:rFonts w:ascii="宋体" w:hAnsi="宋体" w:cs="宋体"/>
          <w:noProof/>
          <w:sz w:val="24"/>
        </w:rPr>
        <mc:AlternateContent>
          <mc:Choice Requires="wps">
            <w:drawing>
              <wp:anchor distT="0" distB="0" distL="113665" distR="113665" simplePos="0" relativeHeight="251661312" behindDoc="0" locked="0" layoutInCell="1" allowOverlap="1" wp14:anchorId="6B8426AB" wp14:editId="6919A23C">
                <wp:simplePos x="0" y="0"/>
                <wp:positionH relativeFrom="column">
                  <wp:posOffset>2896235</wp:posOffset>
                </wp:positionH>
                <wp:positionV relativeFrom="paragraph">
                  <wp:posOffset>111760</wp:posOffset>
                </wp:positionV>
                <wp:extent cx="0" cy="251460"/>
                <wp:effectExtent l="0" t="0" r="38100" b="34290"/>
                <wp:wrapNone/>
                <wp:docPr id="948063415" name="直接连接符 41"/>
                <wp:cNvGraphicFramePr/>
                <a:graphic xmlns:a="http://schemas.openxmlformats.org/drawingml/2006/main">
                  <a:graphicData uri="http://schemas.microsoft.com/office/word/2010/wordprocessingShape">
                    <wps:wsp>
                      <wps:cNvCnPr/>
                      <wps:spPr>
                        <a:xfrm>
                          <a:off x="0" y="0"/>
                          <a:ext cx="0" cy="251460"/>
                        </a:xfrm>
                        <a:prstGeom prst="line">
                          <a:avLst/>
                        </a:prstGeom>
                        <a:noFill/>
                        <a:ln w="12700" cap="flat" cmpd="sng" algn="ctr">
                          <a:solidFill>
                            <a:srgbClr val="000000"/>
                          </a:solidFill>
                          <a:prstDash val="solid"/>
                          <a:miter lim="800000"/>
                        </a:ln>
                      </wps:spPr>
                      <wps:bodyPr/>
                    </wps:wsp>
                  </a:graphicData>
                </a:graphic>
              </wp:anchor>
            </w:drawing>
          </mc:Choice>
          <mc:Fallback>
            <w:pict>
              <v:line w14:anchorId="11C6AF4B" id="直接连接符 41" o:spid="_x0000_s1026" style="position:absolute;left:0;text-align:left;z-index:251661312;visibility:visible;mso-wrap-style:square;mso-wrap-distance-left:8.95pt;mso-wrap-distance-top:0;mso-wrap-distance-right:8.95pt;mso-wrap-distance-bottom:0;mso-position-horizontal:absolute;mso-position-horizontal-relative:text;mso-position-vertical:absolute;mso-position-vertical-relative:text" from="228.05pt,8.8pt" to="228.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" strokeweight="1pt">
                <v:stroke joinstyle="miter"/>
              </v:line>
            </w:pict>
          </mc:Fallback>
        </mc:AlternateContent>
      </w:r>
      <w:r w:rsidRPr="002B58DC">
        <w:rPr>
          <w:rFonts w:ascii="宋体" w:hAnsi="宋体" w:cs="宋体"/>
          <w:sz w:val="24"/>
        </w:rPr>
        <w:t xml:space="preserve">                                                               </w:t>
      </w:r>
    </w:p>
    <w:p w14:paraId="6B842655" w14:textId="77777777" w:rsidR="00631EFD" w:rsidRPr="002B58DC" w:rsidRDefault="00000000">
      <w:pPr>
        <w:rPr>
          <w:rFonts w:ascii="宋体" w:hAnsi="宋体" w:cs="宋体" w:hint="eastAsia"/>
          <w:sz w:val="24"/>
        </w:rPr>
      </w:pPr>
      <w:r w:rsidRPr="002B58DC">
        <w:rPr>
          <w:rFonts w:ascii="宋体" w:hAnsi="宋体"/>
          <w:noProof/>
          <w:snapToGrid w:val="0"/>
          <w:sz w:val="24"/>
          <w:szCs w:val="22"/>
        </w:rPr>
        <mc:AlternateContent>
          <mc:Choice Requires="wps">
            <w:drawing>
              <wp:anchor distT="0" distB="0" distL="114300" distR="114300" simplePos="0" relativeHeight="251663360" behindDoc="0" locked="0" layoutInCell="1" allowOverlap="1" wp14:anchorId="6B8426AF" wp14:editId="6B8426B0">
                <wp:simplePos x="0" y="0"/>
                <wp:positionH relativeFrom="column">
                  <wp:posOffset>1740535</wp:posOffset>
                </wp:positionH>
                <wp:positionV relativeFrom="paragraph">
                  <wp:posOffset>154305</wp:posOffset>
                </wp:positionV>
                <wp:extent cx="2209800" cy="10795"/>
                <wp:effectExtent l="6985" t="11430" r="12065" b="6350"/>
                <wp:wrapNone/>
                <wp:docPr id="1557874735"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10795"/>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39" o:spid="_x0000_s1026" o:spt="20" style="position:absolute;left:0pt;margin-left:137.05pt;margin-top:12.15pt;height:0.85pt;width:174pt;z-index:251681792;mso-width-relative:page;mso-height-relative:page;" filled="f" stroked="t" coordsize="21600,21600" o:gfxdata="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5ysu2AAAAAkBAAAPAAAAAAAAAAEAIAAAACIAAABkcnMvZG93bnJldi54bWxQSwECFAAU&#10;AAAACACHTuJATosTDvEBAAC5AwAADgAAAAAAAAABACAAAAAnAQAAZHJzL2Uyb0RvYy54bWxQSwUG&#10;AAAAAAYABgBZAQAAigUAAAAA&#10;">
                <v:fill on="f" focussize="0,0"/>
                <v:stroke weight="1pt" color="#000000" joinstyle="round"/>
                <v:imagedata o:title=""/>
                <o:lock v:ext="edit" aspectratio="f"/>
              </v:line>
            </w:pict>
          </mc:Fallback>
        </mc:AlternateContent>
      </w:r>
      <w:r w:rsidRPr="002B58DC">
        <w:rPr>
          <w:rFonts w:ascii="宋体" w:hAnsi="宋体" w:cs="宋体"/>
          <w:noProof/>
          <w:snapToGrid w:val="0"/>
          <w:sz w:val="24"/>
        </w:rPr>
        <mc:AlternateContent>
          <mc:Choice Requires="wps">
            <w:drawing>
              <wp:anchor distT="0" distB="0" distL="114300" distR="114300" simplePos="0" relativeHeight="251664384" behindDoc="0" locked="0" layoutInCell="1" allowOverlap="1" wp14:anchorId="6B8426B1" wp14:editId="6B8426B2">
                <wp:simplePos x="0" y="0"/>
                <wp:positionH relativeFrom="column">
                  <wp:posOffset>1737995</wp:posOffset>
                </wp:positionH>
                <wp:positionV relativeFrom="paragraph">
                  <wp:posOffset>166370</wp:posOffset>
                </wp:positionV>
                <wp:extent cx="3810" cy="288925"/>
                <wp:effectExtent l="61595" t="13970" r="48895" b="20955"/>
                <wp:wrapNone/>
                <wp:docPr id="1533613115"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8892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38" o:spid="_x0000_s1026" o:spt="20" style="position:absolute;left:0pt;flip:x;margin-left:136.85pt;margin-top:13.1pt;height:22.75pt;width:0.3pt;z-index:251682816;mso-width-relative:page;mso-height-relative:page;" filled="f" stroked="t" coordsize="21600,21600" o:gfxdata="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qQ8W9kAAAAJAQAADwAAAAAAAAAB&#10;ACAAAAAiAAAAZHJzL2Rvd25yZXYueG1sUEsBAhQAFAAAAAgAh07iQNZAcfwPAgAA7gMAAA4AAAAA&#10;AAAAAQAgAAAAKAEAAGRycy9lMm9Eb2MueG1sUEsFBgAAAAAGAAYAWQEAAKkFAAAAAA==&#10;">
                <v:fill on="f" focussize="0,0"/>
                <v:stroke color="#000000" joinstyle="round" endarrow="block"/>
                <v:imagedata o:title=""/>
                <o:lock v:ext="edit" aspectratio="f"/>
              </v:line>
            </w:pict>
          </mc:Fallback>
        </mc:AlternateContent>
      </w:r>
      <w:r w:rsidRPr="002B58DC">
        <w:rPr>
          <w:rFonts w:ascii="宋体" w:hAnsi="宋体" w:cs="宋体"/>
          <w:noProof/>
          <w:snapToGrid w:val="0"/>
          <w:sz w:val="24"/>
        </w:rPr>
        <mc:AlternateContent>
          <mc:Choice Requires="wps">
            <w:drawing>
              <wp:anchor distT="0" distB="0" distL="114300" distR="114300" simplePos="0" relativeHeight="251668480" behindDoc="0" locked="0" layoutInCell="1" allowOverlap="1" wp14:anchorId="6B8426B3" wp14:editId="6B8426B4">
                <wp:simplePos x="0" y="0"/>
                <wp:positionH relativeFrom="column">
                  <wp:posOffset>3947160</wp:posOffset>
                </wp:positionH>
                <wp:positionV relativeFrom="paragraph">
                  <wp:posOffset>156210</wp:posOffset>
                </wp:positionV>
                <wp:extent cx="3810" cy="288925"/>
                <wp:effectExtent l="60960" t="13335" r="49530" b="21590"/>
                <wp:wrapNone/>
                <wp:docPr id="2046643394"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8892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37" o:spid="_x0000_s1026" o:spt="20" style="position:absolute;left:0pt;flip:x;margin-left:310.8pt;margin-top:12.3pt;height:22.75pt;width:0.3pt;z-index:251686912;mso-width-relative:page;mso-height-relative:page;" filled="f" stroked="t" coordsize="21600,21600" o:gfxdata="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1w4nzZAAAACQEAAA8AAAAAAAAA&#10;AQAgAAAAIgAAAGRycy9kb3ducmV2LnhtbFBLAQIUABQAAAAIAIdO4kC2vYywEAIAAO4DAAAOAAAA&#10;AAAAAAEAIAAAACgBAABkcnMvZTJvRG9jLnhtbFBLBQYAAAAABgAGAFkBAACqBQAAAAA=&#10;">
                <v:fill on="f" focussize="0,0"/>
                <v:stroke color="#000000" joinstyle="round" endarrow="block"/>
                <v:imagedata o:title=""/>
                <o:lock v:ext="edit" aspectratio="f"/>
              </v:line>
            </w:pict>
          </mc:Fallback>
        </mc:AlternateContent>
      </w:r>
    </w:p>
    <w:p w14:paraId="6B842656" w14:textId="77777777" w:rsidR="00631EFD" w:rsidRPr="002B58DC" w:rsidRDefault="00631EFD">
      <w:pPr>
        <w:rPr>
          <w:rFonts w:ascii="宋体" w:hAnsi="宋体" w:cs="宋体" w:hint="eastAsia"/>
          <w:sz w:val="24"/>
        </w:rPr>
      </w:pPr>
    </w:p>
    <w:p w14:paraId="6B842657" w14:textId="77777777" w:rsidR="00631EFD" w:rsidRPr="002B58DC" w:rsidRDefault="00000000">
      <w:pPr>
        <w:pStyle w:val="1"/>
        <w:tabs>
          <w:tab w:val="left" w:pos="1271"/>
        </w:tabs>
        <w:rPr>
          <w:rFonts w:ascii="宋体" w:hAnsi="宋体" w:cs="宋体" w:hint="eastAsia"/>
          <w:bCs w:val="0"/>
          <w:spacing w:val="-1"/>
          <w:sz w:val="24"/>
          <w:szCs w:val="24"/>
        </w:rPr>
      </w:pPr>
      <w:r w:rsidRPr="002B58DC">
        <w:rPr>
          <w:rFonts w:ascii="宋体" w:hAnsi="宋体" w:cs="宋体"/>
          <w:bCs w:val="0"/>
          <w:noProof/>
          <w:snapToGrid w:val="0"/>
          <w:sz w:val="24"/>
          <w:szCs w:val="24"/>
        </w:rPr>
        <mc:AlternateContent>
          <mc:Choice Requires="wps">
            <w:drawing>
              <wp:anchor distT="0" distB="0" distL="114300" distR="114300" simplePos="0" relativeHeight="251662336" behindDoc="0" locked="0" layoutInCell="1" allowOverlap="1" wp14:anchorId="6B8426B5" wp14:editId="6B8426B6">
                <wp:simplePos x="0" y="0"/>
                <wp:positionH relativeFrom="column">
                  <wp:posOffset>3064510</wp:posOffset>
                </wp:positionH>
                <wp:positionV relativeFrom="paragraph">
                  <wp:posOffset>41910</wp:posOffset>
                </wp:positionV>
                <wp:extent cx="1675765" cy="267970"/>
                <wp:effectExtent l="0" t="0" r="19685" b="17780"/>
                <wp:wrapNone/>
                <wp:docPr id="1751520712"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67970"/>
                        </a:xfrm>
                        <a:prstGeom prst="rect">
                          <a:avLst/>
                        </a:prstGeom>
                        <a:solidFill>
                          <a:srgbClr val="FFFFFF"/>
                        </a:solidFill>
                        <a:ln w="9525">
                          <a:solidFill>
                            <a:srgbClr val="000000"/>
                          </a:solidFill>
                          <a:miter lim="800000"/>
                        </a:ln>
                      </wps:spPr>
                      <wps:txbx>
                        <w:txbxContent>
                          <w:p w14:paraId="6B8426F6" w14:textId="77777777" w:rsidR="00631EFD" w:rsidRDefault="00000000">
                            <w:pPr>
                              <w:rPr>
                                <w:szCs w:val="21"/>
                              </w:rPr>
                            </w:pPr>
                            <w:r>
                              <w:rPr>
                                <w:rFonts w:ascii="宋体" w:hAnsi="宋体" w:cs="宋体" w:hint="eastAsia"/>
                                <w:bCs/>
                                <w:szCs w:val="21"/>
                              </w:rPr>
                              <w:t>菌落周围无粉红色晕圈</w:t>
                            </w:r>
                          </w:p>
                          <w:p w14:paraId="6B8426F7" w14:textId="77777777" w:rsidR="00631EFD" w:rsidRDefault="00631EFD">
                            <w:pPr>
                              <w:ind w:firstLineChars="100" w:firstLine="210"/>
                            </w:pPr>
                          </w:p>
                        </w:txbxContent>
                      </wps:txbx>
                      <wps:bodyPr rot="0" vert="horz" wrap="square" lIns="91440" tIns="45720" rIns="91440" bIns="45720" anchor="t" anchorCtr="0" upright="1">
                        <a:noAutofit/>
                      </wps:bodyPr>
                    </wps:wsp>
                  </a:graphicData>
                </a:graphic>
              </wp:anchor>
            </w:drawing>
          </mc:Choice>
          <mc:Fallback>
            <w:pict>
              <v:shape w14:anchorId="6B8426B5" id="文本框 35" o:spid="_x0000_s1037" type="#_x0000_t202" style="position:absolute;left:0;text-align:left;margin-left:241.3pt;margin-top:3.3pt;width:131.95pt;height:2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">
                <v:textbox>
                  <w:txbxContent>
                    <w:p w14:paraId="6B8426F6" w14:textId="77777777" w:rsidR="00631EFD" w:rsidRDefault="00000000">
                      <w:pPr>
                        <w:rPr>
                          <w:szCs w:val="21"/>
                        </w:rPr>
                      </w:pPr>
                      <w:r>
                        <w:rPr>
                          <w:rFonts w:ascii="SimSun" w:hAnsi="SimSun" w:cs="SimSun" w:hint="eastAsia"/>
                          <w:bCs/>
                          <w:szCs w:val="21"/>
                        </w:rPr>
                        <w:t>菌落周围无粉红色晕圈</w:t>
                      </w:r>
                    </w:p>
                    <w:p w14:paraId="6B8426F7" w14:textId="77777777" w:rsidR="00631EFD" w:rsidRDefault="00631EFD">
                      <w:pPr>
                        <w:ind w:firstLineChars="100" w:firstLine="210"/>
                      </w:pPr>
                    </w:p>
                  </w:txbxContent>
                </v:textbox>
              </v:shap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72576" behindDoc="0" locked="0" layoutInCell="1" allowOverlap="1" wp14:anchorId="6B8426B7" wp14:editId="6B8426B8">
                <wp:simplePos x="0" y="0"/>
                <wp:positionH relativeFrom="column">
                  <wp:posOffset>3485515</wp:posOffset>
                </wp:positionH>
                <wp:positionV relativeFrom="paragraph">
                  <wp:posOffset>794385</wp:posOffset>
                </wp:positionV>
                <wp:extent cx="1676400" cy="267970"/>
                <wp:effectExtent l="0" t="0" r="19050" b="17780"/>
                <wp:wrapNone/>
                <wp:docPr id="547999879"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7970"/>
                        </a:xfrm>
                        <a:prstGeom prst="rect">
                          <a:avLst/>
                        </a:prstGeom>
                        <a:solidFill>
                          <a:srgbClr val="FFFFFF"/>
                        </a:solidFill>
                        <a:ln w="9525">
                          <a:solidFill>
                            <a:srgbClr val="000000"/>
                          </a:solidFill>
                          <a:miter lim="800000"/>
                        </a:ln>
                      </wps:spPr>
                      <wps:txbx>
                        <w:txbxContent>
                          <w:p w14:paraId="6B8426F8" w14:textId="77777777" w:rsidR="00631EFD" w:rsidRDefault="00000000">
                            <w:pPr>
                              <w:jc w:val="center"/>
                              <w:rPr>
                                <w:rFonts w:ascii="宋体" w:hAnsi="宋体" w:cs="宋体" w:hint="eastAsia"/>
                                <w:bCs/>
                                <w:szCs w:val="21"/>
                              </w:rPr>
                            </w:pPr>
                            <w:r>
                              <w:rPr>
                                <w:rFonts w:ascii="宋体" w:hAnsi="宋体" w:cs="宋体" w:hint="eastAsia"/>
                                <w:bCs/>
                                <w:szCs w:val="21"/>
                              </w:rPr>
                              <w:t>未检出</w:t>
                            </w:r>
                          </w:p>
                        </w:txbxContent>
                      </wps:txbx>
                      <wps:bodyPr rot="0" vert="horz" wrap="square" lIns="91440" tIns="45720" rIns="91440" bIns="45720" anchor="t" anchorCtr="0" upright="1">
                        <a:noAutofit/>
                      </wps:bodyPr>
                    </wps:wsp>
                  </a:graphicData>
                </a:graphic>
              </wp:anchor>
            </w:drawing>
          </mc:Choice>
          <mc:Fallback>
            <w:pict>
              <v:shape w14:anchorId="6B8426B7" id="文本框 32" o:spid="_x0000_s1038" type="#_x0000_t202" style="position:absolute;left:0;text-align:left;margin-left:274.45pt;margin-top:62.55pt;width:132pt;height:21.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">
                <v:textbox>
                  <w:txbxContent>
                    <w:p w14:paraId="6B8426F8" w14:textId="77777777" w:rsidR="00631EFD" w:rsidRDefault="00000000">
                      <w:pPr>
                        <w:jc w:val="center"/>
                        <w:rPr>
                          <w:rFonts w:ascii="SimSun" w:hAnsi="SimSun" w:cs="SimSun"/>
                          <w:bCs/>
                          <w:szCs w:val="21"/>
                        </w:rPr>
                      </w:pPr>
                      <w:r>
                        <w:rPr>
                          <w:rFonts w:ascii="SimSun" w:hAnsi="SimSun" w:cs="SimSun" w:hint="eastAsia"/>
                          <w:bCs/>
                          <w:szCs w:val="21"/>
                        </w:rPr>
                        <w:t>未检出</w:t>
                      </w:r>
                    </w:p>
                  </w:txbxContent>
                </v:textbox>
              </v:shap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67456" behindDoc="0" locked="0" layoutInCell="1" allowOverlap="1" wp14:anchorId="6B8426B9" wp14:editId="6B8426BA">
                <wp:simplePos x="0" y="0"/>
                <wp:positionH relativeFrom="column">
                  <wp:posOffset>215265</wp:posOffset>
                </wp:positionH>
                <wp:positionV relativeFrom="paragraph">
                  <wp:posOffset>831850</wp:posOffset>
                </wp:positionV>
                <wp:extent cx="1676400" cy="267970"/>
                <wp:effectExtent l="0" t="0" r="19050" b="17780"/>
                <wp:wrapNone/>
                <wp:docPr id="1788828453"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7970"/>
                        </a:xfrm>
                        <a:prstGeom prst="rect">
                          <a:avLst/>
                        </a:prstGeom>
                        <a:solidFill>
                          <a:srgbClr val="FFFFFF"/>
                        </a:solidFill>
                        <a:ln w="9525">
                          <a:solidFill>
                            <a:srgbClr val="000000"/>
                          </a:solidFill>
                          <a:miter lim="800000"/>
                        </a:ln>
                      </wps:spPr>
                      <wps:txbx>
                        <w:txbxContent>
                          <w:p w14:paraId="6B8426F9" w14:textId="77777777" w:rsidR="00631EFD" w:rsidRDefault="00000000">
                            <w:pPr>
                              <w:jc w:val="center"/>
                              <w:rPr>
                                <w:rFonts w:ascii="宋体" w:hAnsi="宋体" w:cs="宋体" w:hint="eastAsia"/>
                                <w:bCs/>
                                <w:szCs w:val="21"/>
                              </w:rPr>
                            </w:pPr>
                            <w:r>
                              <w:rPr>
                                <w:rFonts w:ascii="宋体" w:hAnsi="宋体" w:cs="宋体" w:hint="eastAsia"/>
                                <w:bCs/>
                                <w:szCs w:val="21"/>
                              </w:rPr>
                              <w:t>检出</w:t>
                            </w:r>
                          </w:p>
                        </w:txbxContent>
                      </wps:txbx>
                      <wps:bodyPr rot="0" vert="horz" wrap="square" lIns="91440" tIns="45720" rIns="91440" bIns="45720" anchor="t" anchorCtr="0" upright="1">
                        <a:noAutofit/>
                      </wps:bodyPr>
                    </wps:wsp>
                  </a:graphicData>
                </a:graphic>
              </wp:anchor>
            </w:drawing>
          </mc:Choice>
          <mc:Fallback>
            <w:pict>
              <v:shape w14:anchorId="6B8426B9" id="_x0000_s1039" type="#_x0000_t202" style="position:absolute;left:0;text-align:left;margin-left:16.95pt;margin-top:65.5pt;width:132pt;height:21.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">
                <v:textbox>
                  <w:txbxContent>
                    <w:p w14:paraId="6B8426F9" w14:textId="77777777" w:rsidR="00631EFD" w:rsidRDefault="00000000">
                      <w:pPr>
                        <w:jc w:val="center"/>
                        <w:rPr>
                          <w:rFonts w:ascii="SimSun" w:hAnsi="SimSun" w:cs="SimSun"/>
                          <w:bCs/>
                          <w:szCs w:val="21"/>
                        </w:rPr>
                      </w:pPr>
                      <w:r>
                        <w:rPr>
                          <w:rFonts w:ascii="SimSun" w:hAnsi="SimSun" w:cs="SimSun" w:hint="eastAsia"/>
                          <w:bCs/>
                          <w:szCs w:val="21"/>
                        </w:rPr>
                        <w:t>检出</w:t>
                      </w:r>
                    </w:p>
                  </w:txbxContent>
                </v:textbox>
              </v:shap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65408" behindDoc="0" locked="0" layoutInCell="1" allowOverlap="1" wp14:anchorId="6B8426BB" wp14:editId="6B8426BC">
                <wp:simplePos x="0" y="0"/>
                <wp:positionH relativeFrom="column">
                  <wp:posOffset>3923665</wp:posOffset>
                </wp:positionH>
                <wp:positionV relativeFrom="paragraph">
                  <wp:posOffset>367665</wp:posOffset>
                </wp:positionV>
                <wp:extent cx="15240" cy="433070"/>
                <wp:effectExtent l="25400" t="0" r="35560" b="11430"/>
                <wp:wrapNone/>
                <wp:docPr id="1877533800"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3307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34" o:spid="_x0000_s1026" o:spt="20" style="position:absolute;left:0pt;margin-left:308.95pt;margin-top:28.95pt;height:34.1pt;width:1.2pt;z-index:251683840;mso-width-relative:page;mso-height-relative:page;" filled="f" stroked="t" coordsize="21600,21600" o:gfxdata="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zFovaAAAACgEAAA8AAAAAAAAAAQAg&#10;AAAAIgAAAGRycy9kb3ducmV2LnhtbFBLAQIUABQAAAAIAIdO4kBf/VfwDAIAAOUDAAAOAAAAAAAA&#10;AAEAIAAAACkBAABkcnMvZTJvRG9jLnhtbFBLBQYAAAAABgAGAFkBAACnBQAAAAA=&#10;">
                <v:fill on="f" focussize="0,0"/>
                <v:stroke color="#000000" joinstyle="round" endarrow="block"/>
                <v:imagedata o:title=""/>
                <o:lock v:ext="edit" aspectratio="f"/>
              </v:lin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66432" behindDoc="0" locked="0" layoutInCell="1" allowOverlap="1" wp14:anchorId="6B8426BD" wp14:editId="6B8426BE">
                <wp:simplePos x="0" y="0"/>
                <wp:positionH relativeFrom="column">
                  <wp:posOffset>1751330</wp:posOffset>
                </wp:positionH>
                <wp:positionV relativeFrom="paragraph">
                  <wp:posOffset>398780</wp:posOffset>
                </wp:positionV>
                <wp:extent cx="3175" cy="401955"/>
                <wp:effectExtent l="37465" t="0" r="35560" b="4445"/>
                <wp:wrapNone/>
                <wp:docPr id="2124599544"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0195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33" o:spid="_x0000_s1026" o:spt="20" style="position:absolute;left:0pt;flip:x;margin-left:137.9pt;margin-top:31.4pt;height:31.65pt;width:0.25pt;z-index:251684864;mso-width-relative:page;mso-height-relative:page;" filled="f" stroked="t" coordsize="21600,21600" o:gfxdata="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fUQi2gAAAAoBAAAPAAAAAAAA&#10;AAEAIAAAACIAAABkcnMvZG93bnJldi54bWxQSwECFAAUAAAACACHTuJAkXLh6xACAADuAwAADgAA&#10;AAAAAAABACAAAAApAQAAZHJzL2Uyb0RvYy54bWxQSwUGAAAAAAYABgBZAQAAqwUAAAAA&#10;">
                <v:fill on="f" focussize="0,0"/>
                <v:stroke color="#000000" joinstyle="round" endarrow="block"/>
                <v:imagedata o:title=""/>
                <o:lock v:ext="edit" aspectratio="f"/>
              </v:lin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60288" behindDoc="0" locked="0" layoutInCell="1" allowOverlap="1" wp14:anchorId="6B8426BF" wp14:editId="6B8426C0">
                <wp:simplePos x="0" y="0"/>
                <wp:positionH relativeFrom="column">
                  <wp:posOffset>1120140</wp:posOffset>
                </wp:positionH>
                <wp:positionV relativeFrom="paragraph">
                  <wp:posOffset>39370</wp:posOffset>
                </wp:positionV>
                <wp:extent cx="1404620" cy="267970"/>
                <wp:effectExtent l="0" t="0" r="24130" b="17780"/>
                <wp:wrapNone/>
                <wp:docPr id="942233519"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67970"/>
                        </a:xfrm>
                        <a:prstGeom prst="rect">
                          <a:avLst/>
                        </a:prstGeom>
                        <a:solidFill>
                          <a:srgbClr val="FFFFFF"/>
                        </a:solidFill>
                        <a:ln w="9525">
                          <a:solidFill>
                            <a:srgbClr val="000000"/>
                          </a:solidFill>
                          <a:miter lim="800000"/>
                        </a:ln>
                      </wps:spPr>
                      <wps:txbx>
                        <w:txbxContent>
                          <w:p w14:paraId="6B8426FA" w14:textId="77777777" w:rsidR="00631EFD" w:rsidRDefault="00000000">
                            <w:pPr>
                              <w:rPr>
                                <w:szCs w:val="21"/>
                              </w:rPr>
                            </w:pPr>
                            <w:r>
                              <w:rPr>
                                <w:rFonts w:ascii="宋体" w:hAnsi="宋体" w:cs="宋体" w:hint="eastAsia"/>
                                <w:bCs/>
                                <w:szCs w:val="21"/>
                              </w:rPr>
                              <w:t>菌落周围呈粉红色</w:t>
                            </w:r>
                            <w:r>
                              <w:rPr>
                                <w:rFonts w:ascii="Times New Roman" w:eastAsiaTheme="minorEastAsia" w:hAnsi="Times New Roman" w:hint="eastAsia"/>
                                <w:color w:val="000000"/>
                                <w:szCs w:val="21"/>
                              </w:rPr>
                              <w:t>晕圈</w:t>
                            </w:r>
                          </w:p>
                        </w:txbxContent>
                      </wps:txbx>
                      <wps:bodyPr rot="0" vert="horz" wrap="square" lIns="91440" tIns="45720" rIns="91440" bIns="45720" anchor="t" anchorCtr="0" upright="1">
                        <a:noAutofit/>
                      </wps:bodyPr>
                    </wps:wsp>
                  </a:graphicData>
                </a:graphic>
              </wp:anchor>
            </w:drawing>
          </mc:Choice>
          <mc:Fallback>
            <w:pict>
              <v:shape w14:anchorId="6B8426BF" id="文本框 36" o:spid="_x0000_s1040" type="#_x0000_t202" style="position:absolute;left:0;text-align:left;margin-left:88.2pt;margin-top:3.1pt;width:110.6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">
                <v:textbox>
                  <w:txbxContent>
                    <w:p w14:paraId="6B8426FA" w14:textId="77777777" w:rsidR="00631EFD" w:rsidRDefault="00000000">
                      <w:pPr>
                        <w:rPr>
                          <w:szCs w:val="21"/>
                        </w:rPr>
                      </w:pPr>
                      <w:r>
                        <w:rPr>
                          <w:rFonts w:ascii="SimSun" w:hAnsi="SimSun" w:cs="SimSun" w:hint="eastAsia"/>
                          <w:bCs/>
                          <w:szCs w:val="21"/>
                        </w:rPr>
                        <w:t>菌落周围呈粉红色</w:t>
                      </w:r>
                      <w:r>
                        <w:rPr>
                          <w:rFonts w:ascii="Times New Roman" w:eastAsiaTheme="minorEastAsia" w:hAnsi="Times New Roman" w:hint="eastAsia"/>
                          <w:color w:val="000000"/>
                          <w:szCs w:val="21"/>
                        </w:rPr>
                        <w:t>晕圈</w:t>
                      </w:r>
                    </w:p>
                  </w:txbxContent>
                </v:textbox>
              </v:shape>
            </w:pict>
          </mc:Fallback>
        </mc:AlternateContent>
      </w:r>
    </w:p>
    <w:p w14:paraId="6B842658" w14:textId="77777777" w:rsidR="00631EFD" w:rsidRPr="002B58DC" w:rsidRDefault="00000000">
      <w:pPr>
        <w:pStyle w:val="1"/>
        <w:tabs>
          <w:tab w:val="left" w:pos="1271"/>
        </w:tabs>
        <w:jc w:val="center"/>
        <w:rPr>
          <w:rFonts w:ascii="宋体" w:hAnsi="宋体" w:cs="宋体" w:hint="eastAsia"/>
          <w:bCs w:val="0"/>
          <w:spacing w:val="-1"/>
          <w:sz w:val="21"/>
          <w:szCs w:val="21"/>
        </w:rPr>
      </w:pPr>
      <w:r w:rsidRPr="002B58DC">
        <w:rPr>
          <w:rFonts w:ascii="宋体" w:hAnsi="宋体" w:cs="宋体"/>
          <w:bCs w:val="0"/>
          <w:noProof/>
          <w:sz w:val="24"/>
          <w:szCs w:val="24"/>
        </w:rPr>
        <mc:AlternateContent>
          <mc:Choice Requires="wps">
            <w:drawing>
              <wp:anchor distT="0" distB="0" distL="114300" distR="114300" simplePos="0" relativeHeight="251675648" behindDoc="0" locked="0" layoutInCell="1" allowOverlap="1" wp14:anchorId="6B8426C1" wp14:editId="7430F1A1">
                <wp:simplePos x="0" y="0"/>
                <wp:positionH relativeFrom="column">
                  <wp:posOffset>3872865</wp:posOffset>
                </wp:positionH>
                <wp:positionV relativeFrom="paragraph">
                  <wp:posOffset>158750</wp:posOffset>
                </wp:positionV>
                <wp:extent cx="0" cy="217805"/>
                <wp:effectExtent l="0" t="0" r="38100" b="29845"/>
                <wp:wrapNone/>
                <wp:docPr id="718348509" name="Straight Connector 1"/>
                <wp:cNvGraphicFramePr/>
                <a:graphic xmlns:a="http://schemas.openxmlformats.org/drawingml/2006/main">
                  <a:graphicData uri="http://schemas.microsoft.com/office/word/2010/wordprocessingShape">
                    <wps:wsp>
                      <wps:cNvCnPr/>
                      <wps:spPr>
                        <a:xfrm>
                          <a:off x="0" y="0"/>
                          <a:ext cx="0" cy="2178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6C90D" id="Straight Connector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12.5pt" to="304.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" strokecolor="black [3200]" strokeweight="1pt">
                <v:stroke joinstyle="miter"/>
              </v:line>
            </w:pict>
          </mc:Fallback>
        </mc:AlternateContent>
      </w:r>
      <w:r w:rsidRPr="002B58DC">
        <w:rPr>
          <w:rFonts w:ascii="宋体" w:hAnsi="宋体" w:cs="宋体"/>
          <w:bCs w:val="0"/>
          <w:noProof/>
          <w:sz w:val="24"/>
          <w:szCs w:val="24"/>
        </w:rPr>
        <mc:AlternateContent>
          <mc:Choice Requires="wps">
            <w:drawing>
              <wp:anchor distT="0" distB="0" distL="114300" distR="114300" simplePos="0" relativeHeight="251674624" behindDoc="0" locked="0" layoutInCell="1" allowOverlap="1" wp14:anchorId="6B8426C3" wp14:editId="6B8426C4">
                <wp:simplePos x="0" y="0"/>
                <wp:positionH relativeFrom="column">
                  <wp:posOffset>1142365</wp:posOffset>
                </wp:positionH>
                <wp:positionV relativeFrom="paragraph">
                  <wp:posOffset>374650</wp:posOffset>
                </wp:positionV>
                <wp:extent cx="2736215" cy="0"/>
                <wp:effectExtent l="0" t="0" r="0" b="0"/>
                <wp:wrapNone/>
                <wp:docPr id="516794640" name="Straight Connector 3"/>
                <wp:cNvGraphicFramePr/>
                <a:graphic xmlns:a="http://schemas.openxmlformats.org/drawingml/2006/main">
                  <a:graphicData uri="http://schemas.microsoft.com/office/word/2010/wordprocessingShape">
                    <wps:wsp>
                      <wps:cNvCnPr/>
                      <wps:spPr>
                        <a:xfrm>
                          <a:off x="0" y="0"/>
                          <a:ext cx="273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margin-left:89.95pt;margin-top:29.5pt;height:0pt;width:215.45pt;z-index:251693056;mso-width-relative:page;mso-height-relative:page;" filled="f" stroked="t" coordsize="21600,21600" o:gfxdata="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oeTVbXAAAACQEAAA8AAAAAAAAA&#10;AQAgAAAAIgAAAGRycy9kb3ducmV2LnhtbFBLAQIUABQAAAAIAIdO4kDv3dJs2QEAAL0DAAAOAAAA&#10;AAAAAAEAIAAAACYBAABkcnMvZTJvRG9jLnhtbFBLBQYAAAAABgAGAFkBAABxBQAAAAA=&#10;">
                <v:fill on="f" focussize="0,0"/>
                <v:stroke weight="1pt" color="#000000 [3213]" miterlimit="8" joinstyle="miter"/>
                <v:imagedata o:title=""/>
                <o:lock v:ext="edit" aspectratio="f"/>
              </v:line>
            </w:pict>
          </mc:Fallback>
        </mc:AlternateContent>
      </w:r>
      <w:r w:rsidRPr="002B58DC">
        <w:rPr>
          <w:rFonts w:ascii="宋体" w:hAnsi="宋体" w:cs="宋体"/>
          <w:bCs w:val="0"/>
          <w:noProof/>
          <w:sz w:val="24"/>
          <w:szCs w:val="24"/>
        </w:rPr>
        <mc:AlternateContent>
          <mc:Choice Requires="wps">
            <w:drawing>
              <wp:anchor distT="0" distB="0" distL="114300" distR="114300" simplePos="0" relativeHeight="251673600" behindDoc="0" locked="0" layoutInCell="1" allowOverlap="1" wp14:anchorId="6B8426C5" wp14:editId="6B8426C6">
                <wp:simplePos x="0" y="0"/>
                <wp:positionH relativeFrom="column">
                  <wp:posOffset>1142365</wp:posOffset>
                </wp:positionH>
                <wp:positionV relativeFrom="paragraph">
                  <wp:posOffset>198120</wp:posOffset>
                </wp:positionV>
                <wp:extent cx="0" cy="179705"/>
                <wp:effectExtent l="0" t="0" r="38100" b="29845"/>
                <wp:wrapNone/>
                <wp:docPr id="670678789" name="Straight Connector 1"/>
                <wp:cNvGraphicFramePr/>
                <a:graphic xmlns:a="http://schemas.openxmlformats.org/drawingml/2006/main">
                  <a:graphicData uri="http://schemas.microsoft.com/office/word/2010/wordprocessingShape">
                    <wps:wsp>
                      <wps:cNvCnPr/>
                      <wps:spPr>
                        <a:xfrm>
                          <a:off x="0" y="0"/>
                          <a:ext cx="0" cy="180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89.95pt;margin-top:15.6pt;height:14.15pt;width:0pt;z-index:251692032;mso-width-relative:page;mso-height-relative:page;" filled="f" stroked="t" coordsize="21600,21600" o:gfxdata="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ub0mNkAAAAJAQAADwAAAAAAAAAB&#10;ACAAAAAiAAAAZHJzL2Rvd25yZXYueG1sUEsBAhQAFAAAAAgAh07iQFg2w87WAQAAvAMAAA4AAAAA&#10;AAAAAQAgAAAAKAEAAGRycy9lMm9Eb2MueG1sUEsFBgAAAAAGAAYAWQEAAHAFAAAAAA==&#10;">
                <v:fill on="f" focussize="0,0"/>
                <v:stroke weight="1pt" color="#000000 [3200]" miterlimit="8" joinstyle="miter"/>
                <v:imagedata o:title=""/>
                <o:lock v:ext="edit" aspectratio="f"/>
              </v:line>
            </w:pict>
          </mc:Fallback>
        </mc:AlternateContent>
      </w:r>
      <w:r w:rsidRPr="002B58DC">
        <w:rPr>
          <w:rFonts w:ascii="宋体" w:hAnsi="宋体" w:cs="宋体"/>
          <w:bCs w:val="0"/>
          <w:noProof/>
          <w:snapToGrid w:val="0"/>
          <w:sz w:val="24"/>
          <w:szCs w:val="24"/>
        </w:rPr>
        <mc:AlternateContent>
          <mc:Choice Requires="wps">
            <w:drawing>
              <wp:anchor distT="0" distB="0" distL="114300" distR="114300" simplePos="0" relativeHeight="251669504" behindDoc="0" locked="0" layoutInCell="1" allowOverlap="1" wp14:anchorId="6B8426C7" wp14:editId="6B8426C8">
                <wp:simplePos x="0" y="0"/>
                <wp:positionH relativeFrom="margin">
                  <wp:align>center</wp:align>
                </wp:positionH>
                <wp:positionV relativeFrom="paragraph">
                  <wp:posOffset>431800</wp:posOffset>
                </wp:positionV>
                <wp:extent cx="3175" cy="331470"/>
                <wp:effectExtent l="76200" t="0" r="73025" b="49530"/>
                <wp:wrapNone/>
                <wp:docPr id="2065618434"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3147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直接连接符 31" o:spid="_x0000_s1026" o:spt="20" style="position:absolute;left:0pt;flip:x;margin-top:34pt;height:26.1pt;width:0.25pt;mso-position-horizontal:center;mso-position-horizontal-relative:margin;z-index:251687936;mso-width-relative:page;mso-height-relative:page;" filled="f" stroked="t" coordsize="21600,21600" o:gfxdata="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ztlO1QAAAAQBAAAPAAAAAAAAAAEA&#10;IAAAACIAAABkcnMvZG93bnJldi54bWxQSwECFAAUAAAACACHTuJAO46sRBICAADuAwAADgAAAAAA&#10;AAABACAAAAAkAQAAZHJzL2Uyb0RvYy54bWxQSwUGAAAAAAYABgBZAQAAqAUAAAAA&#10;">
                <v:fill on="f" focussize="0,0"/>
                <v:stroke color="#000000" joinstyle="round" endarrow="block"/>
                <v:imagedata o:title=""/>
                <o:lock v:ext="edit" aspectratio="f"/>
              </v:line>
            </w:pict>
          </mc:Fallback>
        </mc:AlternateContent>
      </w:r>
    </w:p>
    <w:p w14:paraId="6B842659" w14:textId="77777777" w:rsidR="00631EFD" w:rsidRPr="002B58DC" w:rsidRDefault="00000000">
      <w:pPr>
        <w:pStyle w:val="1"/>
        <w:tabs>
          <w:tab w:val="left" w:pos="1271"/>
        </w:tabs>
        <w:rPr>
          <w:rFonts w:ascii="宋体" w:hAnsi="宋体" w:cs="宋体" w:hint="eastAsia"/>
          <w:bCs w:val="0"/>
          <w:spacing w:val="-1"/>
          <w:sz w:val="21"/>
          <w:szCs w:val="21"/>
        </w:rPr>
      </w:pPr>
      <w:r w:rsidRPr="002B58DC">
        <w:rPr>
          <w:rFonts w:ascii="宋体" w:hAnsi="宋体" w:cs="宋体"/>
          <w:bCs w:val="0"/>
          <w:noProof/>
          <w:snapToGrid w:val="0"/>
          <w:sz w:val="24"/>
          <w:szCs w:val="24"/>
        </w:rPr>
        <mc:AlternateContent>
          <mc:Choice Requires="wps">
            <w:drawing>
              <wp:anchor distT="0" distB="0" distL="114300" distR="114300" simplePos="0" relativeHeight="251656192" behindDoc="0" locked="0" layoutInCell="1" allowOverlap="1" wp14:anchorId="6B8426C9" wp14:editId="6B8426CA">
                <wp:simplePos x="0" y="0"/>
                <wp:positionH relativeFrom="column">
                  <wp:posOffset>367665</wp:posOffset>
                </wp:positionH>
                <wp:positionV relativeFrom="paragraph">
                  <wp:posOffset>161925</wp:posOffset>
                </wp:positionV>
                <wp:extent cx="4719320" cy="267970"/>
                <wp:effectExtent l="0" t="0" r="24130" b="17780"/>
                <wp:wrapNone/>
                <wp:docPr id="73728501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267970"/>
                        </a:xfrm>
                        <a:prstGeom prst="rect">
                          <a:avLst/>
                        </a:prstGeom>
                        <a:solidFill>
                          <a:srgbClr val="FFFFFF"/>
                        </a:solidFill>
                        <a:ln w="9525">
                          <a:solidFill>
                            <a:srgbClr val="000000"/>
                          </a:solidFill>
                          <a:miter lim="800000"/>
                        </a:ln>
                      </wps:spPr>
                      <wps:txbx>
                        <w:txbxContent>
                          <w:p w14:paraId="6B8426FB" w14:textId="77777777" w:rsidR="00631EFD" w:rsidRDefault="00000000">
                            <w:pPr>
                              <w:jc w:val="center"/>
                            </w:pPr>
                            <w:r>
                              <w:rPr>
                                <w:rFonts w:hint="eastAsia"/>
                              </w:rPr>
                              <w:t>结果报告</w:t>
                            </w:r>
                          </w:p>
                        </w:txbxContent>
                      </wps:txbx>
                      <wps:bodyPr rot="0" vert="horz" wrap="square" lIns="91440" tIns="45720" rIns="91440" bIns="45720" anchor="t" anchorCtr="0" upright="1">
                        <a:noAutofit/>
                      </wps:bodyPr>
                    </wps:wsp>
                  </a:graphicData>
                </a:graphic>
              </wp:anchor>
            </w:drawing>
          </mc:Choice>
          <mc:Fallback>
            <w:pict>
              <v:shape w14:anchorId="6B8426C9" id="文本框 30" o:spid="_x0000_s1041" type="#_x0000_t202" style="position:absolute;left:0;text-align:left;margin-left:28.95pt;margin-top:12.75pt;width:371.6pt;height:21.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">
                <v:textbox>
                  <w:txbxContent>
                    <w:p w14:paraId="6B8426FB" w14:textId="77777777" w:rsidR="00631EFD" w:rsidRDefault="00000000">
                      <w:pPr>
                        <w:jc w:val="center"/>
                      </w:pPr>
                      <w:r>
                        <w:rPr>
                          <w:rFonts w:hint="eastAsia"/>
                        </w:rPr>
                        <w:t>结果报告</w:t>
                      </w:r>
                    </w:p>
                  </w:txbxContent>
                </v:textbox>
              </v:shape>
            </w:pict>
          </mc:Fallback>
        </mc:AlternateContent>
      </w:r>
    </w:p>
    <w:p w14:paraId="6B84265A" w14:textId="77777777" w:rsidR="00631EFD" w:rsidRPr="002B58DC" w:rsidRDefault="00000000">
      <w:pPr>
        <w:pStyle w:val="1"/>
        <w:tabs>
          <w:tab w:val="left" w:pos="1271"/>
        </w:tabs>
        <w:jc w:val="center"/>
        <w:rPr>
          <w:rFonts w:ascii="宋体" w:hAnsi="宋体" w:hint="eastAsia"/>
          <w:b w:val="0"/>
          <w:bCs w:val="0"/>
          <w:color w:val="000000"/>
          <w:kern w:val="2"/>
          <w:sz w:val="21"/>
          <w:szCs w:val="21"/>
          <w:lang w:val="en-US"/>
        </w:rPr>
      </w:pPr>
      <w:r w:rsidRPr="002B58DC">
        <w:rPr>
          <w:rFonts w:ascii="宋体" w:hAnsi="宋体" w:hint="eastAsia"/>
          <w:b w:val="0"/>
          <w:bCs w:val="0"/>
          <w:color w:val="000000"/>
          <w:kern w:val="2"/>
          <w:sz w:val="21"/>
          <w:szCs w:val="21"/>
          <w:lang w:val="en-US"/>
        </w:rPr>
        <w:t>图</w:t>
      </w:r>
      <w:r w:rsidRPr="002B58DC">
        <w:rPr>
          <w:rFonts w:ascii="宋体" w:hAnsi="宋体"/>
          <w:b w:val="0"/>
          <w:bCs w:val="0"/>
          <w:color w:val="000000"/>
          <w:kern w:val="2"/>
          <w:sz w:val="21"/>
          <w:szCs w:val="21"/>
          <w:lang w:val="en-US"/>
        </w:rPr>
        <w:t xml:space="preserve">1 </w:t>
      </w:r>
      <w:r w:rsidRPr="002B58DC">
        <w:rPr>
          <w:rFonts w:ascii="宋体" w:hAnsi="宋体" w:hint="eastAsia"/>
          <w:b w:val="0"/>
          <w:bCs w:val="0"/>
          <w:color w:val="000000"/>
          <w:kern w:val="2"/>
          <w:sz w:val="21"/>
          <w:szCs w:val="21"/>
          <w:lang w:val="en-US"/>
        </w:rPr>
        <w:t>金黄色葡萄球菌</w:t>
      </w:r>
      <w:proofErr w:type="spellStart"/>
      <w:r w:rsidRPr="002B58DC">
        <w:rPr>
          <w:rFonts w:ascii="宋体" w:hAnsi="宋体"/>
          <w:b w:val="0"/>
          <w:bCs w:val="0"/>
          <w:color w:val="000000"/>
          <w:kern w:val="2"/>
          <w:sz w:val="21"/>
          <w:szCs w:val="21"/>
          <w:lang w:val="en-US"/>
        </w:rPr>
        <w:t>Petrifilm</w:t>
      </w:r>
      <w:proofErr w:type="spellEnd"/>
      <w:r w:rsidRPr="002B58DC">
        <w:rPr>
          <w:rFonts w:ascii="宋体" w:hAnsi="宋体" w:hint="eastAsia"/>
          <w:b w:val="0"/>
          <w:bCs w:val="0"/>
          <w:color w:val="000000"/>
          <w:kern w:val="2"/>
          <w:sz w:val="21"/>
          <w:szCs w:val="21"/>
          <w:lang w:val="en-US"/>
        </w:rPr>
        <w:t>定性检验程序</w:t>
      </w:r>
    </w:p>
    <w:p w14:paraId="6B84265B" w14:textId="77777777" w:rsidR="00631EFD" w:rsidRPr="002B58DC" w:rsidRDefault="00000000">
      <w:pPr>
        <w:pStyle w:val="af7"/>
        <w:numPr>
          <w:ilvl w:val="0"/>
          <w:numId w:val="2"/>
        </w:numPr>
        <w:snapToGrid w:val="0"/>
        <w:spacing w:before="240" w:after="240"/>
        <w:rPr>
          <w:rFonts w:hAnsi="黑体" w:hint="eastAsia"/>
          <w:color w:val="000000"/>
          <w:kern w:val="2"/>
          <w:szCs w:val="21"/>
        </w:rPr>
      </w:pPr>
      <w:r w:rsidRPr="002B58DC">
        <w:rPr>
          <w:rFonts w:hAnsi="黑体" w:hint="eastAsia"/>
          <w:color w:val="000000"/>
          <w:kern w:val="2"/>
          <w:szCs w:val="21"/>
        </w:rPr>
        <w:t>操作步骤</w:t>
      </w:r>
    </w:p>
    <w:p w14:paraId="6B84265C" w14:textId="77777777" w:rsidR="00631EFD" w:rsidRPr="00A26833" w:rsidRDefault="00000000">
      <w:pPr>
        <w:pStyle w:val="af7"/>
        <w:numPr>
          <w:ilvl w:val="1"/>
          <w:numId w:val="2"/>
        </w:numPr>
        <w:snapToGrid w:val="0"/>
        <w:spacing w:before="240" w:after="240"/>
        <w:rPr>
          <w:rFonts w:hAnsi="黑体" w:hint="eastAsia"/>
          <w:color w:val="000000"/>
          <w:kern w:val="2"/>
          <w:szCs w:val="21"/>
        </w:rPr>
      </w:pPr>
      <w:r w:rsidRPr="00A26833">
        <w:rPr>
          <w:rFonts w:hAnsi="黑体" w:hint="eastAsia"/>
          <w:color w:val="000000"/>
          <w:kern w:val="2"/>
          <w:szCs w:val="21"/>
        </w:rPr>
        <w:t>样品前处理</w:t>
      </w:r>
    </w:p>
    <w:p w14:paraId="6B84265D" w14:textId="56F1C683" w:rsidR="00631EFD" w:rsidRPr="002B58DC" w:rsidRDefault="00000000" w:rsidP="002B58DC">
      <w:pPr>
        <w:pStyle w:val="af6"/>
        <w:spacing w:line="360" w:lineRule="auto"/>
        <w:ind w:firstLineChars="200" w:firstLine="420"/>
        <w:rPr>
          <w:rFonts w:eastAsia="宋体" w:hAnsi="宋体" w:hint="eastAsia"/>
          <w:color w:val="000000"/>
          <w:szCs w:val="21"/>
        </w:rPr>
      </w:pPr>
      <w:r w:rsidRPr="002B58DC">
        <w:rPr>
          <w:rFonts w:eastAsia="宋体" w:hAnsi="宋体" w:hint="eastAsia"/>
          <w:color w:val="000000"/>
          <w:szCs w:val="21"/>
          <w:lang w:val="en-US"/>
        </w:rPr>
        <w:t>乳及乳制品的</w:t>
      </w:r>
      <w:r w:rsidR="00663EFF" w:rsidRPr="002B58DC">
        <w:rPr>
          <w:rFonts w:eastAsia="宋体" w:hAnsi="宋体" w:hint="eastAsia"/>
          <w:color w:val="000000"/>
          <w:szCs w:val="21"/>
          <w:lang w:val="en-US"/>
        </w:rPr>
        <w:t>采样和</w:t>
      </w:r>
      <w:proofErr w:type="gramStart"/>
      <w:r w:rsidR="007B10EC" w:rsidRPr="002B58DC">
        <w:rPr>
          <w:rFonts w:eastAsia="宋体" w:hAnsi="宋体" w:hint="eastAsia"/>
          <w:color w:val="000000"/>
          <w:szCs w:val="21"/>
          <w:lang w:val="en-US"/>
        </w:rPr>
        <w:t>检样</w:t>
      </w:r>
      <w:proofErr w:type="gramEnd"/>
      <w:r w:rsidRPr="002B58DC">
        <w:rPr>
          <w:rFonts w:eastAsia="宋体" w:hAnsi="宋体" w:hint="eastAsia"/>
          <w:color w:val="000000"/>
          <w:szCs w:val="21"/>
          <w:lang w:val="en-US"/>
        </w:rPr>
        <w:t>处理参照</w:t>
      </w:r>
      <w:r w:rsidRPr="002B58DC">
        <w:rPr>
          <w:rFonts w:eastAsia="宋体" w:hAnsi="宋体"/>
          <w:color w:val="000000"/>
          <w:szCs w:val="21"/>
          <w:lang w:val="en-US"/>
        </w:rPr>
        <w:t>GB 4789.18</w:t>
      </w:r>
      <w:r w:rsidRPr="002B58DC">
        <w:rPr>
          <w:rFonts w:eastAsia="宋体" w:hAnsi="宋体" w:hint="eastAsia"/>
          <w:color w:val="000000"/>
          <w:szCs w:val="21"/>
          <w:lang w:val="en-US"/>
        </w:rPr>
        <w:t>进行。</w:t>
      </w:r>
    </w:p>
    <w:p w14:paraId="6B84265E" w14:textId="457B10A2" w:rsidR="00631EFD" w:rsidRPr="002B58DC" w:rsidRDefault="00000000" w:rsidP="002B58DC">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称取</w:t>
      </w:r>
      <w:r w:rsidRPr="002B58DC">
        <w:rPr>
          <w:rFonts w:ascii="宋体" w:hAnsi="宋体"/>
          <w:color w:val="000000"/>
          <w:szCs w:val="21"/>
        </w:rPr>
        <w:t>25 g</w:t>
      </w:r>
      <w:r w:rsidRPr="002B58DC">
        <w:rPr>
          <w:rFonts w:ascii="宋体" w:hAnsi="宋体" w:hint="eastAsia"/>
          <w:color w:val="000000"/>
          <w:szCs w:val="21"/>
        </w:rPr>
        <w:t>样品至盛有</w:t>
      </w:r>
      <w:r w:rsidRPr="002B58DC">
        <w:rPr>
          <w:rFonts w:ascii="宋体" w:hAnsi="宋体"/>
          <w:color w:val="000000"/>
          <w:szCs w:val="21"/>
        </w:rPr>
        <w:t>225 mL7.5%</w:t>
      </w:r>
      <w:r w:rsidRPr="002B58DC">
        <w:rPr>
          <w:rFonts w:ascii="宋体" w:hAnsi="宋体" w:hint="eastAsia"/>
          <w:color w:val="000000"/>
          <w:szCs w:val="21"/>
        </w:rPr>
        <w:t>氯化钠肉汤无菌均质袋中，用拍击式均质器拍打</w:t>
      </w:r>
      <w:r w:rsidRPr="002B58DC">
        <w:rPr>
          <w:rFonts w:ascii="宋体" w:hAnsi="宋体"/>
          <w:color w:val="000000"/>
          <w:szCs w:val="21"/>
        </w:rPr>
        <w:t>1 min</w:t>
      </w:r>
      <w:r w:rsidRPr="002B58DC">
        <w:rPr>
          <w:rFonts w:ascii="宋体" w:hAnsi="宋体" w:hint="eastAsia"/>
          <w:color w:val="000000"/>
          <w:szCs w:val="21"/>
        </w:rPr>
        <w:t>～</w:t>
      </w:r>
      <w:r w:rsidRPr="002B58DC">
        <w:rPr>
          <w:rFonts w:ascii="宋体" w:hAnsi="宋体"/>
          <w:color w:val="000000"/>
          <w:szCs w:val="21"/>
        </w:rPr>
        <w:t>2 min</w:t>
      </w:r>
      <w:r w:rsidRPr="002B58DC">
        <w:rPr>
          <w:rFonts w:ascii="宋体" w:hAnsi="宋体" w:hint="eastAsia"/>
          <w:color w:val="000000"/>
          <w:szCs w:val="21"/>
        </w:rPr>
        <w:t>。若样品为液态，可以在均质袋内预置适当数量的无菌玻璃珠，振荡混匀。</w:t>
      </w:r>
      <w:proofErr w:type="gramStart"/>
      <w:r w:rsidRPr="002B58DC">
        <w:rPr>
          <w:rFonts w:ascii="宋体" w:hAnsi="宋体" w:hint="eastAsia"/>
          <w:color w:val="000000"/>
          <w:szCs w:val="21"/>
        </w:rPr>
        <w:t>样品匀液</w:t>
      </w:r>
      <w:proofErr w:type="gramEnd"/>
      <w:r w:rsidRPr="002B58DC">
        <w:rPr>
          <w:rFonts w:ascii="宋体" w:hAnsi="宋体"/>
          <w:color w:val="000000"/>
          <w:szCs w:val="21"/>
        </w:rPr>
        <w:t>pH</w:t>
      </w:r>
      <w:r w:rsidRPr="002B58DC">
        <w:rPr>
          <w:rFonts w:ascii="宋体" w:hAnsi="宋体" w:hint="eastAsia"/>
          <w:color w:val="000000"/>
          <w:szCs w:val="21"/>
        </w:rPr>
        <w:t>值应为</w:t>
      </w:r>
      <w:r w:rsidRPr="002B58DC">
        <w:rPr>
          <w:rFonts w:ascii="宋体" w:hAnsi="宋体"/>
          <w:color w:val="000000"/>
          <w:szCs w:val="21"/>
        </w:rPr>
        <w:t>6.5</w:t>
      </w:r>
      <w:r w:rsidR="00854BAD">
        <w:rPr>
          <w:rFonts w:ascii="宋体" w:hAnsi="宋体" w:hint="eastAsia"/>
          <w:color w:val="000000"/>
          <w:szCs w:val="21"/>
        </w:rPr>
        <w:t>～</w:t>
      </w:r>
      <w:r w:rsidRPr="002B58DC">
        <w:rPr>
          <w:rFonts w:ascii="宋体" w:hAnsi="宋体"/>
          <w:color w:val="000000"/>
          <w:szCs w:val="21"/>
        </w:rPr>
        <w:t>7.5</w:t>
      </w:r>
      <w:r w:rsidRPr="002B58DC">
        <w:rPr>
          <w:rFonts w:ascii="宋体" w:hAnsi="宋体" w:hint="eastAsia"/>
          <w:color w:val="000000"/>
          <w:szCs w:val="21"/>
        </w:rPr>
        <w:t>，</w:t>
      </w:r>
      <w:proofErr w:type="gramStart"/>
      <w:r w:rsidRPr="002B58DC">
        <w:rPr>
          <w:rFonts w:ascii="宋体" w:hAnsi="宋体" w:hint="eastAsia"/>
          <w:color w:val="000000"/>
          <w:szCs w:val="21"/>
        </w:rPr>
        <w:t>样品匀液</w:t>
      </w:r>
      <w:proofErr w:type="gramEnd"/>
      <w:r w:rsidRPr="002B58DC">
        <w:rPr>
          <w:rFonts w:ascii="宋体" w:hAnsi="宋体"/>
          <w:color w:val="000000"/>
          <w:szCs w:val="21"/>
        </w:rPr>
        <w:t>pH</w:t>
      </w:r>
      <w:r w:rsidRPr="002B58DC">
        <w:rPr>
          <w:rFonts w:ascii="宋体" w:hAnsi="宋体" w:hint="eastAsia"/>
          <w:color w:val="000000"/>
          <w:szCs w:val="21"/>
        </w:rPr>
        <w:t>过低或过高时可采用</w:t>
      </w:r>
      <w:r w:rsidRPr="002B58DC">
        <w:rPr>
          <w:rFonts w:ascii="宋体" w:hAnsi="宋体"/>
          <w:color w:val="000000"/>
          <w:szCs w:val="21"/>
        </w:rPr>
        <w:t>1 mol/L NaOH</w:t>
      </w:r>
      <w:r w:rsidRPr="002B58DC">
        <w:rPr>
          <w:rFonts w:ascii="宋体" w:hAnsi="宋体" w:hint="eastAsia"/>
          <w:color w:val="000000"/>
          <w:szCs w:val="21"/>
        </w:rPr>
        <w:t>或</w:t>
      </w:r>
      <w:r w:rsidRPr="002B58DC">
        <w:rPr>
          <w:rFonts w:ascii="宋体" w:hAnsi="宋体"/>
          <w:color w:val="000000"/>
          <w:szCs w:val="21"/>
        </w:rPr>
        <w:t>1 mol/</w:t>
      </w:r>
      <w:proofErr w:type="spellStart"/>
      <w:r w:rsidRPr="002B58DC">
        <w:rPr>
          <w:rFonts w:ascii="宋体" w:hAnsi="宋体"/>
          <w:color w:val="000000"/>
          <w:szCs w:val="21"/>
        </w:rPr>
        <w:t>LHCl</w:t>
      </w:r>
      <w:proofErr w:type="spellEnd"/>
      <w:r w:rsidRPr="002B58DC">
        <w:rPr>
          <w:rFonts w:ascii="宋体" w:hAnsi="宋体" w:hint="eastAsia"/>
          <w:color w:val="000000"/>
          <w:szCs w:val="21"/>
        </w:rPr>
        <w:t>进行调节。</w:t>
      </w:r>
    </w:p>
    <w:p w14:paraId="6B84265F" w14:textId="77777777" w:rsidR="00631EFD" w:rsidRPr="00A26833" w:rsidRDefault="00000000">
      <w:pPr>
        <w:pStyle w:val="af7"/>
        <w:numPr>
          <w:ilvl w:val="1"/>
          <w:numId w:val="2"/>
        </w:numPr>
        <w:snapToGrid w:val="0"/>
        <w:spacing w:before="240" w:after="240"/>
        <w:rPr>
          <w:rFonts w:hAnsi="黑体" w:hint="eastAsia"/>
          <w:color w:val="000000"/>
          <w:kern w:val="2"/>
          <w:szCs w:val="21"/>
        </w:rPr>
      </w:pPr>
      <w:r w:rsidRPr="00A26833">
        <w:rPr>
          <w:rFonts w:hAnsi="黑体" w:hint="eastAsia"/>
          <w:color w:val="000000"/>
          <w:kern w:val="2"/>
          <w:szCs w:val="21"/>
        </w:rPr>
        <w:t>增菌培养</w:t>
      </w:r>
    </w:p>
    <w:p w14:paraId="6B842660" w14:textId="77777777" w:rsidR="00631EFD" w:rsidRPr="002B58DC" w:rsidRDefault="00000000" w:rsidP="002B58DC">
      <w:pPr>
        <w:spacing w:line="360" w:lineRule="auto"/>
        <w:ind w:rightChars="-100" w:right="-210"/>
        <w:rPr>
          <w:rFonts w:ascii="宋体" w:hAnsi="宋体" w:hint="eastAsia"/>
          <w:color w:val="000000"/>
          <w:szCs w:val="21"/>
        </w:rPr>
      </w:pPr>
      <w:r w:rsidRPr="002B58DC">
        <w:rPr>
          <w:rFonts w:ascii="宋体" w:hAnsi="宋体"/>
          <w:color w:val="000000"/>
          <w:szCs w:val="21"/>
        </w:rPr>
        <w:lastRenderedPageBreak/>
        <w:t xml:space="preserve">    </w:t>
      </w:r>
      <w:r w:rsidRPr="002B58DC">
        <w:rPr>
          <w:rFonts w:ascii="宋体" w:hAnsi="宋体" w:hint="eastAsia"/>
          <w:color w:val="000000"/>
          <w:szCs w:val="21"/>
        </w:rPr>
        <w:t>将上述</w:t>
      </w:r>
      <w:proofErr w:type="gramStart"/>
      <w:r w:rsidRPr="002B58DC">
        <w:rPr>
          <w:rFonts w:ascii="宋体" w:hAnsi="宋体" w:hint="eastAsia"/>
          <w:color w:val="000000"/>
          <w:szCs w:val="21"/>
        </w:rPr>
        <w:t>样品匀液于</w:t>
      </w:r>
      <w:proofErr w:type="gramEnd"/>
      <w:r w:rsidRPr="002B58DC">
        <w:rPr>
          <w:rFonts w:ascii="宋体" w:hAnsi="宋体"/>
          <w:color w:val="000000"/>
          <w:szCs w:val="21"/>
        </w:rPr>
        <w:t>36</w:t>
      </w:r>
      <w:r w:rsidRPr="002B58DC">
        <w:rPr>
          <w:rFonts w:ascii="宋体" w:hAnsi="宋体" w:hint="eastAsia"/>
          <w:color w:val="000000"/>
          <w:szCs w:val="21"/>
        </w:rPr>
        <w:t>℃±</w:t>
      </w:r>
      <w:r w:rsidRPr="002B58DC">
        <w:rPr>
          <w:rFonts w:ascii="宋体" w:hAnsi="宋体"/>
          <w:color w:val="000000"/>
          <w:szCs w:val="21"/>
        </w:rPr>
        <w:t>1</w:t>
      </w:r>
      <w:r w:rsidRPr="002B58DC">
        <w:rPr>
          <w:rFonts w:ascii="宋体" w:hAnsi="宋体" w:hint="eastAsia"/>
          <w:color w:val="000000"/>
          <w:szCs w:val="21"/>
        </w:rPr>
        <w:t>℃培养</w:t>
      </w:r>
      <w:r w:rsidRPr="002B58DC">
        <w:rPr>
          <w:rFonts w:ascii="宋体" w:hAnsi="宋体"/>
          <w:color w:val="000000"/>
          <w:szCs w:val="21"/>
        </w:rPr>
        <w:t>18 h</w:t>
      </w:r>
      <w:r w:rsidRPr="002B58DC">
        <w:rPr>
          <w:rFonts w:ascii="宋体" w:hAnsi="宋体" w:hint="eastAsia"/>
          <w:color w:val="000000"/>
          <w:szCs w:val="21"/>
        </w:rPr>
        <w:t>～</w:t>
      </w:r>
      <w:r w:rsidRPr="002B58DC">
        <w:rPr>
          <w:rFonts w:ascii="宋体" w:hAnsi="宋体"/>
          <w:color w:val="000000"/>
          <w:szCs w:val="21"/>
        </w:rPr>
        <w:t>24 h</w:t>
      </w:r>
      <w:r w:rsidRPr="002B58DC">
        <w:rPr>
          <w:rFonts w:ascii="宋体" w:hAnsi="宋体" w:hint="eastAsia"/>
          <w:color w:val="000000"/>
          <w:szCs w:val="21"/>
        </w:rPr>
        <w:t>。金黄色葡萄球菌在</w:t>
      </w:r>
      <w:r w:rsidRPr="002B58DC">
        <w:rPr>
          <w:rFonts w:ascii="宋体" w:hAnsi="宋体"/>
          <w:color w:val="000000"/>
          <w:szCs w:val="21"/>
        </w:rPr>
        <w:t>7.5%</w:t>
      </w:r>
      <w:r w:rsidRPr="002B58DC">
        <w:rPr>
          <w:rFonts w:ascii="宋体" w:hAnsi="宋体" w:hint="eastAsia"/>
          <w:color w:val="000000"/>
          <w:szCs w:val="21"/>
        </w:rPr>
        <w:t>氯化钠肉汤中呈混浊生长。</w:t>
      </w:r>
      <w:r w:rsidRPr="002B58DC">
        <w:rPr>
          <w:rFonts w:ascii="宋体" w:hAnsi="宋体"/>
          <w:color w:val="000000"/>
          <w:szCs w:val="21"/>
        </w:rPr>
        <w:t xml:space="preserve"> </w:t>
      </w:r>
    </w:p>
    <w:p w14:paraId="6B842661" w14:textId="77777777" w:rsidR="00631EFD" w:rsidRPr="00A26833" w:rsidRDefault="00000000">
      <w:pPr>
        <w:pStyle w:val="af7"/>
        <w:numPr>
          <w:ilvl w:val="1"/>
          <w:numId w:val="2"/>
        </w:numPr>
        <w:snapToGrid w:val="0"/>
        <w:spacing w:before="240" w:after="240"/>
        <w:rPr>
          <w:rFonts w:hAnsi="黑体" w:hint="eastAsia"/>
          <w:color w:val="000000"/>
          <w:kern w:val="2"/>
          <w:szCs w:val="21"/>
        </w:rPr>
      </w:pPr>
      <w:r w:rsidRPr="00A26833">
        <w:rPr>
          <w:rFonts w:hAnsi="黑体" w:hint="eastAsia"/>
          <w:color w:val="000000"/>
          <w:kern w:val="2"/>
          <w:szCs w:val="21"/>
        </w:rPr>
        <w:t>分离</w:t>
      </w:r>
    </w:p>
    <w:p w14:paraId="6B842662" w14:textId="7AFD78B6" w:rsidR="00631EFD" w:rsidRPr="002B58DC" w:rsidRDefault="00000000" w:rsidP="002B58DC">
      <w:pPr>
        <w:widowControl/>
        <w:autoSpaceDE w:val="0"/>
        <w:autoSpaceDN w:val="0"/>
        <w:adjustRightInd w:val="0"/>
        <w:spacing w:line="360" w:lineRule="auto"/>
        <w:ind w:firstLine="420"/>
        <w:jc w:val="left"/>
        <w:rPr>
          <w:rFonts w:ascii="宋体" w:hAnsi="宋体" w:hint="eastAsia"/>
          <w:color w:val="000000"/>
          <w:szCs w:val="21"/>
        </w:rPr>
      </w:pPr>
      <w:r w:rsidRPr="002B58DC">
        <w:rPr>
          <w:rFonts w:ascii="宋体" w:hAnsi="宋体" w:hint="eastAsia"/>
          <w:color w:val="000000"/>
          <w:szCs w:val="21"/>
        </w:rPr>
        <w:t>将</w:t>
      </w:r>
      <w:r w:rsidRPr="002B58DC">
        <w:rPr>
          <w:rFonts w:ascii="宋体" w:hAnsi="宋体"/>
          <w:color w:val="000000"/>
          <w:szCs w:val="21"/>
        </w:rPr>
        <w:t>6.2</w:t>
      </w:r>
      <w:r w:rsidRPr="002B58DC">
        <w:rPr>
          <w:rFonts w:ascii="宋体" w:hAnsi="宋体" w:hint="eastAsia"/>
          <w:color w:val="000000"/>
          <w:szCs w:val="21"/>
        </w:rPr>
        <w:t>的增菌液充分混匀。取一张金黄色葡萄球菌测试片，揭开上层膜，用</w:t>
      </w:r>
      <w:r w:rsidRPr="002B58DC">
        <w:rPr>
          <w:rFonts w:ascii="宋体" w:hAnsi="宋体"/>
          <w:color w:val="000000"/>
          <w:szCs w:val="21"/>
        </w:rPr>
        <w:t xml:space="preserve"> 10 </w:t>
      </w:r>
      <w:r w:rsidRPr="002B58DC">
        <w:rPr>
          <w:rFonts w:ascii="宋体" w:hAnsi="宋体" w:hint="eastAsia"/>
          <w:color w:val="000000"/>
          <w:szCs w:val="21"/>
        </w:rPr>
        <w:t>μ</w:t>
      </w:r>
      <w:r w:rsidRPr="002B58DC">
        <w:rPr>
          <w:rFonts w:ascii="宋体" w:hAnsi="宋体"/>
          <w:color w:val="000000"/>
          <w:szCs w:val="21"/>
        </w:rPr>
        <w:t>L</w:t>
      </w:r>
      <w:r w:rsidRPr="002B58DC">
        <w:rPr>
          <w:rFonts w:ascii="宋体" w:hAnsi="宋体" w:hint="eastAsia"/>
          <w:color w:val="000000"/>
          <w:szCs w:val="21"/>
        </w:rPr>
        <w:t>的接种环取一环增菌液，划线接种于测试片培养基上，立刻取</w:t>
      </w:r>
      <w:r w:rsidRPr="002B58DC">
        <w:rPr>
          <w:rFonts w:ascii="宋体" w:hAnsi="宋体"/>
          <w:color w:val="000000"/>
          <w:szCs w:val="21"/>
        </w:rPr>
        <w:t>1 mL</w:t>
      </w:r>
      <w:r w:rsidRPr="002B58DC">
        <w:rPr>
          <w:rFonts w:ascii="宋体" w:hAnsi="宋体" w:hint="eastAsia"/>
          <w:color w:val="000000"/>
          <w:szCs w:val="21"/>
        </w:rPr>
        <w:t>无菌生理盐水</w:t>
      </w:r>
      <w:r w:rsidR="007B5C85" w:rsidRPr="002B58DC">
        <w:rPr>
          <w:rFonts w:ascii="宋体" w:hAnsi="宋体" w:hint="eastAsia"/>
          <w:color w:val="000000"/>
          <w:szCs w:val="21"/>
        </w:rPr>
        <w:t>或磷酸盐缓冲液</w:t>
      </w:r>
      <w:r w:rsidRPr="002B58DC">
        <w:rPr>
          <w:rFonts w:ascii="宋体" w:hAnsi="宋体" w:hint="eastAsia"/>
          <w:color w:val="000000"/>
          <w:szCs w:val="21"/>
        </w:rPr>
        <w:t>，垂直滴加到测试片培养基中央，将上层膜缓慢落下，避免气泡产生，将压板放置在上层膜中央轻轻压下，</w:t>
      </w:r>
      <w:proofErr w:type="gramStart"/>
      <w:r w:rsidRPr="002B58DC">
        <w:rPr>
          <w:rFonts w:ascii="宋体" w:hAnsi="宋体" w:hint="eastAsia"/>
          <w:color w:val="000000"/>
          <w:szCs w:val="21"/>
        </w:rPr>
        <w:t>使样液</w:t>
      </w:r>
      <w:proofErr w:type="gramEnd"/>
      <w:r w:rsidRPr="002B58DC">
        <w:rPr>
          <w:rFonts w:ascii="宋体" w:hAnsi="宋体" w:hint="eastAsia"/>
          <w:color w:val="000000"/>
          <w:szCs w:val="21"/>
        </w:rPr>
        <w:t>均匀覆盖培养，切勿扭转或滑动压板，拿起压板，静置</w:t>
      </w:r>
      <w:r w:rsidRPr="002B58DC">
        <w:rPr>
          <w:rFonts w:ascii="宋体" w:hAnsi="宋体"/>
          <w:color w:val="000000"/>
          <w:szCs w:val="21"/>
        </w:rPr>
        <w:t xml:space="preserve"> 1 min</w:t>
      </w:r>
      <w:r w:rsidRPr="002B58DC">
        <w:rPr>
          <w:rFonts w:ascii="宋体" w:hAnsi="宋体" w:hint="eastAsia"/>
          <w:color w:val="000000"/>
          <w:szCs w:val="21"/>
        </w:rPr>
        <w:t>以使培养基凝固。</w:t>
      </w:r>
    </w:p>
    <w:p w14:paraId="6B842663" w14:textId="77777777" w:rsidR="00631EFD" w:rsidRPr="00A26833" w:rsidRDefault="00000000">
      <w:pPr>
        <w:pStyle w:val="af7"/>
        <w:numPr>
          <w:ilvl w:val="1"/>
          <w:numId w:val="2"/>
        </w:numPr>
        <w:autoSpaceDE w:val="0"/>
        <w:autoSpaceDN w:val="0"/>
        <w:snapToGrid w:val="0"/>
        <w:spacing w:before="240" w:after="240" w:line="360" w:lineRule="auto"/>
        <w:rPr>
          <w:rFonts w:hAnsi="黑体" w:hint="eastAsia"/>
          <w:color w:val="000000"/>
          <w:kern w:val="2"/>
          <w:szCs w:val="21"/>
        </w:rPr>
      </w:pPr>
      <w:r w:rsidRPr="00A26833">
        <w:rPr>
          <w:rFonts w:hAnsi="黑体" w:hint="eastAsia"/>
          <w:color w:val="000000"/>
          <w:kern w:val="2"/>
          <w:szCs w:val="21"/>
        </w:rPr>
        <w:t>分离培养</w:t>
      </w:r>
    </w:p>
    <w:p w14:paraId="6B842664" w14:textId="77777777" w:rsidR="00631EFD" w:rsidRPr="002B58DC" w:rsidRDefault="00000000" w:rsidP="002B58DC">
      <w:pPr>
        <w:widowControl/>
        <w:autoSpaceDE w:val="0"/>
        <w:autoSpaceDN w:val="0"/>
        <w:adjustRightInd w:val="0"/>
        <w:spacing w:line="360" w:lineRule="auto"/>
        <w:ind w:firstLine="420"/>
        <w:jc w:val="left"/>
        <w:rPr>
          <w:rFonts w:ascii="宋体" w:hAnsi="宋体" w:hint="eastAsia"/>
          <w:color w:val="000000"/>
          <w:szCs w:val="21"/>
        </w:rPr>
      </w:pPr>
      <w:r w:rsidRPr="002B58DC">
        <w:rPr>
          <w:rFonts w:ascii="宋体" w:hAnsi="宋体" w:hint="eastAsia"/>
          <w:color w:val="000000"/>
          <w:szCs w:val="21"/>
        </w:rPr>
        <w:t>将测试片正置于培养箱内，堆叠片数不超过</w:t>
      </w:r>
      <w:r w:rsidRPr="002B58DC">
        <w:rPr>
          <w:rFonts w:ascii="宋体" w:hAnsi="宋体"/>
          <w:color w:val="000000"/>
          <w:szCs w:val="21"/>
        </w:rPr>
        <w:t>20</w:t>
      </w:r>
      <w:r w:rsidRPr="002B58DC">
        <w:rPr>
          <w:rFonts w:ascii="宋体" w:hAnsi="宋体" w:hint="eastAsia"/>
          <w:color w:val="000000"/>
          <w:szCs w:val="21"/>
        </w:rPr>
        <w:t>片。</w:t>
      </w:r>
      <w:r w:rsidRPr="002B58DC">
        <w:rPr>
          <w:rFonts w:ascii="宋体" w:hAnsi="宋体"/>
          <w:color w:val="000000"/>
          <w:szCs w:val="21"/>
        </w:rPr>
        <w:t>36</w:t>
      </w:r>
      <w:r w:rsidRPr="002B58DC">
        <w:rPr>
          <w:rFonts w:ascii="宋体" w:hAnsi="宋体" w:hint="eastAsia"/>
          <w:color w:val="000000"/>
          <w:szCs w:val="21"/>
        </w:rPr>
        <w:t>℃±</w:t>
      </w:r>
      <w:r w:rsidRPr="002B58DC">
        <w:rPr>
          <w:rFonts w:ascii="宋体" w:hAnsi="宋体"/>
          <w:color w:val="000000"/>
          <w:szCs w:val="21"/>
        </w:rPr>
        <w:t>1</w:t>
      </w:r>
      <w:r w:rsidRPr="002B58DC">
        <w:rPr>
          <w:rFonts w:ascii="宋体" w:hAnsi="宋体" w:hint="eastAsia"/>
          <w:color w:val="000000"/>
          <w:szCs w:val="21"/>
        </w:rPr>
        <w:t>℃，培养</w:t>
      </w:r>
      <w:r w:rsidRPr="002B58DC">
        <w:rPr>
          <w:rFonts w:ascii="宋体" w:hAnsi="宋体"/>
          <w:color w:val="000000"/>
          <w:szCs w:val="21"/>
        </w:rPr>
        <w:t xml:space="preserve"> 24 h</w:t>
      </w:r>
      <w:r w:rsidRPr="002B58DC">
        <w:rPr>
          <w:rFonts w:ascii="宋体" w:hAnsi="宋体" w:hint="eastAsia"/>
          <w:color w:val="000000"/>
          <w:szCs w:val="21"/>
        </w:rPr>
        <w:t>±</w:t>
      </w:r>
      <w:r w:rsidRPr="002B58DC">
        <w:rPr>
          <w:rFonts w:ascii="宋体" w:hAnsi="宋体"/>
          <w:color w:val="000000"/>
          <w:szCs w:val="21"/>
        </w:rPr>
        <w:t>2 h</w:t>
      </w:r>
      <w:r w:rsidRPr="002B58DC">
        <w:rPr>
          <w:rFonts w:ascii="宋体" w:hAnsi="宋体" w:hint="eastAsia"/>
          <w:color w:val="000000"/>
          <w:szCs w:val="21"/>
        </w:rPr>
        <w:t>。</w:t>
      </w:r>
    </w:p>
    <w:p w14:paraId="6B842665" w14:textId="77777777" w:rsidR="00631EFD" w:rsidRPr="002B58DC" w:rsidRDefault="00000000" w:rsidP="002B58DC">
      <w:pPr>
        <w:widowControl/>
        <w:autoSpaceDE w:val="0"/>
        <w:autoSpaceDN w:val="0"/>
        <w:adjustRightInd w:val="0"/>
        <w:spacing w:line="360" w:lineRule="auto"/>
        <w:ind w:firstLine="420"/>
        <w:jc w:val="left"/>
        <w:rPr>
          <w:rFonts w:ascii="宋体" w:hAnsi="宋体" w:hint="eastAsia"/>
          <w:color w:val="000000"/>
          <w:szCs w:val="21"/>
        </w:rPr>
      </w:pPr>
      <w:r w:rsidRPr="002B58DC">
        <w:rPr>
          <w:rFonts w:ascii="宋体" w:hAnsi="宋体" w:hint="eastAsia"/>
          <w:color w:val="000000"/>
          <w:szCs w:val="21"/>
        </w:rPr>
        <w:t>金黄色葡萄球菌在测试片上的典型菌落为紫红色。</w:t>
      </w:r>
    </w:p>
    <w:p w14:paraId="6B842666" w14:textId="77777777" w:rsidR="00631EFD" w:rsidRPr="00A26833" w:rsidRDefault="00000000">
      <w:pPr>
        <w:pStyle w:val="af7"/>
        <w:numPr>
          <w:ilvl w:val="1"/>
          <w:numId w:val="2"/>
        </w:numPr>
        <w:snapToGrid w:val="0"/>
        <w:spacing w:before="240" w:after="240"/>
        <w:rPr>
          <w:rFonts w:hAnsi="黑体" w:hint="eastAsia"/>
          <w:color w:val="000000"/>
          <w:kern w:val="2"/>
          <w:szCs w:val="21"/>
        </w:rPr>
      </w:pPr>
      <w:r w:rsidRPr="00A26833">
        <w:rPr>
          <w:rFonts w:hAnsi="黑体" w:hint="eastAsia"/>
          <w:color w:val="000000"/>
          <w:kern w:val="2"/>
          <w:szCs w:val="21"/>
        </w:rPr>
        <w:t>非典型菌落的确认</w:t>
      </w:r>
    </w:p>
    <w:p w14:paraId="6B842667" w14:textId="77777777" w:rsidR="00631EFD" w:rsidRPr="002B58DC" w:rsidRDefault="00000000" w:rsidP="002B58DC">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如果测试片上出现非紫红色的菌落（例如：黑色或蓝绿色菌落）为非典型菌落，需要用确认片进行确认。将测试片上层膜掀起，将确认片置入测试片的培养基区域，再将上层膜放下覆盖在确认片上，将测试片与</w:t>
      </w:r>
      <w:proofErr w:type="gramStart"/>
      <w:r w:rsidRPr="002B58DC">
        <w:rPr>
          <w:rFonts w:ascii="宋体" w:hAnsi="宋体" w:hint="eastAsia"/>
          <w:color w:val="000000"/>
          <w:szCs w:val="21"/>
        </w:rPr>
        <w:t>确认片压紧贴</w:t>
      </w:r>
      <w:proofErr w:type="gramEnd"/>
      <w:r w:rsidRPr="002B58DC">
        <w:rPr>
          <w:rFonts w:ascii="宋体" w:hAnsi="宋体" w:hint="eastAsia"/>
          <w:color w:val="000000"/>
          <w:szCs w:val="21"/>
        </w:rPr>
        <w:t>合，避免产生气泡。</w:t>
      </w:r>
    </w:p>
    <w:p w14:paraId="6B842668" w14:textId="1D39FAF5" w:rsidR="00631EFD" w:rsidRPr="002B58DC" w:rsidRDefault="00000000" w:rsidP="002B58DC">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置于</w:t>
      </w:r>
      <w:r w:rsidRPr="002B58DC">
        <w:rPr>
          <w:rFonts w:ascii="宋体" w:hAnsi="宋体"/>
          <w:color w:val="000000"/>
          <w:szCs w:val="21"/>
        </w:rPr>
        <w:t>36</w:t>
      </w:r>
      <w:r w:rsidRPr="002B58DC">
        <w:rPr>
          <w:rFonts w:ascii="宋体" w:hAnsi="宋体" w:hint="eastAsia"/>
          <w:color w:val="000000"/>
          <w:szCs w:val="21"/>
        </w:rPr>
        <w:t>℃±</w:t>
      </w:r>
      <w:r w:rsidRPr="002B58DC">
        <w:rPr>
          <w:rFonts w:ascii="宋体" w:hAnsi="宋体"/>
          <w:color w:val="000000"/>
          <w:szCs w:val="21"/>
        </w:rPr>
        <w:t>1</w:t>
      </w:r>
      <w:r w:rsidRPr="002B58DC">
        <w:rPr>
          <w:rFonts w:ascii="宋体" w:hAnsi="宋体" w:hint="eastAsia"/>
          <w:color w:val="000000"/>
          <w:szCs w:val="21"/>
        </w:rPr>
        <w:t>℃，培养</w:t>
      </w:r>
      <w:r w:rsidRPr="002B58DC">
        <w:rPr>
          <w:rFonts w:ascii="宋体" w:hAnsi="宋体"/>
          <w:color w:val="000000"/>
          <w:szCs w:val="21"/>
        </w:rPr>
        <w:t>1 h</w:t>
      </w:r>
      <w:r w:rsidR="00854BAD">
        <w:rPr>
          <w:rFonts w:ascii="宋体" w:hAnsi="宋体" w:hint="eastAsia"/>
          <w:color w:val="000000"/>
          <w:szCs w:val="21"/>
        </w:rPr>
        <w:t>～</w:t>
      </w:r>
      <w:r w:rsidRPr="002B58DC">
        <w:rPr>
          <w:rFonts w:ascii="宋体" w:hAnsi="宋体"/>
          <w:color w:val="000000"/>
          <w:szCs w:val="21"/>
        </w:rPr>
        <w:t>3 h</w:t>
      </w:r>
      <w:r w:rsidRPr="002B58DC">
        <w:rPr>
          <w:rFonts w:ascii="宋体" w:hAnsi="宋体" w:hint="eastAsia"/>
          <w:color w:val="000000"/>
          <w:szCs w:val="21"/>
        </w:rPr>
        <w:t>。</w:t>
      </w:r>
    </w:p>
    <w:p w14:paraId="6B842669" w14:textId="77777777" w:rsidR="00631EFD" w:rsidRPr="002B58DC" w:rsidRDefault="00000000" w:rsidP="002B58DC">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若非典型菌落周围出现粉红色晕圈，可以判断其为金黄色葡萄球菌菌落。</w:t>
      </w:r>
    </w:p>
    <w:p w14:paraId="6B84266A" w14:textId="77777777" w:rsidR="00631EFD" w:rsidRPr="002B58DC" w:rsidRDefault="00000000">
      <w:pPr>
        <w:pStyle w:val="af7"/>
        <w:numPr>
          <w:ilvl w:val="0"/>
          <w:numId w:val="2"/>
        </w:numPr>
        <w:snapToGrid w:val="0"/>
        <w:spacing w:before="240" w:after="240"/>
        <w:rPr>
          <w:rFonts w:hAnsi="黑体" w:hint="eastAsia"/>
          <w:color w:val="000000"/>
          <w:kern w:val="2"/>
          <w:szCs w:val="21"/>
        </w:rPr>
      </w:pPr>
      <w:r w:rsidRPr="002B58DC">
        <w:rPr>
          <w:rFonts w:hAnsi="黑体" w:hint="eastAsia"/>
          <w:color w:val="000000"/>
          <w:kern w:val="2"/>
          <w:szCs w:val="21"/>
        </w:rPr>
        <w:t>结果与报告</w:t>
      </w:r>
    </w:p>
    <w:p w14:paraId="6B84266B" w14:textId="77777777" w:rsidR="00631EFD" w:rsidRPr="002B58DC" w:rsidRDefault="00000000">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根据</w:t>
      </w:r>
      <w:r w:rsidRPr="002B58DC">
        <w:rPr>
          <w:rFonts w:ascii="宋体" w:hAnsi="宋体"/>
          <w:color w:val="000000"/>
          <w:szCs w:val="21"/>
        </w:rPr>
        <w:t>6.4</w:t>
      </w:r>
      <w:r w:rsidRPr="002B58DC">
        <w:rPr>
          <w:rFonts w:ascii="宋体" w:hAnsi="宋体" w:hint="eastAsia"/>
          <w:color w:val="000000"/>
          <w:szCs w:val="21"/>
        </w:rPr>
        <w:t>和</w:t>
      </w:r>
      <w:r w:rsidRPr="002B58DC">
        <w:rPr>
          <w:rFonts w:ascii="宋体" w:hAnsi="宋体"/>
          <w:color w:val="000000"/>
          <w:szCs w:val="21"/>
        </w:rPr>
        <w:t>6.5</w:t>
      </w:r>
      <w:r w:rsidRPr="002B58DC">
        <w:rPr>
          <w:rFonts w:ascii="宋体" w:hAnsi="宋体" w:hint="eastAsia"/>
          <w:color w:val="000000"/>
          <w:szCs w:val="21"/>
        </w:rPr>
        <w:t>中的典型菌落报告结果。报告</w:t>
      </w:r>
      <w:r w:rsidRPr="002B58DC">
        <w:rPr>
          <w:rFonts w:ascii="宋体" w:hAnsi="宋体"/>
          <w:color w:val="000000"/>
          <w:szCs w:val="21"/>
        </w:rPr>
        <w:t>25 g(mL)</w:t>
      </w:r>
      <w:r w:rsidRPr="002B58DC">
        <w:rPr>
          <w:rFonts w:ascii="宋体" w:hAnsi="宋体" w:hint="eastAsia"/>
          <w:color w:val="000000"/>
          <w:szCs w:val="21"/>
        </w:rPr>
        <w:t>样品中检出或未检出金黄色葡萄球菌。</w:t>
      </w:r>
      <w:r w:rsidRPr="002B58DC">
        <w:rPr>
          <w:rFonts w:ascii="宋体" w:hAnsi="宋体"/>
          <w:color w:val="000000"/>
          <w:szCs w:val="21"/>
        </w:rPr>
        <w:t xml:space="preserve"> </w:t>
      </w:r>
    </w:p>
    <w:p w14:paraId="6B84266C" w14:textId="77777777" w:rsidR="00631EFD" w:rsidRPr="002B58DC" w:rsidRDefault="00000000">
      <w:pPr>
        <w:autoSpaceDE w:val="0"/>
        <w:autoSpaceDN w:val="0"/>
        <w:spacing w:line="360" w:lineRule="auto"/>
        <w:ind w:firstLineChars="200" w:firstLine="420"/>
        <w:rPr>
          <w:rFonts w:ascii="宋体" w:hAnsi="宋体" w:hint="eastAsia"/>
          <w:color w:val="000000"/>
          <w:szCs w:val="21"/>
        </w:rPr>
      </w:pPr>
      <w:r w:rsidRPr="002B58DC">
        <w:rPr>
          <w:rFonts w:ascii="宋体" w:hAnsi="宋体" w:hint="eastAsia"/>
          <w:color w:val="000000"/>
          <w:szCs w:val="21"/>
        </w:rPr>
        <w:t>实验室生物安全应满足</w:t>
      </w:r>
      <w:r w:rsidRPr="002B58DC">
        <w:rPr>
          <w:rFonts w:ascii="宋体" w:hAnsi="宋体"/>
          <w:color w:val="000000"/>
          <w:szCs w:val="21"/>
        </w:rPr>
        <w:t xml:space="preserve">GB 19489 </w:t>
      </w:r>
      <w:r w:rsidRPr="002B58DC">
        <w:rPr>
          <w:rFonts w:ascii="宋体" w:hAnsi="宋体" w:hint="eastAsia"/>
          <w:color w:val="000000"/>
          <w:szCs w:val="21"/>
        </w:rPr>
        <w:t>的要求。</w:t>
      </w:r>
    </w:p>
    <w:p w14:paraId="6B84266D" w14:textId="77777777" w:rsidR="00631EFD" w:rsidRDefault="00000000">
      <w:pPr>
        <w:widowControl/>
        <w:jc w:val="left"/>
        <w:rPr>
          <w:rFonts w:ascii="宋体" w:eastAsiaTheme="minorEastAsia" w:hAnsi="宋体" w:hint="eastAsia"/>
          <w:sz w:val="24"/>
        </w:rPr>
      </w:pPr>
      <w:r>
        <w:rPr>
          <w:rFonts w:ascii="宋体" w:eastAsiaTheme="minorEastAsia" w:hAnsi="宋体"/>
          <w:sz w:val="24"/>
        </w:rPr>
        <w:br w:type="page"/>
      </w:r>
    </w:p>
    <w:p w14:paraId="6B84266E" w14:textId="77777777" w:rsidR="00631EFD" w:rsidRDefault="00631EFD">
      <w:pPr>
        <w:autoSpaceDE w:val="0"/>
        <w:autoSpaceDN w:val="0"/>
        <w:spacing w:line="360" w:lineRule="auto"/>
        <w:ind w:firstLineChars="200" w:firstLine="480"/>
        <w:rPr>
          <w:rFonts w:ascii="宋体" w:eastAsiaTheme="minorEastAsia" w:hAnsi="宋体" w:hint="eastAsia"/>
          <w:sz w:val="24"/>
        </w:rPr>
      </w:pPr>
    </w:p>
    <w:p w14:paraId="6B84266F" w14:textId="77777777" w:rsidR="00631EFD" w:rsidRDefault="00631EFD">
      <w:pPr>
        <w:widowControl/>
        <w:autoSpaceDE w:val="0"/>
        <w:autoSpaceDN w:val="0"/>
        <w:adjustRightInd w:val="0"/>
        <w:jc w:val="center"/>
        <w:rPr>
          <w:rFonts w:ascii="FZHTK--GBK1-0" w:eastAsiaTheme="minorEastAsia" w:hAnsi="Times New Roman" w:cs="FZHTK--GBK1-0"/>
          <w:kern w:val="0"/>
          <w:sz w:val="28"/>
          <w:szCs w:val="28"/>
        </w:rPr>
      </w:pPr>
    </w:p>
    <w:p w14:paraId="6B842670" w14:textId="77777777" w:rsidR="00631EFD" w:rsidRPr="002B58DC" w:rsidRDefault="00000000">
      <w:pPr>
        <w:widowControl/>
        <w:autoSpaceDE w:val="0"/>
        <w:autoSpaceDN w:val="0"/>
        <w:adjustRightInd w:val="0"/>
        <w:jc w:val="center"/>
        <w:rPr>
          <w:rFonts w:ascii="黑体" w:eastAsia="黑体" w:hAnsi="黑体" w:hint="eastAsia"/>
          <w:color w:val="000000"/>
          <w:sz w:val="32"/>
          <w:szCs w:val="32"/>
        </w:rPr>
      </w:pPr>
      <w:r w:rsidRPr="002B58DC">
        <w:rPr>
          <w:rFonts w:ascii="黑体" w:eastAsia="黑体" w:hAnsi="黑体" w:hint="eastAsia"/>
          <w:color w:val="000000"/>
          <w:sz w:val="32"/>
          <w:szCs w:val="32"/>
        </w:rPr>
        <w:t>附</w:t>
      </w:r>
      <w:r w:rsidRPr="002B58DC">
        <w:rPr>
          <w:rFonts w:ascii="黑体" w:eastAsia="黑体" w:hAnsi="黑体"/>
          <w:color w:val="000000"/>
          <w:sz w:val="32"/>
          <w:szCs w:val="32"/>
        </w:rPr>
        <w:t xml:space="preserve"> </w:t>
      </w:r>
      <w:r w:rsidRPr="002B58DC">
        <w:rPr>
          <w:rFonts w:ascii="黑体" w:eastAsia="黑体" w:hAnsi="黑体" w:hint="eastAsia"/>
          <w:color w:val="000000"/>
          <w:sz w:val="32"/>
          <w:szCs w:val="32"/>
        </w:rPr>
        <w:t>录</w:t>
      </w:r>
      <w:r w:rsidRPr="002B58DC">
        <w:rPr>
          <w:rFonts w:ascii="黑体" w:eastAsia="黑体" w:hAnsi="黑体"/>
          <w:color w:val="000000"/>
          <w:sz w:val="32"/>
          <w:szCs w:val="32"/>
        </w:rPr>
        <w:t xml:space="preserve"> A</w:t>
      </w:r>
    </w:p>
    <w:p w14:paraId="6B842671" w14:textId="77777777" w:rsidR="00631EFD" w:rsidRPr="002B58DC" w:rsidRDefault="00000000">
      <w:pPr>
        <w:widowControl/>
        <w:autoSpaceDE w:val="0"/>
        <w:autoSpaceDN w:val="0"/>
        <w:adjustRightInd w:val="0"/>
        <w:jc w:val="center"/>
        <w:rPr>
          <w:rFonts w:ascii="黑体" w:eastAsia="黑体" w:hAnsi="黑体" w:hint="eastAsia"/>
          <w:color w:val="000000"/>
          <w:sz w:val="32"/>
          <w:szCs w:val="32"/>
        </w:rPr>
      </w:pPr>
      <w:r w:rsidRPr="002B58DC">
        <w:rPr>
          <w:rFonts w:ascii="黑体" w:eastAsia="黑体" w:hAnsi="黑体" w:hint="eastAsia"/>
          <w:color w:val="000000"/>
          <w:sz w:val="32"/>
          <w:szCs w:val="32"/>
        </w:rPr>
        <w:t>培养基和试剂</w:t>
      </w:r>
    </w:p>
    <w:p w14:paraId="6B842672" w14:textId="77777777" w:rsidR="00631EFD" w:rsidRDefault="00631EFD">
      <w:pPr>
        <w:widowControl/>
        <w:autoSpaceDE w:val="0"/>
        <w:autoSpaceDN w:val="0"/>
        <w:adjustRightInd w:val="0"/>
        <w:jc w:val="left"/>
        <w:rPr>
          <w:rFonts w:ascii="Times New Roman" w:eastAsiaTheme="minorEastAsia" w:hAnsi="Times New Roman"/>
          <w:color w:val="000000"/>
          <w:szCs w:val="21"/>
        </w:rPr>
      </w:pPr>
    </w:p>
    <w:p w14:paraId="6B842673"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A.1 7.5%</w:t>
      </w:r>
      <w:r w:rsidRPr="002B58DC">
        <w:rPr>
          <w:rFonts w:ascii="黑体" w:eastAsia="黑体" w:hAnsi="黑体" w:hint="eastAsia"/>
          <w:color w:val="000000"/>
          <w:szCs w:val="21"/>
        </w:rPr>
        <w:t>氯化钠肉汤</w:t>
      </w:r>
    </w:p>
    <w:p w14:paraId="6B842674"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 xml:space="preserve">A.1.1 </w:t>
      </w:r>
      <w:r w:rsidRPr="002B58DC">
        <w:rPr>
          <w:rFonts w:ascii="黑体" w:eastAsia="黑体" w:hAnsi="黑体" w:hint="eastAsia"/>
          <w:color w:val="000000"/>
          <w:szCs w:val="21"/>
        </w:rPr>
        <w:t>成分</w:t>
      </w:r>
    </w:p>
    <w:p w14:paraId="6B842675" w14:textId="240B809A"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Pr>
          <w:rFonts w:ascii="Times New Roman" w:eastAsiaTheme="minorEastAsia" w:hAnsi="Times New Roman"/>
          <w:color w:val="000000"/>
          <w:szCs w:val="21"/>
        </w:rPr>
        <w:t xml:space="preserve">    </w:t>
      </w:r>
      <w:r w:rsidRPr="002B58DC">
        <w:rPr>
          <w:rFonts w:ascii="宋体" w:hAnsi="宋体" w:hint="eastAsia"/>
          <w:color w:val="000000"/>
          <w:szCs w:val="21"/>
        </w:rPr>
        <w:t>蛋白胨</w:t>
      </w:r>
      <w:r w:rsidRPr="002B58DC">
        <w:rPr>
          <w:rFonts w:ascii="宋体" w:hAnsi="宋体"/>
          <w:color w:val="000000"/>
          <w:szCs w:val="21"/>
        </w:rPr>
        <w:t xml:space="preserve">          </w:t>
      </w:r>
      <w:r w:rsidR="00BD1915" w:rsidRPr="002B58DC">
        <w:rPr>
          <w:rFonts w:ascii="宋体" w:hAnsi="宋体"/>
          <w:color w:val="000000"/>
          <w:szCs w:val="21"/>
        </w:rPr>
        <w:t xml:space="preserve">     </w:t>
      </w:r>
      <w:r w:rsidRPr="002B58DC">
        <w:rPr>
          <w:rFonts w:ascii="宋体" w:hAnsi="宋体"/>
          <w:color w:val="000000"/>
          <w:szCs w:val="21"/>
        </w:rPr>
        <w:t xml:space="preserve"> 10.0 g</w:t>
      </w:r>
    </w:p>
    <w:p w14:paraId="6B842676" w14:textId="34953738"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sidRPr="002B58DC">
        <w:rPr>
          <w:rFonts w:ascii="宋体" w:hAnsi="宋体"/>
          <w:color w:val="000000"/>
          <w:szCs w:val="21"/>
        </w:rPr>
        <w:t xml:space="preserve">    </w:t>
      </w:r>
      <w:r w:rsidRPr="002B58DC">
        <w:rPr>
          <w:rFonts w:ascii="宋体" w:hAnsi="宋体" w:hint="eastAsia"/>
          <w:color w:val="000000"/>
          <w:szCs w:val="21"/>
        </w:rPr>
        <w:t>牛肉膏</w:t>
      </w:r>
      <w:r w:rsidRPr="002B58DC">
        <w:rPr>
          <w:rFonts w:ascii="宋体" w:hAnsi="宋体"/>
          <w:color w:val="000000"/>
          <w:szCs w:val="21"/>
        </w:rPr>
        <w:t xml:space="preserve">           </w:t>
      </w:r>
      <w:r w:rsidR="00BD1915" w:rsidRPr="002B58DC">
        <w:rPr>
          <w:rFonts w:ascii="宋体" w:hAnsi="宋体"/>
          <w:color w:val="000000"/>
          <w:szCs w:val="21"/>
        </w:rPr>
        <w:t xml:space="preserve">     </w:t>
      </w:r>
      <w:r w:rsidRPr="002B58DC">
        <w:rPr>
          <w:rFonts w:ascii="宋体" w:hAnsi="宋体"/>
          <w:color w:val="000000"/>
          <w:szCs w:val="21"/>
        </w:rPr>
        <w:t>5.0 g</w:t>
      </w:r>
    </w:p>
    <w:p w14:paraId="6B842677" w14:textId="47F1F0B6"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sidRPr="002B58DC">
        <w:rPr>
          <w:rFonts w:ascii="宋体" w:hAnsi="宋体"/>
          <w:color w:val="000000"/>
          <w:szCs w:val="21"/>
        </w:rPr>
        <w:t xml:space="preserve">    </w:t>
      </w:r>
      <w:r w:rsidRPr="002B58DC">
        <w:rPr>
          <w:rFonts w:ascii="宋体" w:hAnsi="宋体" w:hint="eastAsia"/>
          <w:color w:val="000000"/>
          <w:szCs w:val="21"/>
        </w:rPr>
        <w:t>氯化钠</w:t>
      </w:r>
      <w:r w:rsidRPr="002B58DC">
        <w:rPr>
          <w:rFonts w:ascii="宋体" w:hAnsi="宋体"/>
          <w:color w:val="000000"/>
          <w:szCs w:val="21"/>
        </w:rPr>
        <w:t xml:space="preserve">          </w:t>
      </w:r>
      <w:r w:rsidR="00BD1915" w:rsidRPr="002B58DC">
        <w:rPr>
          <w:rFonts w:ascii="宋体" w:hAnsi="宋体"/>
          <w:color w:val="000000"/>
          <w:szCs w:val="21"/>
        </w:rPr>
        <w:t xml:space="preserve">     </w:t>
      </w:r>
      <w:r w:rsidR="00CA5C8D">
        <w:rPr>
          <w:rFonts w:ascii="宋体" w:hAnsi="宋体"/>
          <w:color w:val="000000"/>
          <w:szCs w:val="21"/>
        </w:rPr>
        <w:t xml:space="preserve"> </w:t>
      </w:r>
      <w:r w:rsidRPr="002B58DC">
        <w:rPr>
          <w:rFonts w:ascii="宋体" w:hAnsi="宋体"/>
          <w:color w:val="000000"/>
          <w:szCs w:val="21"/>
        </w:rPr>
        <w:t>75.0 g</w:t>
      </w:r>
    </w:p>
    <w:p w14:paraId="6B842678" w14:textId="602C7482"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sidRPr="002B58DC">
        <w:rPr>
          <w:rFonts w:ascii="宋体" w:hAnsi="宋体"/>
          <w:color w:val="000000"/>
          <w:szCs w:val="21"/>
        </w:rPr>
        <w:t xml:space="preserve">    </w:t>
      </w:r>
      <w:r w:rsidRPr="002B58DC">
        <w:rPr>
          <w:rFonts w:ascii="宋体" w:hAnsi="宋体" w:hint="eastAsia"/>
          <w:color w:val="000000"/>
          <w:szCs w:val="21"/>
        </w:rPr>
        <w:t>蒸馏水</w:t>
      </w:r>
      <w:r w:rsidRPr="002B58DC">
        <w:rPr>
          <w:rFonts w:ascii="宋体" w:hAnsi="宋体"/>
          <w:color w:val="000000"/>
          <w:szCs w:val="21"/>
        </w:rPr>
        <w:t xml:space="preserve">        </w:t>
      </w:r>
      <w:r w:rsidR="00BD1915" w:rsidRPr="002B58DC">
        <w:rPr>
          <w:rFonts w:ascii="宋体" w:hAnsi="宋体"/>
          <w:color w:val="000000"/>
          <w:szCs w:val="21"/>
        </w:rPr>
        <w:t xml:space="preserve">     </w:t>
      </w:r>
      <w:r w:rsidRPr="002B58DC">
        <w:rPr>
          <w:rFonts w:ascii="宋体" w:hAnsi="宋体"/>
          <w:color w:val="000000"/>
          <w:szCs w:val="21"/>
        </w:rPr>
        <w:t xml:space="preserve">   1000.0 mL</w:t>
      </w:r>
    </w:p>
    <w:p w14:paraId="6B842679"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 xml:space="preserve">A.1.2 </w:t>
      </w:r>
      <w:r w:rsidRPr="002B58DC">
        <w:rPr>
          <w:rFonts w:ascii="黑体" w:eastAsia="黑体" w:hAnsi="黑体" w:hint="eastAsia"/>
          <w:color w:val="000000"/>
          <w:szCs w:val="21"/>
        </w:rPr>
        <w:t>制法</w:t>
      </w:r>
    </w:p>
    <w:p w14:paraId="6B84267A" w14:textId="48ABCEB7"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Pr>
          <w:rFonts w:ascii="Times New Roman" w:eastAsiaTheme="minorEastAsia" w:hAnsi="Times New Roman"/>
          <w:color w:val="000000"/>
          <w:szCs w:val="21"/>
        </w:rPr>
        <w:t xml:space="preserve">    </w:t>
      </w:r>
      <w:r w:rsidRPr="002B58DC">
        <w:rPr>
          <w:rFonts w:ascii="宋体" w:hAnsi="宋体" w:hint="eastAsia"/>
          <w:color w:val="000000"/>
          <w:szCs w:val="21"/>
        </w:rPr>
        <w:t>将上述成分加热溶解</w:t>
      </w:r>
      <w:r w:rsidRPr="002B58DC">
        <w:rPr>
          <w:rFonts w:ascii="宋体" w:hAnsi="宋体"/>
          <w:color w:val="000000"/>
          <w:szCs w:val="21"/>
        </w:rPr>
        <w:t>,</w:t>
      </w:r>
      <w:r w:rsidRPr="002B58DC">
        <w:rPr>
          <w:rFonts w:ascii="宋体" w:hAnsi="宋体" w:hint="eastAsia"/>
          <w:color w:val="000000"/>
          <w:szCs w:val="21"/>
        </w:rPr>
        <w:t>调节</w:t>
      </w:r>
      <w:r w:rsidRPr="002B58DC">
        <w:rPr>
          <w:rFonts w:ascii="宋体" w:hAnsi="宋体"/>
          <w:color w:val="000000"/>
          <w:szCs w:val="21"/>
        </w:rPr>
        <w:t xml:space="preserve">pH </w:t>
      </w:r>
      <w:r w:rsidRPr="002B58DC">
        <w:rPr>
          <w:rFonts w:ascii="宋体" w:hAnsi="宋体" w:hint="eastAsia"/>
          <w:color w:val="000000"/>
          <w:szCs w:val="21"/>
        </w:rPr>
        <w:t>至</w:t>
      </w:r>
      <w:r w:rsidRPr="002B58DC">
        <w:rPr>
          <w:rFonts w:ascii="宋体" w:hAnsi="宋体"/>
          <w:color w:val="000000"/>
          <w:szCs w:val="21"/>
        </w:rPr>
        <w:t>7.4</w:t>
      </w:r>
      <w:r w:rsidRPr="002B58DC">
        <w:rPr>
          <w:rFonts w:ascii="宋体" w:hAnsi="宋体" w:hint="eastAsia"/>
          <w:color w:val="000000"/>
          <w:szCs w:val="21"/>
        </w:rPr>
        <w:t>±</w:t>
      </w:r>
      <w:r w:rsidRPr="002B58DC">
        <w:rPr>
          <w:rFonts w:ascii="宋体" w:hAnsi="宋体"/>
          <w:color w:val="000000"/>
          <w:szCs w:val="21"/>
        </w:rPr>
        <w:t>0.2,121℃</w:t>
      </w:r>
      <w:r w:rsidRPr="002B58DC">
        <w:rPr>
          <w:rFonts w:ascii="宋体" w:hAnsi="宋体" w:hint="eastAsia"/>
          <w:color w:val="000000"/>
          <w:szCs w:val="21"/>
        </w:rPr>
        <w:t>高压灭菌</w:t>
      </w:r>
      <w:r w:rsidRPr="002B58DC">
        <w:rPr>
          <w:rFonts w:ascii="宋体" w:hAnsi="宋体"/>
          <w:color w:val="000000"/>
          <w:szCs w:val="21"/>
        </w:rPr>
        <w:t>15</w:t>
      </w:r>
      <w:r w:rsidR="00EF0C0E">
        <w:rPr>
          <w:rFonts w:ascii="宋体" w:hAnsi="宋体"/>
          <w:color w:val="000000"/>
          <w:szCs w:val="21"/>
        </w:rPr>
        <w:t xml:space="preserve"> </w:t>
      </w:r>
      <w:r w:rsidRPr="002B58DC">
        <w:rPr>
          <w:rFonts w:ascii="宋体" w:hAnsi="宋体"/>
          <w:color w:val="000000"/>
          <w:szCs w:val="21"/>
        </w:rPr>
        <w:t>min</w:t>
      </w:r>
      <w:r w:rsidRPr="002B58DC">
        <w:rPr>
          <w:rFonts w:ascii="宋体" w:hAnsi="宋体" w:hint="eastAsia"/>
          <w:color w:val="000000"/>
          <w:szCs w:val="21"/>
        </w:rPr>
        <w:t>。</w:t>
      </w:r>
    </w:p>
    <w:p w14:paraId="6B84267D"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Pr="002B58DC">
        <w:rPr>
          <w:rFonts w:ascii="黑体" w:eastAsia="黑体" w:hAnsi="黑体" w:hint="eastAsia"/>
          <w:color w:val="000000"/>
          <w:szCs w:val="21"/>
        </w:rPr>
        <w:t>2 无菌生理盐水</w:t>
      </w:r>
    </w:p>
    <w:p w14:paraId="6B84267E"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Pr="002B58DC">
        <w:rPr>
          <w:rFonts w:ascii="黑体" w:eastAsia="黑体" w:hAnsi="黑体" w:hint="eastAsia"/>
          <w:color w:val="000000"/>
          <w:szCs w:val="21"/>
        </w:rPr>
        <w:t>2</w:t>
      </w:r>
      <w:r w:rsidRPr="002B58DC">
        <w:rPr>
          <w:rFonts w:ascii="黑体" w:eastAsia="黑体" w:hAnsi="黑体"/>
          <w:color w:val="000000"/>
          <w:szCs w:val="21"/>
        </w:rPr>
        <w:t xml:space="preserve">.1 </w:t>
      </w:r>
      <w:r w:rsidRPr="002B58DC">
        <w:rPr>
          <w:rFonts w:ascii="黑体" w:eastAsia="黑体" w:hAnsi="黑体" w:hint="eastAsia"/>
          <w:color w:val="000000"/>
          <w:szCs w:val="21"/>
        </w:rPr>
        <w:t>成分</w:t>
      </w:r>
    </w:p>
    <w:p w14:paraId="6B84267F" w14:textId="7D99EA33"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Pr>
          <w:rFonts w:ascii="Times New Roman" w:eastAsiaTheme="minorEastAsia" w:hAnsi="Times New Roman"/>
          <w:color w:val="000000"/>
          <w:szCs w:val="21"/>
        </w:rPr>
        <w:t xml:space="preserve">     </w:t>
      </w:r>
      <w:r w:rsidRPr="002B58DC">
        <w:rPr>
          <w:rFonts w:ascii="宋体" w:hAnsi="宋体" w:hint="eastAsia"/>
          <w:color w:val="000000"/>
          <w:szCs w:val="21"/>
        </w:rPr>
        <w:t>氯化钠</w:t>
      </w:r>
      <w:r w:rsidRPr="002B58DC">
        <w:rPr>
          <w:rFonts w:ascii="宋体" w:hAnsi="宋体"/>
          <w:color w:val="000000"/>
          <w:szCs w:val="21"/>
        </w:rPr>
        <w:t xml:space="preserve">         </w:t>
      </w:r>
      <w:r w:rsidR="00BD1915" w:rsidRPr="002B58DC">
        <w:rPr>
          <w:rFonts w:ascii="宋体" w:hAnsi="宋体"/>
          <w:color w:val="000000"/>
          <w:szCs w:val="21"/>
        </w:rPr>
        <w:t xml:space="preserve">      </w:t>
      </w:r>
      <w:r w:rsidR="00EF0C0E">
        <w:rPr>
          <w:rFonts w:ascii="宋体" w:hAnsi="宋体"/>
          <w:color w:val="000000"/>
          <w:szCs w:val="21"/>
        </w:rPr>
        <w:t xml:space="preserve"> </w:t>
      </w:r>
      <w:r w:rsidRPr="002B58DC">
        <w:rPr>
          <w:rFonts w:ascii="宋体" w:hAnsi="宋体"/>
          <w:color w:val="000000"/>
          <w:szCs w:val="21"/>
        </w:rPr>
        <w:t>8.5 g</w:t>
      </w:r>
    </w:p>
    <w:p w14:paraId="6B842680" w14:textId="3CC03315"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sidRPr="002B58DC">
        <w:rPr>
          <w:rFonts w:ascii="宋体" w:hAnsi="宋体"/>
          <w:color w:val="000000"/>
          <w:szCs w:val="21"/>
        </w:rPr>
        <w:t xml:space="preserve">     </w:t>
      </w:r>
      <w:r w:rsidRPr="002B58DC">
        <w:rPr>
          <w:rFonts w:ascii="宋体" w:hAnsi="宋体" w:hint="eastAsia"/>
          <w:color w:val="000000"/>
          <w:szCs w:val="21"/>
        </w:rPr>
        <w:t>蒸馏水</w:t>
      </w:r>
      <w:r w:rsidRPr="002B58DC">
        <w:rPr>
          <w:rFonts w:ascii="宋体" w:hAnsi="宋体"/>
          <w:color w:val="000000"/>
          <w:szCs w:val="21"/>
        </w:rPr>
        <w:t xml:space="preserve">          </w:t>
      </w:r>
      <w:r w:rsidR="00BD1915" w:rsidRPr="002B58DC">
        <w:rPr>
          <w:rFonts w:ascii="宋体" w:hAnsi="宋体"/>
          <w:color w:val="000000"/>
          <w:szCs w:val="21"/>
        </w:rPr>
        <w:t xml:space="preserve">      </w:t>
      </w:r>
      <w:r w:rsidRPr="002B58DC">
        <w:rPr>
          <w:rFonts w:ascii="宋体" w:hAnsi="宋体"/>
          <w:color w:val="000000"/>
          <w:szCs w:val="21"/>
        </w:rPr>
        <w:t>1000.0 mL</w:t>
      </w:r>
    </w:p>
    <w:p w14:paraId="6B842681" w14:textId="77777777" w:rsidR="00631EFD" w:rsidRPr="002B58DC" w:rsidRDefault="0000000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Pr="002B58DC">
        <w:rPr>
          <w:rFonts w:ascii="黑体" w:eastAsia="黑体" w:hAnsi="黑体" w:hint="eastAsia"/>
          <w:color w:val="000000"/>
          <w:szCs w:val="21"/>
        </w:rPr>
        <w:t>2</w:t>
      </w:r>
      <w:r w:rsidRPr="002B58DC">
        <w:rPr>
          <w:rFonts w:ascii="黑体" w:eastAsia="黑体" w:hAnsi="黑体"/>
          <w:color w:val="000000"/>
          <w:szCs w:val="21"/>
        </w:rPr>
        <w:t xml:space="preserve">.2 </w:t>
      </w:r>
      <w:r w:rsidRPr="002B58DC">
        <w:rPr>
          <w:rFonts w:ascii="黑体" w:eastAsia="黑体" w:hAnsi="黑体" w:hint="eastAsia"/>
          <w:color w:val="000000"/>
          <w:szCs w:val="21"/>
        </w:rPr>
        <w:t>制法</w:t>
      </w:r>
    </w:p>
    <w:p w14:paraId="6B842682" w14:textId="77777777" w:rsidR="00631EFD" w:rsidRPr="002B58DC" w:rsidRDefault="00000000" w:rsidP="002B58DC">
      <w:pPr>
        <w:widowControl/>
        <w:autoSpaceDE w:val="0"/>
        <w:autoSpaceDN w:val="0"/>
        <w:adjustRightInd w:val="0"/>
        <w:spacing w:line="360" w:lineRule="auto"/>
        <w:jc w:val="left"/>
        <w:rPr>
          <w:rFonts w:ascii="宋体" w:hAnsi="宋体" w:hint="eastAsia"/>
          <w:color w:val="000000"/>
          <w:szCs w:val="21"/>
        </w:rPr>
      </w:pPr>
      <w:r>
        <w:rPr>
          <w:rFonts w:ascii="Times New Roman" w:eastAsiaTheme="minorEastAsia" w:hAnsi="Times New Roman"/>
          <w:color w:val="000000"/>
          <w:szCs w:val="21"/>
        </w:rPr>
        <w:t xml:space="preserve">    </w:t>
      </w:r>
      <w:r w:rsidRPr="002B58DC">
        <w:rPr>
          <w:rFonts w:ascii="宋体" w:hAnsi="宋体"/>
          <w:color w:val="000000"/>
          <w:szCs w:val="21"/>
        </w:rPr>
        <w:t xml:space="preserve"> </w:t>
      </w:r>
      <w:r w:rsidRPr="002B58DC">
        <w:rPr>
          <w:rFonts w:ascii="宋体" w:hAnsi="宋体" w:hint="eastAsia"/>
          <w:color w:val="000000"/>
          <w:szCs w:val="21"/>
        </w:rPr>
        <w:t>称取</w:t>
      </w:r>
      <w:r w:rsidRPr="002B58DC">
        <w:rPr>
          <w:rFonts w:ascii="宋体" w:hAnsi="宋体"/>
          <w:color w:val="000000"/>
          <w:szCs w:val="21"/>
        </w:rPr>
        <w:t>8.5 g</w:t>
      </w:r>
      <w:r w:rsidRPr="002B58DC">
        <w:rPr>
          <w:rFonts w:ascii="宋体" w:hAnsi="宋体" w:hint="eastAsia"/>
          <w:color w:val="000000"/>
          <w:szCs w:val="21"/>
        </w:rPr>
        <w:t>氯化钠溶于</w:t>
      </w:r>
      <w:r w:rsidRPr="002B58DC">
        <w:rPr>
          <w:rFonts w:ascii="宋体" w:hAnsi="宋体"/>
          <w:color w:val="000000"/>
          <w:szCs w:val="21"/>
        </w:rPr>
        <w:t>1000.0 mL</w:t>
      </w:r>
      <w:r w:rsidRPr="002B58DC">
        <w:rPr>
          <w:rFonts w:ascii="宋体" w:hAnsi="宋体" w:hint="eastAsia"/>
          <w:color w:val="000000"/>
          <w:szCs w:val="21"/>
        </w:rPr>
        <w:t>蒸馏水中，</w:t>
      </w:r>
      <w:r w:rsidRPr="002B58DC">
        <w:rPr>
          <w:rFonts w:ascii="宋体" w:hAnsi="宋体"/>
          <w:color w:val="000000"/>
          <w:szCs w:val="21"/>
        </w:rPr>
        <w:t>121℃</w:t>
      </w:r>
      <w:r w:rsidRPr="002B58DC">
        <w:rPr>
          <w:rFonts w:ascii="宋体" w:hAnsi="宋体" w:hint="eastAsia"/>
          <w:color w:val="000000"/>
          <w:szCs w:val="21"/>
        </w:rPr>
        <w:t>高压灭菌</w:t>
      </w:r>
      <w:r w:rsidRPr="002B58DC">
        <w:rPr>
          <w:rFonts w:ascii="宋体" w:hAnsi="宋体"/>
          <w:color w:val="000000"/>
          <w:szCs w:val="21"/>
        </w:rPr>
        <w:t>15 min</w:t>
      </w:r>
      <w:r w:rsidRPr="002B58DC">
        <w:rPr>
          <w:rFonts w:ascii="宋体" w:hAnsi="宋体" w:hint="eastAsia"/>
          <w:color w:val="000000"/>
          <w:szCs w:val="21"/>
        </w:rPr>
        <w:t>。</w:t>
      </w:r>
    </w:p>
    <w:p w14:paraId="1E1283C1" w14:textId="77777777" w:rsidR="00784A01" w:rsidRDefault="00784A01">
      <w:pPr>
        <w:widowControl/>
        <w:autoSpaceDE w:val="0"/>
        <w:autoSpaceDN w:val="0"/>
        <w:adjustRightInd w:val="0"/>
        <w:jc w:val="left"/>
        <w:rPr>
          <w:rFonts w:ascii="Times New Roman" w:eastAsiaTheme="minorEastAsia" w:hAnsi="Times New Roman"/>
          <w:color w:val="000000"/>
          <w:szCs w:val="21"/>
        </w:rPr>
      </w:pPr>
    </w:p>
    <w:p w14:paraId="5E91E0C5" w14:textId="77777777" w:rsidR="00CA5C8D" w:rsidRDefault="00CA5C8D">
      <w:pPr>
        <w:widowControl/>
        <w:autoSpaceDE w:val="0"/>
        <w:autoSpaceDN w:val="0"/>
        <w:adjustRightInd w:val="0"/>
        <w:jc w:val="left"/>
        <w:rPr>
          <w:rFonts w:ascii="黑体" w:eastAsia="黑体" w:hAnsi="黑体" w:hint="eastAsia"/>
          <w:color w:val="000000"/>
          <w:szCs w:val="21"/>
        </w:rPr>
      </w:pPr>
    </w:p>
    <w:p w14:paraId="12C1B9CE" w14:textId="1F6AC846" w:rsidR="00784A01" w:rsidRPr="002B58DC" w:rsidRDefault="006E2915"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0077650D" w:rsidRPr="002B58DC">
        <w:rPr>
          <w:rFonts w:ascii="黑体" w:eastAsia="黑体" w:hAnsi="黑体"/>
          <w:color w:val="000000"/>
          <w:szCs w:val="21"/>
        </w:rPr>
        <w:t>3</w:t>
      </w:r>
      <w:r w:rsidRPr="002B58DC">
        <w:rPr>
          <w:rFonts w:ascii="黑体" w:eastAsia="黑体" w:hAnsi="黑体"/>
          <w:color w:val="000000"/>
          <w:szCs w:val="21"/>
        </w:rPr>
        <w:t xml:space="preserve"> </w:t>
      </w:r>
      <w:r w:rsidR="00784A01" w:rsidRPr="002B58DC">
        <w:rPr>
          <w:rFonts w:ascii="黑体" w:eastAsia="黑体" w:hAnsi="黑体" w:hint="eastAsia"/>
          <w:color w:val="000000"/>
          <w:szCs w:val="21"/>
        </w:rPr>
        <w:t>磷酸盐缓冲液</w:t>
      </w:r>
    </w:p>
    <w:p w14:paraId="19A3F11C" w14:textId="4F389916" w:rsidR="00043F50" w:rsidRPr="002B58DC" w:rsidRDefault="00043F5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0077650D" w:rsidRPr="002B58DC">
        <w:rPr>
          <w:rFonts w:ascii="黑体" w:eastAsia="黑体" w:hAnsi="黑体"/>
          <w:color w:val="000000"/>
          <w:szCs w:val="21"/>
        </w:rPr>
        <w:t>3</w:t>
      </w:r>
      <w:r w:rsidRPr="002B58DC">
        <w:rPr>
          <w:rFonts w:ascii="黑体" w:eastAsia="黑体" w:hAnsi="黑体"/>
          <w:color w:val="000000"/>
          <w:szCs w:val="21"/>
        </w:rPr>
        <w:t>.1</w:t>
      </w:r>
      <w:r w:rsidR="0077650D" w:rsidRPr="002B58DC">
        <w:rPr>
          <w:rFonts w:ascii="黑体" w:eastAsia="黑体" w:hAnsi="黑体"/>
          <w:color w:val="000000"/>
          <w:szCs w:val="21"/>
        </w:rPr>
        <w:t xml:space="preserve"> </w:t>
      </w:r>
      <w:r w:rsidR="007B7040" w:rsidRPr="002B58DC">
        <w:rPr>
          <w:rFonts w:ascii="黑体" w:eastAsia="黑体" w:hAnsi="黑体" w:hint="eastAsia"/>
          <w:color w:val="000000"/>
          <w:szCs w:val="21"/>
        </w:rPr>
        <w:t>成分</w:t>
      </w:r>
    </w:p>
    <w:p w14:paraId="23A6475C" w14:textId="6FB9D68C" w:rsidR="007B7040" w:rsidRPr="00CA5C8D" w:rsidRDefault="007B7040" w:rsidP="00CA5C8D">
      <w:pPr>
        <w:widowControl/>
        <w:autoSpaceDE w:val="0"/>
        <w:autoSpaceDN w:val="0"/>
        <w:adjustRightInd w:val="0"/>
        <w:spacing w:line="360" w:lineRule="auto"/>
        <w:ind w:firstLineChars="200" w:firstLine="420"/>
        <w:jc w:val="left"/>
        <w:rPr>
          <w:rFonts w:ascii="宋体" w:hAnsi="宋体" w:hint="eastAsia"/>
          <w:color w:val="000000"/>
          <w:szCs w:val="21"/>
        </w:rPr>
      </w:pPr>
      <w:r w:rsidRPr="002B58DC">
        <w:rPr>
          <w:rFonts w:ascii="宋体" w:hAnsi="宋体" w:hint="eastAsia"/>
          <w:color w:val="000000"/>
          <w:szCs w:val="21"/>
        </w:rPr>
        <w:t>磷酸二氢钾</w:t>
      </w:r>
      <w:r w:rsidR="0077650D" w:rsidRPr="002B58DC">
        <w:rPr>
          <w:rFonts w:ascii="宋体" w:hAnsi="宋体" w:hint="eastAsia"/>
          <w:color w:val="000000"/>
          <w:szCs w:val="21"/>
        </w:rPr>
        <w:t>（</w:t>
      </w:r>
      <w:r w:rsidR="002068F8" w:rsidRPr="002B58DC">
        <w:rPr>
          <w:rFonts w:ascii="宋体" w:hAnsi="宋体" w:hint="eastAsia"/>
          <w:color w:val="000000"/>
          <w:szCs w:val="21"/>
        </w:rPr>
        <w:t>K</w:t>
      </w:r>
      <w:r w:rsidR="002068F8" w:rsidRPr="002B58DC">
        <w:rPr>
          <w:rFonts w:ascii="宋体" w:hAnsi="宋体"/>
          <w:color w:val="000000"/>
          <w:szCs w:val="21"/>
        </w:rPr>
        <w:t>H</w:t>
      </w:r>
      <w:r w:rsidR="002068F8" w:rsidRPr="002B58DC">
        <w:rPr>
          <w:rFonts w:ascii="宋体" w:hAnsi="宋体"/>
          <w:color w:val="000000"/>
          <w:szCs w:val="21"/>
          <w:vertAlign w:val="subscript"/>
        </w:rPr>
        <w:t>2</w:t>
      </w:r>
      <w:r w:rsidR="002068F8" w:rsidRPr="002B58DC">
        <w:rPr>
          <w:rFonts w:ascii="宋体" w:hAnsi="宋体"/>
          <w:color w:val="000000"/>
          <w:szCs w:val="21"/>
        </w:rPr>
        <w:t>PO</w:t>
      </w:r>
      <w:r w:rsidR="002068F8" w:rsidRPr="002B58DC">
        <w:rPr>
          <w:rFonts w:ascii="宋体" w:hAnsi="宋体"/>
          <w:color w:val="000000"/>
          <w:szCs w:val="21"/>
          <w:vertAlign w:val="subscript"/>
        </w:rPr>
        <w:t>4</w:t>
      </w:r>
      <w:r w:rsidR="007723FE" w:rsidRPr="002B58DC">
        <w:rPr>
          <w:rFonts w:ascii="宋体" w:hAnsi="宋体" w:hint="eastAsia"/>
          <w:color w:val="000000"/>
          <w:szCs w:val="21"/>
        </w:rPr>
        <w:t>）</w:t>
      </w:r>
      <w:r w:rsidR="00BD1915" w:rsidRPr="002B58DC">
        <w:rPr>
          <w:rFonts w:ascii="宋体" w:hAnsi="宋体" w:hint="eastAsia"/>
          <w:color w:val="000000"/>
          <w:szCs w:val="21"/>
        </w:rPr>
        <w:t xml:space="preserve"> </w:t>
      </w:r>
      <w:r w:rsidR="00BD1915" w:rsidRPr="002B58DC">
        <w:rPr>
          <w:rFonts w:ascii="宋体" w:hAnsi="宋体"/>
          <w:color w:val="000000"/>
          <w:szCs w:val="21"/>
        </w:rPr>
        <w:t xml:space="preserve"> </w:t>
      </w:r>
      <w:r w:rsidR="00BD1915" w:rsidRPr="00CA5C8D">
        <w:rPr>
          <w:rFonts w:ascii="宋体" w:hAnsi="宋体"/>
          <w:color w:val="000000"/>
          <w:szCs w:val="21"/>
        </w:rPr>
        <w:t xml:space="preserve"> </w:t>
      </w:r>
      <w:r w:rsidR="00CA5C8D">
        <w:rPr>
          <w:rFonts w:ascii="宋体" w:hAnsi="宋体"/>
          <w:color w:val="000000"/>
          <w:szCs w:val="21"/>
        </w:rPr>
        <w:t xml:space="preserve"> </w:t>
      </w:r>
      <w:r w:rsidR="006B278A">
        <w:rPr>
          <w:rFonts w:ascii="宋体" w:hAnsi="宋体"/>
          <w:color w:val="000000"/>
          <w:szCs w:val="21"/>
        </w:rPr>
        <w:t xml:space="preserve"> </w:t>
      </w:r>
      <w:r w:rsidR="00B26705">
        <w:rPr>
          <w:rFonts w:ascii="宋体" w:hAnsi="宋体"/>
          <w:color w:val="000000"/>
          <w:szCs w:val="21"/>
        </w:rPr>
        <w:t>34.0</w:t>
      </w:r>
      <w:r w:rsidR="006B278A">
        <w:rPr>
          <w:rFonts w:ascii="宋体" w:hAnsi="宋体"/>
          <w:color w:val="000000"/>
          <w:szCs w:val="21"/>
        </w:rPr>
        <w:t xml:space="preserve"> </w:t>
      </w:r>
      <w:r w:rsidR="007723FE" w:rsidRPr="00CA5C8D">
        <w:rPr>
          <w:rFonts w:ascii="宋体" w:hAnsi="宋体" w:hint="eastAsia"/>
          <w:color w:val="000000"/>
          <w:szCs w:val="21"/>
        </w:rPr>
        <w:t>g</w:t>
      </w:r>
    </w:p>
    <w:p w14:paraId="3D0C5C94" w14:textId="124EEBC4" w:rsidR="007B7040" w:rsidRPr="002B58DC" w:rsidRDefault="007B7040" w:rsidP="006B278A">
      <w:pPr>
        <w:widowControl/>
        <w:autoSpaceDE w:val="0"/>
        <w:autoSpaceDN w:val="0"/>
        <w:adjustRightInd w:val="0"/>
        <w:spacing w:line="360" w:lineRule="auto"/>
        <w:ind w:firstLineChars="200" w:firstLine="420"/>
        <w:jc w:val="left"/>
        <w:rPr>
          <w:rFonts w:ascii="宋体" w:hAnsi="宋体" w:hint="eastAsia"/>
          <w:color w:val="000000"/>
          <w:szCs w:val="21"/>
        </w:rPr>
      </w:pPr>
      <w:r w:rsidRPr="002B58DC">
        <w:rPr>
          <w:rFonts w:ascii="宋体" w:hAnsi="宋体" w:hint="eastAsia"/>
          <w:color w:val="000000"/>
          <w:szCs w:val="21"/>
        </w:rPr>
        <w:t>蒸馏水</w:t>
      </w:r>
      <w:r w:rsidR="00BD1915" w:rsidRPr="002B58DC">
        <w:rPr>
          <w:rFonts w:ascii="宋体" w:hAnsi="宋体" w:hint="eastAsia"/>
          <w:color w:val="000000"/>
          <w:szCs w:val="21"/>
        </w:rPr>
        <w:t xml:space="preserve"> </w:t>
      </w:r>
      <w:r w:rsidR="00BD1915" w:rsidRPr="002B58DC">
        <w:rPr>
          <w:rFonts w:ascii="宋体" w:hAnsi="宋体"/>
          <w:color w:val="000000"/>
          <w:szCs w:val="21"/>
        </w:rPr>
        <w:t xml:space="preserve">                 </w:t>
      </w:r>
      <w:r w:rsidR="007723FE" w:rsidRPr="002B58DC">
        <w:rPr>
          <w:rFonts w:ascii="宋体" w:hAnsi="宋体" w:hint="eastAsia"/>
          <w:color w:val="000000"/>
          <w:szCs w:val="21"/>
        </w:rPr>
        <w:t>5</w:t>
      </w:r>
      <w:r w:rsidR="007723FE" w:rsidRPr="006B278A">
        <w:rPr>
          <w:rFonts w:ascii="宋体" w:hAnsi="宋体"/>
          <w:color w:val="000000"/>
          <w:szCs w:val="21"/>
        </w:rPr>
        <w:t>00</w:t>
      </w:r>
      <w:r w:rsidR="00CA5C8D">
        <w:rPr>
          <w:rFonts w:ascii="宋体" w:hAnsi="宋体"/>
          <w:color w:val="000000"/>
          <w:szCs w:val="21"/>
        </w:rPr>
        <w:t xml:space="preserve"> </w:t>
      </w:r>
      <w:r w:rsidR="007723FE" w:rsidRPr="006B278A">
        <w:rPr>
          <w:rFonts w:ascii="宋体" w:hAnsi="宋体" w:hint="eastAsia"/>
          <w:color w:val="000000"/>
          <w:szCs w:val="21"/>
        </w:rPr>
        <w:t>m</w:t>
      </w:r>
      <w:r w:rsidR="007723FE" w:rsidRPr="002B58DC">
        <w:rPr>
          <w:rFonts w:ascii="宋体" w:hAnsi="宋体" w:hint="eastAsia"/>
          <w:color w:val="000000"/>
          <w:szCs w:val="21"/>
        </w:rPr>
        <w:t>L</w:t>
      </w:r>
      <w:r w:rsidR="00043F50" w:rsidRPr="002B58DC">
        <w:rPr>
          <w:rFonts w:ascii="宋体" w:hAnsi="宋体"/>
          <w:color w:val="000000"/>
          <w:szCs w:val="21"/>
        </w:rPr>
        <w:t xml:space="preserve">   </w:t>
      </w:r>
    </w:p>
    <w:p w14:paraId="1E487089" w14:textId="5B6B8C9D" w:rsidR="007B7040" w:rsidRPr="002B58DC" w:rsidRDefault="00C37E90" w:rsidP="002B58DC">
      <w:pPr>
        <w:widowControl/>
        <w:autoSpaceDE w:val="0"/>
        <w:autoSpaceDN w:val="0"/>
        <w:adjustRightInd w:val="0"/>
        <w:spacing w:line="360" w:lineRule="auto"/>
        <w:ind w:firstLineChars="200" w:firstLine="420"/>
        <w:jc w:val="left"/>
        <w:rPr>
          <w:rFonts w:ascii="宋体" w:hAnsi="宋体" w:hint="eastAsia"/>
          <w:color w:val="000000"/>
          <w:szCs w:val="21"/>
        </w:rPr>
      </w:pPr>
      <w:r w:rsidRPr="002B58DC">
        <w:rPr>
          <w:rFonts w:ascii="宋体" w:hAnsi="宋体"/>
          <w:color w:val="000000"/>
          <w:szCs w:val="21"/>
        </w:rPr>
        <w:t>pH 7.2</w:t>
      </w:r>
    </w:p>
    <w:p w14:paraId="5C11F848" w14:textId="3575EA58" w:rsidR="007B7040" w:rsidRPr="002B58DC" w:rsidRDefault="00C37E90" w:rsidP="002B58DC">
      <w:pPr>
        <w:widowControl/>
        <w:autoSpaceDE w:val="0"/>
        <w:autoSpaceDN w:val="0"/>
        <w:adjustRightInd w:val="0"/>
        <w:spacing w:line="360" w:lineRule="auto"/>
        <w:jc w:val="left"/>
        <w:rPr>
          <w:rFonts w:ascii="黑体" w:eastAsia="黑体" w:hAnsi="黑体" w:hint="eastAsia"/>
          <w:color w:val="000000"/>
          <w:szCs w:val="21"/>
        </w:rPr>
      </w:pPr>
      <w:r w:rsidRPr="002B58DC">
        <w:rPr>
          <w:rFonts w:ascii="黑体" w:eastAsia="黑体" w:hAnsi="黑体"/>
          <w:color w:val="000000"/>
          <w:szCs w:val="21"/>
        </w:rPr>
        <w:t>A</w:t>
      </w:r>
      <w:r w:rsidR="008303EC" w:rsidRPr="002B58DC">
        <w:rPr>
          <w:rFonts w:ascii="黑体" w:eastAsia="黑体" w:hAnsi="黑体"/>
          <w:color w:val="000000"/>
          <w:szCs w:val="21"/>
        </w:rPr>
        <w:t xml:space="preserve">.3.2 </w:t>
      </w:r>
      <w:r w:rsidR="007B7040" w:rsidRPr="002B58DC">
        <w:rPr>
          <w:rFonts w:ascii="黑体" w:eastAsia="黑体" w:hAnsi="黑体" w:hint="eastAsia"/>
          <w:color w:val="000000"/>
          <w:szCs w:val="21"/>
        </w:rPr>
        <w:t>制法</w:t>
      </w:r>
    </w:p>
    <w:p w14:paraId="3DA5ED29" w14:textId="558C415B" w:rsidR="006E2915" w:rsidRPr="002B58DC" w:rsidRDefault="006E2915" w:rsidP="002B58DC">
      <w:pPr>
        <w:widowControl/>
        <w:autoSpaceDE w:val="0"/>
        <w:autoSpaceDN w:val="0"/>
        <w:adjustRightInd w:val="0"/>
        <w:spacing w:line="360" w:lineRule="auto"/>
        <w:ind w:firstLineChars="200" w:firstLine="420"/>
        <w:jc w:val="left"/>
        <w:rPr>
          <w:rFonts w:ascii="宋体" w:hAnsi="宋体" w:hint="eastAsia"/>
          <w:color w:val="000000"/>
          <w:szCs w:val="21"/>
        </w:rPr>
      </w:pPr>
      <w:r w:rsidRPr="002B58DC">
        <w:rPr>
          <w:rFonts w:ascii="宋体" w:hAnsi="宋体" w:hint="eastAsia"/>
          <w:color w:val="000000"/>
          <w:szCs w:val="21"/>
        </w:rPr>
        <w:t>贮存液：称取</w:t>
      </w:r>
      <w:r w:rsidR="008303EC" w:rsidRPr="002B58DC">
        <w:rPr>
          <w:rFonts w:ascii="宋体" w:hAnsi="宋体" w:hint="eastAsia"/>
          <w:color w:val="000000"/>
          <w:szCs w:val="21"/>
        </w:rPr>
        <w:t>3</w:t>
      </w:r>
      <w:r w:rsidR="008303EC" w:rsidRPr="002B58DC">
        <w:rPr>
          <w:rFonts w:ascii="宋体" w:hAnsi="宋体"/>
          <w:color w:val="000000"/>
          <w:szCs w:val="21"/>
        </w:rPr>
        <w:t>4.0 g</w:t>
      </w:r>
      <w:r w:rsidRPr="002B58DC">
        <w:rPr>
          <w:rFonts w:ascii="宋体" w:hAnsi="宋体" w:hint="eastAsia"/>
          <w:color w:val="000000"/>
          <w:szCs w:val="21"/>
        </w:rPr>
        <w:t>的磷酸二氢钾溶于</w:t>
      </w:r>
      <w:r w:rsidR="008303EC" w:rsidRPr="002B58DC">
        <w:rPr>
          <w:rFonts w:ascii="宋体" w:hAnsi="宋体" w:hint="eastAsia"/>
          <w:color w:val="000000"/>
          <w:szCs w:val="21"/>
        </w:rPr>
        <w:t>5</w:t>
      </w:r>
      <w:r w:rsidR="008303EC" w:rsidRPr="002B58DC">
        <w:rPr>
          <w:rFonts w:ascii="宋体" w:hAnsi="宋体"/>
          <w:color w:val="000000"/>
          <w:szCs w:val="21"/>
        </w:rPr>
        <w:t>00</w:t>
      </w:r>
      <w:r w:rsidR="00B26705">
        <w:rPr>
          <w:rFonts w:ascii="宋体" w:hAnsi="宋体"/>
          <w:color w:val="000000"/>
          <w:szCs w:val="21"/>
        </w:rPr>
        <w:t xml:space="preserve"> </w:t>
      </w:r>
      <w:r w:rsidR="008303EC" w:rsidRPr="002B58DC">
        <w:rPr>
          <w:rFonts w:ascii="宋体" w:hAnsi="宋体" w:hint="eastAsia"/>
          <w:color w:val="000000"/>
          <w:szCs w:val="21"/>
        </w:rPr>
        <w:t>mL</w:t>
      </w:r>
      <w:r w:rsidRPr="002B58DC">
        <w:rPr>
          <w:rFonts w:ascii="宋体" w:hAnsi="宋体" w:hint="eastAsia"/>
          <w:color w:val="000000"/>
          <w:szCs w:val="21"/>
        </w:rPr>
        <w:t>蒸馏水中，用大约</w:t>
      </w:r>
      <w:r w:rsidR="008303EC" w:rsidRPr="002B58DC">
        <w:rPr>
          <w:rFonts w:ascii="宋体" w:hAnsi="宋体" w:hint="eastAsia"/>
          <w:color w:val="000000"/>
          <w:szCs w:val="21"/>
        </w:rPr>
        <w:t>1</w:t>
      </w:r>
      <w:r w:rsidR="008303EC" w:rsidRPr="002B58DC">
        <w:rPr>
          <w:rFonts w:ascii="宋体" w:hAnsi="宋体"/>
          <w:color w:val="000000"/>
          <w:szCs w:val="21"/>
        </w:rPr>
        <w:t>75</w:t>
      </w:r>
      <w:r w:rsidR="008303EC" w:rsidRPr="002B58DC">
        <w:rPr>
          <w:rFonts w:ascii="宋体" w:hAnsi="宋体" w:hint="eastAsia"/>
          <w:color w:val="000000"/>
          <w:szCs w:val="21"/>
        </w:rPr>
        <w:t xml:space="preserve"> mL</w:t>
      </w:r>
      <w:r w:rsidRPr="002B58DC">
        <w:rPr>
          <w:rFonts w:ascii="宋体" w:hAnsi="宋体" w:hint="eastAsia"/>
          <w:color w:val="000000"/>
          <w:szCs w:val="21"/>
        </w:rPr>
        <w:t>的</w:t>
      </w:r>
      <w:r w:rsidR="008303EC" w:rsidRPr="002B58DC">
        <w:rPr>
          <w:rFonts w:ascii="宋体" w:hAnsi="宋体" w:hint="eastAsia"/>
          <w:color w:val="000000"/>
          <w:szCs w:val="21"/>
        </w:rPr>
        <w:t>1</w:t>
      </w:r>
      <w:r w:rsidR="006B278A">
        <w:rPr>
          <w:rFonts w:ascii="宋体" w:hAnsi="宋体"/>
          <w:color w:val="000000"/>
          <w:szCs w:val="21"/>
        </w:rPr>
        <w:t xml:space="preserve"> </w:t>
      </w:r>
      <w:r w:rsidR="008303EC" w:rsidRPr="002B58DC">
        <w:rPr>
          <w:rFonts w:ascii="宋体" w:hAnsi="宋体"/>
          <w:color w:val="000000"/>
          <w:szCs w:val="21"/>
        </w:rPr>
        <w:t>mol</w:t>
      </w:r>
      <w:r w:rsidR="008303EC" w:rsidRPr="002B58DC">
        <w:rPr>
          <w:rFonts w:ascii="宋体" w:hAnsi="宋体" w:hint="eastAsia"/>
          <w:color w:val="000000"/>
          <w:szCs w:val="21"/>
        </w:rPr>
        <w:t>/</w:t>
      </w:r>
      <w:r w:rsidR="008303EC" w:rsidRPr="002B58DC">
        <w:rPr>
          <w:rFonts w:ascii="宋体" w:hAnsi="宋体"/>
          <w:color w:val="000000"/>
          <w:szCs w:val="21"/>
        </w:rPr>
        <w:t>L</w:t>
      </w:r>
      <w:r w:rsidRPr="002B58DC">
        <w:rPr>
          <w:rFonts w:ascii="宋体" w:hAnsi="宋体" w:hint="eastAsia"/>
          <w:color w:val="000000"/>
          <w:szCs w:val="21"/>
        </w:rPr>
        <w:t>氢氧化钠溶液调节</w:t>
      </w:r>
      <w:r w:rsidR="008B4C89" w:rsidRPr="002B58DC">
        <w:rPr>
          <w:rFonts w:ascii="宋体" w:hAnsi="宋体" w:hint="eastAsia"/>
          <w:color w:val="000000"/>
          <w:szCs w:val="21"/>
        </w:rPr>
        <w:t>pH，</w:t>
      </w:r>
      <w:r w:rsidRPr="002B58DC">
        <w:rPr>
          <w:rFonts w:ascii="宋体" w:hAnsi="宋体" w:hint="eastAsia"/>
          <w:color w:val="000000"/>
          <w:szCs w:val="21"/>
        </w:rPr>
        <w:t>用蒸馏水稀释至</w:t>
      </w:r>
      <w:r w:rsidR="008B4C89" w:rsidRPr="002B58DC">
        <w:rPr>
          <w:rFonts w:ascii="宋体" w:hAnsi="宋体"/>
          <w:color w:val="000000"/>
          <w:szCs w:val="21"/>
        </w:rPr>
        <w:t>1000</w:t>
      </w:r>
      <w:r w:rsidR="00B26705">
        <w:rPr>
          <w:rFonts w:ascii="宋体" w:hAnsi="宋体"/>
          <w:color w:val="000000"/>
          <w:szCs w:val="21"/>
        </w:rPr>
        <w:t xml:space="preserve"> </w:t>
      </w:r>
      <w:r w:rsidR="008B4C89" w:rsidRPr="002B58DC">
        <w:rPr>
          <w:rFonts w:ascii="宋体" w:hAnsi="宋体" w:hint="eastAsia"/>
          <w:color w:val="000000"/>
          <w:szCs w:val="21"/>
        </w:rPr>
        <w:t>mL</w:t>
      </w:r>
      <w:r w:rsidRPr="002B58DC">
        <w:rPr>
          <w:rFonts w:ascii="宋体" w:hAnsi="宋体" w:hint="eastAsia"/>
          <w:color w:val="000000"/>
          <w:szCs w:val="21"/>
        </w:rPr>
        <w:t>后贮存于冰箱中。</w:t>
      </w:r>
    </w:p>
    <w:p w14:paraId="68B5E0E2" w14:textId="787507E3" w:rsidR="007B7040" w:rsidRPr="002B58DC" w:rsidRDefault="006E2915" w:rsidP="002B58DC">
      <w:pPr>
        <w:widowControl/>
        <w:autoSpaceDE w:val="0"/>
        <w:autoSpaceDN w:val="0"/>
        <w:adjustRightInd w:val="0"/>
        <w:spacing w:line="360" w:lineRule="auto"/>
        <w:ind w:firstLineChars="200" w:firstLine="420"/>
        <w:jc w:val="left"/>
        <w:rPr>
          <w:rFonts w:ascii="宋体" w:hAnsi="宋体" w:hint="eastAsia"/>
          <w:color w:val="000000"/>
          <w:szCs w:val="21"/>
        </w:rPr>
      </w:pPr>
      <w:r w:rsidRPr="002B58DC">
        <w:rPr>
          <w:rFonts w:ascii="宋体" w:hAnsi="宋体" w:hint="eastAsia"/>
          <w:color w:val="000000"/>
          <w:szCs w:val="21"/>
        </w:rPr>
        <w:t>稀释液：取贮存液</w:t>
      </w:r>
      <w:r w:rsidR="008B4C89" w:rsidRPr="002B58DC">
        <w:rPr>
          <w:rFonts w:ascii="宋体" w:hAnsi="宋体"/>
          <w:color w:val="000000"/>
          <w:szCs w:val="21"/>
        </w:rPr>
        <w:t>1.25</w:t>
      </w:r>
      <w:r w:rsidR="00B26705">
        <w:rPr>
          <w:rFonts w:ascii="宋体" w:hAnsi="宋体"/>
          <w:color w:val="000000"/>
          <w:szCs w:val="21"/>
        </w:rPr>
        <w:t xml:space="preserve"> </w:t>
      </w:r>
      <w:r w:rsidR="008B4C89" w:rsidRPr="002B58DC">
        <w:rPr>
          <w:rFonts w:ascii="宋体" w:hAnsi="宋体" w:hint="eastAsia"/>
          <w:color w:val="000000"/>
          <w:szCs w:val="21"/>
        </w:rPr>
        <w:t>mL</w:t>
      </w:r>
      <w:r w:rsidRPr="002B58DC">
        <w:rPr>
          <w:rFonts w:ascii="宋体" w:hAnsi="宋体" w:hint="eastAsia"/>
          <w:color w:val="000000"/>
          <w:szCs w:val="21"/>
        </w:rPr>
        <w:t>，用蒸馏水稀释至</w:t>
      </w:r>
      <w:r w:rsidR="008B4C89" w:rsidRPr="002B58DC">
        <w:rPr>
          <w:rFonts w:ascii="宋体" w:hAnsi="宋体"/>
          <w:color w:val="000000"/>
          <w:szCs w:val="21"/>
        </w:rPr>
        <w:t>100</w:t>
      </w:r>
      <w:r w:rsidR="00B26705">
        <w:rPr>
          <w:rFonts w:ascii="宋体" w:hAnsi="宋体"/>
          <w:color w:val="000000"/>
          <w:szCs w:val="21"/>
        </w:rPr>
        <w:t xml:space="preserve"> </w:t>
      </w:r>
      <w:r w:rsidR="008B4C89" w:rsidRPr="002B58DC">
        <w:rPr>
          <w:rFonts w:ascii="宋体" w:hAnsi="宋体" w:hint="eastAsia"/>
          <w:color w:val="000000"/>
          <w:szCs w:val="21"/>
        </w:rPr>
        <w:t>mL</w:t>
      </w:r>
      <w:r w:rsidRPr="002B58DC">
        <w:rPr>
          <w:rFonts w:ascii="宋体" w:hAnsi="宋体" w:hint="eastAsia"/>
          <w:color w:val="000000"/>
          <w:szCs w:val="21"/>
        </w:rPr>
        <w:t>，分装于适宜容器中</w:t>
      </w:r>
      <w:r w:rsidR="008B4C89" w:rsidRPr="002B58DC">
        <w:rPr>
          <w:rFonts w:ascii="宋体" w:hAnsi="宋体" w:hint="eastAsia"/>
          <w:color w:val="000000"/>
          <w:szCs w:val="21"/>
        </w:rPr>
        <w:t>，1</w:t>
      </w:r>
      <w:r w:rsidR="008B4C89" w:rsidRPr="002B58DC">
        <w:rPr>
          <w:rFonts w:ascii="宋体" w:hAnsi="宋体"/>
          <w:color w:val="000000"/>
          <w:szCs w:val="21"/>
        </w:rPr>
        <w:t>21</w:t>
      </w:r>
      <w:r w:rsidRPr="002B58DC">
        <w:rPr>
          <w:rFonts w:ascii="宋体" w:hAnsi="宋体" w:hint="eastAsia"/>
          <w:color w:val="000000"/>
          <w:szCs w:val="21"/>
        </w:rPr>
        <w:t>℃高压灭菌</w:t>
      </w:r>
      <w:r w:rsidR="00BD1915" w:rsidRPr="002B58DC">
        <w:rPr>
          <w:rFonts w:ascii="宋体" w:hAnsi="宋体" w:hint="eastAsia"/>
          <w:color w:val="000000"/>
          <w:szCs w:val="21"/>
        </w:rPr>
        <w:t>1</w:t>
      </w:r>
      <w:r w:rsidR="00BD1915" w:rsidRPr="002B58DC">
        <w:rPr>
          <w:rFonts w:ascii="宋体" w:hAnsi="宋体"/>
          <w:color w:val="000000"/>
          <w:szCs w:val="21"/>
        </w:rPr>
        <w:t>5</w:t>
      </w:r>
      <w:r w:rsidR="00B26705">
        <w:rPr>
          <w:rFonts w:ascii="宋体" w:hAnsi="宋体"/>
          <w:color w:val="000000"/>
          <w:szCs w:val="21"/>
        </w:rPr>
        <w:t xml:space="preserve"> </w:t>
      </w:r>
      <w:r w:rsidR="00BD1915" w:rsidRPr="002B58DC">
        <w:rPr>
          <w:rFonts w:ascii="宋体" w:hAnsi="宋体" w:hint="eastAsia"/>
          <w:color w:val="000000"/>
          <w:szCs w:val="21"/>
        </w:rPr>
        <w:t>min</w:t>
      </w:r>
      <w:r w:rsidRPr="002B58DC">
        <w:rPr>
          <w:rFonts w:ascii="宋体" w:hAnsi="宋体" w:hint="eastAsia"/>
          <w:color w:val="000000"/>
          <w:szCs w:val="21"/>
        </w:rPr>
        <w:t>。</w:t>
      </w:r>
    </w:p>
    <w:sectPr w:rsidR="007B7040" w:rsidRPr="002B58DC">
      <w:headerReference w:type="even" r:id="rId18"/>
      <w:footerReference w:type="even" r:id="rId19"/>
      <w:footerReference w:type="default" r:id="rId20"/>
      <w:pgSz w:w="11905" w:h="16838"/>
      <w:pgMar w:top="1701" w:right="1701" w:bottom="1701" w:left="1701" w:header="850" w:footer="992" w:gutter="0"/>
      <w:pgNumType w:start="1"/>
      <w:cols w:space="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86AA" w14:textId="77777777" w:rsidR="0090185A" w:rsidRDefault="0090185A">
      <w:r>
        <w:separator/>
      </w:r>
    </w:p>
  </w:endnote>
  <w:endnote w:type="continuationSeparator" w:id="0">
    <w:p w14:paraId="2D1AFE75" w14:textId="77777777" w:rsidR="0090185A" w:rsidRDefault="0090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default"/>
    <w:sig w:usb0="00000000" w:usb1="00000000" w:usb2="00000010" w:usb3="00000000" w:csb0="00040000" w:csb1="00000000"/>
  </w:font>
  <w:font w:name="Source Sans Pro">
    <w:altName w:val="Segoe Print"/>
    <w:charset w:val="00"/>
    <w:family w:val="swiss"/>
    <w:pitch w:val="variable"/>
    <w:sig w:usb0="600002F7" w:usb1="02000001" w:usb2="00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HTK--GBK1-0">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6" w14:textId="77777777" w:rsidR="00631EFD" w:rsidRDefault="00000000">
    <w:pPr>
      <w:pStyle w:val="ac"/>
      <w:ind w:firstLineChars="4550" w:firstLine="9100"/>
    </w:pPr>
    <w:r>
      <w:rPr>
        <w:rFonts w:ascii="宋体" w:hAnsi="宋体" w:cs="宋体" w:hint="eastAsia"/>
        <w:color w:val="333333"/>
        <w:sz w:val="20"/>
        <w:szCs w:val="20"/>
        <w:shd w:val="clear" w:color="auto" w:fill="FFFFFF"/>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7" w14:textId="77777777" w:rsidR="00631EFD" w:rsidRDefault="00000000">
    <w:pPr>
      <w:pStyle w:val="ac"/>
      <w:wordWrap w:val="0"/>
      <w:jc w:val="right"/>
      <w:rPr>
        <w:rFonts w:ascii="宋体" w:hAnsi="宋体" w:cs="宋体" w:hint="eastAsia"/>
      </w:rPr>
    </w:pPr>
    <w:r>
      <w:rPr>
        <w:rFonts w:hint="eastAsia"/>
      </w:rPr>
      <w:t xml:space="preserve">　　　　</w:t>
    </w:r>
  </w:p>
  <w:p w14:paraId="6B8426D8" w14:textId="77777777" w:rsidR="00631EFD" w:rsidRDefault="00631EF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C" w14:textId="77777777" w:rsidR="00631EFD" w:rsidRDefault="00000000">
    <w:pPr>
      <w:pStyle w:val="ac"/>
      <w:ind w:firstLineChars="4550" w:firstLine="9100"/>
    </w:pPr>
    <w:r>
      <w:rPr>
        <w:rFonts w:ascii="宋体" w:hAnsi="宋体" w:cs="宋体" w:hint="eastAsia"/>
        <w:color w:val="333333"/>
        <w:sz w:val="20"/>
        <w:szCs w:val="20"/>
        <w:shd w:val="clear" w:color="auto" w:fill="FFFFFF"/>
      </w:rPr>
      <w:t>Ⅲ</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E" w14:textId="77777777" w:rsidR="00631EFD" w:rsidRDefault="00000000">
    <w:pPr>
      <w:pStyle w:val="ac"/>
      <w:ind w:firstLineChars="50" w:firstLine="90"/>
    </w:pPr>
    <w:r>
      <w:fldChar w:fldCharType="begin"/>
    </w:r>
    <w:r>
      <w:instrText xml:space="preserve"> PAGE   \* MERGEFORMAT </w:instrText>
    </w:r>
    <w:r>
      <w:fldChar w:fldCharType="separate"/>
    </w:r>
    <w:r>
      <w:t>2</w:t>
    </w:r>
    <w: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F" w14:textId="77777777" w:rsidR="00631EFD" w:rsidRDefault="00000000">
    <w:pPr>
      <w:pStyle w:val="ac"/>
      <w:ind w:right="9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A2A92" w14:textId="77777777" w:rsidR="0090185A" w:rsidRDefault="0090185A">
      <w:r>
        <w:separator/>
      </w:r>
    </w:p>
  </w:footnote>
  <w:footnote w:type="continuationSeparator" w:id="0">
    <w:p w14:paraId="17509F4C" w14:textId="77777777" w:rsidR="0090185A" w:rsidRDefault="0090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5" w14:textId="77777777" w:rsidR="00631EFD" w:rsidRDefault="00000000">
    <w:pPr>
      <w:jc w:val="right"/>
    </w:pPr>
    <w:r>
      <w:t xml:space="preserve">T/CIQA </w:t>
    </w:r>
    <w:r>
      <w:rPr>
        <w:rFonts w:hint="eastAsia"/>
      </w:rPr>
      <w:t>10</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9" w14:textId="77777777" w:rsidR="00631EFD" w:rsidRDefault="00000000">
    <w:pPr>
      <w:jc w:val="right"/>
    </w:pPr>
    <w:r>
      <w:tab/>
    </w:r>
    <w:r>
      <w:tab/>
      <w:t xml:space="preserve">T/CIQA </w:t>
    </w:r>
    <w:r>
      <w:rPr>
        <w:rFonts w:hint="eastAsia"/>
      </w:rPr>
      <w:t>X</w:t>
    </w:r>
    <w:r>
      <w:t>-</w:t>
    </w:r>
    <w:r>
      <w:rPr>
        <w:rFonts w:hint="eastAsia"/>
      </w:rPr>
      <w:t>XXXX</w:t>
    </w:r>
  </w:p>
  <w:p w14:paraId="6B8426DA" w14:textId="77777777" w:rsidR="00631EFD" w:rsidRDefault="00631E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B" w14:textId="77777777" w:rsidR="00631EFD" w:rsidRDefault="00000000">
    <w:pPr>
      <w:jc w:val="right"/>
    </w:pPr>
    <w:r>
      <w:t xml:space="preserve">T/CIQA </w:t>
    </w:r>
    <w:r>
      <w:rPr>
        <w:rFonts w:hint="eastAsia"/>
      </w:rPr>
      <w:t>X</w:t>
    </w:r>
    <w:r>
      <w:t>-</w:t>
    </w:r>
    <w:r>
      <w:rPr>
        <w:rFonts w:hint="eastAsia"/>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26DD" w14:textId="77777777" w:rsidR="00631EFD" w:rsidRDefault="00000000">
    <w:r>
      <w:t xml:space="preserve">T/CIQA </w:t>
    </w:r>
    <w:r>
      <w:rPr>
        <w:rFonts w:hint="eastAsia"/>
      </w:rPr>
      <w:t>10</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9DA8A510"/>
    <w:lvl w:ilvl="0">
      <w:start w:val="1"/>
      <w:numFmt w:val="decimal"/>
      <w:suff w:val="nothing"/>
      <w:lvlText w:val="%1　"/>
      <w:lvlJc w:val="left"/>
      <w:pPr>
        <w:ind w:left="0" w:firstLine="0"/>
      </w:pPr>
      <w:rPr>
        <w:rFonts w:ascii="黑体" w:eastAsia="黑体" w:hAnsi="黑体" w:hint="eastAsia"/>
        <w:b w:val="0"/>
        <w:i w:val="0"/>
        <w:sz w:val="21"/>
        <w:szCs w:val="21"/>
      </w:rPr>
    </w:lvl>
    <w:lvl w:ilvl="1">
      <w:start w:val="1"/>
      <w:numFmt w:val="decimal"/>
      <w:suff w:val="nothing"/>
      <w:lvlText w:val="%1.%2　"/>
      <w:lvlJc w:val="left"/>
      <w:pPr>
        <w:ind w:left="0" w:firstLine="0"/>
      </w:pPr>
      <w:rPr>
        <w:rFonts w:ascii="黑体" w:eastAsia="黑体" w:hAnsi="黑体"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87B4479"/>
    <w:multiLevelType w:val="singleLevel"/>
    <w:tmpl w:val="287B4479"/>
    <w:lvl w:ilvl="0">
      <w:start w:val="1"/>
      <w:numFmt w:val="decimal"/>
      <w:pStyle w:val="a"/>
      <w:suff w:val="nothing"/>
      <w:lvlText w:val="%1、"/>
      <w:lvlJc w:val="left"/>
    </w:lvl>
  </w:abstractNum>
  <w:num w:numId="1" w16cid:durableId="1978487985">
    <w:abstractNumId w:val="1"/>
  </w:num>
  <w:num w:numId="2" w16cid:durableId="66004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FjOGMyMDg0NmRiMDlkOTczNmRmY2U5MzNlYjAyMjcifQ=="/>
  </w:docVars>
  <w:rsids>
    <w:rsidRoot w:val="00F565AB"/>
    <w:rsid w:val="00002B7F"/>
    <w:rsid w:val="00005001"/>
    <w:rsid w:val="00012661"/>
    <w:rsid w:val="00015478"/>
    <w:rsid w:val="000162E5"/>
    <w:rsid w:val="00020652"/>
    <w:rsid w:val="000229D6"/>
    <w:rsid w:val="00022A1C"/>
    <w:rsid w:val="00023364"/>
    <w:rsid w:val="00027235"/>
    <w:rsid w:val="00027D66"/>
    <w:rsid w:val="00030D7A"/>
    <w:rsid w:val="0003502D"/>
    <w:rsid w:val="0003520C"/>
    <w:rsid w:val="00036A13"/>
    <w:rsid w:val="00040B6A"/>
    <w:rsid w:val="00040FC0"/>
    <w:rsid w:val="00041BC1"/>
    <w:rsid w:val="00043749"/>
    <w:rsid w:val="00043D10"/>
    <w:rsid w:val="00043F50"/>
    <w:rsid w:val="00046679"/>
    <w:rsid w:val="0005079B"/>
    <w:rsid w:val="000522D9"/>
    <w:rsid w:val="00052C4A"/>
    <w:rsid w:val="000536A4"/>
    <w:rsid w:val="00054906"/>
    <w:rsid w:val="00061BE6"/>
    <w:rsid w:val="00064DFD"/>
    <w:rsid w:val="00065607"/>
    <w:rsid w:val="00065828"/>
    <w:rsid w:val="000659AC"/>
    <w:rsid w:val="000662F4"/>
    <w:rsid w:val="00067CFC"/>
    <w:rsid w:val="00073E54"/>
    <w:rsid w:val="00076DEE"/>
    <w:rsid w:val="000802AD"/>
    <w:rsid w:val="000858F8"/>
    <w:rsid w:val="000863E4"/>
    <w:rsid w:val="000900F2"/>
    <w:rsid w:val="000952F9"/>
    <w:rsid w:val="00096405"/>
    <w:rsid w:val="000A00D1"/>
    <w:rsid w:val="000A0A30"/>
    <w:rsid w:val="000A2166"/>
    <w:rsid w:val="000A259F"/>
    <w:rsid w:val="000A2809"/>
    <w:rsid w:val="000A3B82"/>
    <w:rsid w:val="000A4B08"/>
    <w:rsid w:val="000A5286"/>
    <w:rsid w:val="000B115A"/>
    <w:rsid w:val="000B5A03"/>
    <w:rsid w:val="000B5E11"/>
    <w:rsid w:val="000B72B0"/>
    <w:rsid w:val="000C0088"/>
    <w:rsid w:val="000C07ED"/>
    <w:rsid w:val="000C492D"/>
    <w:rsid w:val="000C78D6"/>
    <w:rsid w:val="000D2CC0"/>
    <w:rsid w:val="000D35E9"/>
    <w:rsid w:val="000D39E8"/>
    <w:rsid w:val="000D4828"/>
    <w:rsid w:val="000D509F"/>
    <w:rsid w:val="000D561A"/>
    <w:rsid w:val="000D651D"/>
    <w:rsid w:val="000E0471"/>
    <w:rsid w:val="000E0603"/>
    <w:rsid w:val="000E0DAD"/>
    <w:rsid w:val="000E2B09"/>
    <w:rsid w:val="000E43BB"/>
    <w:rsid w:val="000E4584"/>
    <w:rsid w:val="000E4B31"/>
    <w:rsid w:val="000E4C7D"/>
    <w:rsid w:val="000E5014"/>
    <w:rsid w:val="000E5EAA"/>
    <w:rsid w:val="000F136B"/>
    <w:rsid w:val="000F1F1E"/>
    <w:rsid w:val="000F285C"/>
    <w:rsid w:val="000F4F34"/>
    <w:rsid w:val="0010195B"/>
    <w:rsid w:val="001021AF"/>
    <w:rsid w:val="00102782"/>
    <w:rsid w:val="00103113"/>
    <w:rsid w:val="001045FF"/>
    <w:rsid w:val="00104D24"/>
    <w:rsid w:val="001068E1"/>
    <w:rsid w:val="00106AF2"/>
    <w:rsid w:val="00106C2C"/>
    <w:rsid w:val="00107B7F"/>
    <w:rsid w:val="00110AD9"/>
    <w:rsid w:val="00114B4D"/>
    <w:rsid w:val="00114D5C"/>
    <w:rsid w:val="00116BB0"/>
    <w:rsid w:val="00117C4F"/>
    <w:rsid w:val="00122D60"/>
    <w:rsid w:val="0012393F"/>
    <w:rsid w:val="001242F6"/>
    <w:rsid w:val="0012543D"/>
    <w:rsid w:val="00126DAD"/>
    <w:rsid w:val="0012780E"/>
    <w:rsid w:val="00131E7E"/>
    <w:rsid w:val="00131F24"/>
    <w:rsid w:val="00133F1B"/>
    <w:rsid w:val="00134343"/>
    <w:rsid w:val="0013681C"/>
    <w:rsid w:val="00136D2A"/>
    <w:rsid w:val="00140D64"/>
    <w:rsid w:val="001420B8"/>
    <w:rsid w:val="00142FFE"/>
    <w:rsid w:val="001430E7"/>
    <w:rsid w:val="00143915"/>
    <w:rsid w:val="00143A53"/>
    <w:rsid w:val="00145D78"/>
    <w:rsid w:val="00146054"/>
    <w:rsid w:val="001466F6"/>
    <w:rsid w:val="001472B1"/>
    <w:rsid w:val="00150CCB"/>
    <w:rsid w:val="00150D2F"/>
    <w:rsid w:val="0015696D"/>
    <w:rsid w:val="00157820"/>
    <w:rsid w:val="00157ABE"/>
    <w:rsid w:val="00160BBE"/>
    <w:rsid w:val="00160EA6"/>
    <w:rsid w:val="00161D60"/>
    <w:rsid w:val="00162549"/>
    <w:rsid w:val="00162644"/>
    <w:rsid w:val="001655D1"/>
    <w:rsid w:val="00165CF0"/>
    <w:rsid w:val="00166EF5"/>
    <w:rsid w:val="001707C0"/>
    <w:rsid w:val="00172D83"/>
    <w:rsid w:val="00172DFA"/>
    <w:rsid w:val="00174816"/>
    <w:rsid w:val="00175CB4"/>
    <w:rsid w:val="0017659A"/>
    <w:rsid w:val="00180919"/>
    <w:rsid w:val="00180A34"/>
    <w:rsid w:val="00182054"/>
    <w:rsid w:val="00184A45"/>
    <w:rsid w:val="001866F2"/>
    <w:rsid w:val="0019078A"/>
    <w:rsid w:val="0019154C"/>
    <w:rsid w:val="00191E53"/>
    <w:rsid w:val="001923C6"/>
    <w:rsid w:val="00193B0A"/>
    <w:rsid w:val="00195D5F"/>
    <w:rsid w:val="001978A9"/>
    <w:rsid w:val="00197A09"/>
    <w:rsid w:val="001A1A11"/>
    <w:rsid w:val="001A554B"/>
    <w:rsid w:val="001A5771"/>
    <w:rsid w:val="001B075E"/>
    <w:rsid w:val="001B0CA7"/>
    <w:rsid w:val="001B134E"/>
    <w:rsid w:val="001B15D0"/>
    <w:rsid w:val="001B186B"/>
    <w:rsid w:val="001B1F8A"/>
    <w:rsid w:val="001B2F50"/>
    <w:rsid w:val="001B2FB3"/>
    <w:rsid w:val="001B3F69"/>
    <w:rsid w:val="001B428B"/>
    <w:rsid w:val="001C006E"/>
    <w:rsid w:val="001C0F13"/>
    <w:rsid w:val="001C1838"/>
    <w:rsid w:val="001C1AED"/>
    <w:rsid w:val="001C1D46"/>
    <w:rsid w:val="001C36E5"/>
    <w:rsid w:val="001C4296"/>
    <w:rsid w:val="001C4813"/>
    <w:rsid w:val="001D0D56"/>
    <w:rsid w:val="001D12DA"/>
    <w:rsid w:val="001D387D"/>
    <w:rsid w:val="001D5399"/>
    <w:rsid w:val="001D5E90"/>
    <w:rsid w:val="001D6304"/>
    <w:rsid w:val="001D7826"/>
    <w:rsid w:val="001E0E78"/>
    <w:rsid w:val="001E1D69"/>
    <w:rsid w:val="001E4E0C"/>
    <w:rsid w:val="001E4F1D"/>
    <w:rsid w:val="001E702B"/>
    <w:rsid w:val="001F14F9"/>
    <w:rsid w:val="001F1872"/>
    <w:rsid w:val="001F363C"/>
    <w:rsid w:val="001F5BD4"/>
    <w:rsid w:val="001F70E3"/>
    <w:rsid w:val="001F727F"/>
    <w:rsid w:val="0020077C"/>
    <w:rsid w:val="00201B8E"/>
    <w:rsid w:val="002022C7"/>
    <w:rsid w:val="0020352A"/>
    <w:rsid w:val="0020392F"/>
    <w:rsid w:val="002068F8"/>
    <w:rsid w:val="00207752"/>
    <w:rsid w:val="00210AD4"/>
    <w:rsid w:val="00210C3A"/>
    <w:rsid w:val="00211ED7"/>
    <w:rsid w:val="00212250"/>
    <w:rsid w:val="00212FAE"/>
    <w:rsid w:val="00213D53"/>
    <w:rsid w:val="00216B11"/>
    <w:rsid w:val="00217DFC"/>
    <w:rsid w:val="00220962"/>
    <w:rsid w:val="00222402"/>
    <w:rsid w:val="00223FC4"/>
    <w:rsid w:val="00224189"/>
    <w:rsid w:val="00224D10"/>
    <w:rsid w:val="00224D57"/>
    <w:rsid w:val="00227DA4"/>
    <w:rsid w:val="00233E64"/>
    <w:rsid w:val="00237821"/>
    <w:rsid w:val="00242298"/>
    <w:rsid w:val="00244B19"/>
    <w:rsid w:val="002455DC"/>
    <w:rsid w:val="0024561E"/>
    <w:rsid w:val="00246447"/>
    <w:rsid w:val="00251436"/>
    <w:rsid w:val="00252140"/>
    <w:rsid w:val="00256E0A"/>
    <w:rsid w:val="002570CC"/>
    <w:rsid w:val="0026014C"/>
    <w:rsid w:val="00262983"/>
    <w:rsid w:val="002702DB"/>
    <w:rsid w:val="00270AE5"/>
    <w:rsid w:val="00273F9A"/>
    <w:rsid w:val="002771D2"/>
    <w:rsid w:val="00277CDA"/>
    <w:rsid w:val="002801E3"/>
    <w:rsid w:val="0028047E"/>
    <w:rsid w:val="00282AFF"/>
    <w:rsid w:val="002836C3"/>
    <w:rsid w:val="00283A38"/>
    <w:rsid w:val="00284FEA"/>
    <w:rsid w:val="00285937"/>
    <w:rsid w:val="00285C70"/>
    <w:rsid w:val="002874F8"/>
    <w:rsid w:val="0029196A"/>
    <w:rsid w:val="00291F32"/>
    <w:rsid w:val="00295CA3"/>
    <w:rsid w:val="00296F48"/>
    <w:rsid w:val="002971DB"/>
    <w:rsid w:val="002A01C7"/>
    <w:rsid w:val="002A1D2A"/>
    <w:rsid w:val="002A2144"/>
    <w:rsid w:val="002A275D"/>
    <w:rsid w:val="002A2C5F"/>
    <w:rsid w:val="002A4125"/>
    <w:rsid w:val="002A4CD5"/>
    <w:rsid w:val="002A4F87"/>
    <w:rsid w:val="002A62C0"/>
    <w:rsid w:val="002A696D"/>
    <w:rsid w:val="002A72B0"/>
    <w:rsid w:val="002A7805"/>
    <w:rsid w:val="002B0DF8"/>
    <w:rsid w:val="002B0F01"/>
    <w:rsid w:val="002B4ECE"/>
    <w:rsid w:val="002B58DC"/>
    <w:rsid w:val="002B7C92"/>
    <w:rsid w:val="002B7D63"/>
    <w:rsid w:val="002C3101"/>
    <w:rsid w:val="002C4158"/>
    <w:rsid w:val="002C7E4A"/>
    <w:rsid w:val="002D00A0"/>
    <w:rsid w:val="002D0962"/>
    <w:rsid w:val="002D51CF"/>
    <w:rsid w:val="002D5A01"/>
    <w:rsid w:val="002D5B0D"/>
    <w:rsid w:val="002D78BB"/>
    <w:rsid w:val="002E0782"/>
    <w:rsid w:val="002E2595"/>
    <w:rsid w:val="002E291F"/>
    <w:rsid w:val="002E2EC2"/>
    <w:rsid w:val="002F0B45"/>
    <w:rsid w:val="002F39AE"/>
    <w:rsid w:val="002F3AE4"/>
    <w:rsid w:val="002F5430"/>
    <w:rsid w:val="002F74D3"/>
    <w:rsid w:val="002F7DB1"/>
    <w:rsid w:val="00300853"/>
    <w:rsid w:val="00301296"/>
    <w:rsid w:val="00302E0B"/>
    <w:rsid w:val="00304615"/>
    <w:rsid w:val="0030647D"/>
    <w:rsid w:val="00306545"/>
    <w:rsid w:val="00306E3D"/>
    <w:rsid w:val="00307F45"/>
    <w:rsid w:val="00310810"/>
    <w:rsid w:val="003109C4"/>
    <w:rsid w:val="003125C4"/>
    <w:rsid w:val="0031310F"/>
    <w:rsid w:val="00313134"/>
    <w:rsid w:val="003152AE"/>
    <w:rsid w:val="0031598A"/>
    <w:rsid w:val="00315F9D"/>
    <w:rsid w:val="0032203A"/>
    <w:rsid w:val="00325536"/>
    <w:rsid w:val="00326737"/>
    <w:rsid w:val="00333812"/>
    <w:rsid w:val="00335094"/>
    <w:rsid w:val="00336D4F"/>
    <w:rsid w:val="003402E8"/>
    <w:rsid w:val="00341123"/>
    <w:rsid w:val="00343206"/>
    <w:rsid w:val="003435B0"/>
    <w:rsid w:val="0034555C"/>
    <w:rsid w:val="003467AA"/>
    <w:rsid w:val="003471D1"/>
    <w:rsid w:val="0035333C"/>
    <w:rsid w:val="003556DE"/>
    <w:rsid w:val="00355B19"/>
    <w:rsid w:val="003570E2"/>
    <w:rsid w:val="003578B2"/>
    <w:rsid w:val="00361D2F"/>
    <w:rsid w:val="003651B6"/>
    <w:rsid w:val="003663C7"/>
    <w:rsid w:val="00367296"/>
    <w:rsid w:val="00367AA5"/>
    <w:rsid w:val="0037366D"/>
    <w:rsid w:val="00374CEF"/>
    <w:rsid w:val="00383F9E"/>
    <w:rsid w:val="003874A8"/>
    <w:rsid w:val="00387674"/>
    <w:rsid w:val="00387787"/>
    <w:rsid w:val="003920AC"/>
    <w:rsid w:val="00393B4A"/>
    <w:rsid w:val="00396362"/>
    <w:rsid w:val="003A0810"/>
    <w:rsid w:val="003A1767"/>
    <w:rsid w:val="003A77C6"/>
    <w:rsid w:val="003B2BA2"/>
    <w:rsid w:val="003B51DF"/>
    <w:rsid w:val="003B7689"/>
    <w:rsid w:val="003C2A26"/>
    <w:rsid w:val="003C3399"/>
    <w:rsid w:val="003C3892"/>
    <w:rsid w:val="003C4140"/>
    <w:rsid w:val="003D19ED"/>
    <w:rsid w:val="003D1A6B"/>
    <w:rsid w:val="003D1AF7"/>
    <w:rsid w:val="003D37FC"/>
    <w:rsid w:val="003D429E"/>
    <w:rsid w:val="003D4FE6"/>
    <w:rsid w:val="003D5ACD"/>
    <w:rsid w:val="003D7039"/>
    <w:rsid w:val="003D7C8C"/>
    <w:rsid w:val="003E2B75"/>
    <w:rsid w:val="003E33A6"/>
    <w:rsid w:val="003E43CD"/>
    <w:rsid w:val="003E4F78"/>
    <w:rsid w:val="003E57BF"/>
    <w:rsid w:val="003E6701"/>
    <w:rsid w:val="003F1915"/>
    <w:rsid w:val="003F251C"/>
    <w:rsid w:val="003F2C2C"/>
    <w:rsid w:val="003F3E94"/>
    <w:rsid w:val="003F5914"/>
    <w:rsid w:val="003F64A0"/>
    <w:rsid w:val="00401CC5"/>
    <w:rsid w:val="004027FE"/>
    <w:rsid w:val="00404D87"/>
    <w:rsid w:val="00412D40"/>
    <w:rsid w:val="00416538"/>
    <w:rsid w:val="00420A82"/>
    <w:rsid w:val="0042176F"/>
    <w:rsid w:val="00422621"/>
    <w:rsid w:val="00423488"/>
    <w:rsid w:val="00425472"/>
    <w:rsid w:val="0042682E"/>
    <w:rsid w:val="00426DF4"/>
    <w:rsid w:val="00430569"/>
    <w:rsid w:val="00430BAA"/>
    <w:rsid w:val="00433108"/>
    <w:rsid w:val="00434C54"/>
    <w:rsid w:val="004366E7"/>
    <w:rsid w:val="004432F4"/>
    <w:rsid w:val="0044575A"/>
    <w:rsid w:val="004464D2"/>
    <w:rsid w:val="004508B5"/>
    <w:rsid w:val="00450F6D"/>
    <w:rsid w:val="004514F9"/>
    <w:rsid w:val="00451BAF"/>
    <w:rsid w:val="00453345"/>
    <w:rsid w:val="00454C67"/>
    <w:rsid w:val="004550B6"/>
    <w:rsid w:val="004555F0"/>
    <w:rsid w:val="00455D25"/>
    <w:rsid w:val="00457CBA"/>
    <w:rsid w:val="00460232"/>
    <w:rsid w:val="0046036A"/>
    <w:rsid w:val="004633E9"/>
    <w:rsid w:val="004668B8"/>
    <w:rsid w:val="00470A12"/>
    <w:rsid w:val="00472C31"/>
    <w:rsid w:val="004759CB"/>
    <w:rsid w:val="00481DFC"/>
    <w:rsid w:val="00482BDD"/>
    <w:rsid w:val="004856BE"/>
    <w:rsid w:val="0048782E"/>
    <w:rsid w:val="00490BFE"/>
    <w:rsid w:val="00491210"/>
    <w:rsid w:val="00491391"/>
    <w:rsid w:val="00493FC3"/>
    <w:rsid w:val="004941A3"/>
    <w:rsid w:val="0049431E"/>
    <w:rsid w:val="00497044"/>
    <w:rsid w:val="004973E6"/>
    <w:rsid w:val="004A1C2F"/>
    <w:rsid w:val="004A2179"/>
    <w:rsid w:val="004A272B"/>
    <w:rsid w:val="004A3344"/>
    <w:rsid w:val="004A4755"/>
    <w:rsid w:val="004A56DB"/>
    <w:rsid w:val="004A7139"/>
    <w:rsid w:val="004A7722"/>
    <w:rsid w:val="004A7862"/>
    <w:rsid w:val="004B0835"/>
    <w:rsid w:val="004B08DF"/>
    <w:rsid w:val="004B2029"/>
    <w:rsid w:val="004B26EB"/>
    <w:rsid w:val="004B2FDF"/>
    <w:rsid w:val="004B39DF"/>
    <w:rsid w:val="004B3B16"/>
    <w:rsid w:val="004C0103"/>
    <w:rsid w:val="004C0146"/>
    <w:rsid w:val="004C0D71"/>
    <w:rsid w:val="004C17AD"/>
    <w:rsid w:val="004C1900"/>
    <w:rsid w:val="004C2909"/>
    <w:rsid w:val="004C4DAC"/>
    <w:rsid w:val="004C54DB"/>
    <w:rsid w:val="004C6A69"/>
    <w:rsid w:val="004D0CBC"/>
    <w:rsid w:val="004D150A"/>
    <w:rsid w:val="004D2327"/>
    <w:rsid w:val="004D2F60"/>
    <w:rsid w:val="004D3E42"/>
    <w:rsid w:val="004D41A4"/>
    <w:rsid w:val="004D4742"/>
    <w:rsid w:val="004D5BE2"/>
    <w:rsid w:val="004D705A"/>
    <w:rsid w:val="004E0034"/>
    <w:rsid w:val="004E05AF"/>
    <w:rsid w:val="004E327C"/>
    <w:rsid w:val="004E51B9"/>
    <w:rsid w:val="004E5922"/>
    <w:rsid w:val="004E5F00"/>
    <w:rsid w:val="004E6330"/>
    <w:rsid w:val="004E768C"/>
    <w:rsid w:val="004F226F"/>
    <w:rsid w:val="004F2283"/>
    <w:rsid w:val="004F38F3"/>
    <w:rsid w:val="004F43E5"/>
    <w:rsid w:val="004F4B91"/>
    <w:rsid w:val="00501BE8"/>
    <w:rsid w:val="00503DF5"/>
    <w:rsid w:val="00504F05"/>
    <w:rsid w:val="005056E3"/>
    <w:rsid w:val="00505920"/>
    <w:rsid w:val="0050627F"/>
    <w:rsid w:val="0051055D"/>
    <w:rsid w:val="0051283D"/>
    <w:rsid w:val="00513346"/>
    <w:rsid w:val="005158DB"/>
    <w:rsid w:val="00516AA0"/>
    <w:rsid w:val="00520865"/>
    <w:rsid w:val="0052231E"/>
    <w:rsid w:val="005236A5"/>
    <w:rsid w:val="00526922"/>
    <w:rsid w:val="00526DFD"/>
    <w:rsid w:val="00530A88"/>
    <w:rsid w:val="00533989"/>
    <w:rsid w:val="0053629F"/>
    <w:rsid w:val="00540CEA"/>
    <w:rsid w:val="0054326E"/>
    <w:rsid w:val="00545569"/>
    <w:rsid w:val="00545E12"/>
    <w:rsid w:val="0054764A"/>
    <w:rsid w:val="005477DB"/>
    <w:rsid w:val="005500C9"/>
    <w:rsid w:val="005510BD"/>
    <w:rsid w:val="005512CE"/>
    <w:rsid w:val="0055180E"/>
    <w:rsid w:val="00553DFD"/>
    <w:rsid w:val="005573C7"/>
    <w:rsid w:val="00562910"/>
    <w:rsid w:val="0056319E"/>
    <w:rsid w:val="00564133"/>
    <w:rsid w:val="00570B4B"/>
    <w:rsid w:val="005727C5"/>
    <w:rsid w:val="00575014"/>
    <w:rsid w:val="005762AD"/>
    <w:rsid w:val="00580AF0"/>
    <w:rsid w:val="00583B52"/>
    <w:rsid w:val="00587F87"/>
    <w:rsid w:val="0059155F"/>
    <w:rsid w:val="00593935"/>
    <w:rsid w:val="005A1D98"/>
    <w:rsid w:val="005A2154"/>
    <w:rsid w:val="005A223B"/>
    <w:rsid w:val="005A2486"/>
    <w:rsid w:val="005A2D1D"/>
    <w:rsid w:val="005A36B0"/>
    <w:rsid w:val="005A3C33"/>
    <w:rsid w:val="005A63D8"/>
    <w:rsid w:val="005B46BF"/>
    <w:rsid w:val="005B4F39"/>
    <w:rsid w:val="005B6335"/>
    <w:rsid w:val="005B74F1"/>
    <w:rsid w:val="005B77CE"/>
    <w:rsid w:val="005C1BAF"/>
    <w:rsid w:val="005C325B"/>
    <w:rsid w:val="005C4182"/>
    <w:rsid w:val="005C5811"/>
    <w:rsid w:val="005C638E"/>
    <w:rsid w:val="005D09B6"/>
    <w:rsid w:val="005D108B"/>
    <w:rsid w:val="005D14B2"/>
    <w:rsid w:val="005D1520"/>
    <w:rsid w:val="005D327A"/>
    <w:rsid w:val="005D3E13"/>
    <w:rsid w:val="005D7B29"/>
    <w:rsid w:val="005E412F"/>
    <w:rsid w:val="005E53C9"/>
    <w:rsid w:val="005E5D79"/>
    <w:rsid w:val="005F0256"/>
    <w:rsid w:val="005F220A"/>
    <w:rsid w:val="005F2443"/>
    <w:rsid w:val="005F3F89"/>
    <w:rsid w:val="006023B2"/>
    <w:rsid w:val="006050C3"/>
    <w:rsid w:val="00605E0A"/>
    <w:rsid w:val="00607587"/>
    <w:rsid w:val="006100C2"/>
    <w:rsid w:val="00610AC2"/>
    <w:rsid w:val="00612C35"/>
    <w:rsid w:val="00612D9F"/>
    <w:rsid w:val="00614FBE"/>
    <w:rsid w:val="00615A1F"/>
    <w:rsid w:val="00623C05"/>
    <w:rsid w:val="00624D86"/>
    <w:rsid w:val="00625EEE"/>
    <w:rsid w:val="00630247"/>
    <w:rsid w:val="006314E0"/>
    <w:rsid w:val="0063178E"/>
    <w:rsid w:val="00631EFD"/>
    <w:rsid w:val="006325E7"/>
    <w:rsid w:val="00633D8F"/>
    <w:rsid w:val="0063479E"/>
    <w:rsid w:val="006370B7"/>
    <w:rsid w:val="00641154"/>
    <w:rsid w:val="00643D2A"/>
    <w:rsid w:val="00644CF8"/>
    <w:rsid w:val="00645982"/>
    <w:rsid w:val="00650D78"/>
    <w:rsid w:val="00652D98"/>
    <w:rsid w:val="0065307C"/>
    <w:rsid w:val="00653715"/>
    <w:rsid w:val="0065486A"/>
    <w:rsid w:val="0065625F"/>
    <w:rsid w:val="00656B18"/>
    <w:rsid w:val="00657A2D"/>
    <w:rsid w:val="006603C1"/>
    <w:rsid w:val="00661229"/>
    <w:rsid w:val="00662310"/>
    <w:rsid w:val="00663EFF"/>
    <w:rsid w:val="00665771"/>
    <w:rsid w:val="00666EBD"/>
    <w:rsid w:val="00667523"/>
    <w:rsid w:val="006677D4"/>
    <w:rsid w:val="00671085"/>
    <w:rsid w:val="0067116A"/>
    <w:rsid w:val="00671B02"/>
    <w:rsid w:val="00677864"/>
    <w:rsid w:val="006803C9"/>
    <w:rsid w:val="00680C7F"/>
    <w:rsid w:val="00681F42"/>
    <w:rsid w:val="00682481"/>
    <w:rsid w:val="00685515"/>
    <w:rsid w:val="00685899"/>
    <w:rsid w:val="00686B1C"/>
    <w:rsid w:val="00686BB5"/>
    <w:rsid w:val="006872A9"/>
    <w:rsid w:val="00692724"/>
    <w:rsid w:val="00692F15"/>
    <w:rsid w:val="0069549C"/>
    <w:rsid w:val="006977EE"/>
    <w:rsid w:val="00697D37"/>
    <w:rsid w:val="006A0119"/>
    <w:rsid w:val="006A19ED"/>
    <w:rsid w:val="006A2735"/>
    <w:rsid w:val="006A32BC"/>
    <w:rsid w:val="006A3D1F"/>
    <w:rsid w:val="006B0613"/>
    <w:rsid w:val="006B13B6"/>
    <w:rsid w:val="006B278A"/>
    <w:rsid w:val="006B353E"/>
    <w:rsid w:val="006B5946"/>
    <w:rsid w:val="006B67AE"/>
    <w:rsid w:val="006B6858"/>
    <w:rsid w:val="006B6CC9"/>
    <w:rsid w:val="006B7570"/>
    <w:rsid w:val="006B7BD0"/>
    <w:rsid w:val="006C5930"/>
    <w:rsid w:val="006C6368"/>
    <w:rsid w:val="006C67DB"/>
    <w:rsid w:val="006C6E71"/>
    <w:rsid w:val="006D1867"/>
    <w:rsid w:val="006D20E0"/>
    <w:rsid w:val="006D44AA"/>
    <w:rsid w:val="006D54C7"/>
    <w:rsid w:val="006D64E8"/>
    <w:rsid w:val="006D6F0B"/>
    <w:rsid w:val="006E082D"/>
    <w:rsid w:val="006E1B50"/>
    <w:rsid w:val="006E2915"/>
    <w:rsid w:val="006E6EF4"/>
    <w:rsid w:val="006F04DF"/>
    <w:rsid w:val="006F334B"/>
    <w:rsid w:val="006F54A2"/>
    <w:rsid w:val="006F6F1E"/>
    <w:rsid w:val="006F79CE"/>
    <w:rsid w:val="0070157C"/>
    <w:rsid w:val="00703A7B"/>
    <w:rsid w:val="00703DFB"/>
    <w:rsid w:val="00703FE1"/>
    <w:rsid w:val="00704893"/>
    <w:rsid w:val="00705AD0"/>
    <w:rsid w:val="00711639"/>
    <w:rsid w:val="007133B8"/>
    <w:rsid w:val="007146A3"/>
    <w:rsid w:val="00714770"/>
    <w:rsid w:val="00714D3C"/>
    <w:rsid w:val="00715609"/>
    <w:rsid w:val="00716C0C"/>
    <w:rsid w:val="0072244E"/>
    <w:rsid w:val="00723134"/>
    <w:rsid w:val="007235DA"/>
    <w:rsid w:val="00723855"/>
    <w:rsid w:val="00723D51"/>
    <w:rsid w:val="00723EB1"/>
    <w:rsid w:val="007260EA"/>
    <w:rsid w:val="00730170"/>
    <w:rsid w:val="00730996"/>
    <w:rsid w:val="0073557C"/>
    <w:rsid w:val="00737A6C"/>
    <w:rsid w:val="007414C2"/>
    <w:rsid w:val="00741ADF"/>
    <w:rsid w:val="00741C9D"/>
    <w:rsid w:val="00742294"/>
    <w:rsid w:val="007477F5"/>
    <w:rsid w:val="00751F32"/>
    <w:rsid w:val="007530B8"/>
    <w:rsid w:val="007538DD"/>
    <w:rsid w:val="00755114"/>
    <w:rsid w:val="00756CC8"/>
    <w:rsid w:val="007606DF"/>
    <w:rsid w:val="00761E73"/>
    <w:rsid w:val="007620E6"/>
    <w:rsid w:val="00763426"/>
    <w:rsid w:val="007667E5"/>
    <w:rsid w:val="00771EDF"/>
    <w:rsid w:val="007723FE"/>
    <w:rsid w:val="00774EDF"/>
    <w:rsid w:val="00774EF0"/>
    <w:rsid w:val="0077517F"/>
    <w:rsid w:val="007755CD"/>
    <w:rsid w:val="007760A5"/>
    <w:rsid w:val="0077650D"/>
    <w:rsid w:val="00781CC7"/>
    <w:rsid w:val="00781CFF"/>
    <w:rsid w:val="0078393F"/>
    <w:rsid w:val="00784A01"/>
    <w:rsid w:val="00785311"/>
    <w:rsid w:val="00785BEF"/>
    <w:rsid w:val="007871A1"/>
    <w:rsid w:val="00790D77"/>
    <w:rsid w:val="007977CE"/>
    <w:rsid w:val="00797957"/>
    <w:rsid w:val="00797D58"/>
    <w:rsid w:val="007A008B"/>
    <w:rsid w:val="007A6F9E"/>
    <w:rsid w:val="007B0C3A"/>
    <w:rsid w:val="007B0D8B"/>
    <w:rsid w:val="007B10EC"/>
    <w:rsid w:val="007B57C1"/>
    <w:rsid w:val="007B5C85"/>
    <w:rsid w:val="007B6967"/>
    <w:rsid w:val="007B7040"/>
    <w:rsid w:val="007B7D24"/>
    <w:rsid w:val="007C2FF2"/>
    <w:rsid w:val="007C34B8"/>
    <w:rsid w:val="007C4013"/>
    <w:rsid w:val="007C58BD"/>
    <w:rsid w:val="007D0140"/>
    <w:rsid w:val="007D0458"/>
    <w:rsid w:val="007D0911"/>
    <w:rsid w:val="007D16D3"/>
    <w:rsid w:val="007D2BD8"/>
    <w:rsid w:val="007D2CFF"/>
    <w:rsid w:val="007E51F5"/>
    <w:rsid w:val="007E73C1"/>
    <w:rsid w:val="007F08BB"/>
    <w:rsid w:val="007F0AE4"/>
    <w:rsid w:val="007F1232"/>
    <w:rsid w:val="007F1928"/>
    <w:rsid w:val="007F208F"/>
    <w:rsid w:val="007F62D0"/>
    <w:rsid w:val="008006A4"/>
    <w:rsid w:val="0080123C"/>
    <w:rsid w:val="00803524"/>
    <w:rsid w:val="0080486D"/>
    <w:rsid w:val="008061EE"/>
    <w:rsid w:val="00807B43"/>
    <w:rsid w:val="008167DB"/>
    <w:rsid w:val="008173B1"/>
    <w:rsid w:val="00820339"/>
    <w:rsid w:val="00821739"/>
    <w:rsid w:val="0082213D"/>
    <w:rsid w:val="00822944"/>
    <w:rsid w:val="00822F15"/>
    <w:rsid w:val="00823741"/>
    <w:rsid w:val="00823EE4"/>
    <w:rsid w:val="008303EC"/>
    <w:rsid w:val="00830DA4"/>
    <w:rsid w:val="0083239D"/>
    <w:rsid w:val="00832F94"/>
    <w:rsid w:val="00832FC3"/>
    <w:rsid w:val="008352F0"/>
    <w:rsid w:val="00835A64"/>
    <w:rsid w:val="00836092"/>
    <w:rsid w:val="00841DC5"/>
    <w:rsid w:val="00842322"/>
    <w:rsid w:val="00845E8A"/>
    <w:rsid w:val="008466CA"/>
    <w:rsid w:val="00851DEC"/>
    <w:rsid w:val="00852E1A"/>
    <w:rsid w:val="008538FF"/>
    <w:rsid w:val="00854BAD"/>
    <w:rsid w:val="008604B8"/>
    <w:rsid w:val="008614DD"/>
    <w:rsid w:val="00861B47"/>
    <w:rsid w:val="008629F6"/>
    <w:rsid w:val="00862D05"/>
    <w:rsid w:val="008637C0"/>
    <w:rsid w:val="00863805"/>
    <w:rsid w:val="00864110"/>
    <w:rsid w:val="008666EB"/>
    <w:rsid w:val="0087089B"/>
    <w:rsid w:val="008735A6"/>
    <w:rsid w:val="00875FDC"/>
    <w:rsid w:val="00876CA9"/>
    <w:rsid w:val="008812B1"/>
    <w:rsid w:val="00884099"/>
    <w:rsid w:val="008846AB"/>
    <w:rsid w:val="00887939"/>
    <w:rsid w:val="00891AF0"/>
    <w:rsid w:val="008927E0"/>
    <w:rsid w:val="00893B4B"/>
    <w:rsid w:val="00895772"/>
    <w:rsid w:val="00897DB8"/>
    <w:rsid w:val="008A278B"/>
    <w:rsid w:val="008A2C9C"/>
    <w:rsid w:val="008A308C"/>
    <w:rsid w:val="008A6891"/>
    <w:rsid w:val="008A6CEF"/>
    <w:rsid w:val="008A71B4"/>
    <w:rsid w:val="008B1F63"/>
    <w:rsid w:val="008B466A"/>
    <w:rsid w:val="008B4B34"/>
    <w:rsid w:val="008B4C89"/>
    <w:rsid w:val="008B5562"/>
    <w:rsid w:val="008B6EAC"/>
    <w:rsid w:val="008B7695"/>
    <w:rsid w:val="008C371E"/>
    <w:rsid w:val="008C4FFA"/>
    <w:rsid w:val="008D0023"/>
    <w:rsid w:val="008D0E8B"/>
    <w:rsid w:val="008D2772"/>
    <w:rsid w:val="008D27B2"/>
    <w:rsid w:val="008D2892"/>
    <w:rsid w:val="008D516E"/>
    <w:rsid w:val="008D56AF"/>
    <w:rsid w:val="008D7898"/>
    <w:rsid w:val="008E0633"/>
    <w:rsid w:val="008E2BE1"/>
    <w:rsid w:val="008E40F5"/>
    <w:rsid w:val="008E42E4"/>
    <w:rsid w:val="008E4404"/>
    <w:rsid w:val="008E774B"/>
    <w:rsid w:val="008F0077"/>
    <w:rsid w:val="008F09F0"/>
    <w:rsid w:val="008F17A0"/>
    <w:rsid w:val="008F5014"/>
    <w:rsid w:val="008F6832"/>
    <w:rsid w:val="008F694D"/>
    <w:rsid w:val="008F6FCE"/>
    <w:rsid w:val="0090185A"/>
    <w:rsid w:val="009051AD"/>
    <w:rsid w:val="00905A28"/>
    <w:rsid w:val="009061C3"/>
    <w:rsid w:val="00906B36"/>
    <w:rsid w:val="00910107"/>
    <w:rsid w:val="00912212"/>
    <w:rsid w:val="00912869"/>
    <w:rsid w:val="00914088"/>
    <w:rsid w:val="00915AE2"/>
    <w:rsid w:val="00916AF2"/>
    <w:rsid w:val="00916D22"/>
    <w:rsid w:val="00920ED3"/>
    <w:rsid w:val="00922F3C"/>
    <w:rsid w:val="00924B93"/>
    <w:rsid w:val="00925016"/>
    <w:rsid w:val="009262DF"/>
    <w:rsid w:val="00931C19"/>
    <w:rsid w:val="0093314B"/>
    <w:rsid w:val="0093325A"/>
    <w:rsid w:val="00933C48"/>
    <w:rsid w:val="00935522"/>
    <w:rsid w:val="009361C8"/>
    <w:rsid w:val="00936688"/>
    <w:rsid w:val="00940B02"/>
    <w:rsid w:val="00943C42"/>
    <w:rsid w:val="009447DC"/>
    <w:rsid w:val="00947AD9"/>
    <w:rsid w:val="00950379"/>
    <w:rsid w:val="00950E07"/>
    <w:rsid w:val="00951F39"/>
    <w:rsid w:val="00952DB9"/>
    <w:rsid w:val="00952E9C"/>
    <w:rsid w:val="0095609D"/>
    <w:rsid w:val="00957357"/>
    <w:rsid w:val="00960F01"/>
    <w:rsid w:val="0096256C"/>
    <w:rsid w:val="009641D9"/>
    <w:rsid w:val="009646B4"/>
    <w:rsid w:val="00964EE5"/>
    <w:rsid w:val="00967096"/>
    <w:rsid w:val="0097034F"/>
    <w:rsid w:val="00971395"/>
    <w:rsid w:val="009719E1"/>
    <w:rsid w:val="00972C8D"/>
    <w:rsid w:val="009730E9"/>
    <w:rsid w:val="009754C7"/>
    <w:rsid w:val="00975DBC"/>
    <w:rsid w:val="00982D64"/>
    <w:rsid w:val="009832CE"/>
    <w:rsid w:val="00983DC2"/>
    <w:rsid w:val="00984A00"/>
    <w:rsid w:val="0098556A"/>
    <w:rsid w:val="00985DD9"/>
    <w:rsid w:val="00985F30"/>
    <w:rsid w:val="009920B5"/>
    <w:rsid w:val="0099285F"/>
    <w:rsid w:val="009936A8"/>
    <w:rsid w:val="009941EF"/>
    <w:rsid w:val="0099422D"/>
    <w:rsid w:val="00994E8E"/>
    <w:rsid w:val="009957D6"/>
    <w:rsid w:val="00995ADF"/>
    <w:rsid w:val="00996039"/>
    <w:rsid w:val="009A27A7"/>
    <w:rsid w:val="009A27CA"/>
    <w:rsid w:val="009A2C32"/>
    <w:rsid w:val="009A45E2"/>
    <w:rsid w:val="009B0323"/>
    <w:rsid w:val="009B48CF"/>
    <w:rsid w:val="009B580B"/>
    <w:rsid w:val="009B6999"/>
    <w:rsid w:val="009B7543"/>
    <w:rsid w:val="009B7FE8"/>
    <w:rsid w:val="009C26A1"/>
    <w:rsid w:val="009C5B31"/>
    <w:rsid w:val="009C693C"/>
    <w:rsid w:val="009D1E70"/>
    <w:rsid w:val="009D3459"/>
    <w:rsid w:val="009D4B76"/>
    <w:rsid w:val="009D5036"/>
    <w:rsid w:val="009D7370"/>
    <w:rsid w:val="009E04E7"/>
    <w:rsid w:val="009E1457"/>
    <w:rsid w:val="009E40F6"/>
    <w:rsid w:val="009E511B"/>
    <w:rsid w:val="009F0151"/>
    <w:rsid w:val="009F116E"/>
    <w:rsid w:val="009F140D"/>
    <w:rsid w:val="009F1C3D"/>
    <w:rsid w:val="009F20DF"/>
    <w:rsid w:val="009F23EB"/>
    <w:rsid w:val="009F24B0"/>
    <w:rsid w:val="009F27A8"/>
    <w:rsid w:val="009F55B9"/>
    <w:rsid w:val="009F6985"/>
    <w:rsid w:val="009F7B05"/>
    <w:rsid w:val="009F7B63"/>
    <w:rsid w:val="00A0027D"/>
    <w:rsid w:val="00A00687"/>
    <w:rsid w:val="00A013D7"/>
    <w:rsid w:val="00A01DC5"/>
    <w:rsid w:val="00A03AF4"/>
    <w:rsid w:val="00A06B87"/>
    <w:rsid w:val="00A1272D"/>
    <w:rsid w:val="00A13568"/>
    <w:rsid w:val="00A13B6B"/>
    <w:rsid w:val="00A154E9"/>
    <w:rsid w:val="00A1724C"/>
    <w:rsid w:val="00A17C2A"/>
    <w:rsid w:val="00A21057"/>
    <w:rsid w:val="00A221E3"/>
    <w:rsid w:val="00A2459A"/>
    <w:rsid w:val="00A26833"/>
    <w:rsid w:val="00A33550"/>
    <w:rsid w:val="00A354F0"/>
    <w:rsid w:val="00A37CF4"/>
    <w:rsid w:val="00A41D49"/>
    <w:rsid w:val="00A42B57"/>
    <w:rsid w:val="00A4348B"/>
    <w:rsid w:val="00A440BA"/>
    <w:rsid w:val="00A440D5"/>
    <w:rsid w:val="00A44E42"/>
    <w:rsid w:val="00A45199"/>
    <w:rsid w:val="00A524E6"/>
    <w:rsid w:val="00A527E6"/>
    <w:rsid w:val="00A55B2C"/>
    <w:rsid w:val="00A5749C"/>
    <w:rsid w:val="00A6024E"/>
    <w:rsid w:val="00A62391"/>
    <w:rsid w:val="00A651E8"/>
    <w:rsid w:val="00A706C8"/>
    <w:rsid w:val="00A70B78"/>
    <w:rsid w:val="00A73A90"/>
    <w:rsid w:val="00A748E9"/>
    <w:rsid w:val="00A775DA"/>
    <w:rsid w:val="00A77BBB"/>
    <w:rsid w:val="00A806EA"/>
    <w:rsid w:val="00A824AB"/>
    <w:rsid w:val="00A82CAD"/>
    <w:rsid w:val="00A85826"/>
    <w:rsid w:val="00A8720A"/>
    <w:rsid w:val="00A9027F"/>
    <w:rsid w:val="00A91AE6"/>
    <w:rsid w:val="00A959FD"/>
    <w:rsid w:val="00A95B80"/>
    <w:rsid w:val="00A963E1"/>
    <w:rsid w:val="00A9680F"/>
    <w:rsid w:val="00AA1D23"/>
    <w:rsid w:val="00AA227D"/>
    <w:rsid w:val="00AA43C5"/>
    <w:rsid w:val="00AA64FA"/>
    <w:rsid w:val="00AA7399"/>
    <w:rsid w:val="00AB0CFC"/>
    <w:rsid w:val="00AB3A19"/>
    <w:rsid w:val="00AC07BA"/>
    <w:rsid w:val="00AC0E63"/>
    <w:rsid w:val="00AC10AB"/>
    <w:rsid w:val="00AC2BC2"/>
    <w:rsid w:val="00AC35F0"/>
    <w:rsid w:val="00AC47D3"/>
    <w:rsid w:val="00AC4C9F"/>
    <w:rsid w:val="00AC50D1"/>
    <w:rsid w:val="00AC5B37"/>
    <w:rsid w:val="00AC6D40"/>
    <w:rsid w:val="00AC7B3D"/>
    <w:rsid w:val="00AD00E2"/>
    <w:rsid w:val="00AD0B65"/>
    <w:rsid w:val="00AD298F"/>
    <w:rsid w:val="00AD52FD"/>
    <w:rsid w:val="00AD5CB2"/>
    <w:rsid w:val="00AD6A95"/>
    <w:rsid w:val="00AD7694"/>
    <w:rsid w:val="00AE2DAB"/>
    <w:rsid w:val="00AE45A8"/>
    <w:rsid w:val="00AE66B3"/>
    <w:rsid w:val="00AE7A78"/>
    <w:rsid w:val="00AF2144"/>
    <w:rsid w:val="00AF2DD5"/>
    <w:rsid w:val="00AF3334"/>
    <w:rsid w:val="00AF52E6"/>
    <w:rsid w:val="00AF53A5"/>
    <w:rsid w:val="00AF75C3"/>
    <w:rsid w:val="00B00B05"/>
    <w:rsid w:val="00B0128D"/>
    <w:rsid w:val="00B02FDE"/>
    <w:rsid w:val="00B04C28"/>
    <w:rsid w:val="00B05A4D"/>
    <w:rsid w:val="00B05A8A"/>
    <w:rsid w:val="00B066EF"/>
    <w:rsid w:val="00B10795"/>
    <w:rsid w:val="00B10B85"/>
    <w:rsid w:val="00B11674"/>
    <w:rsid w:val="00B1329D"/>
    <w:rsid w:val="00B1400E"/>
    <w:rsid w:val="00B14E52"/>
    <w:rsid w:val="00B152BB"/>
    <w:rsid w:val="00B21CC9"/>
    <w:rsid w:val="00B228F2"/>
    <w:rsid w:val="00B243EF"/>
    <w:rsid w:val="00B246ED"/>
    <w:rsid w:val="00B247A7"/>
    <w:rsid w:val="00B2586E"/>
    <w:rsid w:val="00B25C9C"/>
    <w:rsid w:val="00B26705"/>
    <w:rsid w:val="00B267DE"/>
    <w:rsid w:val="00B31391"/>
    <w:rsid w:val="00B3170F"/>
    <w:rsid w:val="00B319C8"/>
    <w:rsid w:val="00B32F8C"/>
    <w:rsid w:val="00B33478"/>
    <w:rsid w:val="00B34759"/>
    <w:rsid w:val="00B37B4D"/>
    <w:rsid w:val="00B4168D"/>
    <w:rsid w:val="00B50EEA"/>
    <w:rsid w:val="00B515CB"/>
    <w:rsid w:val="00B52E97"/>
    <w:rsid w:val="00B53C11"/>
    <w:rsid w:val="00B545A2"/>
    <w:rsid w:val="00B5534B"/>
    <w:rsid w:val="00B55DAA"/>
    <w:rsid w:val="00B57343"/>
    <w:rsid w:val="00B608AC"/>
    <w:rsid w:val="00B61BB8"/>
    <w:rsid w:val="00B61E86"/>
    <w:rsid w:val="00B626EF"/>
    <w:rsid w:val="00B65520"/>
    <w:rsid w:val="00B65B1F"/>
    <w:rsid w:val="00B67E0A"/>
    <w:rsid w:val="00B70CE3"/>
    <w:rsid w:val="00B739B8"/>
    <w:rsid w:val="00B80983"/>
    <w:rsid w:val="00B81687"/>
    <w:rsid w:val="00B81C23"/>
    <w:rsid w:val="00B832DC"/>
    <w:rsid w:val="00B8723C"/>
    <w:rsid w:val="00B90F91"/>
    <w:rsid w:val="00B91228"/>
    <w:rsid w:val="00BA6E30"/>
    <w:rsid w:val="00BA7FED"/>
    <w:rsid w:val="00BB0603"/>
    <w:rsid w:val="00BB0E12"/>
    <w:rsid w:val="00BB1819"/>
    <w:rsid w:val="00BB2FFA"/>
    <w:rsid w:val="00BB4B35"/>
    <w:rsid w:val="00BC0AFF"/>
    <w:rsid w:val="00BC1717"/>
    <w:rsid w:val="00BC29B7"/>
    <w:rsid w:val="00BC49F0"/>
    <w:rsid w:val="00BC522F"/>
    <w:rsid w:val="00BC6278"/>
    <w:rsid w:val="00BC6464"/>
    <w:rsid w:val="00BC7877"/>
    <w:rsid w:val="00BD0C0A"/>
    <w:rsid w:val="00BD1915"/>
    <w:rsid w:val="00BD1F15"/>
    <w:rsid w:val="00BD2375"/>
    <w:rsid w:val="00BD2AE3"/>
    <w:rsid w:val="00BD48B5"/>
    <w:rsid w:val="00BD6113"/>
    <w:rsid w:val="00BD7CDC"/>
    <w:rsid w:val="00BE050D"/>
    <w:rsid w:val="00BE18CE"/>
    <w:rsid w:val="00BE26C8"/>
    <w:rsid w:val="00BE27E7"/>
    <w:rsid w:val="00BE2C2D"/>
    <w:rsid w:val="00BE37F1"/>
    <w:rsid w:val="00BE4C6E"/>
    <w:rsid w:val="00BE5072"/>
    <w:rsid w:val="00BE5FC1"/>
    <w:rsid w:val="00BF6F1C"/>
    <w:rsid w:val="00BF72CD"/>
    <w:rsid w:val="00C019AA"/>
    <w:rsid w:val="00C024EA"/>
    <w:rsid w:val="00C041A9"/>
    <w:rsid w:val="00C048D7"/>
    <w:rsid w:val="00C04E12"/>
    <w:rsid w:val="00C07CCF"/>
    <w:rsid w:val="00C11749"/>
    <w:rsid w:val="00C1238E"/>
    <w:rsid w:val="00C123C2"/>
    <w:rsid w:val="00C12CA3"/>
    <w:rsid w:val="00C12FFE"/>
    <w:rsid w:val="00C205C2"/>
    <w:rsid w:val="00C219EF"/>
    <w:rsid w:val="00C23ACA"/>
    <w:rsid w:val="00C245E7"/>
    <w:rsid w:val="00C25462"/>
    <w:rsid w:val="00C2591B"/>
    <w:rsid w:val="00C278D3"/>
    <w:rsid w:val="00C27F88"/>
    <w:rsid w:val="00C31A40"/>
    <w:rsid w:val="00C31DA0"/>
    <w:rsid w:val="00C31E70"/>
    <w:rsid w:val="00C367EC"/>
    <w:rsid w:val="00C36CB6"/>
    <w:rsid w:val="00C3763D"/>
    <w:rsid w:val="00C37E90"/>
    <w:rsid w:val="00C406D3"/>
    <w:rsid w:val="00C44125"/>
    <w:rsid w:val="00C443EB"/>
    <w:rsid w:val="00C466BA"/>
    <w:rsid w:val="00C46D48"/>
    <w:rsid w:val="00C46EFE"/>
    <w:rsid w:val="00C5134F"/>
    <w:rsid w:val="00C51EA7"/>
    <w:rsid w:val="00C527F7"/>
    <w:rsid w:val="00C53030"/>
    <w:rsid w:val="00C537BB"/>
    <w:rsid w:val="00C53D52"/>
    <w:rsid w:val="00C54591"/>
    <w:rsid w:val="00C55CA6"/>
    <w:rsid w:val="00C56C92"/>
    <w:rsid w:val="00C6019F"/>
    <w:rsid w:val="00C609A6"/>
    <w:rsid w:val="00C60A27"/>
    <w:rsid w:val="00C61353"/>
    <w:rsid w:val="00C61D71"/>
    <w:rsid w:val="00C6231E"/>
    <w:rsid w:val="00C62C92"/>
    <w:rsid w:val="00C636B5"/>
    <w:rsid w:val="00C66307"/>
    <w:rsid w:val="00C66782"/>
    <w:rsid w:val="00C6764E"/>
    <w:rsid w:val="00C6770C"/>
    <w:rsid w:val="00C705EC"/>
    <w:rsid w:val="00C70C3E"/>
    <w:rsid w:val="00C710F7"/>
    <w:rsid w:val="00C744D7"/>
    <w:rsid w:val="00C816B7"/>
    <w:rsid w:val="00C823DF"/>
    <w:rsid w:val="00C825B5"/>
    <w:rsid w:val="00C82C1C"/>
    <w:rsid w:val="00C82E14"/>
    <w:rsid w:val="00C844A4"/>
    <w:rsid w:val="00C85281"/>
    <w:rsid w:val="00C8545E"/>
    <w:rsid w:val="00C8605D"/>
    <w:rsid w:val="00C86760"/>
    <w:rsid w:val="00C9184F"/>
    <w:rsid w:val="00C91A42"/>
    <w:rsid w:val="00C91B0B"/>
    <w:rsid w:val="00C935D2"/>
    <w:rsid w:val="00C9422C"/>
    <w:rsid w:val="00C944F2"/>
    <w:rsid w:val="00C95821"/>
    <w:rsid w:val="00C965AE"/>
    <w:rsid w:val="00CA187F"/>
    <w:rsid w:val="00CA32F6"/>
    <w:rsid w:val="00CA5C8D"/>
    <w:rsid w:val="00CA6BEB"/>
    <w:rsid w:val="00CA73DE"/>
    <w:rsid w:val="00CA79F4"/>
    <w:rsid w:val="00CB100A"/>
    <w:rsid w:val="00CB23FF"/>
    <w:rsid w:val="00CB36CF"/>
    <w:rsid w:val="00CB5FF7"/>
    <w:rsid w:val="00CB73D7"/>
    <w:rsid w:val="00CC1884"/>
    <w:rsid w:val="00CC2C70"/>
    <w:rsid w:val="00CC4EDA"/>
    <w:rsid w:val="00CC6736"/>
    <w:rsid w:val="00CC7A63"/>
    <w:rsid w:val="00CC7B84"/>
    <w:rsid w:val="00CD556B"/>
    <w:rsid w:val="00CD5C0A"/>
    <w:rsid w:val="00CD7CA1"/>
    <w:rsid w:val="00CD7D6C"/>
    <w:rsid w:val="00CE01C4"/>
    <w:rsid w:val="00CE0C7E"/>
    <w:rsid w:val="00CE1DE1"/>
    <w:rsid w:val="00CE45FD"/>
    <w:rsid w:val="00CE6BCE"/>
    <w:rsid w:val="00CF2961"/>
    <w:rsid w:val="00CF3613"/>
    <w:rsid w:val="00CF46DA"/>
    <w:rsid w:val="00CF48D9"/>
    <w:rsid w:val="00CF667B"/>
    <w:rsid w:val="00CF6F34"/>
    <w:rsid w:val="00CF79D5"/>
    <w:rsid w:val="00D0015B"/>
    <w:rsid w:val="00D00729"/>
    <w:rsid w:val="00D01359"/>
    <w:rsid w:val="00D01B8D"/>
    <w:rsid w:val="00D02C3D"/>
    <w:rsid w:val="00D03255"/>
    <w:rsid w:val="00D04436"/>
    <w:rsid w:val="00D048DD"/>
    <w:rsid w:val="00D11E8D"/>
    <w:rsid w:val="00D122F7"/>
    <w:rsid w:val="00D1290B"/>
    <w:rsid w:val="00D15169"/>
    <w:rsid w:val="00D20CFC"/>
    <w:rsid w:val="00D25592"/>
    <w:rsid w:val="00D269CB"/>
    <w:rsid w:val="00D27DDF"/>
    <w:rsid w:val="00D32975"/>
    <w:rsid w:val="00D3594B"/>
    <w:rsid w:val="00D36FBD"/>
    <w:rsid w:val="00D370A6"/>
    <w:rsid w:val="00D4110E"/>
    <w:rsid w:val="00D42A7C"/>
    <w:rsid w:val="00D4712D"/>
    <w:rsid w:val="00D511B9"/>
    <w:rsid w:val="00D512A1"/>
    <w:rsid w:val="00D51B80"/>
    <w:rsid w:val="00D52C04"/>
    <w:rsid w:val="00D60E74"/>
    <w:rsid w:val="00D61038"/>
    <w:rsid w:val="00D6105A"/>
    <w:rsid w:val="00D6433E"/>
    <w:rsid w:val="00D646E8"/>
    <w:rsid w:val="00D66F21"/>
    <w:rsid w:val="00D67472"/>
    <w:rsid w:val="00D71368"/>
    <w:rsid w:val="00D73721"/>
    <w:rsid w:val="00D75159"/>
    <w:rsid w:val="00D76ED3"/>
    <w:rsid w:val="00D77391"/>
    <w:rsid w:val="00D81D60"/>
    <w:rsid w:val="00D826C0"/>
    <w:rsid w:val="00D843C8"/>
    <w:rsid w:val="00D86CCA"/>
    <w:rsid w:val="00D8766F"/>
    <w:rsid w:val="00D906AC"/>
    <w:rsid w:val="00D9113F"/>
    <w:rsid w:val="00D944A6"/>
    <w:rsid w:val="00DA08ED"/>
    <w:rsid w:val="00DA1945"/>
    <w:rsid w:val="00DA3D5C"/>
    <w:rsid w:val="00DA5A82"/>
    <w:rsid w:val="00DA64DA"/>
    <w:rsid w:val="00DA7685"/>
    <w:rsid w:val="00DA7AA8"/>
    <w:rsid w:val="00DB0C84"/>
    <w:rsid w:val="00DB28B0"/>
    <w:rsid w:val="00DB39F3"/>
    <w:rsid w:val="00DB3B5C"/>
    <w:rsid w:val="00DC0FF6"/>
    <w:rsid w:val="00DC1927"/>
    <w:rsid w:val="00DC2512"/>
    <w:rsid w:val="00DC2775"/>
    <w:rsid w:val="00DC6EF8"/>
    <w:rsid w:val="00DC7489"/>
    <w:rsid w:val="00DC774E"/>
    <w:rsid w:val="00DC7E02"/>
    <w:rsid w:val="00DD0629"/>
    <w:rsid w:val="00DD719D"/>
    <w:rsid w:val="00DD78D5"/>
    <w:rsid w:val="00DD7E86"/>
    <w:rsid w:val="00DE0461"/>
    <w:rsid w:val="00DE2279"/>
    <w:rsid w:val="00DE2545"/>
    <w:rsid w:val="00DE587D"/>
    <w:rsid w:val="00DF04AC"/>
    <w:rsid w:val="00DF2233"/>
    <w:rsid w:val="00DF2AB0"/>
    <w:rsid w:val="00DF4C1C"/>
    <w:rsid w:val="00DF7A46"/>
    <w:rsid w:val="00E06129"/>
    <w:rsid w:val="00E077BD"/>
    <w:rsid w:val="00E10B0A"/>
    <w:rsid w:val="00E10E62"/>
    <w:rsid w:val="00E130C7"/>
    <w:rsid w:val="00E154D4"/>
    <w:rsid w:val="00E16638"/>
    <w:rsid w:val="00E20649"/>
    <w:rsid w:val="00E20E9D"/>
    <w:rsid w:val="00E21FB1"/>
    <w:rsid w:val="00E221C7"/>
    <w:rsid w:val="00E223A7"/>
    <w:rsid w:val="00E26F3C"/>
    <w:rsid w:val="00E31510"/>
    <w:rsid w:val="00E3178C"/>
    <w:rsid w:val="00E31DC2"/>
    <w:rsid w:val="00E32202"/>
    <w:rsid w:val="00E3271E"/>
    <w:rsid w:val="00E330B8"/>
    <w:rsid w:val="00E337D3"/>
    <w:rsid w:val="00E3429B"/>
    <w:rsid w:val="00E3463D"/>
    <w:rsid w:val="00E350F7"/>
    <w:rsid w:val="00E3607E"/>
    <w:rsid w:val="00E465CF"/>
    <w:rsid w:val="00E51275"/>
    <w:rsid w:val="00E51A1F"/>
    <w:rsid w:val="00E544C4"/>
    <w:rsid w:val="00E54542"/>
    <w:rsid w:val="00E54870"/>
    <w:rsid w:val="00E55EA6"/>
    <w:rsid w:val="00E57F64"/>
    <w:rsid w:val="00E63534"/>
    <w:rsid w:val="00E63C15"/>
    <w:rsid w:val="00E656CE"/>
    <w:rsid w:val="00E65F77"/>
    <w:rsid w:val="00E6679C"/>
    <w:rsid w:val="00E66FC3"/>
    <w:rsid w:val="00E673EE"/>
    <w:rsid w:val="00E67AB1"/>
    <w:rsid w:val="00E7500C"/>
    <w:rsid w:val="00E76613"/>
    <w:rsid w:val="00E80C54"/>
    <w:rsid w:val="00E831CA"/>
    <w:rsid w:val="00E83323"/>
    <w:rsid w:val="00E84E5E"/>
    <w:rsid w:val="00E8746B"/>
    <w:rsid w:val="00E921C7"/>
    <w:rsid w:val="00E9332D"/>
    <w:rsid w:val="00E958A3"/>
    <w:rsid w:val="00E974F0"/>
    <w:rsid w:val="00E97FC3"/>
    <w:rsid w:val="00EA0F72"/>
    <w:rsid w:val="00EA10EC"/>
    <w:rsid w:val="00EA1113"/>
    <w:rsid w:val="00EA3B24"/>
    <w:rsid w:val="00EA3B5F"/>
    <w:rsid w:val="00EA41CF"/>
    <w:rsid w:val="00EA48B2"/>
    <w:rsid w:val="00EB04D7"/>
    <w:rsid w:val="00EB13A4"/>
    <w:rsid w:val="00EB1A2E"/>
    <w:rsid w:val="00EC083A"/>
    <w:rsid w:val="00EC0852"/>
    <w:rsid w:val="00EC0A44"/>
    <w:rsid w:val="00EC361C"/>
    <w:rsid w:val="00EC4929"/>
    <w:rsid w:val="00EC51FA"/>
    <w:rsid w:val="00EC6691"/>
    <w:rsid w:val="00ED449F"/>
    <w:rsid w:val="00ED4875"/>
    <w:rsid w:val="00ED6727"/>
    <w:rsid w:val="00ED6792"/>
    <w:rsid w:val="00ED79FC"/>
    <w:rsid w:val="00ED7A75"/>
    <w:rsid w:val="00EE2431"/>
    <w:rsid w:val="00EE4109"/>
    <w:rsid w:val="00EF0C0E"/>
    <w:rsid w:val="00EF2881"/>
    <w:rsid w:val="00EF4296"/>
    <w:rsid w:val="00EF78C5"/>
    <w:rsid w:val="00F022E0"/>
    <w:rsid w:val="00F02A5D"/>
    <w:rsid w:val="00F0315A"/>
    <w:rsid w:val="00F036B5"/>
    <w:rsid w:val="00F12225"/>
    <w:rsid w:val="00F14C4A"/>
    <w:rsid w:val="00F1515E"/>
    <w:rsid w:val="00F15F71"/>
    <w:rsid w:val="00F21EB1"/>
    <w:rsid w:val="00F23C48"/>
    <w:rsid w:val="00F26B41"/>
    <w:rsid w:val="00F34F96"/>
    <w:rsid w:val="00F3723C"/>
    <w:rsid w:val="00F4323E"/>
    <w:rsid w:val="00F50FD0"/>
    <w:rsid w:val="00F51C3D"/>
    <w:rsid w:val="00F52ABB"/>
    <w:rsid w:val="00F53F36"/>
    <w:rsid w:val="00F565AB"/>
    <w:rsid w:val="00F623A2"/>
    <w:rsid w:val="00F65341"/>
    <w:rsid w:val="00F65A78"/>
    <w:rsid w:val="00F67282"/>
    <w:rsid w:val="00F67589"/>
    <w:rsid w:val="00F706D2"/>
    <w:rsid w:val="00F715E5"/>
    <w:rsid w:val="00F72D1D"/>
    <w:rsid w:val="00F7550B"/>
    <w:rsid w:val="00F764FE"/>
    <w:rsid w:val="00F80384"/>
    <w:rsid w:val="00F824BC"/>
    <w:rsid w:val="00F83D00"/>
    <w:rsid w:val="00F84A61"/>
    <w:rsid w:val="00F84B08"/>
    <w:rsid w:val="00F8694C"/>
    <w:rsid w:val="00F92BFF"/>
    <w:rsid w:val="00F94D51"/>
    <w:rsid w:val="00FA0222"/>
    <w:rsid w:val="00FA11F0"/>
    <w:rsid w:val="00FA3F01"/>
    <w:rsid w:val="00FA7666"/>
    <w:rsid w:val="00FA7964"/>
    <w:rsid w:val="00FA7ECE"/>
    <w:rsid w:val="00FB5A54"/>
    <w:rsid w:val="00FB5D9B"/>
    <w:rsid w:val="00FC0BEA"/>
    <w:rsid w:val="00FC3150"/>
    <w:rsid w:val="00FC48E5"/>
    <w:rsid w:val="00FC5638"/>
    <w:rsid w:val="00FC6037"/>
    <w:rsid w:val="00FC6B14"/>
    <w:rsid w:val="00FC789C"/>
    <w:rsid w:val="00FD4E4A"/>
    <w:rsid w:val="00FD5313"/>
    <w:rsid w:val="00FD5B46"/>
    <w:rsid w:val="00FD6242"/>
    <w:rsid w:val="00FD75B2"/>
    <w:rsid w:val="00FE1A40"/>
    <w:rsid w:val="00FE22C5"/>
    <w:rsid w:val="00FE2DC3"/>
    <w:rsid w:val="00FE2E63"/>
    <w:rsid w:val="00FE386F"/>
    <w:rsid w:val="00FF1252"/>
    <w:rsid w:val="00FF175C"/>
    <w:rsid w:val="00FF320A"/>
    <w:rsid w:val="00FF36E6"/>
    <w:rsid w:val="00FF3DB5"/>
    <w:rsid w:val="00FF6C76"/>
    <w:rsid w:val="01783D3C"/>
    <w:rsid w:val="02D843BD"/>
    <w:rsid w:val="02EC1BA6"/>
    <w:rsid w:val="049B1F7F"/>
    <w:rsid w:val="04EC3DE1"/>
    <w:rsid w:val="04EE10E4"/>
    <w:rsid w:val="06B52CAD"/>
    <w:rsid w:val="06DD1EDD"/>
    <w:rsid w:val="06F0311A"/>
    <w:rsid w:val="07232A98"/>
    <w:rsid w:val="0775063A"/>
    <w:rsid w:val="07E57CAC"/>
    <w:rsid w:val="08045CA7"/>
    <w:rsid w:val="08CA1209"/>
    <w:rsid w:val="098F242A"/>
    <w:rsid w:val="0A580CF3"/>
    <w:rsid w:val="0B613697"/>
    <w:rsid w:val="0B732878"/>
    <w:rsid w:val="0C2B57E9"/>
    <w:rsid w:val="0C5E0FE8"/>
    <w:rsid w:val="0CCE5D1C"/>
    <w:rsid w:val="0CE82FC4"/>
    <w:rsid w:val="0D2E1844"/>
    <w:rsid w:val="0D4818EE"/>
    <w:rsid w:val="0DDB6E2E"/>
    <w:rsid w:val="0E2F314D"/>
    <w:rsid w:val="0EFF5E46"/>
    <w:rsid w:val="0F750832"/>
    <w:rsid w:val="1039224C"/>
    <w:rsid w:val="10EF5CA4"/>
    <w:rsid w:val="11736ADF"/>
    <w:rsid w:val="1190161E"/>
    <w:rsid w:val="11ED1F9C"/>
    <w:rsid w:val="124C6DE7"/>
    <w:rsid w:val="12B25181"/>
    <w:rsid w:val="138A1D61"/>
    <w:rsid w:val="139A7425"/>
    <w:rsid w:val="139F2AA3"/>
    <w:rsid w:val="1406659F"/>
    <w:rsid w:val="14147E70"/>
    <w:rsid w:val="14E636B9"/>
    <w:rsid w:val="15984E60"/>
    <w:rsid w:val="15B8382A"/>
    <w:rsid w:val="15E15F48"/>
    <w:rsid w:val="15E77CD2"/>
    <w:rsid w:val="16400ECA"/>
    <w:rsid w:val="17080A58"/>
    <w:rsid w:val="17353591"/>
    <w:rsid w:val="17C52A49"/>
    <w:rsid w:val="17E06FA1"/>
    <w:rsid w:val="19520F4F"/>
    <w:rsid w:val="1B781D56"/>
    <w:rsid w:val="1BB74D83"/>
    <w:rsid w:val="1C0F154D"/>
    <w:rsid w:val="1C8C37AA"/>
    <w:rsid w:val="1CD43210"/>
    <w:rsid w:val="1DB86C19"/>
    <w:rsid w:val="1F055EF5"/>
    <w:rsid w:val="1F0E552C"/>
    <w:rsid w:val="1FAB1799"/>
    <w:rsid w:val="1FDE4BC7"/>
    <w:rsid w:val="1FEE150D"/>
    <w:rsid w:val="1FFB4E90"/>
    <w:rsid w:val="206560D7"/>
    <w:rsid w:val="210517F7"/>
    <w:rsid w:val="21AC7A5A"/>
    <w:rsid w:val="21F975E1"/>
    <w:rsid w:val="225644A3"/>
    <w:rsid w:val="22844A7F"/>
    <w:rsid w:val="22AB760E"/>
    <w:rsid w:val="22C873CB"/>
    <w:rsid w:val="234C7DE8"/>
    <w:rsid w:val="235502E8"/>
    <w:rsid w:val="23702095"/>
    <w:rsid w:val="23DB2673"/>
    <w:rsid w:val="23E60537"/>
    <w:rsid w:val="2419414A"/>
    <w:rsid w:val="243A0966"/>
    <w:rsid w:val="24CD448C"/>
    <w:rsid w:val="24EC7994"/>
    <w:rsid w:val="25AA371A"/>
    <w:rsid w:val="26801EBD"/>
    <w:rsid w:val="272B3581"/>
    <w:rsid w:val="28144933"/>
    <w:rsid w:val="287819E1"/>
    <w:rsid w:val="28DD33C1"/>
    <w:rsid w:val="2981444B"/>
    <w:rsid w:val="2A61707D"/>
    <w:rsid w:val="2A676EE5"/>
    <w:rsid w:val="2A716787"/>
    <w:rsid w:val="2A8C6978"/>
    <w:rsid w:val="2AF01851"/>
    <w:rsid w:val="2B6A2CBE"/>
    <w:rsid w:val="2B8D4F92"/>
    <w:rsid w:val="2CC643B9"/>
    <w:rsid w:val="2D02233F"/>
    <w:rsid w:val="2D987567"/>
    <w:rsid w:val="2DC304C8"/>
    <w:rsid w:val="2DDF038F"/>
    <w:rsid w:val="2E53745E"/>
    <w:rsid w:val="2E806755"/>
    <w:rsid w:val="2E9D4E6B"/>
    <w:rsid w:val="2F387B8B"/>
    <w:rsid w:val="2FD94752"/>
    <w:rsid w:val="302F4A8E"/>
    <w:rsid w:val="305E089A"/>
    <w:rsid w:val="309C4888"/>
    <w:rsid w:val="30B617B3"/>
    <w:rsid w:val="30BF2A42"/>
    <w:rsid w:val="326E66C8"/>
    <w:rsid w:val="332D15D6"/>
    <w:rsid w:val="342511E7"/>
    <w:rsid w:val="34C740A3"/>
    <w:rsid w:val="37A9311E"/>
    <w:rsid w:val="3815250D"/>
    <w:rsid w:val="38651B22"/>
    <w:rsid w:val="38972E88"/>
    <w:rsid w:val="38A63ABF"/>
    <w:rsid w:val="38EC5997"/>
    <w:rsid w:val="39254CAB"/>
    <w:rsid w:val="39273BD1"/>
    <w:rsid w:val="3AB31B40"/>
    <w:rsid w:val="3AF3576C"/>
    <w:rsid w:val="3B967045"/>
    <w:rsid w:val="3C4A6429"/>
    <w:rsid w:val="3C775293"/>
    <w:rsid w:val="3CE6606B"/>
    <w:rsid w:val="3D997507"/>
    <w:rsid w:val="3DB95179"/>
    <w:rsid w:val="3DCD262E"/>
    <w:rsid w:val="3E0F7248"/>
    <w:rsid w:val="3EE7226B"/>
    <w:rsid w:val="3F262119"/>
    <w:rsid w:val="3F756853"/>
    <w:rsid w:val="3F8A0884"/>
    <w:rsid w:val="40B50419"/>
    <w:rsid w:val="40C105C1"/>
    <w:rsid w:val="422B085D"/>
    <w:rsid w:val="42AC23EF"/>
    <w:rsid w:val="43417677"/>
    <w:rsid w:val="43A97123"/>
    <w:rsid w:val="446C6D57"/>
    <w:rsid w:val="44E7522F"/>
    <w:rsid w:val="46385C20"/>
    <w:rsid w:val="47131BFF"/>
    <w:rsid w:val="47207DD7"/>
    <w:rsid w:val="474B0CD8"/>
    <w:rsid w:val="48307857"/>
    <w:rsid w:val="485D131E"/>
    <w:rsid w:val="48D33F0F"/>
    <w:rsid w:val="49101B2E"/>
    <w:rsid w:val="49A85339"/>
    <w:rsid w:val="49C50F8B"/>
    <w:rsid w:val="4A983689"/>
    <w:rsid w:val="4A9848F4"/>
    <w:rsid w:val="4AA22AA2"/>
    <w:rsid w:val="4BBE427A"/>
    <w:rsid w:val="4BEE49C5"/>
    <w:rsid w:val="4C896B19"/>
    <w:rsid w:val="4D0F4C06"/>
    <w:rsid w:val="4E151EAF"/>
    <w:rsid w:val="4E7C7F71"/>
    <w:rsid w:val="4EF27BDC"/>
    <w:rsid w:val="507A258B"/>
    <w:rsid w:val="5128760E"/>
    <w:rsid w:val="513118FA"/>
    <w:rsid w:val="5151624D"/>
    <w:rsid w:val="51C20D81"/>
    <w:rsid w:val="52183617"/>
    <w:rsid w:val="52413629"/>
    <w:rsid w:val="529D565D"/>
    <w:rsid w:val="52CC34A3"/>
    <w:rsid w:val="530A65B7"/>
    <w:rsid w:val="53726BDD"/>
    <w:rsid w:val="53AE3355"/>
    <w:rsid w:val="53B25AA3"/>
    <w:rsid w:val="549D153C"/>
    <w:rsid w:val="54A0617E"/>
    <w:rsid w:val="54C862AA"/>
    <w:rsid w:val="54ED6285"/>
    <w:rsid w:val="54FD1259"/>
    <w:rsid w:val="5501459B"/>
    <w:rsid w:val="56C02204"/>
    <w:rsid w:val="578E1163"/>
    <w:rsid w:val="57905233"/>
    <w:rsid w:val="57AD4F28"/>
    <w:rsid w:val="58260BBC"/>
    <w:rsid w:val="58E54030"/>
    <w:rsid w:val="5910028E"/>
    <w:rsid w:val="5A1543F9"/>
    <w:rsid w:val="5A46430F"/>
    <w:rsid w:val="5AB73458"/>
    <w:rsid w:val="5AC00D36"/>
    <w:rsid w:val="5BE22950"/>
    <w:rsid w:val="5BEE0FF3"/>
    <w:rsid w:val="5DFE291D"/>
    <w:rsid w:val="5E001D40"/>
    <w:rsid w:val="5ED163B3"/>
    <w:rsid w:val="5FC56821"/>
    <w:rsid w:val="600B310F"/>
    <w:rsid w:val="60407FA6"/>
    <w:rsid w:val="60EE5EBF"/>
    <w:rsid w:val="60F15DA6"/>
    <w:rsid w:val="60F52226"/>
    <w:rsid w:val="618A1392"/>
    <w:rsid w:val="61B12554"/>
    <w:rsid w:val="62A50FB2"/>
    <w:rsid w:val="63A40E59"/>
    <w:rsid w:val="64452B56"/>
    <w:rsid w:val="648C7DEB"/>
    <w:rsid w:val="649B1735"/>
    <w:rsid w:val="64D6348E"/>
    <w:rsid w:val="65CE7ACA"/>
    <w:rsid w:val="663C3A03"/>
    <w:rsid w:val="66B97CCD"/>
    <w:rsid w:val="671D4255"/>
    <w:rsid w:val="6746741C"/>
    <w:rsid w:val="67BB4CF4"/>
    <w:rsid w:val="692D00D5"/>
    <w:rsid w:val="6A9364FA"/>
    <w:rsid w:val="6AD31AAE"/>
    <w:rsid w:val="6BFA0E19"/>
    <w:rsid w:val="6C656C2C"/>
    <w:rsid w:val="6C9449AA"/>
    <w:rsid w:val="6CA006F8"/>
    <w:rsid w:val="6D261AD0"/>
    <w:rsid w:val="6DDB3365"/>
    <w:rsid w:val="6DF1703E"/>
    <w:rsid w:val="6EAA3E0D"/>
    <w:rsid w:val="6F3F1A70"/>
    <w:rsid w:val="6F806F39"/>
    <w:rsid w:val="6FB7430C"/>
    <w:rsid w:val="6FBD2A10"/>
    <w:rsid w:val="710A544C"/>
    <w:rsid w:val="7145288E"/>
    <w:rsid w:val="71DB1B7D"/>
    <w:rsid w:val="72416018"/>
    <w:rsid w:val="72AC0F53"/>
    <w:rsid w:val="72C36785"/>
    <w:rsid w:val="73437D80"/>
    <w:rsid w:val="7353175F"/>
    <w:rsid w:val="736A4DAB"/>
    <w:rsid w:val="736F2396"/>
    <w:rsid w:val="737E24DE"/>
    <w:rsid w:val="73D51309"/>
    <w:rsid w:val="73DC7331"/>
    <w:rsid w:val="73FC524E"/>
    <w:rsid w:val="74251C8D"/>
    <w:rsid w:val="744E5D2D"/>
    <w:rsid w:val="75D05F55"/>
    <w:rsid w:val="76626A36"/>
    <w:rsid w:val="773C74AA"/>
    <w:rsid w:val="77842057"/>
    <w:rsid w:val="789A29C5"/>
    <w:rsid w:val="78D6692E"/>
    <w:rsid w:val="795E58FE"/>
    <w:rsid w:val="798B3F40"/>
    <w:rsid w:val="7AF65D34"/>
    <w:rsid w:val="7B2D2331"/>
    <w:rsid w:val="7BA772B7"/>
    <w:rsid w:val="7BF15B08"/>
    <w:rsid w:val="7C1549F4"/>
    <w:rsid w:val="7D13109C"/>
    <w:rsid w:val="7D1E666F"/>
    <w:rsid w:val="7D8339F5"/>
    <w:rsid w:val="7D8B5BD5"/>
    <w:rsid w:val="7E3F1C43"/>
    <w:rsid w:val="7E7E5834"/>
    <w:rsid w:val="7FA6698F"/>
    <w:rsid w:val="7FB715B7"/>
    <w:rsid w:val="7FC4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8425EE"/>
  <w15:docId w15:val="{DE5CF236-FCE2-4FB3-A956-69834D0B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lang w:val="zh-CN"/>
    </w:rPr>
  </w:style>
  <w:style w:type="paragraph" w:styleId="2">
    <w:name w:val="heading 2"/>
    <w:basedOn w:val="a0"/>
    <w:next w:val="a0"/>
    <w:link w:val="20"/>
    <w:unhideWhenUsed/>
    <w:qFormat/>
    <w:pPr>
      <w:keepNext/>
      <w:keepLines/>
      <w:spacing w:before="260" w:after="260" w:line="416" w:lineRule="auto"/>
      <w:outlineLvl w:val="1"/>
    </w:pPr>
    <w:rPr>
      <w:rFonts w:ascii="Cambria" w:hAnsi="Cambria"/>
      <w:b/>
      <w:bCs/>
      <w:sz w:val="32"/>
      <w:szCs w:val="32"/>
      <w:lang w:val="zh-CN"/>
    </w:rPr>
  </w:style>
  <w:style w:type="paragraph" w:styleId="3">
    <w:name w:val="heading 3"/>
    <w:basedOn w:val="a0"/>
    <w:next w:val="a0"/>
    <w:link w:val="30"/>
    <w:unhideWhenUsed/>
    <w:qFormat/>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rPr>
      <w:lang w:val="zh-CN"/>
    </w:rPr>
  </w:style>
  <w:style w:type="paragraph" w:styleId="a6">
    <w:name w:val="Body Text"/>
    <w:basedOn w:val="a0"/>
    <w:link w:val="a7"/>
    <w:uiPriority w:val="1"/>
    <w:qFormat/>
    <w:pPr>
      <w:ind w:left="202"/>
    </w:pPr>
    <w:rPr>
      <w:rFonts w:ascii="宋体" w:hAnsi="宋体"/>
      <w:szCs w:val="21"/>
      <w:lang w:val="zh-CN"/>
    </w:rPr>
  </w:style>
  <w:style w:type="paragraph" w:styleId="a8">
    <w:name w:val="Date"/>
    <w:basedOn w:val="a0"/>
    <w:next w:val="a0"/>
    <w:link w:val="a9"/>
    <w:qFormat/>
    <w:pPr>
      <w:ind w:leftChars="2500" w:left="100"/>
    </w:pPr>
    <w:rPr>
      <w:lang w:val="zh-CN"/>
    </w:rPr>
  </w:style>
  <w:style w:type="paragraph" w:styleId="aa">
    <w:name w:val="Balloon Text"/>
    <w:basedOn w:val="a0"/>
    <w:link w:val="ab"/>
    <w:qFormat/>
    <w:rPr>
      <w:sz w:val="18"/>
      <w:szCs w:val="18"/>
      <w:lang w:val="zh-CN"/>
    </w:rPr>
  </w:style>
  <w:style w:type="paragraph" w:styleId="ac">
    <w:name w:val="footer"/>
    <w:basedOn w:val="a0"/>
    <w:link w:val="ad"/>
    <w:uiPriority w:val="99"/>
    <w:qFormat/>
    <w:pPr>
      <w:tabs>
        <w:tab w:val="center" w:pos="4153"/>
        <w:tab w:val="right" w:pos="8306"/>
      </w:tabs>
      <w:snapToGrid w:val="0"/>
      <w:jc w:val="left"/>
    </w:pPr>
    <w:rPr>
      <w:sz w:val="18"/>
      <w:szCs w:val="18"/>
      <w:lang w:val="zh-CN"/>
    </w:rPr>
  </w:style>
  <w:style w:type="paragraph" w:styleId="ae">
    <w:name w:val="header"/>
    <w:basedOn w:val="a0"/>
    <w:link w:val="af"/>
    <w:uiPriority w:val="99"/>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0">
    <w:name w:val="Normal (Web)"/>
    <w:basedOn w:val="a0"/>
    <w:qFormat/>
    <w:pPr>
      <w:spacing w:before="100" w:beforeAutospacing="1" w:after="100" w:afterAutospacing="1"/>
      <w:jc w:val="left"/>
    </w:pPr>
    <w:rPr>
      <w:kern w:val="0"/>
      <w:sz w:val="24"/>
    </w:rPr>
  </w:style>
  <w:style w:type="paragraph" w:styleId="af1">
    <w:name w:val="annotation subject"/>
    <w:basedOn w:val="a4"/>
    <w:next w:val="a4"/>
    <w:link w:val="af2"/>
    <w:qFormat/>
    <w:rPr>
      <w:b/>
      <w:bCs/>
    </w:rPr>
  </w:style>
  <w:style w:type="table" w:styleId="af3">
    <w:name w:val="Table Grid"/>
    <w:basedOn w:val="a2"/>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qFormat/>
    <w:rPr>
      <w:sz w:val="21"/>
      <w:szCs w:val="21"/>
    </w:rPr>
  </w:style>
  <w:style w:type="character" w:customStyle="1" w:styleId="a7">
    <w:name w:val="正文文本 字符"/>
    <w:link w:val="a6"/>
    <w:uiPriority w:val="1"/>
    <w:qFormat/>
    <w:rPr>
      <w:rFonts w:ascii="宋体" w:hAnsi="宋体"/>
      <w:kern w:val="2"/>
      <w:sz w:val="21"/>
      <w:szCs w:val="21"/>
    </w:rPr>
  </w:style>
  <w:style w:type="character" w:customStyle="1" w:styleId="ad">
    <w:name w:val="页脚 字符"/>
    <w:link w:val="ac"/>
    <w:uiPriority w:val="99"/>
    <w:qFormat/>
    <w:rPr>
      <w:rFonts w:ascii="Calibri" w:hAnsi="Calibri"/>
      <w:kern w:val="2"/>
      <w:sz w:val="18"/>
      <w:szCs w:val="18"/>
    </w:rPr>
  </w:style>
  <w:style w:type="character" w:customStyle="1" w:styleId="a5">
    <w:name w:val="批注文字 字符"/>
    <w:link w:val="a4"/>
    <w:qFormat/>
    <w:rPr>
      <w:rFonts w:ascii="Calibri" w:hAnsi="Calibri"/>
      <w:kern w:val="2"/>
      <w:sz w:val="21"/>
      <w:szCs w:val="24"/>
    </w:rPr>
  </w:style>
  <w:style w:type="character" w:customStyle="1" w:styleId="af">
    <w:name w:val="页眉 字符"/>
    <w:link w:val="ae"/>
    <w:uiPriority w:val="99"/>
    <w:qFormat/>
    <w:rPr>
      <w:rFonts w:ascii="Calibri" w:hAnsi="Calibri"/>
      <w:kern w:val="2"/>
      <w:sz w:val="18"/>
      <w:szCs w:val="18"/>
    </w:rPr>
  </w:style>
  <w:style w:type="character" w:customStyle="1" w:styleId="CharChar">
    <w:name w:val="一级条标题 Char Char"/>
    <w:link w:val="af5"/>
    <w:qFormat/>
    <w:rPr>
      <w:rFonts w:ascii="黑体" w:eastAsia="黑体"/>
      <w:sz w:val="21"/>
      <w:szCs w:val="21"/>
      <w:lang w:val="en-US" w:eastAsia="zh-CN" w:bidi="ar-SA"/>
    </w:rPr>
  </w:style>
  <w:style w:type="paragraph" w:customStyle="1" w:styleId="af5">
    <w:name w:val="一级条标题"/>
    <w:next w:val="af6"/>
    <w:link w:val="CharChar"/>
    <w:qFormat/>
    <w:pPr>
      <w:numPr>
        <w:ilvl w:val="1"/>
        <w:numId w:val="1"/>
      </w:numPr>
      <w:spacing w:beforeLines="50" w:before="156" w:afterLines="50" w:after="156"/>
      <w:outlineLvl w:val="2"/>
    </w:pPr>
    <w:rPr>
      <w:rFonts w:ascii="黑体" w:eastAsia="黑体"/>
      <w:sz w:val="21"/>
      <w:szCs w:val="21"/>
    </w:rPr>
  </w:style>
  <w:style w:type="paragraph" w:customStyle="1" w:styleId="af6">
    <w:name w:val="段"/>
    <w:basedOn w:val="a0"/>
    <w:link w:val="Char"/>
    <w:qFormat/>
    <w:pPr>
      <w:spacing w:line="360" w:lineRule="atLeast"/>
      <w:ind w:firstLine="425"/>
    </w:pPr>
    <w:rPr>
      <w:rFonts w:ascii="宋体" w:eastAsia="方正书宋简体" w:hAnsi="Times New Roman"/>
      <w:szCs w:val="20"/>
      <w:lang w:val="zh-CN"/>
    </w:rPr>
  </w:style>
  <w:style w:type="character" w:customStyle="1" w:styleId="a9">
    <w:name w:val="日期 字符"/>
    <w:link w:val="a8"/>
    <w:qFormat/>
    <w:rPr>
      <w:rFonts w:ascii="Calibri" w:hAnsi="Calibri"/>
      <w:kern w:val="2"/>
      <w:sz w:val="21"/>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af2">
    <w:name w:val="批注主题 字符"/>
    <w:link w:val="af1"/>
    <w:qFormat/>
    <w:rPr>
      <w:rFonts w:ascii="Calibri" w:hAnsi="Calibri"/>
      <w:kern w:val="2"/>
      <w:sz w:val="21"/>
      <w:szCs w:val="24"/>
    </w:rPr>
  </w:style>
  <w:style w:type="character" w:customStyle="1" w:styleId="ab">
    <w:name w:val="批注框文本 字符"/>
    <w:link w:val="aa"/>
    <w:qFormat/>
    <w:rPr>
      <w:rFonts w:ascii="Calibri" w:hAnsi="Calibri"/>
      <w:kern w:val="2"/>
      <w:sz w:val="18"/>
      <w:szCs w:val="18"/>
    </w:rPr>
  </w:style>
  <w:style w:type="character" w:customStyle="1" w:styleId="Char">
    <w:name w:val="段 Char"/>
    <w:link w:val="af6"/>
    <w:qFormat/>
    <w:rPr>
      <w:rFonts w:ascii="宋体" w:eastAsia="方正书宋简体"/>
      <w:kern w:val="2"/>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12">
    <w:name w:val="列出段落1"/>
    <w:basedOn w:val="a0"/>
    <w:uiPriority w:val="34"/>
    <w:qFormat/>
    <w:pPr>
      <w:ind w:firstLineChars="200" w:firstLine="420"/>
    </w:pPr>
  </w:style>
  <w:style w:type="paragraph" w:customStyle="1" w:styleId="af7">
    <w:name w:val="章标题"/>
    <w:next w:val="af6"/>
    <w:uiPriority w:val="99"/>
    <w:qFormat/>
    <w:pPr>
      <w:spacing w:beforeLines="100" w:before="312" w:afterLines="100" w:after="312"/>
      <w:jc w:val="both"/>
      <w:outlineLvl w:val="1"/>
    </w:pPr>
    <w:rPr>
      <w:rFonts w:ascii="黑体" w:eastAsia="黑体"/>
      <w:sz w:val="21"/>
    </w:rPr>
  </w:style>
  <w:style w:type="paragraph" w:customStyle="1" w:styleId="af8">
    <w:name w:val="其他发布部门"/>
    <w:basedOn w:val="a0"/>
    <w:qFormat/>
    <w:pPr>
      <w:widowControl/>
      <w:spacing w:line="0" w:lineRule="atLeast"/>
      <w:jc w:val="center"/>
    </w:pPr>
    <w:rPr>
      <w:rFonts w:ascii="黑体" w:eastAsia="黑体" w:hAnsi="Times New Roman"/>
      <w:spacing w:val="20"/>
      <w:w w:val="135"/>
      <w:kern w:val="0"/>
      <w:sz w:val="36"/>
      <w:szCs w:val="20"/>
    </w:rPr>
  </w:style>
  <w:style w:type="paragraph" w:customStyle="1" w:styleId="a">
    <w:name w:val="二级无"/>
    <w:basedOn w:val="a0"/>
    <w:qFormat/>
    <w:pPr>
      <w:widowControl/>
      <w:numPr>
        <w:ilvl w:val="2"/>
        <w:numId w:val="1"/>
      </w:numPr>
      <w:jc w:val="left"/>
      <w:outlineLvl w:val="3"/>
    </w:pPr>
    <w:rPr>
      <w:rFonts w:ascii="宋体" w:hAnsi="Times New Roman"/>
      <w:kern w:val="0"/>
      <w:szCs w:val="21"/>
    </w:rPr>
  </w:style>
  <w:style w:type="paragraph" w:customStyle="1" w:styleId="af9">
    <w:name w:val="封面标准英文名称"/>
    <w:qFormat/>
    <w:pPr>
      <w:widowControl w:val="0"/>
      <w:spacing w:before="370" w:line="400" w:lineRule="exact"/>
      <w:jc w:val="center"/>
    </w:pPr>
    <w:rPr>
      <w:sz w:val="28"/>
    </w:rPr>
  </w:style>
  <w:style w:type="paragraph" w:customStyle="1" w:styleId="TableParagraph">
    <w:name w:val="Table Paragraph"/>
    <w:basedOn w:val="a0"/>
    <w:uiPriority w:val="1"/>
    <w:qFormat/>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afc">
    <w:name w:val="终结线"/>
    <w:basedOn w:val="a0"/>
    <w:uiPriority w:val="99"/>
    <w:qFormat/>
    <w:pPr>
      <w:framePr w:hSpace="181" w:vSpace="181" w:wrap="around" w:vAnchor="text" w:hAnchor="margin" w:xAlign="center" w:y="285"/>
    </w:pPr>
    <w:rPr>
      <w:rFonts w:ascii="Times New Roman" w:hAnsi="Times New Roman"/>
    </w:rPr>
  </w:style>
  <w:style w:type="paragraph" w:customStyle="1" w:styleId="afd">
    <w:name w:val="文献分类号"/>
    <w:qFormat/>
    <w:pPr>
      <w:widowControl w:val="0"/>
      <w:textAlignment w:val="center"/>
    </w:pPr>
    <w:rPr>
      <w:rFonts w:eastAsia="黑体"/>
      <w:sz w:val="21"/>
    </w:rPr>
  </w:style>
  <w:style w:type="character" w:customStyle="1" w:styleId="10">
    <w:name w:val="标题 1 字符"/>
    <w:link w:val="1"/>
    <w:qFormat/>
    <w:rPr>
      <w:rFonts w:ascii="Calibri" w:hAnsi="Calibri"/>
      <w:b/>
      <w:bCs/>
      <w:kern w:val="44"/>
      <w:sz w:val="44"/>
      <w:szCs w:val="4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Calibri" w:hAnsi="Calibri"/>
      <w:b/>
      <w:bCs/>
      <w:kern w:val="2"/>
      <w:sz w:val="32"/>
      <w:szCs w:val="32"/>
    </w:rPr>
  </w:style>
  <w:style w:type="paragraph" w:customStyle="1" w:styleId="afe">
    <w:name w:val="封面标准名称"/>
    <w:qFormat/>
    <w:pPr>
      <w:widowControl w:val="0"/>
      <w:spacing w:line="680" w:lineRule="exact"/>
      <w:jc w:val="center"/>
      <w:textAlignment w:val="center"/>
    </w:pPr>
    <w:rPr>
      <w:rFonts w:ascii="黑体" w:eastAsia="黑体"/>
      <w:sz w:val="52"/>
    </w:rPr>
  </w:style>
  <w:style w:type="character" w:customStyle="1" w:styleId="A20">
    <w:name w:val="A2"/>
    <w:uiPriority w:val="99"/>
    <w:qFormat/>
    <w:rPr>
      <w:rFonts w:cs="Source Sans Pro"/>
      <w:color w:val="000000"/>
      <w:sz w:val="20"/>
      <w:szCs w:val="20"/>
    </w:rPr>
  </w:style>
  <w:style w:type="character" w:styleId="aff">
    <w:name w:val="Placeholder Text"/>
    <w:basedOn w:val="a1"/>
    <w:uiPriority w:val="99"/>
    <w:unhideWhenUsed/>
    <w:qFormat/>
    <w:rPr>
      <w:color w:val="808080"/>
    </w:rPr>
  </w:style>
  <w:style w:type="paragraph" w:customStyle="1" w:styleId="13">
    <w:name w:val="修订1"/>
    <w:hidden/>
    <w:uiPriority w:val="99"/>
    <w:unhideWhenUsed/>
    <w:qFormat/>
    <w:rPr>
      <w:rFonts w:ascii="Calibri" w:hAnsi="Calibri"/>
      <w:kern w:val="2"/>
      <w:sz w:val="21"/>
      <w:szCs w:val="24"/>
    </w:rPr>
  </w:style>
  <w:style w:type="paragraph" w:styleId="aff0">
    <w:name w:val="List Paragraph"/>
    <w:basedOn w:val="a0"/>
    <w:qFormat/>
    <w:pPr>
      <w:ind w:left="720"/>
      <w:contextualSpacing/>
    </w:pPr>
  </w:style>
  <w:style w:type="paragraph" w:customStyle="1" w:styleId="21">
    <w:name w:val="修订2"/>
    <w:hidden/>
    <w:uiPriority w:val="99"/>
    <w:semiHidden/>
    <w:qFormat/>
    <w:rPr>
      <w:rFonts w:ascii="Calibri" w:hAnsi="Calibri"/>
      <w:kern w:val="2"/>
      <w:sz w:val="21"/>
      <w:szCs w:val="24"/>
    </w:rPr>
  </w:style>
  <w:style w:type="paragraph" w:styleId="aff1">
    <w:name w:val="Revision"/>
    <w:hidden/>
    <w:uiPriority w:val="99"/>
    <w:unhideWhenUsed/>
    <w:rsid w:val="00C705EC"/>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56239-66a0-4102-86cf-3f9cc407ec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334FF38D7204BAF8E4ED255304B66" ma:contentTypeVersion="16" ma:contentTypeDescription="Create a new document." ma:contentTypeScope="" ma:versionID="9bceebd34c8e188368e241cfa5d638f5">
  <xsd:schema xmlns:xsd="http://www.w3.org/2001/XMLSchema" xmlns:xs="http://www.w3.org/2001/XMLSchema" xmlns:p="http://schemas.microsoft.com/office/2006/metadata/properties" xmlns:ns2="85f56239-66a0-4102-86cf-3f9cc407ec36" xmlns:ns3="50fc4b25-4430-4135-a1ca-ef4f37d4e7d7" targetNamespace="http://schemas.microsoft.com/office/2006/metadata/properties" ma:root="true" ma:fieldsID="0ae2fa248d8b6a1c617e5034ce32ad87" ns2:_="" ns3:_="">
    <xsd:import namespace="85f56239-66a0-4102-86cf-3f9cc407ec36"/>
    <xsd:import namespace="50fc4b25-4430-4135-a1ca-ef4f37d4e7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6239-66a0-4102-86cf-3f9cc407e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2f1d9f-d9cd-4e16-8c8d-b9f39c5386e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c4b25-4430-4135-a1ca-ef4f37d4e7d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70A114-52AE-4084-8267-DD60F89DD355}">
  <ds:schemaRefs>
    <ds:schemaRef ds:uri="http://schemas.microsoft.com/office/2006/metadata/properties"/>
    <ds:schemaRef ds:uri="http://schemas.microsoft.com/office/infopath/2007/PartnerControls"/>
    <ds:schemaRef ds:uri="85f56239-66a0-4102-86cf-3f9cc407ec36"/>
  </ds:schemaRefs>
</ds:datastoreItem>
</file>

<file path=customXml/itemProps2.xml><?xml version="1.0" encoding="utf-8"?>
<ds:datastoreItem xmlns:ds="http://schemas.openxmlformats.org/officeDocument/2006/customXml" ds:itemID="{54C49562-A93C-4EC7-81B3-66C38D01619B}">
  <ds:schemaRefs>
    <ds:schemaRef ds:uri="http://schemas.microsoft.com/sharepoint/v3/contenttype/forms"/>
  </ds:schemaRefs>
</ds:datastoreItem>
</file>

<file path=customXml/itemProps3.xml><?xml version="1.0" encoding="utf-8"?>
<ds:datastoreItem xmlns:ds="http://schemas.openxmlformats.org/officeDocument/2006/customXml" ds:itemID="{DD42823F-359E-4D9F-B389-0F8B896D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6239-66a0-4102-86cf-3f9cc407ec36"/>
    <ds:schemaRef ds:uri="50fc4b25-4430-4135-a1ca-ef4f37d4e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D0A1F9-B373-4768-B940-80E970BB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海俊 于</cp:lastModifiedBy>
  <cp:revision>2</cp:revision>
  <cp:lastPrinted>2020-11-12T09:04:00Z</cp:lastPrinted>
  <dcterms:created xsi:type="dcterms:W3CDTF">2024-10-08T06:55:00Z</dcterms:created>
  <dcterms:modified xsi:type="dcterms:W3CDTF">2024-10-08T06:55:00Z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0CFF4C6AD429471BB35E50593237CF89</vt:lpwstr>
  </property>
  <property fmtid="{D5CDD505-2E9C-101B-9397-08002B2CF9AE}" pid="5" name="ContentTypeId">
    <vt:lpwstr>0x01010037B4CA7182D96D45A46C9E86051EF41F</vt:lpwstr>
  </property>
  <property fmtid="{D5CDD505-2E9C-101B-9397-08002B2CF9AE}" pid="6" name="GrammarlyDocumentId">
    <vt:lpwstr>b84e877e16cd7036c24c5dfc133df896261469d32deee39d033cd6eb530c3360</vt:lpwstr>
  </property>
</Properties>
</file>