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41CCE2">
      <w:pPr>
        <w:jc w:val="center"/>
        <w:rPr>
          <w:rFonts w:hint="eastAsia" w:ascii="黑体" w:hAnsi="黑体" w:eastAsia="黑体" w:cs="黑体"/>
          <w:sz w:val="48"/>
          <w:szCs w:val="48"/>
        </w:rPr>
      </w:pPr>
      <w:r>
        <w:rPr>
          <w:rFonts w:hint="eastAsia" w:ascii="黑体" w:hAnsi="黑体" w:eastAsia="黑体" w:cs="黑体"/>
          <w:sz w:val="48"/>
          <w:szCs w:val="48"/>
        </w:rPr>
        <w:t>海南省地方标准</w:t>
      </w:r>
    </w:p>
    <w:p w14:paraId="71D29E46">
      <w:pPr>
        <w:jc w:val="center"/>
        <w:rPr>
          <w:rFonts w:hint="eastAsia" w:ascii="黑体" w:hAnsi="黑体" w:eastAsia="黑体" w:cs="黑体"/>
          <w:sz w:val="48"/>
          <w:szCs w:val="48"/>
        </w:rPr>
      </w:pPr>
    </w:p>
    <w:p w14:paraId="57FBD541">
      <w:pPr>
        <w:jc w:val="center"/>
        <w:rPr>
          <w:rFonts w:hint="eastAsia" w:ascii="黑体" w:hAnsi="黑体" w:eastAsia="黑体" w:cs="黑体"/>
          <w:sz w:val="48"/>
          <w:szCs w:val="48"/>
        </w:rPr>
      </w:pPr>
    </w:p>
    <w:p w14:paraId="2420D75D">
      <w:pPr>
        <w:jc w:val="center"/>
        <w:rPr>
          <w:rFonts w:hint="eastAsia" w:ascii="黑体" w:hAnsi="黑体" w:eastAsia="黑体" w:cs="黑体"/>
          <w:sz w:val="48"/>
          <w:szCs w:val="48"/>
        </w:rPr>
      </w:pPr>
    </w:p>
    <w:p w14:paraId="538FEA1A">
      <w:pPr>
        <w:jc w:val="both"/>
        <w:rPr>
          <w:rFonts w:hint="eastAsia" w:ascii="黑体" w:hAnsi="黑体" w:eastAsia="黑体" w:cs="黑体"/>
          <w:sz w:val="48"/>
          <w:szCs w:val="48"/>
        </w:rPr>
      </w:pPr>
      <w:r>
        <w:rPr>
          <w:rFonts w:hint="eastAsia" w:ascii="黑体" w:hAnsi="黑体" w:eastAsia="黑体" w:cs="黑体"/>
          <w:sz w:val="48"/>
          <w:szCs w:val="48"/>
        </w:rPr>
        <w:t>《</w:t>
      </w:r>
      <w:r>
        <w:rPr>
          <w:rFonts w:hint="eastAsia" w:ascii="黑体" w:hAnsi="黑体" w:eastAsia="黑体" w:cs="黑体"/>
          <w:sz w:val="48"/>
          <w:szCs w:val="48"/>
          <w:lang w:eastAsia="zh-CN"/>
        </w:rPr>
        <w:t>椰子建园技术规程</w:t>
      </w:r>
      <w:r>
        <w:rPr>
          <w:rFonts w:hint="eastAsia" w:ascii="黑体" w:hAnsi="黑体" w:eastAsia="黑体" w:cs="黑体"/>
          <w:sz w:val="48"/>
          <w:szCs w:val="48"/>
        </w:rPr>
        <w:t>》 编制说明</w:t>
      </w:r>
    </w:p>
    <w:p w14:paraId="03D203D6">
      <w:pPr>
        <w:jc w:val="both"/>
        <w:rPr>
          <w:rFonts w:hint="eastAsia" w:ascii="黑体" w:hAnsi="黑体" w:eastAsia="黑体" w:cs="黑体"/>
          <w:sz w:val="48"/>
          <w:szCs w:val="48"/>
        </w:rPr>
      </w:pPr>
    </w:p>
    <w:p w14:paraId="5C632B5C">
      <w:pPr>
        <w:jc w:val="center"/>
        <w:rPr>
          <w:rFonts w:hint="eastAsia" w:ascii="黑体" w:hAnsi="黑体" w:eastAsia="黑体" w:cs="黑体"/>
          <w:sz w:val="48"/>
          <w:szCs w:val="48"/>
        </w:rPr>
      </w:pPr>
    </w:p>
    <w:p w14:paraId="1597FABF">
      <w:pPr>
        <w:jc w:val="center"/>
        <w:rPr>
          <w:rFonts w:hint="eastAsia" w:ascii="黑体" w:hAnsi="黑体" w:eastAsia="黑体" w:cs="黑体"/>
          <w:sz w:val="48"/>
          <w:szCs w:val="48"/>
        </w:rPr>
      </w:pPr>
    </w:p>
    <w:p w14:paraId="39D7F3B6">
      <w:pPr>
        <w:jc w:val="center"/>
        <w:rPr>
          <w:rFonts w:hint="eastAsia" w:ascii="黑体" w:hAnsi="黑体" w:eastAsia="黑体" w:cs="黑体"/>
          <w:sz w:val="48"/>
          <w:szCs w:val="48"/>
        </w:rPr>
      </w:pPr>
      <w:r>
        <w:rPr>
          <w:rFonts w:hint="eastAsia" w:ascii="黑体" w:hAnsi="黑体" w:eastAsia="黑体" w:cs="黑体"/>
          <w:sz w:val="48"/>
          <w:szCs w:val="48"/>
        </w:rPr>
        <w:t>（征求意见稿）</w:t>
      </w:r>
    </w:p>
    <w:p w14:paraId="09E614C5">
      <w:pPr>
        <w:jc w:val="center"/>
        <w:rPr>
          <w:rFonts w:hint="eastAsia"/>
          <w:sz w:val="48"/>
          <w:szCs w:val="48"/>
        </w:rPr>
      </w:pPr>
    </w:p>
    <w:p w14:paraId="167ABFD0">
      <w:pPr>
        <w:jc w:val="center"/>
        <w:rPr>
          <w:rFonts w:hint="eastAsia"/>
          <w:sz w:val="48"/>
          <w:szCs w:val="48"/>
        </w:rPr>
      </w:pPr>
    </w:p>
    <w:p w14:paraId="324C7184">
      <w:pPr>
        <w:jc w:val="center"/>
        <w:rPr>
          <w:rFonts w:hint="eastAsia"/>
          <w:sz w:val="48"/>
          <w:szCs w:val="48"/>
        </w:rPr>
      </w:pPr>
    </w:p>
    <w:p w14:paraId="134E270E">
      <w:pPr>
        <w:jc w:val="center"/>
        <w:rPr>
          <w:rFonts w:hint="eastAsia"/>
          <w:sz w:val="48"/>
          <w:szCs w:val="48"/>
        </w:rPr>
      </w:pPr>
    </w:p>
    <w:p w14:paraId="37AC5EB8">
      <w:pPr>
        <w:jc w:val="center"/>
        <w:rPr>
          <w:rFonts w:hint="eastAsia"/>
          <w:sz w:val="48"/>
          <w:szCs w:val="48"/>
        </w:rPr>
      </w:pPr>
    </w:p>
    <w:p w14:paraId="3FA5B93F">
      <w:pPr>
        <w:jc w:val="center"/>
        <w:rPr>
          <w:rFonts w:hint="eastAsia"/>
          <w:sz w:val="48"/>
          <w:szCs w:val="48"/>
        </w:rPr>
      </w:pPr>
    </w:p>
    <w:p w14:paraId="6A1D57AB">
      <w:pPr>
        <w:jc w:val="center"/>
        <w:rPr>
          <w:rFonts w:hint="eastAsia"/>
          <w:sz w:val="48"/>
          <w:szCs w:val="48"/>
        </w:rPr>
      </w:pPr>
    </w:p>
    <w:p w14:paraId="293D4281">
      <w:pPr>
        <w:jc w:val="center"/>
        <w:rPr>
          <w:rFonts w:hint="eastAsia"/>
          <w:sz w:val="48"/>
          <w:szCs w:val="48"/>
        </w:rPr>
      </w:pPr>
    </w:p>
    <w:p w14:paraId="3B11F88B">
      <w:pPr>
        <w:jc w:val="center"/>
        <w:rPr>
          <w:rFonts w:hint="eastAsia"/>
          <w:sz w:val="48"/>
          <w:szCs w:val="48"/>
        </w:rPr>
      </w:pPr>
    </w:p>
    <w:p w14:paraId="494F8091">
      <w:pPr>
        <w:jc w:val="both"/>
        <w:rPr>
          <w:rFonts w:hint="eastAsia"/>
          <w:sz w:val="48"/>
          <w:szCs w:val="48"/>
        </w:rPr>
      </w:pPr>
    </w:p>
    <w:p w14:paraId="358AF9A1">
      <w:pPr>
        <w:jc w:val="center"/>
        <w:rPr>
          <w:rFonts w:hint="eastAsia"/>
          <w:sz w:val="48"/>
          <w:szCs w:val="48"/>
        </w:rPr>
      </w:pPr>
    </w:p>
    <w:p w14:paraId="1414B8B5">
      <w:pPr>
        <w:jc w:val="center"/>
        <w:rPr>
          <w:rFonts w:hint="eastAsia" w:ascii="黑体" w:hAnsi="黑体" w:eastAsia="黑体" w:cs="黑体"/>
          <w:sz w:val="28"/>
          <w:szCs w:val="28"/>
        </w:rPr>
      </w:pPr>
      <w:r>
        <w:rPr>
          <w:rFonts w:hint="eastAsia" w:ascii="黑体" w:hAnsi="黑体" w:eastAsia="黑体" w:cs="黑体"/>
          <w:sz w:val="28"/>
          <w:szCs w:val="28"/>
        </w:rPr>
        <w:t>海南省地方标准《</w:t>
      </w:r>
      <w:r>
        <w:rPr>
          <w:rFonts w:hint="eastAsia" w:ascii="黑体" w:hAnsi="黑体" w:eastAsia="黑体" w:cs="黑体"/>
          <w:sz w:val="28"/>
          <w:szCs w:val="28"/>
          <w:lang w:eastAsia="zh-CN"/>
        </w:rPr>
        <w:t>椰子建园技术规程</w:t>
      </w:r>
      <w:r>
        <w:rPr>
          <w:rFonts w:hint="eastAsia" w:ascii="黑体" w:hAnsi="黑体" w:eastAsia="黑体" w:cs="黑体"/>
          <w:sz w:val="28"/>
          <w:szCs w:val="28"/>
        </w:rPr>
        <w:t>》起草工作组</w:t>
      </w:r>
    </w:p>
    <w:p w14:paraId="7D8B4C2E">
      <w:pPr>
        <w:jc w:val="center"/>
        <w:rPr>
          <w:rFonts w:hint="eastAsia" w:ascii="黑体" w:hAnsi="黑体" w:eastAsia="黑体" w:cs="黑体"/>
          <w:sz w:val="28"/>
          <w:szCs w:val="28"/>
        </w:rPr>
      </w:pPr>
      <w:r>
        <w:rPr>
          <w:rFonts w:hint="eastAsia" w:ascii="黑体" w:hAnsi="黑体" w:eastAsia="黑体" w:cs="黑体"/>
          <w:sz w:val="28"/>
          <w:szCs w:val="28"/>
        </w:rPr>
        <w:t>202</w:t>
      </w:r>
      <w:r>
        <w:rPr>
          <w:rFonts w:hint="eastAsia" w:ascii="黑体" w:hAnsi="黑体" w:eastAsia="黑体" w:cs="黑体"/>
          <w:sz w:val="28"/>
          <w:szCs w:val="28"/>
          <w:lang w:val="en-US" w:eastAsia="zh-CN"/>
        </w:rPr>
        <w:t>4</w:t>
      </w:r>
      <w:r>
        <w:rPr>
          <w:rFonts w:hint="eastAsia" w:ascii="黑体" w:hAnsi="黑体" w:eastAsia="黑体" w:cs="黑体"/>
          <w:sz w:val="28"/>
          <w:szCs w:val="28"/>
        </w:rPr>
        <w:t xml:space="preserve"> 年 </w:t>
      </w:r>
      <w:r>
        <w:rPr>
          <w:rFonts w:hint="eastAsia" w:ascii="黑体" w:hAnsi="黑体" w:eastAsia="黑体" w:cs="黑体"/>
          <w:sz w:val="28"/>
          <w:szCs w:val="28"/>
          <w:lang w:val="en-US" w:eastAsia="zh-CN"/>
        </w:rPr>
        <w:t>11</w:t>
      </w:r>
      <w:r>
        <w:rPr>
          <w:rFonts w:hint="eastAsia" w:ascii="黑体" w:hAnsi="黑体" w:eastAsia="黑体" w:cs="黑体"/>
          <w:sz w:val="28"/>
          <w:szCs w:val="28"/>
        </w:rPr>
        <w:t>月</w:t>
      </w:r>
    </w:p>
    <w:p w14:paraId="4D9F6D33">
      <w:pPr>
        <w:jc w:val="center"/>
        <w:rPr>
          <w:rFonts w:hint="eastAsia" w:ascii="黑体" w:hAnsi="黑体" w:eastAsia="黑体" w:cs="黑体"/>
          <w:sz w:val="28"/>
          <w:szCs w:val="28"/>
        </w:rPr>
      </w:pPr>
      <w:r>
        <w:rPr>
          <w:rFonts w:hint="eastAsia" w:ascii="黑体" w:hAnsi="黑体" w:eastAsia="黑体" w:cs="黑体"/>
          <w:sz w:val="28"/>
          <w:szCs w:val="28"/>
        </w:rPr>
        <w:t>海南省地方标准《</w:t>
      </w:r>
      <w:r>
        <w:rPr>
          <w:rFonts w:hint="eastAsia" w:ascii="黑体" w:hAnsi="黑体" w:eastAsia="黑体" w:cs="黑体"/>
          <w:sz w:val="28"/>
          <w:szCs w:val="28"/>
          <w:lang w:eastAsia="zh-CN"/>
        </w:rPr>
        <w:t>椰子建园技术规程</w:t>
      </w:r>
      <w:r>
        <w:rPr>
          <w:rFonts w:hint="eastAsia" w:ascii="黑体" w:hAnsi="黑体" w:eastAsia="黑体" w:cs="黑体"/>
          <w:sz w:val="28"/>
          <w:szCs w:val="28"/>
        </w:rPr>
        <w:t>》</w:t>
      </w:r>
    </w:p>
    <w:p w14:paraId="4ECA9133">
      <w:pPr>
        <w:jc w:val="center"/>
        <w:rPr>
          <w:rFonts w:hint="eastAsia" w:ascii="黑体" w:hAnsi="黑体" w:eastAsia="黑体" w:cs="黑体"/>
          <w:sz w:val="28"/>
          <w:szCs w:val="28"/>
        </w:rPr>
      </w:pPr>
      <w:r>
        <w:rPr>
          <w:rFonts w:hint="eastAsia" w:ascii="黑体" w:hAnsi="黑体" w:eastAsia="黑体" w:cs="黑体"/>
          <w:sz w:val="28"/>
          <w:szCs w:val="28"/>
        </w:rPr>
        <w:t>编制说明</w:t>
      </w:r>
    </w:p>
    <w:p w14:paraId="1F665AC4">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8"/>
          <w:szCs w:val="28"/>
        </w:rPr>
      </w:pPr>
      <w:r>
        <w:rPr>
          <w:rFonts w:hint="eastAsia" w:ascii="宋体" w:hAnsi="宋体" w:eastAsia="宋体" w:cs="宋体"/>
          <w:sz w:val="28"/>
          <w:szCs w:val="28"/>
        </w:rPr>
        <w:t>一、项目简况</w:t>
      </w:r>
    </w:p>
    <w:p w14:paraId="47BCF7F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rPr>
      </w:pPr>
      <w:r>
        <w:rPr>
          <w:rFonts w:hint="eastAsia" w:ascii="宋体" w:hAnsi="宋体" w:eastAsia="宋体" w:cs="宋体"/>
          <w:sz w:val="24"/>
          <w:szCs w:val="24"/>
        </w:rPr>
        <w:t>（一）标准名称：</w:t>
      </w:r>
      <w:r>
        <w:rPr>
          <w:rFonts w:hint="eastAsia" w:ascii="宋体" w:hAnsi="宋体" w:eastAsia="宋体" w:cs="宋体"/>
          <w:sz w:val="24"/>
          <w:szCs w:val="24"/>
          <w:lang w:eastAsia="zh-CN"/>
        </w:rPr>
        <w:t>椰子建园技术规程</w:t>
      </w:r>
    </w:p>
    <w:p w14:paraId="4D07A3E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lang w:eastAsia="zh-CN"/>
        </w:rPr>
      </w:pPr>
      <w:r>
        <w:rPr>
          <w:rFonts w:hint="eastAsia" w:ascii="宋体" w:hAnsi="宋体" w:eastAsia="宋体" w:cs="宋体"/>
          <w:sz w:val="24"/>
          <w:szCs w:val="24"/>
        </w:rPr>
        <w:t>（二）任务来源（项目计划号）：任务来源于海南省市场监督管理局 202</w:t>
      </w:r>
      <w:r>
        <w:rPr>
          <w:rFonts w:hint="eastAsia" w:ascii="宋体" w:hAnsi="宋体" w:eastAsia="宋体" w:cs="宋体"/>
          <w:sz w:val="24"/>
          <w:szCs w:val="24"/>
          <w:lang w:val="en-US" w:eastAsia="zh-CN"/>
        </w:rPr>
        <w:t>0</w:t>
      </w:r>
    </w:p>
    <w:p w14:paraId="6844554B">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rPr>
      </w:pPr>
      <w:r>
        <w:rPr>
          <w:rFonts w:hint="eastAsia" w:ascii="宋体" w:hAnsi="宋体" w:eastAsia="宋体" w:cs="宋体"/>
          <w:sz w:val="24"/>
          <w:szCs w:val="24"/>
        </w:rPr>
        <w:t>年第</w:t>
      </w:r>
      <w:r>
        <w:rPr>
          <w:rFonts w:hint="eastAsia" w:ascii="宋体" w:hAnsi="宋体" w:eastAsia="宋体" w:cs="宋体"/>
          <w:sz w:val="24"/>
          <w:szCs w:val="24"/>
          <w:lang w:eastAsia="zh-CN"/>
        </w:rPr>
        <w:t>四</w:t>
      </w:r>
      <w:r>
        <w:rPr>
          <w:rFonts w:hint="eastAsia" w:ascii="宋体" w:hAnsi="宋体" w:eastAsia="宋体" w:cs="宋体"/>
          <w:sz w:val="24"/>
          <w:szCs w:val="24"/>
        </w:rPr>
        <w:t>批地方标准制定项目计划，项目计划号为 2022-</w:t>
      </w:r>
      <w:r>
        <w:rPr>
          <w:rFonts w:hint="eastAsia" w:ascii="宋体" w:hAnsi="宋体" w:eastAsia="宋体" w:cs="宋体"/>
          <w:sz w:val="24"/>
          <w:szCs w:val="24"/>
          <w:lang w:val="en-US" w:eastAsia="zh-CN"/>
        </w:rPr>
        <w:t>Z024</w:t>
      </w:r>
      <w:r>
        <w:rPr>
          <w:rFonts w:hint="eastAsia" w:ascii="宋体" w:hAnsi="宋体" w:eastAsia="宋体" w:cs="宋体"/>
          <w:sz w:val="24"/>
          <w:szCs w:val="24"/>
        </w:rPr>
        <w:t>。</w:t>
      </w:r>
    </w:p>
    <w:p w14:paraId="64CDD5C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lang w:eastAsia="zh-CN"/>
        </w:rPr>
      </w:pPr>
      <w:r>
        <w:rPr>
          <w:rFonts w:hint="eastAsia" w:ascii="宋体" w:hAnsi="宋体" w:eastAsia="宋体" w:cs="宋体"/>
          <w:sz w:val="24"/>
          <w:szCs w:val="24"/>
        </w:rPr>
        <w:t>（三）起草单位：</w:t>
      </w:r>
      <w:r>
        <w:rPr>
          <w:rFonts w:hint="eastAsia" w:ascii="宋体" w:hAnsi="宋体" w:eastAsia="宋体" w:cs="宋体"/>
          <w:sz w:val="24"/>
          <w:szCs w:val="24"/>
          <w:lang w:eastAsia="zh-CN"/>
        </w:rPr>
        <w:t>中国热带农业科学院椰子研究所</w:t>
      </w:r>
    </w:p>
    <w:p w14:paraId="3077C9C0">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rPr>
      </w:pPr>
      <w:r>
        <w:rPr>
          <w:rFonts w:hint="eastAsia" w:ascii="宋体" w:hAnsi="宋体" w:eastAsia="宋体" w:cs="宋体"/>
          <w:sz w:val="24"/>
          <w:szCs w:val="24"/>
        </w:rPr>
        <w:t>（四）单位地址：海南省文昌市文清大道496号。</w:t>
      </w:r>
    </w:p>
    <w:p w14:paraId="53E11E32">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五</w:t>
      </w:r>
      <w:r>
        <w:rPr>
          <w:rFonts w:hint="eastAsia" w:ascii="宋体" w:hAnsi="宋体" w:eastAsia="宋体" w:cs="宋体"/>
          <w:sz w:val="24"/>
          <w:szCs w:val="24"/>
        </w:rPr>
        <w:t>）本文件主要起草人：</w:t>
      </w:r>
      <w:r>
        <w:rPr>
          <w:rFonts w:hint="eastAsia" w:ascii="宋体" w:hAnsi="宋体" w:eastAsia="宋体" w:cs="宋体"/>
          <w:sz w:val="24"/>
          <w:szCs w:val="24"/>
          <w:lang w:eastAsia="zh-CN"/>
        </w:rPr>
        <w:t>卢丽兰</w:t>
      </w:r>
      <w:r>
        <w:rPr>
          <w:rFonts w:hint="eastAsia" w:ascii="宋体" w:hAnsi="宋体" w:eastAsia="宋体" w:cs="宋体"/>
          <w:sz w:val="24"/>
          <w:szCs w:val="24"/>
        </w:rPr>
        <w:t>、</w:t>
      </w:r>
      <w:r>
        <w:rPr>
          <w:rFonts w:hint="eastAsia" w:ascii="宋体" w:hAnsi="宋体" w:eastAsia="宋体" w:cs="宋体"/>
          <w:sz w:val="24"/>
          <w:szCs w:val="24"/>
          <w:lang w:eastAsia="zh-CN"/>
        </w:rPr>
        <w:t>杨伟波</w:t>
      </w:r>
      <w:r>
        <w:rPr>
          <w:rFonts w:hint="eastAsia" w:ascii="宋体" w:hAnsi="宋体" w:eastAsia="宋体" w:cs="宋体"/>
          <w:sz w:val="24"/>
          <w:szCs w:val="24"/>
        </w:rPr>
        <w:t>、</w:t>
      </w:r>
      <w:r>
        <w:rPr>
          <w:rFonts w:hint="eastAsia" w:ascii="宋体" w:hAnsi="宋体" w:eastAsia="宋体" w:cs="宋体"/>
          <w:sz w:val="24"/>
          <w:szCs w:val="24"/>
          <w:lang w:eastAsia="zh-CN"/>
        </w:rPr>
        <w:t>董志国</w:t>
      </w:r>
      <w:r>
        <w:rPr>
          <w:rFonts w:hint="eastAsia" w:ascii="宋体" w:hAnsi="宋体" w:eastAsia="宋体" w:cs="宋体"/>
          <w:sz w:val="24"/>
          <w:szCs w:val="24"/>
        </w:rPr>
        <w:t>、</w:t>
      </w:r>
      <w:r>
        <w:rPr>
          <w:rFonts w:hint="eastAsia" w:ascii="宋体" w:hAnsi="宋体" w:eastAsia="宋体" w:cs="宋体"/>
          <w:sz w:val="24"/>
          <w:szCs w:val="24"/>
          <w:lang w:eastAsia="zh-CN"/>
        </w:rPr>
        <w:t>弓淑芳、陈思婷、李和帅</w:t>
      </w:r>
      <w:r>
        <w:rPr>
          <w:rFonts w:hint="eastAsia" w:ascii="宋体" w:hAnsi="宋体" w:eastAsia="宋体" w:cs="宋体"/>
          <w:sz w:val="24"/>
          <w:szCs w:val="24"/>
        </w:rPr>
        <w:t>。</w:t>
      </w:r>
    </w:p>
    <w:p w14:paraId="51D65D36">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宋体" w:hAnsi="宋体" w:eastAsia="宋体" w:cs="宋体"/>
          <w:sz w:val="24"/>
          <w:szCs w:val="24"/>
        </w:rPr>
      </w:pPr>
    </w:p>
    <w:p w14:paraId="132FB2C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rPr>
      </w:pPr>
      <w:r>
        <w:rPr>
          <w:rFonts w:hint="eastAsia" w:ascii="宋体" w:hAnsi="宋体" w:eastAsia="宋体" w:cs="宋体"/>
          <w:sz w:val="24"/>
          <w:szCs w:val="24"/>
        </w:rPr>
        <w:t>表 1 标准起草组成员</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04"/>
        <w:gridCol w:w="1704"/>
        <w:gridCol w:w="1705"/>
        <w:gridCol w:w="1705"/>
      </w:tblGrid>
      <w:tr w14:paraId="6FC32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176FEB1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rPr>
              <w:t>姓名</w:t>
            </w:r>
          </w:p>
        </w:tc>
        <w:tc>
          <w:tcPr>
            <w:tcW w:w="1704" w:type="dxa"/>
          </w:tcPr>
          <w:p w14:paraId="7BFBF7F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宋体" w:hAnsi="宋体" w:eastAsia="宋体" w:cs="宋体"/>
                <w:sz w:val="24"/>
                <w:szCs w:val="24"/>
                <w:vertAlign w:val="baseline"/>
                <w:lang w:val="en-US" w:eastAsia="zh-CN"/>
              </w:rPr>
            </w:pPr>
            <w:r>
              <w:rPr>
                <w:rFonts w:hint="eastAsia" w:eastAsia="宋体"/>
                <w:lang w:eastAsia="zh-CN"/>
              </w:rPr>
              <w:t>职称</w:t>
            </w:r>
            <w:r>
              <w:rPr>
                <w:rFonts w:hint="eastAsia" w:eastAsia="宋体"/>
                <w:lang w:val="en-US" w:eastAsia="zh-CN"/>
              </w:rPr>
              <w:t>/职务</w:t>
            </w:r>
          </w:p>
        </w:tc>
        <w:tc>
          <w:tcPr>
            <w:tcW w:w="1704" w:type="dxa"/>
          </w:tcPr>
          <w:p w14:paraId="66CBF0AE">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eastAsia="宋体"/>
                <w:lang w:eastAsia="zh-CN"/>
              </w:rPr>
              <w:t>专业</w:t>
            </w:r>
          </w:p>
        </w:tc>
        <w:tc>
          <w:tcPr>
            <w:tcW w:w="1705" w:type="dxa"/>
          </w:tcPr>
          <w:p w14:paraId="65F3129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eastAsia="宋体"/>
                <w:lang w:eastAsia="zh-CN"/>
              </w:rPr>
              <w:t>单位</w:t>
            </w:r>
          </w:p>
        </w:tc>
        <w:tc>
          <w:tcPr>
            <w:tcW w:w="1705" w:type="dxa"/>
          </w:tcPr>
          <w:p w14:paraId="205AC67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eastAsia="宋体"/>
                <w:lang w:eastAsia="zh-CN"/>
              </w:rPr>
              <w:t>分工</w:t>
            </w:r>
          </w:p>
        </w:tc>
      </w:tr>
      <w:tr w14:paraId="73655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7E6D68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卢丽兰</w:t>
            </w:r>
          </w:p>
        </w:tc>
        <w:tc>
          <w:tcPr>
            <w:tcW w:w="1704" w:type="dxa"/>
          </w:tcPr>
          <w:p w14:paraId="093C065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tcPr>
          <w:p w14:paraId="68E3EEE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作物栽培</w:t>
            </w:r>
          </w:p>
        </w:tc>
        <w:tc>
          <w:tcPr>
            <w:tcW w:w="1705" w:type="dxa"/>
          </w:tcPr>
          <w:p w14:paraId="37A34A9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中国热带农业科学院椰子研究所</w:t>
            </w:r>
          </w:p>
        </w:tc>
        <w:tc>
          <w:tcPr>
            <w:tcW w:w="1705" w:type="dxa"/>
          </w:tcPr>
          <w:p w14:paraId="074F5155">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ascii="宋体" w:hAnsi="宋体" w:eastAsia="宋体" w:cs="宋体"/>
                <w:sz w:val="24"/>
                <w:szCs w:val="24"/>
                <w:vertAlign w:val="baseline"/>
              </w:rPr>
              <w:t>组织、协调、标</w:t>
            </w:r>
          </w:p>
          <w:p w14:paraId="2729F6E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ascii="宋体" w:hAnsi="宋体" w:eastAsia="宋体" w:cs="宋体"/>
                <w:sz w:val="24"/>
                <w:szCs w:val="24"/>
                <w:vertAlign w:val="baseline"/>
              </w:rPr>
              <w:t>准起草</w:t>
            </w:r>
          </w:p>
        </w:tc>
      </w:tr>
      <w:tr w14:paraId="36DD4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639D3C8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杨伟波</w:t>
            </w:r>
          </w:p>
        </w:tc>
        <w:tc>
          <w:tcPr>
            <w:tcW w:w="1704" w:type="dxa"/>
          </w:tcPr>
          <w:p w14:paraId="5790383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tcPr>
          <w:p w14:paraId="5A45491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作物栽培</w:t>
            </w:r>
          </w:p>
        </w:tc>
        <w:tc>
          <w:tcPr>
            <w:tcW w:w="1705" w:type="dxa"/>
          </w:tcPr>
          <w:p w14:paraId="5B660054">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ascii="宋体" w:hAnsi="宋体" w:eastAsia="宋体" w:cs="宋体"/>
                <w:sz w:val="24"/>
                <w:szCs w:val="24"/>
                <w:vertAlign w:val="baseline"/>
                <w:lang w:eastAsia="zh-CN"/>
              </w:rPr>
              <w:t>中国热带农业科学院椰子研究所</w:t>
            </w:r>
          </w:p>
        </w:tc>
        <w:tc>
          <w:tcPr>
            <w:tcW w:w="1705" w:type="dxa"/>
          </w:tcPr>
          <w:p w14:paraId="61AFDB7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参与调查</w:t>
            </w:r>
          </w:p>
        </w:tc>
      </w:tr>
      <w:tr w14:paraId="7E7E3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52379D5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董志国</w:t>
            </w:r>
          </w:p>
        </w:tc>
        <w:tc>
          <w:tcPr>
            <w:tcW w:w="1704" w:type="dxa"/>
          </w:tcPr>
          <w:p w14:paraId="3410F34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tcPr>
          <w:p w14:paraId="08E9EB7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作物栽培</w:t>
            </w:r>
          </w:p>
        </w:tc>
        <w:tc>
          <w:tcPr>
            <w:tcW w:w="1705" w:type="dxa"/>
          </w:tcPr>
          <w:p w14:paraId="2EFE066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ascii="宋体" w:hAnsi="宋体" w:eastAsia="宋体" w:cs="宋体"/>
                <w:sz w:val="24"/>
                <w:szCs w:val="24"/>
                <w:vertAlign w:val="baseline"/>
                <w:lang w:eastAsia="zh-CN"/>
              </w:rPr>
              <w:t>中国热带农业科学院椰子研究所</w:t>
            </w:r>
          </w:p>
        </w:tc>
        <w:tc>
          <w:tcPr>
            <w:tcW w:w="1705" w:type="dxa"/>
          </w:tcPr>
          <w:p w14:paraId="121037C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栽培试验</w:t>
            </w:r>
          </w:p>
        </w:tc>
      </w:tr>
      <w:tr w14:paraId="11ED2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7FB9794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弓淑芳</w:t>
            </w:r>
          </w:p>
        </w:tc>
        <w:tc>
          <w:tcPr>
            <w:tcW w:w="1704" w:type="dxa"/>
          </w:tcPr>
          <w:p w14:paraId="5F53926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tcPr>
          <w:p w14:paraId="1F97AD67">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种质资源育种</w:t>
            </w:r>
          </w:p>
        </w:tc>
        <w:tc>
          <w:tcPr>
            <w:tcW w:w="1705" w:type="dxa"/>
          </w:tcPr>
          <w:p w14:paraId="16D5CF7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中国热带农业科学院椰子研究所</w:t>
            </w:r>
          </w:p>
        </w:tc>
        <w:tc>
          <w:tcPr>
            <w:tcW w:w="1705" w:type="dxa"/>
          </w:tcPr>
          <w:p w14:paraId="2E55EA8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栽培试验</w:t>
            </w:r>
          </w:p>
        </w:tc>
      </w:tr>
      <w:tr w14:paraId="4FFC6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tcPr>
          <w:p w14:paraId="41C5039D">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陈思婷</w:t>
            </w:r>
          </w:p>
        </w:tc>
        <w:tc>
          <w:tcPr>
            <w:tcW w:w="1704" w:type="dxa"/>
          </w:tcPr>
          <w:p w14:paraId="1B60D1FA">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tcPr>
          <w:p w14:paraId="36E4B943">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作物栽培</w:t>
            </w:r>
          </w:p>
        </w:tc>
        <w:tc>
          <w:tcPr>
            <w:tcW w:w="1705" w:type="dxa"/>
          </w:tcPr>
          <w:p w14:paraId="171F5261">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rPr>
            </w:pPr>
            <w:r>
              <w:rPr>
                <w:rFonts w:hint="eastAsia" w:ascii="宋体" w:hAnsi="宋体" w:eastAsia="宋体" w:cs="宋体"/>
                <w:sz w:val="24"/>
                <w:szCs w:val="24"/>
                <w:vertAlign w:val="baseline"/>
                <w:lang w:eastAsia="zh-CN"/>
              </w:rPr>
              <w:t>中国热带农业科学院椰子研究所</w:t>
            </w:r>
          </w:p>
        </w:tc>
        <w:tc>
          <w:tcPr>
            <w:tcW w:w="1705" w:type="dxa"/>
          </w:tcPr>
          <w:p w14:paraId="4C55D972">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数据分析</w:t>
            </w:r>
          </w:p>
        </w:tc>
      </w:tr>
      <w:tr w14:paraId="7114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4" w:type="dxa"/>
            <w:vAlign w:val="top"/>
          </w:tcPr>
          <w:p w14:paraId="2C65567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李和帅</w:t>
            </w:r>
          </w:p>
        </w:tc>
        <w:tc>
          <w:tcPr>
            <w:tcW w:w="1704" w:type="dxa"/>
            <w:vAlign w:val="top"/>
          </w:tcPr>
          <w:p w14:paraId="2BAFD9D0">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副研究员</w:t>
            </w:r>
          </w:p>
        </w:tc>
        <w:tc>
          <w:tcPr>
            <w:tcW w:w="1704" w:type="dxa"/>
            <w:vAlign w:val="top"/>
          </w:tcPr>
          <w:p w14:paraId="3757D499">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种质资源育种</w:t>
            </w:r>
          </w:p>
        </w:tc>
        <w:tc>
          <w:tcPr>
            <w:tcW w:w="1705" w:type="dxa"/>
            <w:vAlign w:val="top"/>
          </w:tcPr>
          <w:p w14:paraId="46F87B5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中国热带农业科学院椰子研究所</w:t>
            </w:r>
          </w:p>
        </w:tc>
        <w:tc>
          <w:tcPr>
            <w:tcW w:w="1705" w:type="dxa"/>
            <w:vAlign w:val="top"/>
          </w:tcPr>
          <w:p w14:paraId="55413128">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宋体" w:hAnsi="宋体" w:eastAsia="宋体" w:cs="宋体"/>
                <w:sz w:val="24"/>
                <w:szCs w:val="24"/>
                <w:vertAlign w:val="baseline"/>
                <w:lang w:eastAsia="zh-CN"/>
              </w:rPr>
            </w:pPr>
            <w:r>
              <w:rPr>
                <w:rFonts w:hint="eastAsia" w:ascii="宋体" w:hAnsi="宋体" w:eastAsia="宋体" w:cs="宋体"/>
                <w:sz w:val="24"/>
                <w:szCs w:val="24"/>
                <w:vertAlign w:val="baseline"/>
                <w:lang w:eastAsia="zh-CN"/>
              </w:rPr>
              <w:t>野外调查</w:t>
            </w:r>
          </w:p>
        </w:tc>
      </w:tr>
    </w:tbl>
    <w:p w14:paraId="372CBCDC">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宋体" w:hAnsi="宋体" w:eastAsia="宋体" w:cs="宋体"/>
          <w:sz w:val="24"/>
          <w:szCs w:val="24"/>
        </w:rPr>
      </w:pPr>
    </w:p>
    <w:p w14:paraId="4FE17F9E">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黑体"/>
          <w:sz w:val="28"/>
          <w:szCs w:val="28"/>
        </w:rPr>
      </w:pPr>
      <w:r>
        <w:rPr>
          <w:rFonts w:hint="eastAsia" w:ascii="黑体" w:hAnsi="黑体" w:eastAsia="黑体" w:cs="黑体"/>
          <w:sz w:val="28"/>
          <w:szCs w:val="28"/>
        </w:rPr>
        <w:t>二、编制情况</w:t>
      </w:r>
    </w:p>
    <w:p w14:paraId="56E9E7C3">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黑体"/>
          <w:sz w:val="28"/>
          <w:szCs w:val="28"/>
        </w:rPr>
      </w:pPr>
      <w:r>
        <w:rPr>
          <w:rFonts w:hint="eastAsia" w:ascii="黑体" w:hAnsi="黑体" w:eastAsia="黑体" w:cs="黑体"/>
          <w:sz w:val="28"/>
          <w:szCs w:val="28"/>
        </w:rPr>
        <w:t>（一）</w:t>
      </w:r>
      <w:r>
        <w:rPr>
          <w:rFonts w:hint="eastAsia" w:ascii="黑体" w:hAnsi="黑体" w:eastAsia="黑体" w:cs="黑体"/>
          <w:sz w:val="28"/>
          <w:szCs w:val="28"/>
          <w:lang w:eastAsia="zh-CN"/>
        </w:rPr>
        <w:t>编制</w:t>
      </w:r>
      <w:r>
        <w:rPr>
          <w:rFonts w:hint="eastAsia" w:ascii="黑体" w:hAnsi="黑体" w:eastAsia="黑体" w:cs="黑体"/>
          <w:sz w:val="28"/>
          <w:szCs w:val="28"/>
        </w:rPr>
        <w:t>标准</w:t>
      </w:r>
      <w:r>
        <w:rPr>
          <w:rFonts w:hint="eastAsia" w:ascii="黑体" w:hAnsi="黑体" w:eastAsia="黑体" w:cs="黑体"/>
          <w:sz w:val="28"/>
          <w:szCs w:val="28"/>
          <w:lang w:eastAsia="zh-CN"/>
        </w:rPr>
        <w:t>的必要性和意义及</w:t>
      </w:r>
      <w:r>
        <w:rPr>
          <w:rFonts w:hint="eastAsia" w:ascii="黑体" w:hAnsi="黑体" w:eastAsia="黑体" w:cs="黑体"/>
          <w:sz w:val="28"/>
          <w:szCs w:val="28"/>
        </w:rPr>
        <w:t>背景</w:t>
      </w:r>
    </w:p>
    <w:p w14:paraId="1970CF5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lang w:eastAsia="zh-CN"/>
          <w14:textFill>
            <w14:solidFill>
              <w14:schemeClr w14:val="tx1"/>
            </w14:solidFill>
          </w14:textFill>
        </w:rPr>
        <w:t>椰子是热带地区主要的木本油料作物，具有重要的经济价值。不仅它的肉、水等食用饮用部分在不断生产传统食品的同时新的食品也在不断的开发生产，椰子的其他部分，如：壳、衣、杆、叶等还有广泛的用途。诸如：椰油制作化妆品、机械润滑油、蜡烛，椰壳制作器皿、乐器、玩具和活性碳，叶片盖屋顶、制扇、编帽：椰衣(纤维)可制船缆、床垫、袋子、扫帚等，壳、根、汁、油均可入药，综合利用浑身是宝。椰衣(或椰渣)具有较好的保温、保湿、疏松透气等特性，现已广泛用于苗木栽培基质原料，用作种植作物的覆盖材料。国外热带亚热带地区是主要椰子生产国，面积逐年增大，目前已研究开发了200余种产品，椰子已成为这些国家重要的经济收入和出口创汇来源。我国椰子生产主要以海南为主(99％的面积、产量在海南)，据统计，</w:t>
      </w:r>
      <w:r>
        <w:rPr>
          <w:rFonts w:hint="eastAsia" w:ascii="宋体" w:hAnsi="宋体" w:eastAsia="宋体" w:cs="宋体"/>
          <w:color w:val="000000" w:themeColor="text1"/>
          <w:sz w:val="24"/>
          <w:szCs w:val="24"/>
          <w14:textFill>
            <w14:solidFill>
              <w14:schemeClr w14:val="tx1"/>
            </w14:solidFill>
          </w14:textFill>
        </w:rPr>
        <w:t>海南椰子种植面积约60万亩，年产值超过200亿元，椰子产业成为海南省最具特色的优势资源和支柱产业之一，是贫困地区农民脱贫致富的重要经济来源。</w:t>
      </w:r>
      <w:r>
        <w:rPr>
          <w:rFonts w:hint="eastAsia" w:ascii="宋体" w:hAnsi="宋体" w:eastAsia="宋体" w:cs="宋体"/>
          <w:color w:val="000000" w:themeColor="text1"/>
          <w:sz w:val="24"/>
          <w:szCs w:val="24"/>
          <w:lang w:eastAsia="zh-CN"/>
          <w14:textFill>
            <w14:solidFill>
              <w14:schemeClr w14:val="tx1"/>
            </w14:solidFill>
          </w14:textFill>
        </w:rPr>
        <w:t>文昌又是海南椰子的主产区，椰子的生产为文昌不少农民提供就业机会，创造了不小的经济收入。海南椰子加工企业</w:t>
      </w:r>
      <w:r>
        <w:rPr>
          <w:rFonts w:hint="eastAsia" w:ascii="宋体" w:hAnsi="宋体" w:eastAsia="宋体" w:cs="宋体"/>
          <w:color w:val="000000" w:themeColor="text1"/>
          <w:sz w:val="24"/>
          <w:szCs w:val="24"/>
          <w:lang w:val="en-US" w:eastAsia="zh-CN"/>
          <w14:textFill>
            <w14:solidFill>
              <w14:schemeClr w14:val="tx1"/>
            </w14:solidFill>
          </w14:textFill>
        </w:rPr>
        <w:t>200多家，年需求椰子约10000万个。</w:t>
      </w:r>
      <w:r>
        <w:rPr>
          <w:rFonts w:hint="eastAsia" w:ascii="宋体" w:hAnsi="宋体" w:eastAsia="宋体" w:cs="宋体"/>
          <w:color w:val="000000" w:themeColor="text1"/>
          <w:sz w:val="24"/>
          <w:szCs w:val="24"/>
          <w:lang w:eastAsia="zh-CN"/>
          <w14:textFill>
            <w14:solidFill>
              <w14:schemeClr w14:val="tx1"/>
            </w14:solidFill>
          </w14:textFill>
        </w:rPr>
        <w:t>市场需求量巨大，产品长期供不应求，价格逐年上涨。在缺乏合理和科学的椰子建园技术规程管理情况下，导致很多椰子种植园出现低产椰子园、不产椰子园，影响椰子种植户经济效益，一方面满足不了椰子市场需求，一方面大部分土地荒废，造成资源浪费，</w:t>
      </w:r>
      <w:r>
        <w:rPr>
          <w:rFonts w:hint="eastAsia" w:ascii="宋体" w:hAnsi="宋体" w:eastAsia="宋体" w:cs="宋体"/>
          <w:color w:val="000000" w:themeColor="text1"/>
          <w:sz w:val="24"/>
          <w:szCs w:val="24"/>
          <w14:textFill>
            <w14:solidFill>
              <w14:schemeClr w14:val="tx1"/>
            </w14:solidFill>
          </w14:textFill>
        </w:rPr>
        <w:t>从而形成恶性循环。椰子是海南“省树”，具有重要的经济和生态价值。十四五规划（2021-2025）：新增椰子种植面积25万亩，其中省内种植面积15万亩，省外种植面积10万亩。将文昌、琼海、陵水等5多万亩滨海沙质低产椰园进行改造，使单位面积产量提高1倍以上。</w:t>
      </w:r>
    </w:p>
    <w:p w14:paraId="4E348049">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目前我省已在海口、儋州</w:t>
      </w:r>
      <w:r>
        <w:rPr>
          <w:rFonts w:hint="eastAsia" w:ascii="宋体" w:hAnsi="宋体" w:eastAsia="宋体" w:cs="宋体"/>
          <w:color w:val="000000" w:themeColor="text1"/>
          <w:sz w:val="24"/>
          <w:szCs w:val="24"/>
          <w:lang w:eastAsia="zh-CN"/>
          <w14:textFill>
            <w14:solidFill>
              <w14:schemeClr w14:val="tx1"/>
            </w14:solidFill>
          </w14:textFill>
        </w:rPr>
        <w:t>、文昌、琼海、昌江、屯昌、陵水、三亚、万宁</w:t>
      </w:r>
      <w:r>
        <w:rPr>
          <w:rFonts w:hint="eastAsia" w:ascii="宋体" w:hAnsi="宋体" w:eastAsia="宋体" w:cs="宋体"/>
          <w:color w:val="000000" w:themeColor="text1"/>
          <w:sz w:val="24"/>
          <w:szCs w:val="24"/>
          <w14:textFill>
            <w14:solidFill>
              <w14:schemeClr w14:val="tx1"/>
            </w14:solidFill>
          </w14:textFill>
        </w:rPr>
        <w:t>等地</w:t>
      </w:r>
      <w:r>
        <w:rPr>
          <w:rFonts w:hint="eastAsia" w:ascii="宋体" w:hAnsi="宋体" w:eastAsia="宋体" w:cs="宋体"/>
          <w:color w:val="000000" w:themeColor="text1"/>
          <w:sz w:val="24"/>
          <w:szCs w:val="24"/>
          <w:lang w:eastAsia="zh-CN"/>
          <w14:textFill>
            <w14:solidFill>
              <w14:schemeClr w14:val="tx1"/>
            </w14:solidFill>
          </w14:textFill>
        </w:rPr>
        <w:t>推广矮化椰子种植面积约</w:t>
      </w:r>
      <w:r>
        <w:rPr>
          <w:rFonts w:hint="eastAsia" w:ascii="宋体" w:hAnsi="宋体" w:eastAsia="宋体" w:cs="宋体"/>
          <w:color w:val="000000" w:themeColor="text1"/>
          <w:sz w:val="24"/>
          <w:szCs w:val="24"/>
          <w:lang w:val="en-US" w:eastAsia="zh-CN"/>
          <w14:textFill>
            <w14:solidFill>
              <w14:schemeClr w14:val="tx1"/>
            </w14:solidFill>
          </w14:textFill>
        </w:rPr>
        <w:t>10万亩</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eastAsia="zh-CN"/>
          <w14:textFill>
            <w14:solidFill>
              <w14:schemeClr w14:val="tx1"/>
            </w14:solidFill>
          </w14:textFill>
        </w:rPr>
        <w:t>在未来</w:t>
      </w:r>
      <w:r>
        <w:rPr>
          <w:rFonts w:hint="eastAsia" w:ascii="宋体" w:hAnsi="宋体" w:eastAsia="宋体" w:cs="宋体"/>
          <w:color w:val="000000" w:themeColor="text1"/>
          <w:sz w:val="24"/>
          <w:szCs w:val="24"/>
          <w:lang w:val="en-US" w:eastAsia="zh-CN"/>
          <w14:textFill>
            <w14:solidFill>
              <w14:schemeClr w14:val="tx1"/>
            </w14:solidFill>
          </w14:textFill>
        </w:rPr>
        <w:t>10年面积将达到30万亩，</w:t>
      </w:r>
      <w:r>
        <w:rPr>
          <w:rFonts w:hint="eastAsia" w:ascii="宋体" w:hAnsi="宋体" w:eastAsia="宋体" w:cs="宋体"/>
          <w:color w:val="000000" w:themeColor="text1"/>
          <w:sz w:val="24"/>
          <w:szCs w:val="24"/>
          <w14:textFill>
            <w14:solidFill>
              <w14:schemeClr w14:val="tx1"/>
            </w14:solidFill>
          </w14:textFill>
        </w:rPr>
        <w:t>总规模达上千万株。随着</w:t>
      </w:r>
      <w:r>
        <w:rPr>
          <w:rFonts w:hint="eastAsia" w:ascii="宋体" w:hAnsi="宋体" w:eastAsia="宋体" w:cs="宋体"/>
          <w:color w:val="000000" w:themeColor="text1"/>
          <w:sz w:val="24"/>
          <w:szCs w:val="24"/>
          <w:lang w:eastAsia="zh-CN"/>
          <w14:textFill>
            <w14:solidFill>
              <w14:schemeClr w14:val="tx1"/>
            </w14:solidFill>
          </w14:textFill>
        </w:rPr>
        <w:t>椰子规模化生产</w:t>
      </w:r>
      <w:r>
        <w:rPr>
          <w:rFonts w:hint="eastAsia" w:ascii="宋体" w:hAnsi="宋体" w:eastAsia="宋体" w:cs="宋体"/>
          <w:color w:val="000000" w:themeColor="text1"/>
          <w:sz w:val="24"/>
          <w:szCs w:val="24"/>
          <w14:textFill>
            <w14:solidFill>
              <w14:schemeClr w14:val="tx1"/>
            </w14:solidFill>
          </w14:textFill>
        </w:rPr>
        <w:t>技术的</w:t>
      </w:r>
      <w:r>
        <w:rPr>
          <w:rFonts w:hint="eastAsia" w:ascii="宋体" w:hAnsi="宋体" w:eastAsia="宋体" w:cs="宋体"/>
          <w:color w:val="000000" w:themeColor="text1"/>
          <w:sz w:val="24"/>
          <w:szCs w:val="24"/>
          <w:lang w:eastAsia="zh-CN"/>
          <w14:textFill>
            <w14:solidFill>
              <w14:schemeClr w14:val="tx1"/>
            </w14:solidFill>
          </w14:textFill>
        </w:rPr>
        <w:t>研究</w:t>
      </w:r>
      <w:r>
        <w:rPr>
          <w:rFonts w:hint="eastAsia" w:ascii="宋体" w:hAnsi="宋体" w:eastAsia="宋体" w:cs="宋体"/>
          <w:color w:val="000000" w:themeColor="text1"/>
          <w:sz w:val="24"/>
          <w:szCs w:val="24"/>
          <w14:textFill>
            <w14:solidFill>
              <w14:schemeClr w14:val="tx1"/>
            </w14:solidFill>
          </w14:textFill>
        </w:rPr>
        <w:t>和</w:t>
      </w:r>
      <w:r>
        <w:rPr>
          <w:rFonts w:hint="eastAsia" w:ascii="宋体" w:hAnsi="宋体" w:eastAsia="宋体" w:cs="宋体"/>
          <w:color w:val="000000" w:themeColor="text1"/>
          <w:sz w:val="24"/>
          <w:szCs w:val="24"/>
          <w:lang w:eastAsia="zh-CN"/>
          <w14:textFill>
            <w14:solidFill>
              <w14:schemeClr w14:val="tx1"/>
            </w14:solidFill>
          </w14:textFill>
        </w:rPr>
        <w:t>椰子产业及</w:t>
      </w:r>
      <w:r>
        <w:rPr>
          <w:rFonts w:hint="eastAsia" w:ascii="宋体" w:hAnsi="宋体" w:eastAsia="宋体" w:cs="宋体"/>
          <w:color w:val="000000" w:themeColor="text1"/>
          <w:sz w:val="24"/>
          <w:szCs w:val="24"/>
          <w14:textFill>
            <w14:solidFill>
              <w14:schemeClr w14:val="tx1"/>
            </w14:solidFill>
          </w14:textFill>
        </w:rPr>
        <w:t>规范化生产技术的推广，我省已具备持续为国内或国际市场提供大量</w:t>
      </w:r>
      <w:r>
        <w:rPr>
          <w:rFonts w:hint="eastAsia" w:ascii="宋体" w:hAnsi="宋体" w:eastAsia="宋体" w:cs="宋体"/>
          <w:color w:val="000000" w:themeColor="text1"/>
          <w:sz w:val="24"/>
          <w:szCs w:val="24"/>
          <w:lang w:eastAsia="zh-CN"/>
          <w14:textFill>
            <w14:solidFill>
              <w14:schemeClr w14:val="tx1"/>
            </w14:solidFill>
          </w14:textFill>
        </w:rPr>
        <w:t>椰子</w:t>
      </w:r>
      <w:r>
        <w:rPr>
          <w:rFonts w:hint="eastAsia" w:ascii="宋体" w:hAnsi="宋体" w:eastAsia="宋体" w:cs="宋体"/>
          <w:color w:val="000000" w:themeColor="text1"/>
          <w:sz w:val="24"/>
          <w:szCs w:val="24"/>
          <w14:textFill>
            <w14:solidFill>
              <w14:schemeClr w14:val="tx1"/>
            </w14:solidFill>
          </w14:textFill>
        </w:rPr>
        <w:t>的能力。因此，在我省大力发展</w:t>
      </w:r>
      <w:r>
        <w:rPr>
          <w:rFonts w:hint="eastAsia" w:ascii="宋体" w:hAnsi="宋体" w:eastAsia="宋体" w:cs="宋体"/>
          <w:color w:val="000000" w:themeColor="text1"/>
          <w:sz w:val="24"/>
          <w:szCs w:val="24"/>
          <w:lang w:eastAsia="zh-CN"/>
          <w14:textFill>
            <w14:solidFill>
              <w14:schemeClr w14:val="tx1"/>
            </w14:solidFill>
          </w14:textFill>
        </w:rPr>
        <w:t>椰子</w:t>
      </w:r>
      <w:r>
        <w:rPr>
          <w:rFonts w:hint="eastAsia" w:ascii="宋体" w:hAnsi="宋体" w:eastAsia="宋体" w:cs="宋体"/>
          <w:color w:val="000000" w:themeColor="text1"/>
          <w:sz w:val="24"/>
          <w:szCs w:val="24"/>
          <w14:textFill>
            <w14:solidFill>
              <w14:schemeClr w14:val="tx1"/>
            </w14:solidFill>
          </w14:textFill>
        </w:rPr>
        <w:t>产业的局势下，为保证</w:t>
      </w:r>
      <w:r>
        <w:rPr>
          <w:rFonts w:hint="eastAsia" w:ascii="宋体" w:hAnsi="宋体" w:eastAsia="宋体" w:cs="宋体"/>
          <w:color w:val="000000" w:themeColor="text1"/>
          <w:sz w:val="24"/>
          <w:szCs w:val="24"/>
          <w:lang w:eastAsia="zh-CN"/>
          <w14:textFill>
            <w14:solidFill>
              <w14:schemeClr w14:val="tx1"/>
            </w14:solidFill>
          </w14:textFill>
        </w:rPr>
        <w:t>椰子</w:t>
      </w:r>
      <w:r>
        <w:rPr>
          <w:rFonts w:hint="eastAsia" w:ascii="宋体" w:hAnsi="宋体" w:eastAsia="宋体" w:cs="宋体"/>
          <w:color w:val="000000" w:themeColor="text1"/>
          <w:sz w:val="24"/>
          <w:szCs w:val="24"/>
          <w14:textFill>
            <w14:solidFill>
              <w14:schemeClr w14:val="tx1"/>
            </w14:solidFill>
          </w14:textFill>
        </w:rPr>
        <w:t>的</w:t>
      </w:r>
      <w:r>
        <w:rPr>
          <w:rFonts w:hint="eastAsia" w:ascii="宋体" w:hAnsi="宋体" w:eastAsia="宋体" w:cs="宋体"/>
          <w:color w:val="000000" w:themeColor="text1"/>
          <w:sz w:val="24"/>
          <w:szCs w:val="24"/>
          <w:lang w:eastAsia="zh-CN"/>
          <w14:textFill>
            <w14:solidFill>
              <w14:schemeClr w14:val="tx1"/>
            </w14:solidFill>
          </w14:textFill>
        </w:rPr>
        <w:t>产量和</w:t>
      </w:r>
      <w:r>
        <w:rPr>
          <w:rFonts w:hint="eastAsia" w:ascii="宋体" w:hAnsi="宋体" w:eastAsia="宋体" w:cs="宋体"/>
          <w:color w:val="000000" w:themeColor="text1"/>
          <w:sz w:val="24"/>
          <w:szCs w:val="24"/>
          <w14:textFill>
            <w14:solidFill>
              <w14:schemeClr w14:val="tx1"/>
            </w14:solidFill>
          </w14:textFill>
        </w:rPr>
        <w:t>质量，急需制定科学可行的</w:t>
      </w:r>
      <w:r>
        <w:rPr>
          <w:rFonts w:hint="eastAsia" w:ascii="宋体" w:hAnsi="宋体" w:eastAsia="宋体" w:cs="宋体"/>
          <w:color w:val="000000" w:themeColor="text1"/>
          <w:sz w:val="24"/>
          <w:szCs w:val="24"/>
          <w:lang w:eastAsia="zh-CN"/>
          <w14:textFill>
            <w14:solidFill>
              <w14:schemeClr w14:val="tx1"/>
            </w14:solidFill>
          </w14:textFill>
        </w:rPr>
        <w:t>椰子建园技术规程</w:t>
      </w:r>
      <w:r>
        <w:rPr>
          <w:rFonts w:hint="eastAsia" w:ascii="宋体" w:hAnsi="宋体" w:eastAsia="宋体" w:cs="宋体"/>
          <w:color w:val="000000" w:themeColor="text1"/>
          <w:sz w:val="24"/>
          <w:szCs w:val="24"/>
          <w14:textFill>
            <w14:solidFill>
              <w14:schemeClr w14:val="tx1"/>
            </w14:solidFill>
          </w14:textFill>
        </w:rPr>
        <w:t>标准，为规范</w:t>
      </w:r>
      <w:r>
        <w:rPr>
          <w:rFonts w:hint="eastAsia" w:ascii="宋体" w:hAnsi="宋体" w:eastAsia="宋体" w:cs="宋体"/>
          <w:color w:val="000000" w:themeColor="text1"/>
          <w:sz w:val="24"/>
          <w:szCs w:val="24"/>
          <w:lang w:eastAsia="zh-CN"/>
          <w14:textFill>
            <w14:solidFill>
              <w14:schemeClr w14:val="tx1"/>
            </w14:solidFill>
          </w14:textFill>
        </w:rPr>
        <w:t>化生产椰子</w:t>
      </w:r>
      <w:r>
        <w:rPr>
          <w:rFonts w:hint="eastAsia" w:ascii="宋体" w:hAnsi="宋体" w:eastAsia="宋体" w:cs="宋体"/>
          <w:color w:val="000000" w:themeColor="text1"/>
          <w:sz w:val="24"/>
          <w:szCs w:val="24"/>
          <w14:textFill>
            <w14:solidFill>
              <w14:schemeClr w14:val="tx1"/>
            </w14:solidFill>
          </w14:textFill>
        </w:rPr>
        <w:t>和增加</w:t>
      </w:r>
      <w:r>
        <w:rPr>
          <w:rFonts w:hint="eastAsia" w:ascii="宋体" w:hAnsi="宋体" w:eastAsia="宋体" w:cs="宋体"/>
          <w:color w:val="000000" w:themeColor="text1"/>
          <w:sz w:val="24"/>
          <w:szCs w:val="24"/>
          <w:lang w:eastAsia="zh-CN"/>
          <w14:textFill>
            <w14:solidFill>
              <w14:schemeClr w14:val="tx1"/>
            </w14:solidFill>
          </w14:textFill>
        </w:rPr>
        <w:t>椰子</w:t>
      </w:r>
      <w:r>
        <w:rPr>
          <w:rFonts w:hint="eastAsia" w:ascii="宋体" w:hAnsi="宋体" w:eastAsia="宋体" w:cs="宋体"/>
          <w:color w:val="000000" w:themeColor="text1"/>
          <w:sz w:val="24"/>
          <w:szCs w:val="24"/>
          <w14:textFill>
            <w14:solidFill>
              <w14:schemeClr w14:val="tx1"/>
            </w14:solidFill>
          </w14:textFill>
        </w:rPr>
        <w:t>产业经济收益的有力举措。</w:t>
      </w:r>
      <w:r>
        <w:rPr>
          <w:rFonts w:hint="eastAsia" w:ascii="宋体" w:hAnsi="宋体" w:eastAsia="宋体" w:cs="宋体"/>
          <w:color w:val="000000" w:themeColor="text1"/>
          <w:sz w:val="24"/>
          <w:szCs w:val="24"/>
          <w:lang w:eastAsia="zh-CN"/>
          <w14:textFill>
            <w14:solidFill>
              <w14:schemeClr w14:val="tx1"/>
            </w14:solidFill>
          </w14:textFill>
        </w:rPr>
        <w:t>中国热带农业科学院椰子研究所</w:t>
      </w:r>
      <w:r>
        <w:rPr>
          <w:rFonts w:hint="eastAsia" w:ascii="宋体" w:hAnsi="宋体" w:eastAsia="宋体" w:cs="宋体"/>
          <w:color w:val="000000" w:themeColor="text1"/>
          <w:sz w:val="24"/>
          <w:szCs w:val="24"/>
          <w14:textFill>
            <w14:solidFill>
              <w14:schemeClr w14:val="tx1"/>
            </w14:solidFill>
          </w14:textFill>
        </w:rPr>
        <w:t>针对市场需求，开展了</w:t>
      </w:r>
      <w:r>
        <w:rPr>
          <w:rFonts w:hint="eastAsia" w:ascii="宋体" w:hAnsi="宋体" w:eastAsia="宋体" w:cs="宋体"/>
          <w:color w:val="000000" w:themeColor="text1"/>
          <w:sz w:val="24"/>
          <w:szCs w:val="24"/>
          <w:lang w:eastAsia="zh-CN"/>
          <w14:textFill>
            <w14:solidFill>
              <w14:schemeClr w14:val="tx1"/>
            </w14:solidFill>
          </w14:textFill>
        </w:rPr>
        <w:t>椰子建园技术规程标准</w:t>
      </w:r>
      <w:r>
        <w:rPr>
          <w:rFonts w:hint="eastAsia" w:ascii="宋体" w:hAnsi="宋体" w:eastAsia="宋体" w:cs="宋体"/>
          <w:color w:val="000000" w:themeColor="text1"/>
          <w:sz w:val="24"/>
          <w:szCs w:val="24"/>
          <w14:textFill>
            <w14:solidFill>
              <w14:schemeClr w14:val="tx1"/>
            </w14:solidFill>
          </w14:textFill>
        </w:rPr>
        <w:t>等研究工作。获得了海南省重点科技计划项目《</w:t>
      </w:r>
      <w:r>
        <w:rPr>
          <w:rFonts w:hint="eastAsia" w:ascii="宋体" w:hAnsi="宋体" w:eastAsia="宋体" w:cs="宋体"/>
          <w:color w:val="000000" w:themeColor="text1"/>
          <w:sz w:val="24"/>
          <w:szCs w:val="24"/>
          <w:lang w:eastAsia="zh-CN"/>
          <w14:textFill>
            <w14:solidFill>
              <w14:schemeClr w14:val="tx1"/>
            </w14:solidFill>
          </w14:textFill>
        </w:rPr>
        <w:t>海南水果型椰子标准化生产与</w:t>
      </w:r>
      <w:r>
        <w:rPr>
          <w:rFonts w:hint="eastAsia" w:ascii="宋体" w:hAnsi="宋体" w:eastAsia="宋体" w:cs="宋体"/>
          <w:color w:val="000000" w:themeColor="text1"/>
          <w:sz w:val="24"/>
          <w:szCs w:val="24"/>
          <w:lang w:val="en-US" w:eastAsia="zh-CN"/>
          <w14:textFill>
            <w14:solidFill>
              <w14:schemeClr w14:val="tx1"/>
            </w14:solidFill>
          </w14:textFill>
        </w:rPr>
        <w:t>高值化加工技术研究与示范</w:t>
      </w:r>
      <w:r>
        <w:rPr>
          <w:rFonts w:hint="eastAsia" w:ascii="宋体" w:hAnsi="宋体" w:eastAsia="宋体" w:cs="宋体"/>
          <w:color w:val="000000" w:themeColor="text1"/>
          <w:sz w:val="24"/>
          <w:szCs w:val="24"/>
          <w14:textFill>
            <w14:solidFill>
              <w14:schemeClr w14:val="tx1"/>
            </w14:solidFill>
          </w14:textFill>
        </w:rPr>
        <w:t>》的支持。</w:t>
      </w:r>
    </w:p>
    <w:p w14:paraId="41F374A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因此，本文件依托项目起草单位开展</w:t>
      </w:r>
      <w:r>
        <w:rPr>
          <w:rFonts w:hint="eastAsia" w:ascii="宋体" w:hAnsi="宋体" w:eastAsia="宋体" w:cs="宋体"/>
          <w:color w:val="000000" w:themeColor="text1"/>
          <w:sz w:val="24"/>
          <w:szCs w:val="24"/>
          <w:lang w:eastAsia="zh-CN"/>
          <w14:textFill>
            <w14:solidFill>
              <w14:schemeClr w14:val="tx1"/>
            </w14:solidFill>
          </w14:textFill>
        </w:rPr>
        <w:t>椰子建园技术</w:t>
      </w:r>
      <w:r>
        <w:rPr>
          <w:rFonts w:hint="eastAsia" w:ascii="宋体" w:hAnsi="宋体" w:eastAsia="宋体" w:cs="宋体"/>
          <w:color w:val="000000" w:themeColor="text1"/>
          <w:sz w:val="24"/>
          <w:szCs w:val="24"/>
          <w14:textFill>
            <w14:solidFill>
              <w14:schemeClr w14:val="tx1"/>
            </w14:solidFill>
          </w14:textFill>
        </w:rPr>
        <w:t>标准的制定对规范</w:t>
      </w:r>
      <w:r>
        <w:rPr>
          <w:rFonts w:hint="eastAsia" w:ascii="宋体" w:hAnsi="宋体" w:eastAsia="宋体" w:cs="宋体"/>
          <w:color w:val="000000" w:themeColor="text1"/>
          <w:sz w:val="24"/>
          <w:szCs w:val="24"/>
          <w:lang w:eastAsia="zh-CN"/>
          <w14:textFill>
            <w14:solidFill>
              <w14:schemeClr w14:val="tx1"/>
            </w14:solidFill>
          </w14:textFill>
        </w:rPr>
        <w:t>椰子生产管理</w:t>
      </w:r>
      <w:r>
        <w:rPr>
          <w:rFonts w:hint="eastAsia" w:ascii="宋体" w:hAnsi="宋体" w:eastAsia="宋体" w:cs="宋体"/>
          <w:color w:val="000000" w:themeColor="text1"/>
          <w:sz w:val="24"/>
          <w:szCs w:val="24"/>
          <w14:textFill>
            <w14:solidFill>
              <w14:schemeClr w14:val="tx1"/>
            </w14:solidFill>
          </w14:textFill>
        </w:rPr>
        <w:t>，遏制</w:t>
      </w:r>
      <w:r>
        <w:rPr>
          <w:rFonts w:hint="eastAsia" w:ascii="宋体" w:hAnsi="宋体" w:eastAsia="宋体" w:cs="宋体"/>
          <w:color w:val="000000" w:themeColor="text1"/>
          <w:sz w:val="24"/>
          <w:szCs w:val="24"/>
          <w:lang w:eastAsia="zh-CN"/>
          <w14:textFill>
            <w14:solidFill>
              <w14:schemeClr w14:val="tx1"/>
            </w14:solidFill>
          </w14:textFill>
        </w:rPr>
        <w:t>低产椰园</w:t>
      </w:r>
      <w:r>
        <w:rPr>
          <w:rFonts w:hint="eastAsia" w:ascii="宋体" w:hAnsi="宋体" w:eastAsia="宋体" w:cs="宋体"/>
          <w:color w:val="000000" w:themeColor="text1"/>
          <w:sz w:val="24"/>
          <w:szCs w:val="24"/>
          <w14:textFill>
            <w14:solidFill>
              <w14:schemeClr w14:val="tx1"/>
            </w14:solidFill>
          </w14:textFill>
        </w:rPr>
        <w:t>和</w:t>
      </w:r>
      <w:r>
        <w:rPr>
          <w:rFonts w:hint="eastAsia" w:ascii="宋体" w:hAnsi="宋体" w:eastAsia="宋体" w:cs="宋体"/>
          <w:color w:val="000000" w:themeColor="text1"/>
          <w:sz w:val="24"/>
          <w:szCs w:val="24"/>
          <w:lang w:eastAsia="zh-CN"/>
          <w14:textFill>
            <w14:solidFill>
              <w14:schemeClr w14:val="tx1"/>
            </w14:solidFill>
          </w14:textFill>
        </w:rPr>
        <w:t>粗放式管理</w:t>
      </w:r>
      <w:r>
        <w:rPr>
          <w:rFonts w:hint="eastAsia" w:ascii="宋体" w:hAnsi="宋体" w:eastAsia="宋体" w:cs="宋体"/>
          <w:color w:val="000000" w:themeColor="text1"/>
          <w:sz w:val="24"/>
          <w:szCs w:val="24"/>
          <w14:textFill>
            <w14:solidFill>
              <w14:schemeClr w14:val="tx1"/>
            </w14:solidFill>
          </w14:textFill>
        </w:rPr>
        <w:t>的</w:t>
      </w:r>
      <w:r>
        <w:rPr>
          <w:rFonts w:hint="eastAsia" w:ascii="宋体" w:hAnsi="宋体" w:eastAsia="宋体" w:cs="宋体"/>
          <w:color w:val="000000" w:themeColor="text1"/>
          <w:sz w:val="24"/>
          <w:szCs w:val="24"/>
          <w:lang w:eastAsia="zh-CN"/>
          <w14:textFill>
            <w14:solidFill>
              <w14:schemeClr w14:val="tx1"/>
            </w14:solidFill>
          </w14:textFill>
        </w:rPr>
        <w:t>现象</w:t>
      </w:r>
      <w:r>
        <w:rPr>
          <w:rFonts w:hint="eastAsia" w:ascii="宋体" w:hAnsi="宋体" w:eastAsia="宋体" w:cs="宋体"/>
          <w:color w:val="000000" w:themeColor="text1"/>
          <w:sz w:val="24"/>
          <w:szCs w:val="24"/>
          <w14:textFill>
            <w14:solidFill>
              <w14:schemeClr w14:val="tx1"/>
            </w14:solidFill>
          </w14:textFill>
        </w:rPr>
        <w:t>。同时也为规模化生产</w:t>
      </w:r>
      <w:r>
        <w:rPr>
          <w:rFonts w:hint="eastAsia" w:ascii="宋体" w:hAnsi="宋体" w:eastAsia="宋体" w:cs="宋体"/>
          <w:color w:val="000000" w:themeColor="text1"/>
          <w:sz w:val="24"/>
          <w:szCs w:val="24"/>
          <w:lang w:eastAsia="zh-CN"/>
          <w14:textFill>
            <w14:solidFill>
              <w14:schemeClr w14:val="tx1"/>
            </w14:solidFill>
          </w14:textFill>
        </w:rPr>
        <w:t>提供技术支撑</w:t>
      </w:r>
      <w:r>
        <w:rPr>
          <w:rFonts w:hint="eastAsia" w:ascii="宋体" w:hAnsi="宋体" w:eastAsia="宋体" w:cs="宋体"/>
          <w:color w:val="000000" w:themeColor="text1"/>
          <w:sz w:val="24"/>
          <w:szCs w:val="24"/>
          <w14:textFill>
            <w14:solidFill>
              <w14:schemeClr w14:val="tx1"/>
            </w14:solidFill>
          </w14:textFill>
        </w:rPr>
        <w:t>，推动我省</w:t>
      </w:r>
      <w:r>
        <w:rPr>
          <w:rFonts w:hint="eastAsia" w:ascii="宋体" w:hAnsi="宋体" w:eastAsia="宋体" w:cs="宋体"/>
          <w:color w:val="000000" w:themeColor="text1"/>
          <w:sz w:val="24"/>
          <w:szCs w:val="24"/>
          <w:lang w:eastAsia="zh-CN"/>
          <w14:textFill>
            <w14:solidFill>
              <w14:schemeClr w14:val="tx1"/>
            </w14:solidFill>
          </w14:textFill>
        </w:rPr>
        <w:t>椰子</w:t>
      </w:r>
      <w:r>
        <w:rPr>
          <w:rFonts w:hint="eastAsia" w:ascii="宋体" w:hAnsi="宋体" w:eastAsia="宋体" w:cs="宋体"/>
          <w:color w:val="000000" w:themeColor="text1"/>
          <w:sz w:val="24"/>
          <w:szCs w:val="24"/>
          <w14:textFill>
            <w14:solidFill>
              <w14:schemeClr w14:val="tx1"/>
            </w14:solidFill>
          </w14:textFill>
        </w:rPr>
        <w:t>产业的发展</w:t>
      </w:r>
      <w:r>
        <w:rPr>
          <w:rFonts w:hint="eastAsia" w:ascii="宋体" w:hAnsi="宋体" w:eastAsia="宋体" w:cs="宋体"/>
          <w:color w:val="000000" w:themeColor="text1"/>
          <w:sz w:val="24"/>
          <w:szCs w:val="24"/>
          <w:lang w:eastAsia="zh-CN"/>
          <w14:textFill>
            <w14:solidFill>
              <w14:schemeClr w14:val="tx1"/>
            </w14:solidFill>
          </w14:textFill>
        </w:rPr>
        <w:t>。</w:t>
      </w:r>
    </w:p>
    <w:p w14:paraId="6EEB3CD9">
      <w:pPr>
        <w:keepNext w:val="0"/>
        <w:keepLines w:val="0"/>
        <w:pageBreakBefore w:val="0"/>
        <w:widowControl w:val="0"/>
        <w:numPr>
          <w:ilvl w:val="0"/>
          <w:numId w:val="1"/>
        </w:numPr>
        <w:kinsoku/>
        <w:wordWrap/>
        <w:overflowPunct/>
        <w:topLinePunct w:val="0"/>
        <w:autoSpaceDE/>
        <w:autoSpaceDN/>
        <w:bidi w:val="0"/>
        <w:adjustRightInd/>
        <w:snapToGrid/>
        <w:spacing w:line="440" w:lineRule="exact"/>
        <w:textAlignment w:val="auto"/>
        <w:rPr>
          <w:rFonts w:hint="eastAsia" w:ascii="黑体" w:hAnsi="黑体" w:eastAsia="黑体" w:cs="黑体"/>
          <w:color w:val="000000" w:themeColor="text1"/>
          <w:sz w:val="28"/>
          <w:szCs w:val="28"/>
          <w:lang w:val="en-US" w:eastAsia="zh-CN"/>
          <w14:textFill>
            <w14:solidFill>
              <w14:schemeClr w14:val="tx1"/>
            </w14:solidFill>
          </w14:textFill>
        </w:rPr>
      </w:pPr>
      <w:r>
        <w:rPr>
          <w:rFonts w:hint="eastAsia" w:ascii="黑体" w:hAnsi="黑体" w:eastAsia="黑体" w:cs="黑体"/>
          <w:color w:val="000000" w:themeColor="text1"/>
          <w:sz w:val="28"/>
          <w:szCs w:val="28"/>
          <w:lang w:val="en-US" w:eastAsia="zh-CN"/>
          <w14:textFill>
            <w14:solidFill>
              <w14:schemeClr w14:val="tx1"/>
            </w14:solidFill>
          </w14:textFill>
        </w:rPr>
        <w:t>编制过程简介</w:t>
      </w:r>
    </w:p>
    <w:p w14:paraId="441E535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依据《GB/T 1.1-2020 标准化工作导则 第 1 部分：标准化文件的结构和起草规则》、海南省的《DB 46/T 74-2021 地方标准制定修订工作规范》要求，在海南省市场监督管理局标准处和海南省林业局产业处的共同指导下，按部就班制定标准。在标准制定过程中，我们始终坚持科研与生产实践相结合的原则，把多年来在生产中不断总结的经验经过科学的方法进一步加以验证、补充、完善，使之规范化和标准化。</w:t>
      </w:r>
    </w:p>
    <w:p w14:paraId="4EB02B09">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1、成立标准起草组</w:t>
      </w:r>
    </w:p>
    <w:p w14:paraId="04882E0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自海南省市场监督管理局下达地方标准制定的任务后，中国热带农业科学院椰子研究所负责标准起草工作组，成员有卢丽兰、杨伟波、董志国、陈思婷和李和帅。并及时部署了标准编制的工作方案和小组成员调研、起草工作时间安排表，起草组成员均经过标准编制培训或者具有参与标准编制的经验，确保了项目的顺利实施。</w:t>
      </w:r>
      <w:bookmarkStart w:id="2" w:name="_GoBack"/>
      <w:bookmarkEnd w:id="2"/>
    </w:p>
    <w:p w14:paraId="3EAB14B9">
      <w:pPr>
        <w:keepNext w:val="0"/>
        <w:keepLines w:val="0"/>
        <w:pageBreakBefore w:val="0"/>
        <w:widowControl w:val="0"/>
        <w:numPr>
          <w:ilvl w:val="0"/>
          <w:numId w:val="2"/>
        </w:numPr>
        <w:kinsoku/>
        <w:wordWrap/>
        <w:overflowPunct/>
        <w:topLinePunct w:val="0"/>
        <w:autoSpaceDE/>
        <w:autoSpaceDN/>
        <w:bidi w:val="0"/>
        <w:adjustRightInd/>
        <w:snapToGrid/>
        <w:spacing w:line="440" w:lineRule="exact"/>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查询资料</w:t>
      </w:r>
    </w:p>
    <w:p w14:paraId="010BCC6B">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起草组围绕椰子种植开展了国内外有关椰子栽培的技术资料和相关地方标准和参考文献，先后多次到文昌、海口、万宁、三亚、陵水等椰子相关种植基地进行调研，掌握了我省椰子规模化种植的现状和发展趋势。且经认真查阅《</w:t>
      </w:r>
      <w:r>
        <w:rPr>
          <w:rFonts w:hint="default" w:ascii="宋体" w:hAnsi="宋体" w:eastAsia="宋体" w:cs="宋体"/>
          <w:color w:val="000000" w:themeColor="text1"/>
          <w:sz w:val="24"/>
          <w:szCs w:val="24"/>
          <w:lang w:val="en-US" w:eastAsia="zh-CN"/>
          <w14:textFill>
            <w14:solidFill>
              <w14:schemeClr w14:val="tx1"/>
            </w14:solidFill>
          </w14:textFill>
        </w:rPr>
        <w:t>海南省统计年鉴</w:t>
      </w:r>
      <w:r>
        <w:rPr>
          <w:rFonts w:hint="eastAsia" w:ascii="宋体" w:hAnsi="宋体" w:eastAsia="宋体" w:cs="宋体"/>
          <w:color w:val="000000" w:themeColor="text1"/>
          <w:sz w:val="24"/>
          <w:szCs w:val="24"/>
          <w:lang w:val="en-US" w:eastAsia="zh-CN"/>
          <w14:textFill>
            <w14:solidFill>
              <w14:schemeClr w14:val="tx1"/>
            </w14:solidFill>
          </w14:textFill>
        </w:rPr>
        <w:t>》等有关文献，结合海南省林业局有关统计数据，经汇总分析形成海南省椰子种植情况报告。鉴于部分数据目前尚无官方统计数据，部分数据为椰子所根据前期推广及调研情况进行的初步测算。现将有关</w:t>
      </w:r>
      <w:r>
        <w:rPr>
          <w:rFonts w:hint="default" w:ascii="宋体" w:hAnsi="宋体" w:eastAsia="宋体" w:cs="宋体"/>
          <w:color w:val="000000" w:themeColor="text1"/>
          <w:sz w:val="24"/>
          <w:szCs w:val="24"/>
          <w:lang w:val="en-US" w:eastAsia="zh-CN"/>
          <w14:textFill>
            <w14:solidFill>
              <w14:schemeClr w14:val="tx1"/>
            </w14:solidFill>
          </w14:textFill>
        </w:rPr>
        <w:t>情况汇报如下</w:t>
      </w:r>
      <w:r>
        <w:rPr>
          <w:rFonts w:hint="eastAsia" w:ascii="宋体" w:hAnsi="宋体" w:eastAsia="宋体" w:cs="宋体"/>
          <w:color w:val="000000" w:themeColor="text1"/>
          <w:sz w:val="24"/>
          <w:szCs w:val="24"/>
          <w:lang w:val="en-US" w:eastAsia="zh-CN"/>
          <w14:textFill>
            <w14:solidFill>
              <w14:schemeClr w14:val="tx1"/>
            </w14:solidFill>
          </w14:textFill>
        </w:rPr>
        <w:t>。</w:t>
      </w:r>
    </w:p>
    <w:p w14:paraId="65BCE613">
      <w:pPr>
        <w:keepNext w:val="0"/>
        <w:keepLines w:val="0"/>
        <w:pageBreakBefore w:val="0"/>
        <w:widowControl w:val="0"/>
        <w:numPr>
          <w:ilvl w:val="0"/>
          <w:numId w:val="0"/>
        </w:numPr>
        <w:kinsoku/>
        <w:wordWrap/>
        <w:overflowPunct/>
        <w:topLinePunct w:val="0"/>
        <w:autoSpaceDE/>
        <w:autoSpaceDN/>
        <w:bidi w:val="0"/>
        <w:adjustRightInd/>
        <w:snapToGrid/>
        <w:spacing w:line="440" w:lineRule="exact"/>
        <w:jc w:val="left"/>
        <w:textAlignment w:val="auto"/>
        <w:rPr>
          <w:rFonts w:hint="default" w:ascii="黑体" w:hAnsi="黑体" w:eastAsia="黑体" w:cs="黑体"/>
          <w:color w:val="000000" w:themeColor="text1"/>
          <w:sz w:val="24"/>
          <w:szCs w:val="24"/>
          <w:lang w:val="en-US" w:eastAsia="zh-CN"/>
          <w14:textFill>
            <w14:solidFill>
              <w14:schemeClr w14:val="tx1"/>
            </w14:solidFill>
          </w14:textFill>
        </w:rPr>
      </w:pPr>
      <w:r>
        <w:rPr>
          <w:rFonts w:hint="default" w:ascii="黑体" w:hAnsi="黑体" w:eastAsia="黑体" w:cs="黑体"/>
          <w:color w:val="000000" w:themeColor="text1"/>
          <w:sz w:val="24"/>
          <w:szCs w:val="24"/>
          <w:lang w:val="en-US" w:eastAsia="zh-CN"/>
          <w14:textFill>
            <w14:solidFill>
              <w14:schemeClr w14:val="tx1"/>
            </w14:solidFill>
          </w14:textFill>
        </w:rPr>
        <w:t>3、标准起草</w:t>
      </w:r>
    </w:p>
    <w:p w14:paraId="54142452">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default" w:ascii="宋体" w:hAnsi="宋体" w:eastAsia="宋体" w:cs="宋体"/>
          <w:color w:val="000000" w:themeColor="text1"/>
          <w:sz w:val="24"/>
          <w:szCs w:val="24"/>
          <w:lang w:val="en-US" w:eastAsia="zh-CN"/>
          <w14:textFill>
            <w14:solidFill>
              <w14:schemeClr w14:val="tx1"/>
            </w14:solidFill>
          </w14:textFill>
        </w:rPr>
        <w:t>202</w:t>
      </w: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default" w:ascii="宋体" w:hAnsi="宋体" w:eastAsia="宋体" w:cs="宋体"/>
          <w:color w:val="000000" w:themeColor="text1"/>
          <w:sz w:val="24"/>
          <w:szCs w:val="24"/>
          <w:lang w:val="en-US" w:eastAsia="zh-CN"/>
          <w14:textFill>
            <w14:solidFill>
              <w14:schemeClr w14:val="tx1"/>
            </w14:solidFill>
          </w14:textFill>
        </w:rPr>
        <w:t xml:space="preserve"> 年 </w:t>
      </w: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default" w:ascii="宋体" w:hAnsi="宋体" w:eastAsia="宋体" w:cs="宋体"/>
          <w:color w:val="000000" w:themeColor="text1"/>
          <w:sz w:val="24"/>
          <w:szCs w:val="24"/>
          <w:lang w:val="en-US" w:eastAsia="zh-CN"/>
          <w14:textFill>
            <w14:solidFill>
              <w14:schemeClr w14:val="tx1"/>
            </w14:solidFill>
          </w14:textFill>
        </w:rPr>
        <w:t>月至</w:t>
      </w:r>
      <w:r>
        <w:rPr>
          <w:rFonts w:hint="eastAsia" w:ascii="宋体" w:hAnsi="宋体" w:eastAsia="宋体" w:cs="宋体"/>
          <w:color w:val="000000" w:themeColor="text1"/>
          <w:sz w:val="24"/>
          <w:szCs w:val="24"/>
          <w:lang w:val="en-US" w:eastAsia="zh-CN"/>
          <w14:textFill>
            <w14:solidFill>
              <w14:schemeClr w14:val="tx1"/>
            </w14:solidFill>
          </w14:textFill>
        </w:rPr>
        <w:t>2023年12</w:t>
      </w:r>
      <w:r>
        <w:rPr>
          <w:rFonts w:hint="default" w:ascii="宋体" w:hAnsi="宋体" w:eastAsia="宋体" w:cs="宋体"/>
          <w:color w:val="000000" w:themeColor="text1"/>
          <w:sz w:val="24"/>
          <w:szCs w:val="24"/>
          <w:lang w:val="en-US" w:eastAsia="zh-CN"/>
          <w14:textFill>
            <w14:solidFill>
              <w14:schemeClr w14:val="tx1"/>
            </w14:solidFill>
          </w14:textFill>
        </w:rPr>
        <w:t>月，</w:t>
      </w:r>
      <w:r>
        <w:rPr>
          <w:rFonts w:hint="eastAsia" w:ascii="宋体" w:hAnsi="宋体" w:eastAsia="宋体" w:cs="宋体"/>
          <w:color w:val="000000" w:themeColor="text1"/>
          <w:sz w:val="24"/>
          <w:szCs w:val="24"/>
          <w:lang w:val="en-US" w:eastAsia="zh-CN"/>
          <w14:textFill>
            <w14:solidFill>
              <w14:schemeClr w14:val="tx1"/>
            </w14:solidFill>
          </w14:textFill>
        </w:rPr>
        <w:t>在海南省主要椰子园开展调查和试验，采样、测量，对取得的数据进行整理</w:t>
      </w:r>
      <w:r>
        <w:rPr>
          <w:rFonts w:hint="default" w:ascii="宋体" w:hAnsi="宋体" w:eastAsia="宋体" w:cs="宋体"/>
          <w:color w:val="000000" w:themeColor="text1"/>
          <w:sz w:val="24"/>
          <w:szCs w:val="24"/>
          <w:lang w:val="en-US" w:eastAsia="zh-CN"/>
          <w14:textFill>
            <w14:solidFill>
              <w14:schemeClr w14:val="tx1"/>
            </w14:solidFill>
          </w14:textFill>
        </w:rPr>
        <w:t>，依据 GB/T 1.1—2020《标准化工作导则 第 1 部分：标准化文件的结构和起草规则》与国家有关标准化法律、法规要求，在统计、分析所持有数据资料的基础上，编制完成《</w:t>
      </w:r>
      <w:r>
        <w:rPr>
          <w:rFonts w:hint="eastAsia" w:ascii="宋体" w:hAnsi="宋体" w:eastAsia="宋体" w:cs="宋体"/>
          <w:color w:val="000000" w:themeColor="text1"/>
          <w:sz w:val="24"/>
          <w:szCs w:val="24"/>
          <w:lang w:val="en-US" w:eastAsia="zh-CN"/>
          <w14:textFill>
            <w14:solidFill>
              <w14:schemeClr w14:val="tx1"/>
            </w14:solidFill>
          </w14:textFill>
        </w:rPr>
        <w:t>椰子建园技术规程</w:t>
      </w:r>
      <w:r>
        <w:rPr>
          <w:rFonts w:hint="default" w:ascii="宋体" w:hAnsi="宋体" w:eastAsia="宋体" w:cs="宋体"/>
          <w:color w:val="000000" w:themeColor="text1"/>
          <w:sz w:val="24"/>
          <w:szCs w:val="24"/>
          <w:lang w:val="en-US" w:eastAsia="zh-CN"/>
          <w14:textFill>
            <w14:solidFill>
              <w14:schemeClr w14:val="tx1"/>
            </w14:solidFill>
          </w14:textFill>
        </w:rPr>
        <w:t>》（草案）。并按照海南省市场监督管理局的相关要求，就制定</w:t>
      </w:r>
      <w:r>
        <w:rPr>
          <w:rFonts w:hint="eastAsia" w:ascii="宋体" w:hAnsi="宋体" w:eastAsia="宋体" w:cs="宋体"/>
          <w:color w:val="000000" w:themeColor="text1"/>
          <w:sz w:val="24"/>
          <w:szCs w:val="24"/>
          <w:lang w:val="en-US" w:eastAsia="zh-CN"/>
          <w14:textFill>
            <w14:solidFill>
              <w14:schemeClr w14:val="tx1"/>
            </w14:solidFill>
          </w14:textFill>
        </w:rPr>
        <w:t>建园技术</w:t>
      </w:r>
      <w:r>
        <w:rPr>
          <w:rFonts w:hint="default" w:ascii="宋体" w:hAnsi="宋体" w:eastAsia="宋体" w:cs="宋体"/>
          <w:color w:val="000000" w:themeColor="text1"/>
          <w:sz w:val="24"/>
          <w:szCs w:val="24"/>
          <w:lang w:val="en-US" w:eastAsia="zh-CN"/>
          <w14:textFill>
            <w14:solidFill>
              <w14:schemeClr w14:val="tx1"/>
            </w14:solidFill>
          </w14:textFill>
        </w:rPr>
        <w:t>标准，向各生产企业和行业内的权威专家进行了充分的调研和征求意见，包括</w:t>
      </w:r>
      <w:r>
        <w:rPr>
          <w:rFonts w:hint="eastAsia" w:ascii="宋体" w:hAnsi="宋体" w:eastAsia="宋体" w:cs="宋体"/>
          <w:color w:val="000000" w:themeColor="text1"/>
          <w:sz w:val="24"/>
          <w:szCs w:val="24"/>
          <w:lang w:val="en-US" w:eastAsia="zh-CN"/>
          <w14:textFill>
            <w14:solidFill>
              <w14:schemeClr w14:val="tx1"/>
            </w14:solidFill>
          </w14:textFill>
        </w:rPr>
        <w:t>椰子建园的基本要求，包括产地环境条件、园地选择与规划、园地整理与土壤改良、品种选择与种苗质量、椰子种植及椰子管理等，</w:t>
      </w:r>
      <w:r>
        <w:rPr>
          <w:rFonts w:hint="default" w:ascii="宋体" w:hAnsi="宋体" w:eastAsia="宋体" w:cs="宋体"/>
          <w:color w:val="000000" w:themeColor="text1"/>
          <w:sz w:val="24"/>
          <w:szCs w:val="24"/>
          <w:lang w:val="en-US" w:eastAsia="zh-CN"/>
          <w14:textFill>
            <w14:solidFill>
              <w14:schemeClr w14:val="tx1"/>
            </w14:solidFill>
          </w14:textFill>
        </w:rPr>
        <w:t>为标准文本的起草提供了参考。</w:t>
      </w:r>
    </w:p>
    <w:tbl>
      <w:tblPr>
        <w:tblStyle w:val="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75"/>
        <w:gridCol w:w="4247"/>
      </w:tblGrid>
      <w:tr w14:paraId="396BE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25" w:hRule="atLeast"/>
        </w:trPr>
        <w:tc>
          <w:tcPr>
            <w:tcW w:w="4275" w:type="dxa"/>
            <w:tcBorders>
              <w:tl2br w:val="nil"/>
              <w:tr2bl w:val="nil"/>
            </w:tcBorders>
          </w:tcPr>
          <w:p w14:paraId="4D0C5334">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2689225" cy="2648585"/>
                  <wp:effectExtent l="0" t="0" r="15875" b="18415"/>
                  <wp:docPr id="12" name="图片 12" descr="IMG_7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7298"/>
                          <pic:cNvPicPr>
                            <a:picLocks noChangeAspect="1"/>
                          </pic:cNvPicPr>
                        </pic:nvPicPr>
                        <pic:blipFill>
                          <a:blip r:embed="rId4"/>
                          <a:srcRect r="14924"/>
                          <a:stretch>
                            <a:fillRect/>
                          </a:stretch>
                        </pic:blipFill>
                        <pic:spPr>
                          <a:xfrm>
                            <a:off x="0" y="0"/>
                            <a:ext cx="2689225" cy="2648585"/>
                          </a:xfrm>
                          <a:prstGeom prst="rect">
                            <a:avLst/>
                          </a:prstGeom>
                        </pic:spPr>
                      </pic:pic>
                    </a:graphicData>
                  </a:graphic>
                </wp:inline>
              </w:drawing>
            </w:r>
          </w:p>
        </w:tc>
        <w:tc>
          <w:tcPr>
            <w:tcW w:w="4247" w:type="dxa"/>
            <w:tcBorders>
              <w:tl2br w:val="nil"/>
              <w:tr2bl w:val="nil"/>
            </w:tcBorders>
          </w:tcPr>
          <w:p w14:paraId="43D4F70C">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2653665" cy="2686050"/>
                  <wp:effectExtent l="0" t="0" r="0" b="13335"/>
                  <wp:docPr id="14" name="图片 14" descr="IMG_7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7304"/>
                          <pic:cNvPicPr>
                            <a:picLocks noChangeAspect="1"/>
                          </pic:cNvPicPr>
                        </pic:nvPicPr>
                        <pic:blipFill>
                          <a:blip r:embed="rId5"/>
                          <a:stretch>
                            <a:fillRect/>
                          </a:stretch>
                        </pic:blipFill>
                        <pic:spPr>
                          <a:xfrm rot="16200000">
                            <a:off x="0" y="0"/>
                            <a:ext cx="2653665" cy="2686050"/>
                          </a:xfrm>
                          <a:prstGeom prst="rect">
                            <a:avLst/>
                          </a:prstGeom>
                        </pic:spPr>
                      </pic:pic>
                    </a:graphicData>
                  </a:graphic>
                </wp:inline>
              </w:drawing>
            </w:r>
          </w:p>
        </w:tc>
      </w:tr>
      <w:tr w14:paraId="0D6C4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gridSpan w:val="2"/>
            <w:tcBorders>
              <w:tl2br w:val="nil"/>
              <w:tr2bl w:val="nil"/>
            </w:tcBorders>
          </w:tcPr>
          <w:p w14:paraId="6ED67AE9">
            <w:pPr>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eastAsia" w:ascii="宋体" w:hAnsi="宋体" w:eastAsia="宋体" w:cs="宋体"/>
                <w:color w:val="000000" w:themeColor="text1"/>
                <w:sz w:val="24"/>
                <w:szCs w:val="24"/>
                <w:vertAlign w:val="baseline"/>
                <w:lang w:val="en-US" w:eastAsia="zh-CN"/>
                <w14:textFill>
                  <w14:solidFill>
                    <w14:schemeClr w14:val="tx1"/>
                  </w14:solidFill>
                </w14:textFill>
              </w:rPr>
              <w:t>图1 开展调查</w:t>
            </w:r>
          </w:p>
        </w:tc>
      </w:tr>
    </w:tbl>
    <w:p w14:paraId="12604430">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p>
    <w:p w14:paraId="7AA56C9B">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default" w:ascii="宋体" w:hAnsi="宋体" w:eastAsia="宋体" w:cs="宋体"/>
          <w:color w:val="000000" w:themeColor="text1"/>
          <w:sz w:val="24"/>
          <w:szCs w:val="24"/>
          <w:lang w:val="en-US" w:eastAsia="zh-CN"/>
          <w14:textFill>
            <w14:solidFill>
              <w14:schemeClr w14:val="tx1"/>
            </w14:solidFill>
          </w14:textFill>
        </w:rPr>
        <w:t>202</w:t>
      </w:r>
      <w:r>
        <w:rPr>
          <w:rFonts w:hint="eastAsia" w:ascii="宋体" w:hAnsi="宋体" w:eastAsia="宋体" w:cs="宋体"/>
          <w:color w:val="000000" w:themeColor="text1"/>
          <w:sz w:val="24"/>
          <w:szCs w:val="24"/>
          <w:lang w:val="en-US" w:eastAsia="zh-CN"/>
          <w14:textFill>
            <w14:solidFill>
              <w14:schemeClr w14:val="tx1"/>
            </w14:solidFill>
          </w14:textFill>
        </w:rPr>
        <w:t>4</w:t>
      </w:r>
      <w:r>
        <w:rPr>
          <w:rFonts w:hint="default" w:ascii="宋体" w:hAnsi="宋体" w:eastAsia="宋体" w:cs="宋体"/>
          <w:color w:val="000000" w:themeColor="text1"/>
          <w:sz w:val="24"/>
          <w:szCs w:val="24"/>
          <w:lang w:val="en-US" w:eastAsia="zh-CN"/>
          <w14:textFill>
            <w14:solidFill>
              <w14:schemeClr w14:val="tx1"/>
            </w14:solidFill>
          </w14:textFill>
        </w:rPr>
        <w:t xml:space="preserve"> 年 </w:t>
      </w:r>
      <w:r>
        <w:rPr>
          <w:rFonts w:hint="eastAsia" w:ascii="宋体" w:hAnsi="宋体" w:eastAsia="宋体" w:cs="宋体"/>
          <w:color w:val="000000" w:themeColor="text1"/>
          <w:sz w:val="24"/>
          <w:szCs w:val="24"/>
          <w:lang w:val="en-US" w:eastAsia="zh-CN"/>
          <w14:textFill>
            <w14:solidFill>
              <w14:schemeClr w14:val="tx1"/>
            </w14:solidFill>
          </w14:textFill>
        </w:rPr>
        <w:t>1</w:t>
      </w:r>
      <w:r>
        <w:rPr>
          <w:rFonts w:hint="default" w:ascii="宋体" w:hAnsi="宋体" w:eastAsia="宋体" w:cs="宋体"/>
          <w:color w:val="000000" w:themeColor="text1"/>
          <w:sz w:val="24"/>
          <w:szCs w:val="24"/>
          <w:lang w:val="en-US" w:eastAsia="zh-CN"/>
          <w14:textFill>
            <w14:solidFill>
              <w14:schemeClr w14:val="tx1"/>
            </w14:solidFill>
          </w14:textFill>
        </w:rPr>
        <w:t xml:space="preserve">月至 </w:t>
      </w:r>
      <w:r>
        <w:rPr>
          <w:rFonts w:hint="eastAsia" w:ascii="宋体" w:hAnsi="宋体" w:eastAsia="宋体" w:cs="宋体"/>
          <w:color w:val="000000" w:themeColor="text1"/>
          <w:sz w:val="24"/>
          <w:szCs w:val="24"/>
          <w:lang w:val="en-US" w:eastAsia="zh-CN"/>
          <w14:textFill>
            <w14:solidFill>
              <w14:schemeClr w14:val="tx1"/>
            </w14:solidFill>
          </w14:textFill>
        </w:rPr>
        <w:t>6</w:t>
      </w:r>
      <w:r>
        <w:rPr>
          <w:rFonts w:hint="default" w:ascii="宋体" w:hAnsi="宋体" w:eastAsia="宋体" w:cs="宋体"/>
          <w:color w:val="000000" w:themeColor="text1"/>
          <w:sz w:val="24"/>
          <w:szCs w:val="24"/>
          <w:lang w:val="en-US" w:eastAsia="zh-CN"/>
          <w14:textFill>
            <w14:solidFill>
              <w14:schemeClr w14:val="tx1"/>
            </w14:solidFill>
          </w14:textFill>
        </w:rPr>
        <w:t>月，标准起草组经过多次交流、讨论和修改，并在省</w:t>
      </w:r>
    </w:p>
    <w:p w14:paraId="5A6C7C6F">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default" w:ascii="宋体" w:hAnsi="宋体" w:eastAsia="宋体" w:cs="宋体"/>
          <w:color w:val="000000" w:themeColor="text1"/>
          <w:sz w:val="24"/>
          <w:szCs w:val="24"/>
          <w:lang w:val="en-US" w:eastAsia="zh-CN"/>
          <w14:textFill>
            <w14:solidFill>
              <w14:schemeClr w14:val="tx1"/>
            </w14:solidFill>
          </w14:textFill>
        </w:rPr>
        <w:t>内咨询</w:t>
      </w:r>
      <w:r>
        <w:rPr>
          <w:rFonts w:hint="eastAsia" w:ascii="宋体" w:hAnsi="宋体" w:eastAsia="宋体" w:cs="宋体"/>
          <w:color w:val="000000" w:themeColor="text1"/>
          <w:sz w:val="24"/>
          <w:szCs w:val="24"/>
          <w:lang w:val="en-US" w:eastAsia="zh-CN"/>
          <w14:textFill>
            <w14:solidFill>
              <w14:schemeClr w14:val="tx1"/>
            </w14:solidFill>
          </w14:textFill>
        </w:rPr>
        <w:t>中国热带农业科学院椰子研究所、椰子种植公司、农户</w:t>
      </w:r>
      <w:r>
        <w:rPr>
          <w:rFonts w:hint="default" w:ascii="宋体" w:hAnsi="宋体" w:eastAsia="宋体" w:cs="宋体"/>
          <w:color w:val="000000" w:themeColor="text1"/>
          <w:sz w:val="24"/>
          <w:szCs w:val="24"/>
          <w:lang w:val="en-US" w:eastAsia="zh-CN"/>
          <w14:textFill>
            <w14:solidFill>
              <w14:schemeClr w14:val="tx1"/>
            </w14:solidFill>
          </w14:textFill>
        </w:rPr>
        <w:t>等相关单位和专家进行公开征求意见。根据反馈意见，整理修改初稿，并综合有关专家和一线</w:t>
      </w:r>
      <w:r>
        <w:rPr>
          <w:rFonts w:hint="eastAsia" w:ascii="宋体" w:hAnsi="宋体" w:eastAsia="宋体" w:cs="宋体"/>
          <w:color w:val="000000" w:themeColor="text1"/>
          <w:sz w:val="24"/>
          <w:szCs w:val="24"/>
          <w:lang w:val="en-US" w:eastAsia="zh-CN"/>
          <w14:textFill>
            <w14:solidFill>
              <w14:schemeClr w14:val="tx1"/>
            </w14:solidFill>
          </w14:textFill>
        </w:rPr>
        <w:t>椰子种植</w:t>
      </w:r>
      <w:r>
        <w:rPr>
          <w:rFonts w:hint="default" w:ascii="宋体" w:hAnsi="宋体" w:eastAsia="宋体" w:cs="宋体"/>
          <w:color w:val="000000" w:themeColor="text1"/>
          <w:sz w:val="24"/>
          <w:szCs w:val="24"/>
          <w:lang w:val="en-US" w:eastAsia="zh-CN"/>
          <w14:textFill>
            <w14:solidFill>
              <w14:schemeClr w14:val="tx1"/>
            </w14:solidFill>
          </w14:textFill>
        </w:rPr>
        <w:t>人员的多年实践经验，基本上确定了本标准的框架和主要技术内容形成《征求意见稿》及《编制说明》。</w:t>
      </w:r>
    </w:p>
    <w:tbl>
      <w:tblPr>
        <w:tblStyle w:val="6"/>
        <w:tblW w:w="0" w:type="auto"/>
        <w:tblInd w:w="89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585"/>
      </w:tblGrid>
      <w:tr w14:paraId="67287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585" w:type="dxa"/>
            <w:tcBorders>
              <w:tl2br w:val="nil"/>
              <w:tr2bl w:val="nil"/>
            </w:tcBorders>
          </w:tcPr>
          <w:p w14:paraId="076D4FA5">
            <w:pPr>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4013200" cy="3019425"/>
                  <wp:effectExtent l="0" t="0" r="6350" b="9525"/>
                  <wp:docPr id="15" name="图片 15" descr="s_e88e4e94a27e8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s_e88e4e94a27e8e83"/>
                          <pic:cNvPicPr>
                            <a:picLocks noChangeAspect="1"/>
                          </pic:cNvPicPr>
                        </pic:nvPicPr>
                        <pic:blipFill>
                          <a:blip r:embed="rId6"/>
                          <a:stretch>
                            <a:fillRect/>
                          </a:stretch>
                        </pic:blipFill>
                        <pic:spPr>
                          <a:xfrm>
                            <a:off x="0" y="0"/>
                            <a:ext cx="4013200" cy="3019425"/>
                          </a:xfrm>
                          <a:prstGeom prst="rect">
                            <a:avLst/>
                          </a:prstGeom>
                        </pic:spPr>
                      </pic:pic>
                    </a:graphicData>
                  </a:graphic>
                </wp:inline>
              </w:drawing>
            </w:r>
          </w:p>
        </w:tc>
      </w:tr>
      <w:tr w14:paraId="27092A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6585" w:type="dxa"/>
            <w:tcBorders>
              <w:tl2br w:val="nil"/>
              <w:tr2bl w:val="nil"/>
            </w:tcBorders>
          </w:tcPr>
          <w:p w14:paraId="74FFFD26">
            <w:pPr>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eastAsia" w:ascii="宋体" w:hAnsi="宋体" w:eastAsia="宋体" w:cs="宋体"/>
                <w:color w:val="000000" w:themeColor="text1"/>
                <w:sz w:val="24"/>
                <w:szCs w:val="24"/>
                <w:vertAlign w:val="baseline"/>
                <w:lang w:val="en-US" w:eastAsia="zh-CN"/>
                <w14:textFill>
                  <w14:solidFill>
                    <w14:schemeClr w14:val="tx1"/>
                  </w14:solidFill>
                </w14:textFill>
              </w:rPr>
              <w:t>图2 交流和讨论</w:t>
            </w:r>
          </w:p>
        </w:tc>
      </w:tr>
    </w:tbl>
    <w:p w14:paraId="7A30C5CF">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lang w:val="en-US" w:eastAsia="zh-CN"/>
          <w14:textFill>
            <w14:solidFill>
              <w14:schemeClr w14:val="tx1"/>
            </w14:solidFill>
          </w14:textFill>
        </w:rPr>
      </w:pPr>
    </w:p>
    <w:p w14:paraId="4FB5A29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default"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4、</w:t>
      </w:r>
      <w:r>
        <w:rPr>
          <w:rFonts w:hint="default" w:ascii="黑体" w:hAnsi="黑体" w:eastAsia="黑体" w:cs="黑体"/>
          <w:color w:val="000000" w:themeColor="text1"/>
          <w:sz w:val="24"/>
          <w:szCs w:val="24"/>
          <w:lang w:val="en-US" w:eastAsia="zh-CN"/>
          <w14:textFill>
            <w14:solidFill>
              <w14:schemeClr w14:val="tx1"/>
            </w14:solidFill>
          </w14:textFill>
        </w:rPr>
        <w:t>意见征求</w:t>
      </w:r>
    </w:p>
    <w:p w14:paraId="02BAD3C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default" w:ascii="黑体" w:hAnsi="黑体" w:eastAsia="黑体" w:cs="黑体"/>
          <w:color w:val="000000" w:themeColor="text1"/>
          <w:sz w:val="24"/>
          <w:szCs w:val="24"/>
          <w:lang w:val="en-US" w:eastAsia="zh-CN"/>
          <w14:textFill>
            <w14:solidFill>
              <w14:schemeClr w14:val="tx1"/>
            </w14:solidFill>
          </w14:textFill>
        </w:rPr>
      </w:pPr>
    </w:p>
    <w:p w14:paraId="6A6D321D">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default" w:ascii="宋体" w:hAnsi="宋体" w:eastAsia="宋体" w:cs="宋体"/>
          <w:color w:val="000000" w:themeColor="text1"/>
          <w:sz w:val="24"/>
          <w:szCs w:val="24"/>
          <w:lang w:val="en-US" w:eastAsia="zh-CN"/>
          <w14:textFill>
            <w14:solidFill>
              <w14:schemeClr w14:val="tx1"/>
            </w14:solidFill>
          </w14:textFill>
        </w:rPr>
        <w:t>起草组将修改完善的《</w:t>
      </w:r>
      <w:r>
        <w:rPr>
          <w:rFonts w:hint="eastAsia" w:ascii="宋体" w:hAnsi="宋体" w:eastAsia="宋体" w:cs="宋体"/>
          <w:color w:val="000000" w:themeColor="text1"/>
          <w:sz w:val="24"/>
          <w:szCs w:val="24"/>
          <w:lang w:val="en-US" w:eastAsia="zh-CN"/>
          <w14:textFill>
            <w14:solidFill>
              <w14:schemeClr w14:val="tx1"/>
            </w14:solidFill>
          </w14:textFill>
        </w:rPr>
        <w:t>椰子建园技术规程</w:t>
      </w:r>
      <w:r>
        <w:rPr>
          <w:rFonts w:hint="default" w:ascii="宋体" w:hAnsi="宋体" w:eastAsia="宋体" w:cs="宋体"/>
          <w:color w:val="000000" w:themeColor="text1"/>
          <w:sz w:val="24"/>
          <w:szCs w:val="24"/>
          <w:lang w:val="en-US" w:eastAsia="zh-CN"/>
          <w14:textFill>
            <w14:solidFill>
              <w14:schemeClr w14:val="tx1"/>
            </w14:solidFill>
          </w14:textFill>
        </w:rPr>
        <w:t>》意见征求稿上报给</w:t>
      </w:r>
      <w:r>
        <w:rPr>
          <w:rFonts w:hint="eastAsia" w:ascii="宋体" w:hAnsi="宋体" w:eastAsia="宋体" w:cs="宋体"/>
          <w:color w:val="000000" w:themeColor="text1"/>
          <w:sz w:val="24"/>
          <w:szCs w:val="24"/>
          <w:lang w:val="en-US" w:eastAsia="zh-CN"/>
          <w14:textFill>
            <w14:solidFill>
              <w14:schemeClr w14:val="tx1"/>
            </w14:solidFill>
          </w14:textFill>
        </w:rPr>
        <w:t>中国热带农业科学院椰子研究所和</w:t>
      </w:r>
      <w:r>
        <w:rPr>
          <w:rFonts w:hint="default" w:ascii="宋体" w:hAnsi="宋体" w:eastAsia="宋体" w:cs="宋体"/>
          <w:color w:val="000000" w:themeColor="text1"/>
          <w:sz w:val="24"/>
          <w:szCs w:val="24"/>
          <w:lang w:val="en-US" w:eastAsia="zh-CN"/>
          <w14:textFill>
            <w14:solidFill>
              <w14:schemeClr w14:val="tx1"/>
            </w14:solidFill>
          </w14:textFill>
        </w:rPr>
        <w:t xml:space="preserve">海南省市场监督管理局，并于 2024 年 </w:t>
      </w:r>
      <w:r>
        <w:rPr>
          <w:rFonts w:hint="eastAsia" w:ascii="宋体" w:hAnsi="宋体" w:eastAsia="宋体" w:cs="宋体"/>
          <w:color w:val="000000" w:themeColor="text1"/>
          <w:sz w:val="24"/>
          <w:szCs w:val="24"/>
          <w:lang w:val="en-US" w:eastAsia="zh-CN"/>
          <w14:textFill>
            <w14:solidFill>
              <w14:schemeClr w14:val="tx1"/>
            </w14:solidFill>
          </w14:textFill>
        </w:rPr>
        <w:t>7</w:t>
      </w:r>
      <w:r>
        <w:rPr>
          <w:rFonts w:hint="default" w:ascii="宋体" w:hAnsi="宋体" w:eastAsia="宋体" w:cs="宋体"/>
          <w:color w:val="000000" w:themeColor="text1"/>
          <w:sz w:val="24"/>
          <w:szCs w:val="24"/>
          <w:lang w:val="en-US" w:eastAsia="zh-CN"/>
          <w14:textFill>
            <w14:solidFill>
              <w14:schemeClr w14:val="tx1"/>
            </w14:solidFill>
          </w14:textFill>
        </w:rPr>
        <w:t>月</w:t>
      </w:r>
      <w:r>
        <w:rPr>
          <w:rFonts w:hint="eastAsia" w:ascii="宋体" w:hAnsi="宋体" w:eastAsia="宋体" w:cs="宋体"/>
          <w:color w:val="000000" w:themeColor="text1"/>
          <w:sz w:val="24"/>
          <w:szCs w:val="24"/>
          <w:lang w:val="en-US" w:eastAsia="zh-CN"/>
          <w14:textFill>
            <w14:solidFill>
              <w14:schemeClr w14:val="tx1"/>
            </w14:solidFill>
          </w14:textFill>
        </w:rPr>
        <w:t>12日</w:t>
      </w:r>
      <w:r>
        <w:rPr>
          <w:rFonts w:hint="default" w:ascii="宋体" w:hAnsi="宋体" w:eastAsia="宋体" w:cs="宋体"/>
          <w:color w:val="000000" w:themeColor="text1"/>
          <w:sz w:val="24"/>
          <w:szCs w:val="24"/>
          <w:lang w:val="en-US" w:eastAsia="zh-CN"/>
          <w14:textFill>
            <w14:solidFill>
              <w14:schemeClr w14:val="tx1"/>
            </w14:solidFill>
          </w14:textFill>
        </w:rPr>
        <w:t xml:space="preserve">-2024 年 </w:t>
      </w:r>
      <w:r>
        <w:rPr>
          <w:rFonts w:hint="eastAsia" w:ascii="宋体" w:hAnsi="宋体" w:eastAsia="宋体" w:cs="宋体"/>
          <w:color w:val="000000" w:themeColor="text1"/>
          <w:sz w:val="24"/>
          <w:szCs w:val="24"/>
          <w:lang w:val="en-US" w:eastAsia="zh-CN"/>
          <w14:textFill>
            <w14:solidFill>
              <w14:schemeClr w14:val="tx1"/>
            </w14:solidFill>
          </w14:textFill>
        </w:rPr>
        <w:t>8</w:t>
      </w:r>
      <w:r>
        <w:rPr>
          <w:rFonts w:hint="default" w:ascii="宋体" w:hAnsi="宋体" w:eastAsia="宋体" w:cs="宋体"/>
          <w:color w:val="000000" w:themeColor="text1"/>
          <w:sz w:val="24"/>
          <w:szCs w:val="24"/>
          <w:lang w:val="en-US" w:eastAsia="zh-CN"/>
          <w14:textFill>
            <w14:solidFill>
              <w14:schemeClr w14:val="tx1"/>
            </w14:solidFill>
          </w14:textFill>
        </w:rPr>
        <w:t>月</w:t>
      </w:r>
      <w:r>
        <w:rPr>
          <w:rFonts w:hint="eastAsia" w:ascii="宋体" w:hAnsi="宋体" w:eastAsia="宋体" w:cs="宋体"/>
          <w:color w:val="000000" w:themeColor="text1"/>
          <w:sz w:val="24"/>
          <w:szCs w:val="24"/>
          <w:lang w:val="en-US" w:eastAsia="zh-CN"/>
          <w14:textFill>
            <w14:solidFill>
              <w14:schemeClr w14:val="tx1"/>
            </w14:solidFill>
          </w14:textFill>
        </w:rPr>
        <w:t>13日在中国热带农业科学院椰子研究所官方网站向社会公众公开征求意见</w:t>
      </w:r>
      <w:r>
        <w:rPr>
          <w:rFonts w:hint="default" w:ascii="宋体" w:hAnsi="宋体" w:eastAsia="宋体" w:cs="宋体"/>
          <w:color w:val="000000" w:themeColor="text1"/>
          <w:sz w:val="24"/>
          <w:szCs w:val="24"/>
          <w:lang w:val="en-US" w:eastAsia="zh-CN"/>
          <w14:textFill>
            <w14:solidFill>
              <w14:schemeClr w14:val="tx1"/>
            </w14:solidFill>
          </w14:textFill>
        </w:rPr>
        <w:t xml:space="preserve">，于 2024 年 </w:t>
      </w:r>
      <w:r>
        <w:rPr>
          <w:rFonts w:hint="eastAsia" w:ascii="宋体" w:hAnsi="宋体" w:eastAsia="宋体" w:cs="宋体"/>
          <w:color w:val="000000" w:themeColor="text1"/>
          <w:sz w:val="24"/>
          <w:szCs w:val="24"/>
          <w:lang w:val="en-US" w:eastAsia="zh-CN"/>
          <w14:textFill>
            <w14:solidFill>
              <w14:schemeClr w14:val="tx1"/>
            </w14:solidFill>
          </w14:textFill>
        </w:rPr>
        <w:t>9</w:t>
      </w:r>
      <w:r>
        <w:rPr>
          <w:rFonts w:hint="default" w:ascii="宋体" w:hAnsi="宋体" w:eastAsia="宋体" w:cs="宋体"/>
          <w:color w:val="000000" w:themeColor="text1"/>
          <w:sz w:val="24"/>
          <w:szCs w:val="24"/>
          <w:lang w:val="en-US" w:eastAsia="zh-CN"/>
          <w14:textFill>
            <w14:solidFill>
              <w14:schemeClr w14:val="tx1"/>
            </w14:solidFill>
          </w14:textFill>
        </w:rPr>
        <w:t>月</w:t>
      </w:r>
      <w:r>
        <w:rPr>
          <w:rFonts w:hint="eastAsia" w:ascii="宋体" w:hAnsi="宋体" w:eastAsia="宋体" w:cs="宋体"/>
          <w:color w:val="000000" w:themeColor="text1"/>
          <w:sz w:val="24"/>
          <w:szCs w:val="24"/>
          <w:lang w:val="en-US" w:eastAsia="zh-CN"/>
          <w14:textFill>
            <w14:solidFill>
              <w14:schemeClr w14:val="tx1"/>
            </w14:solidFill>
          </w14:textFill>
        </w:rPr>
        <w:t>23日</w:t>
      </w:r>
      <w:r>
        <w:rPr>
          <w:rFonts w:hint="default" w:ascii="宋体" w:hAnsi="宋体" w:eastAsia="宋体" w:cs="宋体"/>
          <w:color w:val="000000" w:themeColor="text1"/>
          <w:sz w:val="24"/>
          <w:szCs w:val="24"/>
          <w:lang w:val="en-US" w:eastAsia="zh-CN"/>
          <w14:textFill>
            <w14:solidFill>
              <w14:schemeClr w14:val="tx1"/>
            </w14:solidFill>
          </w14:textFill>
        </w:rPr>
        <w:t xml:space="preserve">-2024 年 </w:t>
      </w:r>
      <w:r>
        <w:rPr>
          <w:rFonts w:hint="eastAsia" w:ascii="宋体" w:hAnsi="宋体" w:eastAsia="宋体" w:cs="宋体"/>
          <w:color w:val="000000" w:themeColor="text1"/>
          <w:sz w:val="24"/>
          <w:szCs w:val="24"/>
          <w:lang w:val="en-US" w:eastAsia="zh-CN"/>
          <w14:textFill>
            <w14:solidFill>
              <w14:schemeClr w14:val="tx1"/>
            </w14:solidFill>
          </w14:textFill>
        </w:rPr>
        <w:t>10</w:t>
      </w:r>
      <w:r>
        <w:rPr>
          <w:rFonts w:hint="default" w:ascii="宋体" w:hAnsi="宋体" w:eastAsia="宋体" w:cs="宋体"/>
          <w:color w:val="000000" w:themeColor="text1"/>
          <w:sz w:val="24"/>
          <w:szCs w:val="24"/>
          <w:lang w:val="en-US" w:eastAsia="zh-CN"/>
          <w14:textFill>
            <w14:solidFill>
              <w14:schemeClr w14:val="tx1"/>
            </w14:solidFill>
          </w14:textFill>
        </w:rPr>
        <w:t>月</w:t>
      </w:r>
      <w:r>
        <w:rPr>
          <w:rFonts w:hint="eastAsia" w:ascii="宋体" w:hAnsi="宋体" w:eastAsia="宋体" w:cs="宋体"/>
          <w:color w:val="000000" w:themeColor="text1"/>
          <w:sz w:val="24"/>
          <w:szCs w:val="24"/>
          <w:lang w:val="en-US" w:eastAsia="zh-CN"/>
          <w14:textFill>
            <w14:solidFill>
              <w14:schemeClr w14:val="tx1"/>
            </w14:solidFill>
          </w14:textFill>
        </w:rPr>
        <w:t>23日</w:t>
      </w:r>
      <w:r>
        <w:rPr>
          <w:rFonts w:hint="default" w:ascii="宋体" w:hAnsi="宋体" w:eastAsia="宋体" w:cs="宋体"/>
          <w:color w:val="000000" w:themeColor="text1"/>
          <w:sz w:val="24"/>
          <w:szCs w:val="24"/>
          <w:lang w:val="en-US" w:eastAsia="zh-CN"/>
          <w14:textFill>
            <w14:solidFill>
              <w14:schemeClr w14:val="tx1"/>
            </w14:solidFill>
          </w14:textFill>
        </w:rPr>
        <w:t>在海南省</w:t>
      </w:r>
      <w:r>
        <w:rPr>
          <w:rFonts w:hint="eastAsia" w:ascii="宋体" w:hAnsi="宋体" w:eastAsia="宋体" w:cs="宋体"/>
          <w:color w:val="000000" w:themeColor="text1"/>
          <w:sz w:val="24"/>
          <w:szCs w:val="24"/>
          <w:lang w:val="en-US" w:eastAsia="zh-CN"/>
          <w14:textFill>
            <w14:solidFill>
              <w14:schemeClr w14:val="tx1"/>
            </w14:solidFill>
          </w14:textFill>
        </w:rPr>
        <w:t>林业局</w:t>
      </w:r>
      <w:r>
        <w:rPr>
          <w:rFonts w:hint="default" w:ascii="宋体" w:hAnsi="宋体" w:eastAsia="宋体" w:cs="宋体"/>
          <w:color w:val="000000" w:themeColor="text1"/>
          <w:sz w:val="24"/>
          <w:szCs w:val="24"/>
          <w:lang w:val="en-US" w:eastAsia="zh-CN"/>
          <w14:textFill>
            <w14:solidFill>
              <w14:schemeClr w14:val="tx1"/>
            </w14:solidFill>
          </w14:textFill>
        </w:rPr>
        <w:t>官方网站向社会公众公开征求意见，未收到反馈意见，因此形成了《</w:t>
      </w:r>
      <w:r>
        <w:rPr>
          <w:rFonts w:hint="eastAsia" w:ascii="宋体" w:hAnsi="宋体" w:eastAsia="宋体" w:cs="宋体"/>
          <w:color w:val="000000" w:themeColor="text1"/>
          <w:sz w:val="24"/>
          <w:szCs w:val="24"/>
          <w:lang w:val="en-US" w:eastAsia="zh-CN"/>
          <w14:textFill>
            <w14:solidFill>
              <w14:schemeClr w14:val="tx1"/>
            </w14:solidFill>
          </w14:textFill>
        </w:rPr>
        <w:t>椰子建园技术规程</w:t>
      </w:r>
      <w:r>
        <w:rPr>
          <w:rFonts w:hint="default" w:ascii="宋体" w:hAnsi="宋体" w:eastAsia="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征求意见</w:t>
      </w:r>
      <w:r>
        <w:rPr>
          <w:rFonts w:hint="default" w:ascii="宋体" w:hAnsi="宋体" w:eastAsia="宋体" w:cs="宋体"/>
          <w:color w:val="000000" w:themeColor="text1"/>
          <w:sz w:val="24"/>
          <w:szCs w:val="24"/>
          <w:lang w:val="en-US" w:eastAsia="zh-CN"/>
          <w14:textFill>
            <w14:solidFill>
              <w14:schemeClr w14:val="tx1"/>
            </w14:solidFill>
          </w14:textFill>
        </w:rPr>
        <w:t>稿。</w:t>
      </w:r>
    </w:p>
    <w:p w14:paraId="69747463">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lang w:val="en-US" w:eastAsia="zh-CN"/>
          <w14:textFill>
            <w14:solidFill>
              <w14:schemeClr w14:val="tx1"/>
            </w14:solidFill>
          </w14:textFill>
        </w:rPr>
      </w:pPr>
    </w:p>
    <w:tbl>
      <w:tblPr>
        <w:tblStyle w:val="6"/>
        <w:tblW w:w="0" w:type="auto"/>
        <w:tblInd w:w="73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6"/>
      </w:tblGrid>
      <w:tr w14:paraId="3F79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5" w:type="dxa"/>
          </w:tcPr>
          <w:p w14:paraId="316EDF55">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4534535" cy="2926715"/>
                  <wp:effectExtent l="0" t="0" r="18415" b="6985"/>
                  <wp:docPr id="28" name="图片 28" descr="微信图片_2024112615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微信图片_20241126154511"/>
                          <pic:cNvPicPr>
                            <a:picLocks noChangeAspect="1"/>
                          </pic:cNvPicPr>
                        </pic:nvPicPr>
                        <pic:blipFill>
                          <a:blip r:embed="rId7"/>
                          <a:stretch>
                            <a:fillRect/>
                          </a:stretch>
                        </pic:blipFill>
                        <pic:spPr>
                          <a:xfrm>
                            <a:off x="0" y="0"/>
                            <a:ext cx="4534535" cy="2926715"/>
                          </a:xfrm>
                          <a:prstGeom prst="rect">
                            <a:avLst/>
                          </a:prstGeom>
                        </pic:spPr>
                      </pic:pic>
                    </a:graphicData>
                  </a:graphic>
                </wp:inline>
              </w:drawing>
            </w:r>
          </w:p>
        </w:tc>
      </w:tr>
      <w:tr w14:paraId="424CA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5" w:type="dxa"/>
          </w:tcPr>
          <w:p w14:paraId="2F2508D8">
            <w:pPr>
              <w:pageBreakBefore w:val="0"/>
              <w:widowControl w:val="0"/>
              <w:numPr>
                <w:ilvl w:val="0"/>
                <w:numId w:val="0"/>
              </w:numPr>
              <w:kinsoku/>
              <w:wordWrap/>
              <w:overflowPunct/>
              <w:topLinePunct w:val="0"/>
              <w:autoSpaceDE/>
              <w:autoSpaceDN/>
              <w:bidi w:val="0"/>
              <w:adjustRightInd w:val="0"/>
              <w:snapToGrid w:val="0"/>
              <w:spacing w:line="360" w:lineRule="auto"/>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default" w:ascii="宋体" w:hAnsi="宋体" w:eastAsia="宋体" w:cs="宋体"/>
                <w:color w:val="000000" w:themeColor="text1"/>
                <w:sz w:val="24"/>
                <w:szCs w:val="24"/>
                <w:vertAlign w:val="baseline"/>
                <w:lang w:val="en-US" w:eastAsia="zh-CN"/>
                <w14:textFill>
                  <w14:solidFill>
                    <w14:schemeClr w14:val="tx1"/>
                  </w14:solidFill>
                </w14:textFill>
              </w:rPr>
              <w:drawing>
                <wp:inline distT="0" distB="0" distL="114300" distR="114300">
                  <wp:extent cx="4548505" cy="2634615"/>
                  <wp:effectExtent l="0" t="0" r="4445" b="13335"/>
                  <wp:docPr id="27" name="图片 27" descr="微信图片_2024112615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微信图片_20241126154518"/>
                          <pic:cNvPicPr>
                            <a:picLocks noChangeAspect="1"/>
                          </pic:cNvPicPr>
                        </pic:nvPicPr>
                        <pic:blipFill>
                          <a:blip r:embed="rId8"/>
                          <a:stretch>
                            <a:fillRect/>
                          </a:stretch>
                        </pic:blipFill>
                        <pic:spPr>
                          <a:xfrm>
                            <a:off x="0" y="0"/>
                            <a:ext cx="4548505" cy="2634615"/>
                          </a:xfrm>
                          <a:prstGeom prst="rect">
                            <a:avLst/>
                          </a:prstGeom>
                        </pic:spPr>
                      </pic:pic>
                    </a:graphicData>
                  </a:graphic>
                </wp:inline>
              </w:drawing>
            </w:r>
          </w:p>
        </w:tc>
      </w:tr>
      <w:tr w14:paraId="12955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45" w:type="dxa"/>
          </w:tcPr>
          <w:p w14:paraId="62434EE6">
            <w:pPr>
              <w:pageBreakBefore w:val="0"/>
              <w:widowControl w:val="0"/>
              <w:numPr>
                <w:ilvl w:val="0"/>
                <w:numId w:val="0"/>
              </w:numPr>
              <w:kinsoku/>
              <w:wordWrap/>
              <w:overflowPunct/>
              <w:topLinePunct w:val="0"/>
              <w:autoSpaceDE/>
              <w:autoSpaceDN/>
              <w:bidi w:val="0"/>
              <w:adjustRightInd w:val="0"/>
              <w:snapToGrid w:val="0"/>
              <w:spacing w:line="360" w:lineRule="auto"/>
              <w:jc w:val="center"/>
              <w:textAlignment w:val="auto"/>
              <w:rPr>
                <w:rFonts w:hint="default" w:ascii="宋体" w:hAnsi="宋体" w:eastAsia="宋体" w:cs="宋体"/>
                <w:color w:val="000000" w:themeColor="text1"/>
                <w:sz w:val="24"/>
                <w:szCs w:val="24"/>
                <w:vertAlign w:val="baseline"/>
                <w:lang w:val="en-US" w:eastAsia="zh-CN"/>
                <w14:textFill>
                  <w14:solidFill>
                    <w14:schemeClr w14:val="tx1"/>
                  </w14:solidFill>
                </w14:textFill>
              </w:rPr>
            </w:pPr>
            <w:r>
              <w:rPr>
                <w:rFonts w:hint="eastAsia" w:ascii="宋体" w:hAnsi="宋体" w:eastAsia="宋体" w:cs="宋体"/>
                <w:color w:val="000000" w:themeColor="text1"/>
                <w:sz w:val="24"/>
                <w:szCs w:val="24"/>
                <w:vertAlign w:val="baseline"/>
                <w:lang w:val="en-US" w:eastAsia="zh-CN"/>
                <w14:textFill>
                  <w14:solidFill>
                    <w14:schemeClr w14:val="tx1"/>
                  </w14:solidFill>
                </w14:textFill>
              </w:rPr>
              <w:t>图3 网络征求意见</w:t>
            </w:r>
          </w:p>
        </w:tc>
      </w:tr>
    </w:tbl>
    <w:p w14:paraId="7A4F51B2">
      <w:pPr>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p>
    <w:p w14:paraId="4187B4F7">
      <w:pPr>
        <w:keepNext w:val="0"/>
        <w:keepLines w:val="0"/>
        <w:pageBreakBefore w:val="0"/>
        <w:widowControl w:val="0"/>
        <w:kinsoku/>
        <w:wordWrap/>
        <w:overflowPunct/>
        <w:topLinePunct w:val="0"/>
        <w:autoSpaceDE/>
        <w:autoSpaceDN/>
        <w:bidi w:val="0"/>
        <w:adjustRightInd/>
        <w:snapToGrid/>
        <w:spacing w:line="440" w:lineRule="exact"/>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（三）制定标准的原则和依据，与现行法律法规、标准的关系</w:t>
      </w:r>
    </w:p>
    <w:p w14:paraId="3031607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1、本标准的编制原则</w:t>
      </w:r>
    </w:p>
    <w:p w14:paraId="0384A22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1.1 规范性原则</w:t>
      </w:r>
    </w:p>
    <w:p w14:paraId="56A460AB">
      <w:pPr>
        <w:keepNext w:val="0"/>
        <w:keepLines w:val="0"/>
        <w:pageBreakBefore w:val="0"/>
        <w:widowControl w:val="0"/>
        <w:numPr>
          <w:ilvl w:val="0"/>
          <w:numId w:val="0"/>
        </w:numPr>
        <w:kinsoku/>
        <w:wordWrap/>
        <w:overflowPunct/>
        <w:topLinePunct w:val="0"/>
        <w:autoSpaceDE/>
        <w:autoSpaceDN/>
        <w:bidi w:val="0"/>
        <w:adjustRightInd/>
        <w:snapToGrid/>
        <w:spacing w:before="156" w:beforeLines="50" w:line="44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本标准严格依据GB/T 1.1-2020《标准化工作导则第1部分：标准化文件的结构和起草规则》、DB46/T 74-2021《地方标准制修订工作规范》等标准的要求和规定编写标准内容。符合《中华人民共和国标准化法》和《地方标准管理办法》等有关现行法律、法规对制定标准的有关规定，标准的制定与这些法律、法规不存在任何冲突；与本标准相关的国家标准、林业行业标准和海南省地方标准有《农药安全使用标准》（GB 4285）、《农药合理使用准则》（GB/T 8321（所有部分））、《椰子 种果和种苗》（NY/T 353）、《椰子种苗繁育技术规程》（</w:t>
      </w:r>
      <w:r>
        <w:rPr>
          <w:rFonts w:hint="default" w:ascii="宋体" w:hAnsi="宋体" w:eastAsia="宋体" w:cs="宋体"/>
          <w:color w:val="000000" w:themeColor="text1"/>
          <w:sz w:val="24"/>
          <w:szCs w:val="24"/>
          <w:lang w:val="en-US" w:eastAsia="zh-CN"/>
          <w14:textFill>
            <w14:solidFill>
              <w14:schemeClr w14:val="tx1"/>
            </w14:solidFill>
          </w14:textFill>
        </w:rPr>
        <w:t>DB46/T11</w:t>
      </w:r>
      <w:r>
        <w:rPr>
          <w:rFonts w:hint="eastAsia" w:ascii="宋体" w:hAnsi="宋体" w:eastAsia="宋体" w:cs="宋体"/>
          <w:color w:val="000000" w:themeColor="text1"/>
          <w:sz w:val="24"/>
          <w:szCs w:val="24"/>
          <w:lang w:val="en-US" w:eastAsia="zh-CN"/>
          <w14:textFill>
            <w14:solidFill>
              <w14:schemeClr w14:val="tx1"/>
            </w14:solidFill>
          </w14:textFill>
        </w:rPr>
        <w:t>）、《椰子生产技术规程》（DB46/T 12）、《矮种椰子生产技术规程》（DB 46/T 308）、《椰子主要病虫害防治技术规程》（NY/T 2161）等，是本标准将要引用或作为重要参考的标准，也不存在任何冲突。</w:t>
      </w:r>
    </w:p>
    <w:p w14:paraId="2C607A4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1.2 科学性原则</w:t>
      </w:r>
    </w:p>
    <w:p w14:paraId="39BBB31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本标准的制定力求科学、准确、系统，内容综合考虑影响椰子建园的各种因子，在全省范围内进行调研，并进行时间操作，确保了标准内容和相关指标的科学性。</w:t>
      </w:r>
    </w:p>
    <w:p w14:paraId="780F150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1.3 实用性原则</w:t>
      </w:r>
    </w:p>
    <w:p w14:paraId="5BBC4B4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标准的制定通过实地调研，结合实际椰子种植基地考察和栽培试验，制定了椰子建园的基本要求，包括产地环境条件、园地选择与规划、园地整理与土壤改良、品种选用与种苗质量、椰子种植及椰子管理等等方面的内容，力求科学规范、要素准确，内容与当前椰子生产实际状况紧密结合，具有较强的实用性和适用性，有利于促进传椰子产业健康可持续发展。</w:t>
      </w:r>
    </w:p>
    <w:p w14:paraId="411ECB9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1.4 先进性原则</w:t>
      </w:r>
    </w:p>
    <w:p w14:paraId="6BBF2B0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本标准的制定综合国内外相关技术资料和生产实践，也兼顾椰子生产未来的发展趋势和需求，体现标准的前瞻性和引导性。</w:t>
      </w:r>
    </w:p>
    <w:p w14:paraId="0784CDF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2、国家及省相关政策</w:t>
      </w:r>
    </w:p>
    <w:p w14:paraId="716905B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海南省林业局制定的《海南林业十四五产业规划》《椰子低产园改造规划》等相关政策大力支持椰子生产、销售升级，加强椰子建园技术规程，对提高造椰子产业具有重要促进作用。</w:t>
      </w:r>
    </w:p>
    <w:p w14:paraId="5A50223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3、国家标准及相关文件</w:t>
      </w:r>
    </w:p>
    <w:p w14:paraId="6758A16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本文件符合《中华人民共和国标准化法》和市场监管总局的《地方标准管理办法》等有关现行法律、法规对制定标准的有关规定，标准的制定与这些法 律、法规不存在任何冲突；与本标准相关的国家标准和林业行业标准有GB/T 1.1—2020《标准化工作导则 第1部分：标准化文件的结构和起草规则》、《农药安全使用标准》（GB 4285）、《农药合理使用准则》（GB/T 8321（所有部分））、《椰子 种果和种苗》（NY/T 353）、《椰子种苗繁育技术规程》（</w:t>
      </w:r>
      <w:r>
        <w:rPr>
          <w:rFonts w:hint="default" w:ascii="宋体" w:hAnsi="宋体" w:eastAsia="宋体" w:cs="宋体"/>
          <w:color w:val="000000" w:themeColor="text1"/>
          <w:sz w:val="24"/>
          <w:szCs w:val="24"/>
          <w:lang w:val="en-US" w:eastAsia="zh-CN"/>
          <w14:textFill>
            <w14:solidFill>
              <w14:schemeClr w14:val="tx1"/>
            </w14:solidFill>
          </w14:textFill>
        </w:rPr>
        <w:t>DB46/T11</w:t>
      </w:r>
      <w:r>
        <w:rPr>
          <w:rFonts w:hint="eastAsia" w:ascii="宋体" w:hAnsi="宋体" w:eastAsia="宋体" w:cs="宋体"/>
          <w:color w:val="000000" w:themeColor="text1"/>
          <w:sz w:val="24"/>
          <w:szCs w:val="24"/>
          <w:lang w:val="en-US" w:eastAsia="zh-CN"/>
          <w14:textFill>
            <w14:solidFill>
              <w14:schemeClr w14:val="tx1"/>
            </w14:solidFill>
          </w14:textFill>
        </w:rPr>
        <w:t>）、《椰子生产技术规程》（DB46/T 12）、《矮种椰子生产技术规程》（DB 46/T 308）、《椰子主要病虫害防治技术规程》（NY/T 2161）等，是本文件将要引用或作为重要参考的标准，也不存在任何冲突。</w:t>
      </w:r>
    </w:p>
    <w:p w14:paraId="0193602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0BD4CE9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（四）主要技术内容确定的依据</w:t>
      </w:r>
    </w:p>
    <w:p w14:paraId="0704B47F">
      <w:pPr>
        <w:pageBreakBefore w:val="0"/>
        <w:widowControl w:val="0"/>
        <w:numPr>
          <w:ilvl w:val="0"/>
          <w:numId w:val="0"/>
        </w:numPr>
        <w:kinsoku/>
        <w:wordWrap/>
        <w:overflowPunct/>
        <w:topLinePunct w:val="0"/>
        <w:autoSpaceDE/>
        <w:autoSpaceDN/>
        <w:bidi w:val="0"/>
        <w:adjustRightInd w:val="0"/>
        <w:snapToGrid w:val="0"/>
        <w:spacing w:line="360" w:lineRule="auto"/>
        <w:ind w:firstLine="240" w:firstLineChars="100"/>
        <w:textAlignment w:val="auto"/>
        <w:rPr>
          <w:rFonts w:hint="eastAsia"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1、海南省椰子种植现状分析</w:t>
      </w:r>
    </w:p>
    <w:p w14:paraId="5633EAB2">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（1）椰子</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种植情况</w:t>
      </w:r>
    </w:p>
    <w:p w14:paraId="0315AABB">
      <w:pPr>
        <w:pageBreakBefore w:val="0"/>
        <w:widowControl/>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截止目前，全省椰子种植面积58</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.74</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万亩（数据来源：海南省林业局统计）；其中可产椰果收获面积41.69万亩，产量约2.23亿个（数据来源于2023年海南省统计年鉴）。各市县椰子种植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分布、</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面积及产量见图</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4</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、表1。</w:t>
      </w:r>
    </w:p>
    <w:p w14:paraId="64201D41">
      <w:pPr>
        <w:widowControl/>
        <w:numPr>
          <w:ilvl w:val="-1"/>
          <w:numId w:val="0"/>
        </w:numPr>
        <w:wordWrap/>
        <w:adjustRightInd/>
        <w:snapToGrid/>
        <w:spacing w:line="360" w:lineRule="auto"/>
        <w:ind w:firstLine="0" w:firstLineChars="0"/>
        <w:jc w:val="center"/>
        <w:textAlignment w:val="auto"/>
        <w:outlineLvl w:val="1"/>
        <w:rPr>
          <w:rFonts w:hint="default" w:ascii="Times New Roman" w:hAnsi="Times New Roman" w:eastAsia="仿宋" w:cs="Times New Roman"/>
          <w:sz w:val="32"/>
          <w:szCs w:val="32"/>
        </w:rPr>
      </w:pPr>
      <w:r>
        <w:rPr>
          <w:rFonts w:hint="default" w:ascii="Times New Roman" w:hAnsi="Times New Roman" w:eastAsia="仿宋" w:cs="Times New Roman"/>
          <w:sz w:val="32"/>
          <w:szCs w:val="32"/>
        </w:rPr>
        <w:drawing>
          <wp:inline distT="0" distB="0" distL="114300" distR="114300">
            <wp:extent cx="4987290" cy="3599815"/>
            <wp:effectExtent l="0" t="0" r="3810" b="63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9"/>
                    <a:stretch>
                      <a:fillRect/>
                    </a:stretch>
                  </pic:blipFill>
                  <pic:spPr>
                    <a:xfrm>
                      <a:off x="0" y="0"/>
                      <a:ext cx="4987290" cy="3599815"/>
                    </a:xfrm>
                    <a:prstGeom prst="rect">
                      <a:avLst/>
                    </a:prstGeom>
                    <a:noFill/>
                    <a:ln w="9525">
                      <a:noFill/>
                    </a:ln>
                  </pic:spPr>
                </pic:pic>
              </a:graphicData>
            </a:graphic>
          </wp:inline>
        </w:drawing>
      </w:r>
    </w:p>
    <w:p w14:paraId="77B0FB92">
      <w:pPr>
        <w:pageBreakBefore w:val="0"/>
        <w:widowControl/>
        <w:numPr>
          <w:ilvl w:val="0"/>
          <w:numId w:val="0"/>
        </w:numPr>
        <w:kinsoku/>
        <w:wordWrap/>
        <w:overflowPunct/>
        <w:topLinePunct w:val="0"/>
        <w:autoSpaceDE/>
        <w:autoSpaceDN/>
        <w:bidi w:val="0"/>
        <w:adjustRightInd w:val="0"/>
        <w:snapToGrid w:val="0"/>
        <w:spacing w:line="360" w:lineRule="auto"/>
        <w:ind w:firstLine="480" w:firstLineChars="200"/>
        <w:jc w:val="center"/>
        <w:textAlignment w:val="auto"/>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图</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4</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 xml:space="preserve"> 海南椰子种植现状分布图</w:t>
      </w:r>
    </w:p>
    <w:tbl>
      <w:tblPr>
        <w:tblStyle w:val="5"/>
        <w:tblpPr w:leftFromText="180" w:rightFromText="180" w:vertAnchor="text" w:horzAnchor="page" w:tblpX="1429" w:tblpY="603"/>
        <w:tblOverlap w:val="never"/>
        <w:tblW w:w="92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1"/>
        <w:gridCol w:w="2482"/>
        <w:gridCol w:w="1736"/>
        <w:gridCol w:w="2082"/>
        <w:gridCol w:w="1737"/>
      </w:tblGrid>
      <w:tr w14:paraId="2B78C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0" w:hRule="exact"/>
        </w:trPr>
        <w:tc>
          <w:tcPr>
            <w:tcW w:w="9248" w:type="dxa"/>
            <w:gridSpan w:val="5"/>
            <w:tcBorders>
              <w:top w:val="nil"/>
              <w:left w:val="nil"/>
              <w:right w:val="nil"/>
            </w:tcBorders>
            <w:vAlign w:val="center"/>
          </w:tcPr>
          <w:p w14:paraId="36FCBBD3">
            <w:pPr>
              <w:widowControl/>
              <w:spacing w:line="240" w:lineRule="auto"/>
              <w:jc w:val="center"/>
              <w:textAlignment w:val="center"/>
              <w:rPr>
                <w:rFonts w:hint="default" w:ascii="Times New Roman" w:hAnsi="Times New Roman" w:eastAsia="黑体" w:cs="Times New Roman"/>
                <w:color w:val="auto"/>
                <w:sz w:val="28"/>
                <w:szCs w:val="28"/>
                <w:highlight w:val="none"/>
                <w:u w:val="none"/>
                <w:lang w:val="en-US" w:eastAsia="zh-CN"/>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表1 海南省各市县椰子种植面积及产量情况表</w:t>
            </w:r>
          </w:p>
        </w:tc>
      </w:tr>
      <w:tr w14:paraId="4E620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5278A0C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市县</w:t>
            </w:r>
          </w:p>
        </w:tc>
        <w:tc>
          <w:tcPr>
            <w:tcW w:w="2482" w:type="dxa"/>
            <w:vAlign w:val="center"/>
          </w:tcPr>
          <w:p w14:paraId="4D2E2D8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2023年年末面积（亩）</w:t>
            </w:r>
          </w:p>
        </w:tc>
        <w:tc>
          <w:tcPr>
            <w:tcW w:w="1736" w:type="dxa"/>
            <w:vAlign w:val="center"/>
          </w:tcPr>
          <w:p w14:paraId="27B59113">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收获面积（亩）</w:t>
            </w:r>
          </w:p>
        </w:tc>
        <w:tc>
          <w:tcPr>
            <w:tcW w:w="2082" w:type="dxa"/>
            <w:vAlign w:val="center"/>
          </w:tcPr>
          <w:p w14:paraId="12569528">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非收获面积（亩）</w:t>
            </w:r>
          </w:p>
        </w:tc>
        <w:tc>
          <w:tcPr>
            <w:tcW w:w="1737" w:type="dxa"/>
            <w:vAlign w:val="center"/>
          </w:tcPr>
          <w:p w14:paraId="3806F50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总产量（万个）</w:t>
            </w:r>
          </w:p>
        </w:tc>
      </w:tr>
      <w:tr w14:paraId="29BD6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27C2EA7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海口市</w:t>
            </w:r>
          </w:p>
        </w:tc>
        <w:tc>
          <w:tcPr>
            <w:tcW w:w="2482" w:type="dxa"/>
            <w:vAlign w:val="center"/>
          </w:tcPr>
          <w:p w14:paraId="5DF969A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31085</w:t>
            </w:r>
          </w:p>
        </w:tc>
        <w:tc>
          <w:tcPr>
            <w:tcW w:w="1736" w:type="dxa"/>
            <w:vAlign w:val="center"/>
          </w:tcPr>
          <w:p w14:paraId="64D766CF">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18405</w:t>
            </w:r>
          </w:p>
        </w:tc>
        <w:tc>
          <w:tcPr>
            <w:tcW w:w="2082" w:type="dxa"/>
            <w:vAlign w:val="center"/>
          </w:tcPr>
          <w:p w14:paraId="139F93C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12730</w:t>
            </w:r>
          </w:p>
        </w:tc>
        <w:tc>
          <w:tcPr>
            <w:tcW w:w="1737" w:type="dxa"/>
            <w:vAlign w:val="center"/>
          </w:tcPr>
          <w:p w14:paraId="09F2A2F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947</w:t>
            </w:r>
          </w:p>
        </w:tc>
      </w:tr>
      <w:tr w14:paraId="0C20E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30CECD9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三亚市</w:t>
            </w:r>
          </w:p>
        </w:tc>
        <w:tc>
          <w:tcPr>
            <w:tcW w:w="2482" w:type="dxa"/>
            <w:vAlign w:val="center"/>
          </w:tcPr>
          <w:p w14:paraId="1AD8934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13660</w:t>
            </w:r>
          </w:p>
        </w:tc>
        <w:tc>
          <w:tcPr>
            <w:tcW w:w="1736" w:type="dxa"/>
            <w:vAlign w:val="center"/>
          </w:tcPr>
          <w:p w14:paraId="0E28CE1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12765</w:t>
            </w:r>
          </w:p>
        </w:tc>
        <w:tc>
          <w:tcPr>
            <w:tcW w:w="2082" w:type="dxa"/>
            <w:vAlign w:val="center"/>
          </w:tcPr>
          <w:p w14:paraId="24CAA0D8">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895</w:t>
            </w:r>
          </w:p>
        </w:tc>
        <w:tc>
          <w:tcPr>
            <w:tcW w:w="1737" w:type="dxa"/>
            <w:vAlign w:val="center"/>
          </w:tcPr>
          <w:p w14:paraId="5A413E62">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840</w:t>
            </w:r>
          </w:p>
        </w:tc>
      </w:tr>
      <w:tr w14:paraId="54B93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1702702F">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儋州市</w:t>
            </w:r>
          </w:p>
        </w:tc>
        <w:tc>
          <w:tcPr>
            <w:tcW w:w="2482" w:type="dxa"/>
            <w:vAlign w:val="center"/>
          </w:tcPr>
          <w:p w14:paraId="1256A60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10655</w:t>
            </w:r>
          </w:p>
        </w:tc>
        <w:tc>
          <w:tcPr>
            <w:tcW w:w="1736" w:type="dxa"/>
            <w:vAlign w:val="center"/>
          </w:tcPr>
          <w:p w14:paraId="19718C43">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2490</w:t>
            </w:r>
          </w:p>
        </w:tc>
        <w:tc>
          <w:tcPr>
            <w:tcW w:w="2082" w:type="dxa"/>
            <w:vAlign w:val="center"/>
          </w:tcPr>
          <w:p w14:paraId="7555C67D">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8165</w:t>
            </w:r>
          </w:p>
        </w:tc>
        <w:tc>
          <w:tcPr>
            <w:tcW w:w="1737" w:type="dxa"/>
            <w:vAlign w:val="center"/>
          </w:tcPr>
          <w:p w14:paraId="5CDC924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44</w:t>
            </w:r>
          </w:p>
        </w:tc>
      </w:tr>
      <w:tr w14:paraId="463FC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3CF99F4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五指山市</w:t>
            </w:r>
          </w:p>
        </w:tc>
        <w:tc>
          <w:tcPr>
            <w:tcW w:w="2482" w:type="dxa"/>
            <w:vAlign w:val="center"/>
          </w:tcPr>
          <w:p w14:paraId="790C836F">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4490</w:t>
            </w:r>
          </w:p>
        </w:tc>
        <w:tc>
          <w:tcPr>
            <w:tcW w:w="1736" w:type="dxa"/>
            <w:vAlign w:val="center"/>
          </w:tcPr>
          <w:p w14:paraId="6267FAD8">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1710</w:t>
            </w:r>
          </w:p>
        </w:tc>
        <w:tc>
          <w:tcPr>
            <w:tcW w:w="2082" w:type="dxa"/>
            <w:vAlign w:val="center"/>
          </w:tcPr>
          <w:p w14:paraId="64244E64">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2780</w:t>
            </w:r>
          </w:p>
        </w:tc>
        <w:tc>
          <w:tcPr>
            <w:tcW w:w="1737" w:type="dxa"/>
            <w:vAlign w:val="center"/>
          </w:tcPr>
          <w:p w14:paraId="4F63EA6E">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105</w:t>
            </w:r>
          </w:p>
        </w:tc>
      </w:tr>
      <w:tr w14:paraId="47804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5902166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文昌市</w:t>
            </w:r>
          </w:p>
        </w:tc>
        <w:tc>
          <w:tcPr>
            <w:tcW w:w="2482" w:type="dxa"/>
            <w:vAlign w:val="center"/>
          </w:tcPr>
          <w:p w14:paraId="300DDFB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230780</w:t>
            </w:r>
          </w:p>
        </w:tc>
        <w:tc>
          <w:tcPr>
            <w:tcW w:w="1736" w:type="dxa"/>
            <w:vAlign w:val="center"/>
          </w:tcPr>
          <w:p w14:paraId="7BCB676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170970</w:t>
            </w:r>
          </w:p>
        </w:tc>
        <w:tc>
          <w:tcPr>
            <w:tcW w:w="2082" w:type="dxa"/>
            <w:vAlign w:val="center"/>
          </w:tcPr>
          <w:p w14:paraId="0875562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59810</w:t>
            </w:r>
          </w:p>
        </w:tc>
        <w:tc>
          <w:tcPr>
            <w:tcW w:w="1737" w:type="dxa"/>
            <w:vAlign w:val="center"/>
          </w:tcPr>
          <w:p w14:paraId="1CF4D09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7006</w:t>
            </w:r>
          </w:p>
        </w:tc>
      </w:tr>
      <w:tr w14:paraId="680B6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154FFCD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琼海市</w:t>
            </w:r>
          </w:p>
        </w:tc>
        <w:tc>
          <w:tcPr>
            <w:tcW w:w="2482" w:type="dxa"/>
            <w:vAlign w:val="center"/>
          </w:tcPr>
          <w:p w14:paraId="0F028BC4">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101105</w:t>
            </w:r>
          </w:p>
        </w:tc>
        <w:tc>
          <w:tcPr>
            <w:tcW w:w="1736" w:type="dxa"/>
            <w:vAlign w:val="center"/>
          </w:tcPr>
          <w:p w14:paraId="5F9CDA1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94965</w:t>
            </w:r>
          </w:p>
        </w:tc>
        <w:tc>
          <w:tcPr>
            <w:tcW w:w="2082" w:type="dxa"/>
            <w:vAlign w:val="center"/>
          </w:tcPr>
          <w:p w14:paraId="134701C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6140</w:t>
            </w:r>
          </w:p>
        </w:tc>
        <w:tc>
          <w:tcPr>
            <w:tcW w:w="1737" w:type="dxa"/>
            <w:vAlign w:val="center"/>
          </w:tcPr>
          <w:p w14:paraId="20B2898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6962</w:t>
            </w:r>
          </w:p>
        </w:tc>
      </w:tr>
      <w:tr w14:paraId="43C13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4BFBAD5F">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万宁市</w:t>
            </w:r>
          </w:p>
        </w:tc>
        <w:tc>
          <w:tcPr>
            <w:tcW w:w="2482" w:type="dxa"/>
            <w:vAlign w:val="center"/>
          </w:tcPr>
          <w:p w14:paraId="50823353">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58480</w:t>
            </w:r>
          </w:p>
        </w:tc>
        <w:tc>
          <w:tcPr>
            <w:tcW w:w="1736" w:type="dxa"/>
            <w:vAlign w:val="center"/>
          </w:tcPr>
          <w:p w14:paraId="55F0350F">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45465</w:t>
            </w:r>
          </w:p>
        </w:tc>
        <w:tc>
          <w:tcPr>
            <w:tcW w:w="2082" w:type="dxa"/>
            <w:vAlign w:val="center"/>
          </w:tcPr>
          <w:p w14:paraId="1B2FB88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13015</w:t>
            </w:r>
          </w:p>
        </w:tc>
        <w:tc>
          <w:tcPr>
            <w:tcW w:w="1737" w:type="dxa"/>
            <w:vAlign w:val="center"/>
          </w:tcPr>
          <w:p w14:paraId="5F68F0F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2964</w:t>
            </w:r>
          </w:p>
        </w:tc>
      </w:tr>
      <w:tr w14:paraId="33F70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39D02024">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定安县</w:t>
            </w:r>
          </w:p>
        </w:tc>
        <w:tc>
          <w:tcPr>
            <w:tcW w:w="2482" w:type="dxa"/>
            <w:vAlign w:val="center"/>
          </w:tcPr>
          <w:p w14:paraId="64A2F7A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10525</w:t>
            </w:r>
          </w:p>
        </w:tc>
        <w:tc>
          <w:tcPr>
            <w:tcW w:w="1736" w:type="dxa"/>
            <w:vAlign w:val="center"/>
          </w:tcPr>
          <w:p w14:paraId="534A92F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7845</w:t>
            </w:r>
          </w:p>
        </w:tc>
        <w:tc>
          <w:tcPr>
            <w:tcW w:w="2082" w:type="dxa"/>
            <w:vAlign w:val="center"/>
          </w:tcPr>
          <w:p w14:paraId="6B471F5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2730</w:t>
            </w:r>
          </w:p>
        </w:tc>
        <w:tc>
          <w:tcPr>
            <w:tcW w:w="1737" w:type="dxa"/>
            <w:vAlign w:val="center"/>
          </w:tcPr>
          <w:p w14:paraId="74EB101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929</w:t>
            </w:r>
          </w:p>
        </w:tc>
      </w:tr>
      <w:tr w14:paraId="7BF83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73AE546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屯昌县</w:t>
            </w:r>
          </w:p>
        </w:tc>
        <w:tc>
          <w:tcPr>
            <w:tcW w:w="2482" w:type="dxa"/>
            <w:vAlign w:val="center"/>
          </w:tcPr>
          <w:p w14:paraId="0917283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15565</w:t>
            </w:r>
          </w:p>
        </w:tc>
        <w:tc>
          <w:tcPr>
            <w:tcW w:w="1736" w:type="dxa"/>
            <w:vAlign w:val="center"/>
          </w:tcPr>
          <w:p w14:paraId="1CBEEFE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4800</w:t>
            </w:r>
          </w:p>
        </w:tc>
        <w:tc>
          <w:tcPr>
            <w:tcW w:w="2082" w:type="dxa"/>
            <w:vAlign w:val="center"/>
          </w:tcPr>
          <w:p w14:paraId="0B76D21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10815</w:t>
            </w:r>
          </w:p>
        </w:tc>
        <w:tc>
          <w:tcPr>
            <w:tcW w:w="1737" w:type="dxa"/>
            <w:vAlign w:val="center"/>
          </w:tcPr>
          <w:p w14:paraId="6695C71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336</w:t>
            </w:r>
          </w:p>
        </w:tc>
      </w:tr>
      <w:tr w14:paraId="6510D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55BBA33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澄迈县</w:t>
            </w:r>
          </w:p>
        </w:tc>
        <w:tc>
          <w:tcPr>
            <w:tcW w:w="2482" w:type="dxa"/>
            <w:vAlign w:val="center"/>
          </w:tcPr>
          <w:p w14:paraId="2E84A2B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18850</w:t>
            </w:r>
          </w:p>
        </w:tc>
        <w:tc>
          <w:tcPr>
            <w:tcW w:w="1736" w:type="dxa"/>
            <w:vAlign w:val="center"/>
          </w:tcPr>
          <w:p w14:paraId="3EAB215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5730</w:t>
            </w:r>
          </w:p>
        </w:tc>
        <w:tc>
          <w:tcPr>
            <w:tcW w:w="2082" w:type="dxa"/>
            <w:vAlign w:val="center"/>
          </w:tcPr>
          <w:p w14:paraId="4A8D808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13170</w:t>
            </w:r>
          </w:p>
        </w:tc>
        <w:tc>
          <w:tcPr>
            <w:tcW w:w="1737" w:type="dxa"/>
            <w:vAlign w:val="center"/>
          </w:tcPr>
          <w:p w14:paraId="3B064BD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231</w:t>
            </w:r>
          </w:p>
        </w:tc>
      </w:tr>
      <w:tr w14:paraId="5475F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505E886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临高县</w:t>
            </w:r>
          </w:p>
        </w:tc>
        <w:tc>
          <w:tcPr>
            <w:tcW w:w="2482" w:type="dxa"/>
            <w:vAlign w:val="center"/>
          </w:tcPr>
          <w:p w14:paraId="71FDB612">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7045</w:t>
            </w:r>
          </w:p>
        </w:tc>
        <w:tc>
          <w:tcPr>
            <w:tcW w:w="1736" w:type="dxa"/>
            <w:vAlign w:val="center"/>
          </w:tcPr>
          <w:p w14:paraId="10D17C1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75</w:t>
            </w:r>
          </w:p>
        </w:tc>
        <w:tc>
          <w:tcPr>
            <w:tcW w:w="2082" w:type="dxa"/>
            <w:vAlign w:val="center"/>
          </w:tcPr>
          <w:p w14:paraId="5A5C4DC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6970</w:t>
            </w:r>
          </w:p>
        </w:tc>
        <w:tc>
          <w:tcPr>
            <w:tcW w:w="1737" w:type="dxa"/>
            <w:vAlign w:val="center"/>
          </w:tcPr>
          <w:p w14:paraId="1DCE2B5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w:t>
            </w:r>
          </w:p>
        </w:tc>
      </w:tr>
      <w:tr w14:paraId="6D6CB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73CFBCE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东方市</w:t>
            </w:r>
          </w:p>
        </w:tc>
        <w:tc>
          <w:tcPr>
            <w:tcW w:w="2482" w:type="dxa"/>
            <w:vAlign w:val="center"/>
          </w:tcPr>
          <w:p w14:paraId="67E2A00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4250</w:t>
            </w:r>
          </w:p>
        </w:tc>
        <w:tc>
          <w:tcPr>
            <w:tcW w:w="1736" w:type="dxa"/>
            <w:vAlign w:val="center"/>
          </w:tcPr>
          <w:p w14:paraId="38C2730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660</w:t>
            </w:r>
          </w:p>
        </w:tc>
        <w:tc>
          <w:tcPr>
            <w:tcW w:w="2082" w:type="dxa"/>
            <w:vAlign w:val="center"/>
          </w:tcPr>
          <w:p w14:paraId="76E8A6CD">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3590</w:t>
            </w:r>
          </w:p>
        </w:tc>
        <w:tc>
          <w:tcPr>
            <w:tcW w:w="1737" w:type="dxa"/>
            <w:vAlign w:val="center"/>
          </w:tcPr>
          <w:p w14:paraId="0048E69D">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w:t>
            </w:r>
          </w:p>
        </w:tc>
      </w:tr>
      <w:tr w14:paraId="5C6C5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02B947A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乐东县</w:t>
            </w:r>
          </w:p>
        </w:tc>
        <w:tc>
          <w:tcPr>
            <w:tcW w:w="2482" w:type="dxa"/>
            <w:vAlign w:val="center"/>
          </w:tcPr>
          <w:p w14:paraId="6DB22A6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16230</w:t>
            </w:r>
          </w:p>
        </w:tc>
        <w:tc>
          <w:tcPr>
            <w:tcW w:w="1736" w:type="dxa"/>
            <w:vAlign w:val="center"/>
          </w:tcPr>
          <w:p w14:paraId="6CE1957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6225</w:t>
            </w:r>
          </w:p>
        </w:tc>
        <w:tc>
          <w:tcPr>
            <w:tcW w:w="2082" w:type="dxa"/>
            <w:vAlign w:val="center"/>
          </w:tcPr>
          <w:p w14:paraId="2355EBC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10005</w:t>
            </w:r>
          </w:p>
        </w:tc>
        <w:tc>
          <w:tcPr>
            <w:tcW w:w="1737" w:type="dxa"/>
            <w:vAlign w:val="center"/>
          </w:tcPr>
          <w:p w14:paraId="1825598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222</w:t>
            </w:r>
          </w:p>
        </w:tc>
      </w:tr>
      <w:tr w14:paraId="2879A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792F016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琼中县</w:t>
            </w:r>
          </w:p>
        </w:tc>
        <w:tc>
          <w:tcPr>
            <w:tcW w:w="2482" w:type="dxa"/>
            <w:vAlign w:val="center"/>
          </w:tcPr>
          <w:p w14:paraId="137D9E8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13650</w:t>
            </w:r>
          </w:p>
        </w:tc>
        <w:tc>
          <w:tcPr>
            <w:tcW w:w="1736" w:type="dxa"/>
            <w:vAlign w:val="center"/>
          </w:tcPr>
          <w:p w14:paraId="3263708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4335</w:t>
            </w:r>
          </w:p>
        </w:tc>
        <w:tc>
          <w:tcPr>
            <w:tcW w:w="2082" w:type="dxa"/>
            <w:vAlign w:val="center"/>
          </w:tcPr>
          <w:p w14:paraId="3577380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9615</w:t>
            </w:r>
          </w:p>
        </w:tc>
        <w:tc>
          <w:tcPr>
            <w:tcW w:w="1737" w:type="dxa"/>
            <w:vAlign w:val="center"/>
          </w:tcPr>
          <w:p w14:paraId="49F2F99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198</w:t>
            </w:r>
          </w:p>
        </w:tc>
      </w:tr>
      <w:tr w14:paraId="26F745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293DC670">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保亭县</w:t>
            </w:r>
          </w:p>
        </w:tc>
        <w:tc>
          <w:tcPr>
            <w:tcW w:w="2482" w:type="dxa"/>
            <w:vAlign w:val="center"/>
          </w:tcPr>
          <w:p w14:paraId="546B6EDB">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10680</w:t>
            </w:r>
          </w:p>
        </w:tc>
        <w:tc>
          <w:tcPr>
            <w:tcW w:w="1736" w:type="dxa"/>
            <w:vAlign w:val="center"/>
          </w:tcPr>
          <w:p w14:paraId="5357D4AE">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9870</w:t>
            </w:r>
          </w:p>
        </w:tc>
        <w:tc>
          <w:tcPr>
            <w:tcW w:w="2082" w:type="dxa"/>
            <w:vAlign w:val="center"/>
          </w:tcPr>
          <w:p w14:paraId="197AFEE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810</w:t>
            </w:r>
          </w:p>
        </w:tc>
        <w:tc>
          <w:tcPr>
            <w:tcW w:w="1737" w:type="dxa"/>
            <w:vAlign w:val="center"/>
          </w:tcPr>
          <w:p w14:paraId="35D2A9E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994</w:t>
            </w:r>
          </w:p>
        </w:tc>
      </w:tr>
      <w:tr w14:paraId="3F195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5A5593FC">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陵水县</w:t>
            </w:r>
          </w:p>
        </w:tc>
        <w:tc>
          <w:tcPr>
            <w:tcW w:w="2482" w:type="dxa"/>
            <w:vAlign w:val="center"/>
          </w:tcPr>
          <w:p w14:paraId="55A07FFA">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30825</w:t>
            </w:r>
          </w:p>
        </w:tc>
        <w:tc>
          <w:tcPr>
            <w:tcW w:w="1736" w:type="dxa"/>
            <w:vAlign w:val="center"/>
          </w:tcPr>
          <w:p w14:paraId="29079FE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29490</w:t>
            </w:r>
          </w:p>
        </w:tc>
        <w:tc>
          <w:tcPr>
            <w:tcW w:w="2082" w:type="dxa"/>
            <w:vAlign w:val="center"/>
          </w:tcPr>
          <w:p w14:paraId="28F3D0A2">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1535</w:t>
            </w:r>
          </w:p>
        </w:tc>
        <w:tc>
          <w:tcPr>
            <w:tcW w:w="1737" w:type="dxa"/>
            <w:vAlign w:val="center"/>
          </w:tcPr>
          <w:p w14:paraId="4D006D3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495</w:t>
            </w:r>
          </w:p>
        </w:tc>
      </w:tr>
      <w:tr w14:paraId="3DA639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0B34F3C1">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白沙县</w:t>
            </w:r>
          </w:p>
        </w:tc>
        <w:tc>
          <w:tcPr>
            <w:tcW w:w="2482" w:type="dxa"/>
            <w:vAlign w:val="center"/>
          </w:tcPr>
          <w:p w14:paraId="3BF8C236">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3540</w:t>
            </w:r>
          </w:p>
        </w:tc>
        <w:tc>
          <w:tcPr>
            <w:tcW w:w="1736" w:type="dxa"/>
            <w:vAlign w:val="center"/>
          </w:tcPr>
          <w:p w14:paraId="06229BB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780</w:t>
            </w:r>
          </w:p>
        </w:tc>
        <w:tc>
          <w:tcPr>
            <w:tcW w:w="2082" w:type="dxa"/>
            <w:vAlign w:val="center"/>
          </w:tcPr>
          <w:p w14:paraId="134534DE">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3060</w:t>
            </w:r>
          </w:p>
        </w:tc>
        <w:tc>
          <w:tcPr>
            <w:tcW w:w="1737" w:type="dxa"/>
            <w:vAlign w:val="center"/>
          </w:tcPr>
          <w:p w14:paraId="5C2781A8">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21</w:t>
            </w:r>
          </w:p>
        </w:tc>
      </w:tr>
      <w:tr w14:paraId="71C327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0D8C07D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昌江县</w:t>
            </w:r>
          </w:p>
        </w:tc>
        <w:tc>
          <w:tcPr>
            <w:tcW w:w="2482" w:type="dxa"/>
            <w:vAlign w:val="center"/>
          </w:tcPr>
          <w:p w14:paraId="2EE1A78D">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5985</w:t>
            </w:r>
          </w:p>
        </w:tc>
        <w:tc>
          <w:tcPr>
            <w:tcW w:w="1736" w:type="dxa"/>
            <w:vAlign w:val="center"/>
          </w:tcPr>
          <w:p w14:paraId="533E4B2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330</w:t>
            </w:r>
          </w:p>
        </w:tc>
        <w:tc>
          <w:tcPr>
            <w:tcW w:w="2082" w:type="dxa"/>
            <w:vAlign w:val="center"/>
          </w:tcPr>
          <w:p w14:paraId="2099EC57">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4655</w:t>
            </w:r>
          </w:p>
        </w:tc>
        <w:tc>
          <w:tcPr>
            <w:tcW w:w="1737" w:type="dxa"/>
            <w:vAlign w:val="center"/>
          </w:tcPr>
          <w:p w14:paraId="52C0EDB8">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15</w:t>
            </w:r>
          </w:p>
        </w:tc>
      </w:tr>
      <w:tr w14:paraId="73EBB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exact"/>
        </w:trPr>
        <w:tc>
          <w:tcPr>
            <w:tcW w:w="1211" w:type="dxa"/>
            <w:vAlign w:val="center"/>
          </w:tcPr>
          <w:p w14:paraId="2F7B03B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总计</w:t>
            </w:r>
          </w:p>
        </w:tc>
        <w:tc>
          <w:tcPr>
            <w:tcW w:w="2482" w:type="dxa"/>
            <w:vAlign w:val="center"/>
          </w:tcPr>
          <w:p w14:paraId="55987DD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587400</w:t>
            </w:r>
          </w:p>
        </w:tc>
        <w:tc>
          <w:tcPr>
            <w:tcW w:w="1736" w:type="dxa"/>
            <w:vAlign w:val="center"/>
          </w:tcPr>
          <w:p w14:paraId="1018D1DE">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416910</w:t>
            </w:r>
          </w:p>
        </w:tc>
        <w:tc>
          <w:tcPr>
            <w:tcW w:w="2082" w:type="dxa"/>
            <w:vAlign w:val="center"/>
          </w:tcPr>
          <w:p w14:paraId="391672C9">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170490</w:t>
            </w:r>
          </w:p>
        </w:tc>
        <w:tc>
          <w:tcPr>
            <w:tcW w:w="1737" w:type="dxa"/>
            <w:vAlign w:val="center"/>
          </w:tcPr>
          <w:p w14:paraId="596A13D5">
            <w:pPr>
              <w:widowControl/>
              <w:spacing w:line="240" w:lineRule="auto"/>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22316</w:t>
            </w:r>
          </w:p>
        </w:tc>
      </w:tr>
    </w:tbl>
    <w:p w14:paraId="7B8946AB">
      <w:pPr>
        <w:widowControl w:val="0"/>
        <w:numPr>
          <w:ilvl w:val="0"/>
          <w:numId w:val="0"/>
        </w:numPr>
        <w:wordWrap/>
        <w:adjustRightInd/>
        <w:snapToGrid/>
        <w:spacing w:line="360" w:lineRule="auto"/>
        <w:ind w:firstLine="640" w:firstLineChars="200"/>
        <w:textAlignment w:val="auto"/>
        <w:outlineLvl w:val="0"/>
        <w:rPr>
          <w:rFonts w:hint="eastAsia" w:ascii="Times New Roman" w:hAnsi="Times New Roman" w:eastAsia="黑体" w:cs="Times New Roman"/>
          <w:b w:val="0"/>
          <w:bCs w:val="0"/>
          <w:color w:val="auto"/>
          <w:sz w:val="32"/>
          <w:szCs w:val="32"/>
          <w:highlight w:val="none"/>
          <w:u w:val="none"/>
          <w:lang w:val="en-US" w:eastAsia="zh-CN"/>
        </w:rPr>
      </w:pPr>
      <w:bookmarkStart w:id="0" w:name="_Toc6212"/>
    </w:p>
    <w:p w14:paraId="62491047">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（2）老龄化、新种植等非</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收获</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椰子面积及分布情况</w:t>
      </w:r>
    </w:p>
    <w:p w14:paraId="123BE9E1">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全省有非收获面积椰子园约</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70490</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亩，全省分布</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详</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见图</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5。其中</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138283.46亩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为老龄化椰林，品种为</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本地高种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，大部分因</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树龄过老导致产果量极低</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；其余</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2</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206.54亩为近几年新种植的椰子，</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品种</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以文椰系列</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矮种椰子</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为主，还有越南甜水椰、越南红椰</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（约3000亩）</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等，因未到采收年份而无产量</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最大</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非收获</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面积在文昌市，主要原因是文昌市椰子种植面积为全省最大，大部分椰子树是建国初期种植，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主要分布在文昌市东郊镇，</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树龄已经超过70年，产果很少，未进行老龄树更新。</w:t>
      </w:r>
    </w:p>
    <w:p w14:paraId="4A184E3A">
      <w:pPr>
        <w:widowControl/>
        <w:numPr>
          <w:ilvl w:val="0"/>
          <w:numId w:val="0"/>
        </w:numPr>
        <w:spacing w:line="360" w:lineRule="auto"/>
        <w:ind w:firstLine="420" w:firstLineChars="200"/>
        <w:jc w:val="center"/>
        <w:rPr>
          <w:rFonts w:hint="default" w:ascii="Times New Roman" w:hAnsi="Times New Roman" w:cs="Times New Roman"/>
        </w:rPr>
      </w:pPr>
      <w:r>
        <w:drawing>
          <wp:inline distT="0" distB="0" distL="114300" distR="114300">
            <wp:extent cx="5488305" cy="3244215"/>
            <wp:effectExtent l="4445" t="4445" r="12700" b="8890"/>
            <wp:docPr id="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60CE49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图</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5</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 xml:space="preserve"> 海南省各市县椰子非收获面积情况</w:t>
      </w:r>
    </w:p>
    <w:p w14:paraId="6B1567B8">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椰子</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品种</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分布及面积</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测算</w:t>
      </w:r>
      <w:bookmarkEnd w:id="0"/>
    </w:p>
    <w:p w14:paraId="710B5AB0">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海南省椰子种植品种以本地高种为主，2010年起，矮种椰子在全省逐步进行推广，但全省本地高种椰子和矮种椰子种植面积尚没有精确统计数据。鉴于</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文椰2号、3号、4号</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矮种椰子主要推广机构为中国热科院椰子研究所及合作企业，现</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根据椰子所</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及合作企业推广矮种椰子种植面积</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和品种分布</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情况，结合</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初步调研</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结果</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测算如下：</w:t>
      </w:r>
    </w:p>
    <w:p w14:paraId="4E8DED97">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椰子所推广</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品种及</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面积</w:t>
      </w:r>
    </w:p>
    <w:p w14:paraId="5A152C82">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2010年以来，</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椰子所</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及合作企业</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共</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在全省</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推广种植矮种椰子645519株，折合种植面积35862.17亩；推广种植本地高种椰子32492株，折合面积2499.38亩；推广种植杂交种椰子220878株，折合面积16990.62亩；以上共计推广种植面积55352.17亩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。数据明细详见</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表2。</w:t>
      </w:r>
    </w:p>
    <w:p w14:paraId="1473AF38">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表2 椰子所推广</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种植</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品种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及面积</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数据（2010-2023）</w:t>
      </w:r>
    </w:p>
    <w:tbl>
      <w:tblPr>
        <w:tblStyle w:val="6"/>
        <w:tblW w:w="847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6"/>
        <w:gridCol w:w="1754"/>
        <w:gridCol w:w="1808"/>
        <w:gridCol w:w="3238"/>
      </w:tblGrid>
      <w:tr w14:paraId="0BEE3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jc w:val="center"/>
        </w:trPr>
        <w:tc>
          <w:tcPr>
            <w:tcW w:w="1676" w:type="dxa"/>
            <w:vAlign w:val="center"/>
          </w:tcPr>
          <w:p w14:paraId="0B8A1CD7">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品种名称</w:t>
            </w:r>
          </w:p>
        </w:tc>
        <w:tc>
          <w:tcPr>
            <w:tcW w:w="1754" w:type="dxa"/>
            <w:vAlign w:val="center"/>
          </w:tcPr>
          <w:p w14:paraId="3E683BCE">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销售数量（株）</w:t>
            </w:r>
          </w:p>
        </w:tc>
        <w:tc>
          <w:tcPr>
            <w:tcW w:w="1808" w:type="dxa"/>
            <w:vAlign w:val="center"/>
          </w:tcPr>
          <w:p w14:paraId="22824CA9">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折合面积（亩）</w:t>
            </w:r>
          </w:p>
        </w:tc>
        <w:tc>
          <w:tcPr>
            <w:tcW w:w="3238" w:type="dxa"/>
            <w:vAlign w:val="center"/>
          </w:tcPr>
          <w:p w14:paraId="6F0E467B">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备注</w:t>
            </w:r>
          </w:p>
        </w:tc>
      </w:tr>
      <w:tr w14:paraId="4EB8F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6" w:type="dxa"/>
            <w:vAlign w:val="center"/>
          </w:tcPr>
          <w:p w14:paraId="0EC92F7A">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本地高种</w:t>
            </w:r>
          </w:p>
        </w:tc>
        <w:tc>
          <w:tcPr>
            <w:tcW w:w="1754" w:type="dxa"/>
            <w:vAlign w:val="center"/>
          </w:tcPr>
          <w:p w14:paraId="3E906112">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32492</w:t>
            </w:r>
          </w:p>
        </w:tc>
        <w:tc>
          <w:tcPr>
            <w:tcW w:w="1808" w:type="dxa"/>
            <w:vAlign w:val="center"/>
          </w:tcPr>
          <w:p w14:paraId="5EE1D700">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2499.38</w:t>
            </w:r>
          </w:p>
        </w:tc>
        <w:tc>
          <w:tcPr>
            <w:tcW w:w="3238" w:type="dxa"/>
            <w:vAlign w:val="center"/>
          </w:tcPr>
          <w:p w14:paraId="62FD4379">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按每亩种植椰子13株计算</w:t>
            </w:r>
          </w:p>
        </w:tc>
      </w:tr>
      <w:tr w14:paraId="25EF8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6" w:type="dxa"/>
            <w:vAlign w:val="center"/>
          </w:tcPr>
          <w:p w14:paraId="4F358849">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文椰2号</w:t>
            </w:r>
          </w:p>
        </w:tc>
        <w:tc>
          <w:tcPr>
            <w:tcW w:w="1754" w:type="dxa"/>
            <w:vAlign w:val="center"/>
          </w:tcPr>
          <w:p w14:paraId="3C8EBA01">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161542</w:t>
            </w:r>
          </w:p>
        </w:tc>
        <w:tc>
          <w:tcPr>
            <w:tcW w:w="1808" w:type="dxa"/>
            <w:vAlign w:val="center"/>
          </w:tcPr>
          <w:p w14:paraId="433A236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8974.56</w:t>
            </w:r>
          </w:p>
        </w:tc>
        <w:tc>
          <w:tcPr>
            <w:tcW w:w="3238" w:type="dxa"/>
            <w:vMerge w:val="restart"/>
            <w:vAlign w:val="center"/>
          </w:tcPr>
          <w:p w14:paraId="20F0386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按每亩种植椰子18株计算</w:t>
            </w:r>
          </w:p>
        </w:tc>
      </w:tr>
      <w:tr w14:paraId="2C645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6" w:type="dxa"/>
            <w:vAlign w:val="center"/>
          </w:tcPr>
          <w:p w14:paraId="3577D2FE">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文椰3号</w:t>
            </w:r>
          </w:p>
        </w:tc>
        <w:tc>
          <w:tcPr>
            <w:tcW w:w="1754" w:type="dxa"/>
            <w:vAlign w:val="center"/>
          </w:tcPr>
          <w:p w14:paraId="2E007A1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314727</w:t>
            </w:r>
          </w:p>
        </w:tc>
        <w:tc>
          <w:tcPr>
            <w:tcW w:w="1808" w:type="dxa"/>
            <w:vAlign w:val="center"/>
          </w:tcPr>
          <w:p w14:paraId="20685037">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17484.83</w:t>
            </w:r>
          </w:p>
        </w:tc>
        <w:tc>
          <w:tcPr>
            <w:tcW w:w="3238" w:type="dxa"/>
            <w:vMerge w:val="continue"/>
            <w:vAlign w:val="center"/>
          </w:tcPr>
          <w:p w14:paraId="7F4BFAD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p>
        </w:tc>
      </w:tr>
      <w:tr w14:paraId="32249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6" w:type="dxa"/>
            <w:vAlign w:val="center"/>
          </w:tcPr>
          <w:p w14:paraId="71365FF2">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文椰4号</w:t>
            </w:r>
          </w:p>
        </w:tc>
        <w:tc>
          <w:tcPr>
            <w:tcW w:w="1754" w:type="dxa"/>
            <w:vAlign w:val="center"/>
          </w:tcPr>
          <w:p w14:paraId="508B5104">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169250</w:t>
            </w:r>
          </w:p>
        </w:tc>
        <w:tc>
          <w:tcPr>
            <w:tcW w:w="1808" w:type="dxa"/>
            <w:vAlign w:val="center"/>
          </w:tcPr>
          <w:p w14:paraId="6DC8C2FA">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9402.78</w:t>
            </w:r>
          </w:p>
        </w:tc>
        <w:tc>
          <w:tcPr>
            <w:tcW w:w="3238" w:type="dxa"/>
            <w:vMerge w:val="continue"/>
            <w:vAlign w:val="center"/>
          </w:tcPr>
          <w:p w14:paraId="2976712F">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p>
        </w:tc>
      </w:tr>
      <w:tr w14:paraId="0441C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76" w:type="dxa"/>
            <w:vAlign w:val="center"/>
          </w:tcPr>
          <w:p w14:paraId="2C113E9D">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杂交种</w:t>
            </w:r>
          </w:p>
        </w:tc>
        <w:tc>
          <w:tcPr>
            <w:tcW w:w="1754" w:type="dxa"/>
            <w:vAlign w:val="center"/>
          </w:tcPr>
          <w:p w14:paraId="6A08FC42">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220878</w:t>
            </w:r>
          </w:p>
        </w:tc>
        <w:tc>
          <w:tcPr>
            <w:tcW w:w="1808" w:type="dxa"/>
            <w:vAlign w:val="center"/>
          </w:tcPr>
          <w:p w14:paraId="3013FB76">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16990.62</w:t>
            </w:r>
          </w:p>
        </w:tc>
        <w:tc>
          <w:tcPr>
            <w:tcW w:w="3238" w:type="dxa"/>
            <w:vAlign w:val="center"/>
          </w:tcPr>
          <w:p w14:paraId="71BA63A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按每亩种植椰子13株计算</w:t>
            </w:r>
          </w:p>
        </w:tc>
      </w:tr>
      <w:tr w14:paraId="52C2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jc w:val="center"/>
        </w:trPr>
        <w:tc>
          <w:tcPr>
            <w:tcW w:w="1676" w:type="dxa"/>
            <w:vAlign w:val="center"/>
          </w:tcPr>
          <w:p w14:paraId="23205EB2">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合计</w:t>
            </w:r>
          </w:p>
        </w:tc>
        <w:tc>
          <w:tcPr>
            <w:tcW w:w="1754" w:type="dxa"/>
            <w:vAlign w:val="center"/>
          </w:tcPr>
          <w:p w14:paraId="2ED8E70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898889</w:t>
            </w:r>
          </w:p>
        </w:tc>
        <w:tc>
          <w:tcPr>
            <w:tcW w:w="1808" w:type="dxa"/>
            <w:vAlign w:val="center"/>
          </w:tcPr>
          <w:p w14:paraId="0EF4D9C8">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55352.17</w:t>
            </w:r>
          </w:p>
        </w:tc>
        <w:tc>
          <w:tcPr>
            <w:tcW w:w="3238" w:type="dxa"/>
            <w:vAlign w:val="center"/>
          </w:tcPr>
          <w:p w14:paraId="74B0186D">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p>
        </w:tc>
      </w:tr>
    </w:tbl>
    <w:p w14:paraId="1A51305C">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p>
    <w:p w14:paraId="532A1FD0">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矮种椰子</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占全省种植面积比例</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测算</w:t>
      </w:r>
    </w:p>
    <w:p w14:paraId="5A2DAC5C">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根据市场调研</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情并</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合理估算，椰子所推广矮种椰子</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数量（</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645519株</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约占全省</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矮种椰子种植</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量的40%，另外60%来自民间苗圃自行繁育以及其他途径</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获得</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的种苗，数量约968279株，折合面积53793.26亩。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综上，</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全省矮种椰子</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种植数量约1613798株，</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面积</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约</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89655.43亩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，约占全省椰子种植总面积的15.26%。</w:t>
      </w:r>
    </w:p>
    <w:p w14:paraId="6E600E23">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bookmarkStart w:id="1" w:name="_Toc26945"/>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矮种</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椰子</w:t>
      </w:r>
      <w:bookmarkEnd w:id="1"/>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占全省收获面积比例测算</w:t>
      </w:r>
    </w:p>
    <w:p w14:paraId="7935465C">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根据椰子所历年推广数据进行测算，</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进入产果期的</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矮种椰子</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（即2020年以前种植的矮种椰子）约1052080株，折合58448.89亩，约占</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全省</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收获面积41.69万亩的14.02%。</w:t>
      </w:r>
    </w:p>
    <w:p w14:paraId="20DCA732">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（3）</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海南省</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现有</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椰子</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品种及</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适宜种植区域分析</w:t>
      </w:r>
    </w:p>
    <w:p w14:paraId="409B4EDA">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品种分析</w:t>
      </w:r>
    </w:p>
    <w:p w14:paraId="4F1A97BC">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全省共有8个椰子品种通过审认定，其中通过品种审定的3个品种为：文椰2号（省审、国审）、文椰3号（省审）、文椰4号（省审、国审）；通过品种认定的5个品种为:文椰78F1、文椰5号、文椰6号、摘蒂仔、海南绿高，其中文椰78F1、文椰5号、文椰6号的认定已过期（详见表</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3</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w:t>
      </w:r>
    </w:p>
    <w:p w14:paraId="7CC12D8F">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3</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有效的</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椰子品种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列表</w:t>
      </w:r>
    </w:p>
    <w:tbl>
      <w:tblPr>
        <w:tblStyle w:val="6"/>
        <w:tblpPr w:leftFromText="180" w:rightFromText="180" w:vertAnchor="text" w:horzAnchor="page" w:tblpX="1152" w:tblpY="232"/>
        <w:tblOverlap w:val="never"/>
        <w:tblW w:w="94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3"/>
        <w:gridCol w:w="1184"/>
        <w:gridCol w:w="1416"/>
        <w:gridCol w:w="2350"/>
        <w:gridCol w:w="3617"/>
      </w:tblGrid>
      <w:tr w14:paraId="47FC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26B860B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序号</w:t>
            </w:r>
          </w:p>
        </w:tc>
        <w:tc>
          <w:tcPr>
            <w:tcW w:w="1184" w:type="dxa"/>
            <w:vAlign w:val="center"/>
          </w:tcPr>
          <w:p w14:paraId="6D85D745">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品种名称</w:t>
            </w:r>
          </w:p>
        </w:tc>
        <w:tc>
          <w:tcPr>
            <w:tcW w:w="1416" w:type="dxa"/>
            <w:vAlign w:val="center"/>
          </w:tcPr>
          <w:p w14:paraId="016BDA8F">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审定/认定</w:t>
            </w:r>
          </w:p>
        </w:tc>
        <w:tc>
          <w:tcPr>
            <w:tcW w:w="2350" w:type="dxa"/>
            <w:vAlign w:val="center"/>
          </w:tcPr>
          <w:p w14:paraId="17A2EC7B">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有效期</w:t>
            </w:r>
          </w:p>
        </w:tc>
        <w:tc>
          <w:tcPr>
            <w:tcW w:w="3617" w:type="dxa"/>
            <w:vAlign w:val="center"/>
          </w:tcPr>
          <w:p w14:paraId="7EBB842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发证</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部门</w:t>
            </w:r>
          </w:p>
        </w:tc>
      </w:tr>
      <w:tr w14:paraId="29568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70B65DF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1</w:t>
            </w:r>
          </w:p>
        </w:tc>
        <w:tc>
          <w:tcPr>
            <w:tcW w:w="1184" w:type="dxa"/>
            <w:vAlign w:val="center"/>
          </w:tcPr>
          <w:p w14:paraId="78A59783">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文椰2号</w:t>
            </w:r>
          </w:p>
        </w:tc>
        <w:tc>
          <w:tcPr>
            <w:tcW w:w="1416" w:type="dxa"/>
            <w:vAlign w:val="center"/>
          </w:tcPr>
          <w:p w14:paraId="148CE4E0">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省审、国审</w:t>
            </w:r>
          </w:p>
        </w:tc>
        <w:tc>
          <w:tcPr>
            <w:tcW w:w="2350" w:type="dxa"/>
            <w:vAlign w:val="center"/>
          </w:tcPr>
          <w:p w14:paraId="2991D56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长期</w:t>
            </w:r>
          </w:p>
        </w:tc>
        <w:tc>
          <w:tcPr>
            <w:tcW w:w="3617" w:type="dxa"/>
            <w:vAlign w:val="center"/>
          </w:tcPr>
          <w:p w14:paraId="4DC3EE8E">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海南省农作物品审定委员会</w:t>
            </w:r>
          </w:p>
          <w:p w14:paraId="4E21DCCD">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全国热带作物品种审定委员会</w:t>
            </w:r>
          </w:p>
        </w:tc>
      </w:tr>
      <w:tr w14:paraId="48712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12DADC15">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2</w:t>
            </w:r>
          </w:p>
        </w:tc>
        <w:tc>
          <w:tcPr>
            <w:tcW w:w="1184" w:type="dxa"/>
            <w:vAlign w:val="center"/>
          </w:tcPr>
          <w:p w14:paraId="450E9BF5">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文椰3号</w:t>
            </w:r>
          </w:p>
        </w:tc>
        <w:tc>
          <w:tcPr>
            <w:tcW w:w="1416" w:type="dxa"/>
            <w:vAlign w:val="center"/>
          </w:tcPr>
          <w:p w14:paraId="3A915177">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省审</w:t>
            </w:r>
          </w:p>
        </w:tc>
        <w:tc>
          <w:tcPr>
            <w:tcW w:w="2350" w:type="dxa"/>
            <w:vAlign w:val="center"/>
          </w:tcPr>
          <w:p w14:paraId="4814BB9C">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长期</w:t>
            </w:r>
          </w:p>
        </w:tc>
        <w:tc>
          <w:tcPr>
            <w:tcW w:w="3617" w:type="dxa"/>
            <w:vAlign w:val="center"/>
          </w:tcPr>
          <w:p w14:paraId="371829C8">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海南省农作物品审定委员会</w:t>
            </w:r>
          </w:p>
        </w:tc>
      </w:tr>
      <w:tr w14:paraId="21607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79AD2F05">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3</w:t>
            </w:r>
          </w:p>
        </w:tc>
        <w:tc>
          <w:tcPr>
            <w:tcW w:w="1184" w:type="dxa"/>
            <w:vAlign w:val="center"/>
          </w:tcPr>
          <w:p w14:paraId="3DF3B37B">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文椰4号</w:t>
            </w:r>
          </w:p>
        </w:tc>
        <w:tc>
          <w:tcPr>
            <w:tcW w:w="1416" w:type="dxa"/>
            <w:vAlign w:val="center"/>
          </w:tcPr>
          <w:p w14:paraId="7DC47025">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省审、国审</w:t>
            </w:r>
          </w:p>
        </w:tc>
        <w:tc>
          <w:tcPr>
            <w:tcW w:w="2350" w:type="dxa"/>
            <w:vAlign w:val="center"/>
          </w:tcPr>
          <w:p w14:paraId="1019EE1D">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长期</w:t>
            </w:r>
          </w:p>
        </w:tc>
        <w:tc>
          <w:tcPr>
            <w:tcW w:w="3617" w:type="dxa"/>
            <w:vAlign w:val="center"/>
          </w:tcPr>
          <w:p w14:paraId="28216CB8">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海南省农作物品审定委员会</w:t>
            </w:r>
          </w:p>
          <w:p w14:paraId="1DD98282">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全国热带作物品种审定委员会</w:t>
            </w:r>
          </w:p>
        </w:tc>
      </w:tr>
      <w:tr w14:paraId="22A07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1B08D2DA">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4</w:t>
            </w:r>
          </w:p>
        </w:tc>
        <w:tc>
          <w:tcPr>
            <w:tcW w:w="1184" w:type="dxa"/>
            <w:vAlign w:val="center"/>
          </w:tcPr>
          <w:p w14:paraId="307A3BE3">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海南绿高</w:t>
            </w:r>
          </w:p>
        </w:tc>
        <w:tc>
          <w:tcPr>
            <w:tcW w:w="1416" w:type="dxa"/>
            <w:vAlign w:val="center"/>
          </w:tcPr>
          <w:p w14:paraId="5FA4D942">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省级认定</w:t>
            </w:r>
          </w:p>
        </w:tc>
        <w:tc>
          <w:tcPr>
            <w:tcW w:w="2350" w:type="dxa"/>
            <w:vAlign w:val="center"/>
          </w:tcPr>
          <w:p w14:paraId="12A31BF3">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至2026年7月27日</w:t>
            </w:r>
          </w:p>
        </w:tc>
        <w:tc>
          <w:tcPr>
            <w:tcW w:w="3617" w:type="dxa"/>
            <w:vAlign w:val="center"/>
          </w:tcPr>
          <w:p w14:paraId="53E6D266">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海南省林木品种审定委员会</w:t>
            </w:r>
          </w:p>
        </w:tc>
      </w:tr>
      <w:tr w14:paraId="19409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833" w:type="dxa"/>
            <w:vAlign w:val="center"/>
          </w:tcPr>
          <w:p w14:paraId="22CF87BE">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w:t>
            </w:r>
          </w:p>
        </w:tc>
        <w:tc>
          <w:tcPr>
            <w:tcW w:w="1184" w:type="dxa"/>
            <w:vAlign w:val="center"/>
          </w:tcPr>
          <w:p w14:paraId="3CC96E30">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摘蒂仔</w:t>
            </w:r>
          </w:p>
        </w:tc>
        <w:tc>
          <w:tcPr>
            <w:tcW w:w="1416" w:type="dxa"/>
            <w:vAlign w:val="center"/>
          </w:tcPr>
          <w:p w14:paraId="2FA43D56">
            <w:pPr>
              <w:keepNext w:val="0"/>
              <w:keepLines w:val="0"/>
              <w:pageBreakBefore w:val="0"/>
              <w:widowControl/>
              <w:kinsoku/>
              <w:wordWrap/>
              <w:overflowPunct/>
              <w:topLinePunct w:val="0"/>
              <w:autoSpaceDE/>
              <w:autoSpaceDN/>
              <w:bidi w:val="0"/>
              <w:adjustRightInd/>
              <w:snapToGrid/>
              <w:spacing w:line="440" w:lineRule="exact"/>
              <w:jc w:val="both"/>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省级认定</w:t>
            </w:r>
          </w:p>
        </w:tc>
        <w:tc>
          <w:tcPr>
            <w:tcW w:w="2350" w:type="dxa"/>
            <w:vAlign w:val="center"/>
          </w:tcPr>
          <w:p w14:paraId="49FB1FF5">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至2026年7月27日</w:t>
            </w:r>
          </w:p>
        </w:tc>
        <w:tc>
          <w:tcPr>
            <w:tcW w:w="3617" w:type="dxa"/>
            <w:vAlign w:val="center"/>
          </w:tcPr>
          <w:p w14:paraId="26EFD1DF">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海南省林木品种审定委员会</w:t>
            </w:r>
          </w:p>
        </w:tc>
      </w:tr>
    </w:tbl>
    <w:p w14:paraId="75A11360">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p>
    <w:p w14:paraId="68D7F3AF">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对环境条件的要求</w:t>
      </w:r>
    </w:p>
    <w:p w14:paraId="6403F034">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椰子是典型的热带喜光作物。在高温、高湿，阳光充足，海风吹拂的条件下，生长发育良好。</w:t>
      </w:r>
    </w:p>
    <w:p w14:paraId="48B4BCEB">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对温度要求</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温度是影响椰子分布和产量高低的限制因子。在年平均温度24-25℃以上</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温差小</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全年无霜的地区才能正常开花结实。最理想的年平均温度为26-27℃，最低月平均温度不低于20℃，温差不超过5-7℃，椰子生长繁茂，发育正常。</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若</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偶而低温，短时间极端温度达0℃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椰子也能忍受</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但果实生长发育受到一定影响。</w:t>
      </w:r>
    </w:p>
    <w:p w14:paraId="7FA9B442">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对水分要求</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雨量</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年降雨量1300-2300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mm，分布</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均匀</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地区，</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椰子</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生长发育最适宜。土壤排水良好，降雨量高达3800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mm也能忍受。如果地下水位高或能进行灌溉地区</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年降雨量600-800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mm也能适应。但如果地下水位太高</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椰树根系浸泡在含水量很大的低地则椰树生长不良。严重干早会影响椰子产量</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地下水位低</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连续3个月降雨量低于50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mm</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椰子产量就会受到影响。</w:t>
      </w:r>
    </w:p>
    <w:p w14:paraId="0C261DD6">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湿度</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空气湿度取决于降雨量、温度和日照，它直接影响椰子叶面蒸腾。一般认为80%-90%的湿度较为适宜，不能低于60%。蒸腾率高一般相应地根系吸收水分快，吸收养分也多。因此椰树在水位较高，水分充足地区，湿度较低也能适应。过分潮湿，减少蒸腾量，抑制养分吸收。一般认为植株既有活跃的蒸腾，又不致于蒙受干旱为害较好。</w:t>
      </w:r>
    </w:p>
    <w:p w14:paraId="42299961">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对风的适宜性：</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热带作物中椰子抗风能力比较强</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一般沿海地区常风都是3-4级</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对椰子生长、发育、产量不但没有影响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反而有利于椰子叶面蒸腾和传粉。椰树对台风的抵抗能力也比较强</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7-8级风力对椰子叶片，果实产量影响不大，9-10级风力有一些椰果会被吹落，个别叶片被吹断。11-12 级以上台风对椰子影响较大。影响当年及隔年的椰果的产量。</w:t>
      </w:r>
    </w:p>
    <w:p w14:paraId="2CB9B819">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对光照的要求：</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椰子是强光照作物，要求有充足的阳光，一般认为年总光照量要达到2000h左右，每月要120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h，低于这个水平椰子生长不良。</w:t>
      </w:r>
    </w:p>
    <w:p w14:paraId="47AB3F53">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对纬度与海拔的要求</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椰子一般在沿海低海拔</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（200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m以下</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地区种植最适宜。海拔300m以下均能种植椰子。海拔300-500</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m，气温尚高，雨量足，椰子仍能生长良好，</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但</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产量</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不高。</w:t>
      </w:r>
    </w:p>
    <w:p w14:paraId="294C7ED6">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对土壤条件的要求</w:t>
      </w: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椰子对土壤要求不严，能在各种土壤上生长，适应性比较强，从海滨沙地到内地粘质土</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从排水不畅但不积水的低地到排水良好的山坡地</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从强酸性的泥炭土到碱性的石灰土;海岛上的珊瑚分化土、火山土等都可种植椰树。对土壤pH适应性也很广</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一般pH</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5-8都能适应椰子生长。但最适宜种植椰子的土壤是质地疏松、土层深厚(如冲积土和砂壤土)、排水良好、水分和养分丰富的土壤。</w:t>
      </w:r>
    </w:p>
    <w:p w14:paraId="16442BCA">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宋体" w:hAnsi="宋体" w:eastAsia="宋体" w:cs="宋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（4）适宜种植区域划分</w:t>
      </w:r>
    </w:p>
    <w:p w14:paraId="6D9357DF">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综合考虑海南各市县立地条件、气温等因素，将海南全境划分为最适宜优势区、优势区和次优势区</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，详见图6</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w:t>
      </w:r>
    </w:p>
    <w:p w14:paraId="479A8E54">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最适宜优势区：东南沿海地区，包括文昌东南部的会文、重兴，以及琼海、万宁、陵水、三亚、保亭东部，光水湿热条件优越，全年无霜冻，最适鲜食椰子生长，且土地平整、好管理，单产水平高，便于规模化种植；东南沿海为旅游热点线路，是椰子鲜果主要消费市场。</w:t>
      </w:r>
    </w:p>
    <w:p w14:paraId="3F5309BB">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优势区：中部地区，包括定安、屯昌和琼中的低海拔山区、乐东、东方、昌江、儋州南部、澄迈南部、白沙平原地区。本区域台风影响小，冬季气温稍低，部分地区水源充足，适宜种植本地高种及文椰2号、3号；南部地区，包括乐东、东方、昌江、白沙、琼中，适宜种植文椰2号、3号、4号等鲜食椰子。</w:t>
      </w:r>
    </w:p>
    <w:p w14:paraId="21AEEFFB">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次优势区：澄迈北部、临高、儋州北部、五指山（海拔300米以下区域），易受寒潮影响，适宜种植本地高种。海南全境均适合种植本地高种椰子，部分市县如东方、五指山等因缺少水源、或海拔高温度低的原因，相对产量较低，经济效益较少。</w:t>
      </w:r>
    </w:p>
    <w:p w14:paraId="428FF80A">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海南全境均适合种植本地高种，部分市县如东方、五指山等因缺少水源、或海拔高温度低的原因，相对产量较低，经济效益较少。</w:t>
      </w:r>
    </w:p>
    <w:p w14:paraId="57592B60">
      <w:pPr>
        <w:widowControl w:val="0"/>
        <w:numPr>
          <w:ilvl w:val="0"/>
          <w:numId w:val="0"/>
        </w:numPr>
        <w:wordWrap/>
        <w:adjustRightInd/>
        <w:snapToGrid/>
        <w:spacing w:line="360" w:lineRule="auto"/>
        <w:jc w:val="center"/>
        <w:textAlignment w:val="auto"/>
        <w:rPr>
          <w:rFonts w:hint="default" w:ascii="Times New Roman" w:hAnsi="Times New Roman" w:eastAsia="仿宋" w:cs="Times New Roman"/>
          <w:sz w:val="32"/>
          <w:szCs w:val="32"/>
        </w:rPr>
      </w:pPr>
      <w:r>
        <w:rPr>
          <w:rFonts w:hint="default" w:ascii="Times New Roman" w:hAnsi="Times New Roman" w:eastAsia="仿宋" w:cs="Times New Roman"/>
          <w:sz w:val="32"/>
          <w:szCs w:val="32"/>
        </w:rPr>
        <w:drawing>
          <wp:inline distT="0" distB="0" distL="114300" distR="114300">
            <wp:extent cx="4939030" cy="3591560"/>
            <wp:effectExtent l="0" t="0" r="13970" b="889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11"/>
                    <a:stretch>
                      <a:fillRect/>
                    </a:stretch>
                  </pic:blipFill>
                  <pic:spPr>
                    <a:xfrm>
                      <a:off x="0" y="0"/>
                      <a:ext cx="4939030" cy="3591560"/>
                    </a:xfrm>
                    <a:prstGeom prst="rect">
                      <a:avLst/>
                    </a:prstGeom>
                    <a:noFill/>
                    <a:ln w="9525">
                      <a:noFill/>
                    </a:ln>
                  </pic:spPr>
                </pic:pic>
              </a:graphicData>
            </a:graphic>
          </wp:inline>
        </w:drawing>
      </w:r>
    </w:p>
    <w:p w14:paraId="1C82F3B4">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图</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6</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 xml:space="preserve"> 海南椰子种植区域布局图</w:t>
      </w:r>
    </w:p>
    <w:p w14:paraId="1ADA9486">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（5）海南省</w:t>
      </w:r>
      <w:r>
        <w:rPr>
          <w:rFonts w:hint="default" w:ascii="黑体" w:hAnsi="黑体" w:eastAsia="黑体" w:cs="黑体"/>
          <w:b w:val="0"/>
          <w:color w:val="000000" w:themeColor="text1"/>
          <w:kern w:val="2"/>
          <w:sz w:val="24"/>
          <w:szCs w:val="24"/>
          <w:lang w:val="en-US" w:eastAsia="zh-CN" w:bidi="ar-SA"/>
          <w14:textFill>
            <w14:solidFill>
              <w14:schemeClr w14:val="tx1"/>
            </w14:solidFill>
          </w14:textFill>
        </w:rPr>
        <w:t>椰子种植布局及品种选择建议</w:t>
      </w:r>
    </w:p>
    <w:p w14:paraId="171F763A">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根据《海南省椰子产业高质量发展“十四五”规划》，</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十四五</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期间</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要</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新增椰子种植面积25万亩，其中省内种植面积15万亩，境外种植面积10万亩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。其中，各市县“</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十四五</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”期间</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椰子种植</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新增面积任务</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及品种选择</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详见表4。建议按照规划提出的目标任务，即“十四五”总体任务减去“十四五”已完成任务，明确各市县接下来的椰子种植任务。</w:t>
      </w:r>
    </w:p>
    <w:p w14:paraId="479FFF4D">
      <w:pPr>
        <w:keepNext w:val="0"/>
        <w:keepLines w:val="0"/>
        <w:pageBreakBefore w:val="0"/>
        <w:widowControl/>
        <w:kinsoku/>
        <w:wordWrap/>
        <w:overflowPunct/>
        <w:topLinePunct w:val="0"/>
        <w:autoSpaceDE/>
        <w:autoSpaceDN/>
        <w:bidi w:val="0"/>
        <w:adjustRightInd/>
        <w:snapToGrid/>
        <w:spacing w:line="440" w:lineRule="exact"/>
        <w:ind w:firstLine="480" w:firstLineChars="200"/>
        <w:jc w:val="center"/>
        <w:textAlignment w:val="center"/>
        <w:rPr>
          <w:rFonts w:hint="default" w:ascii="宋体" w:hAnsi="宋体" w:eastAsia="宋体" w:cs="宋体"/>
          <w:b w:val="0"/>
          <w:color w:val="000000" w:themeColor="text1"/>
          <w:kern w:val="2"/>
          <w:sz w:val="24"/>
          <w:szCs w:val="24"/>
          <w:lang w:val="en-US" w:eastAsia="zh-CN" w:bidi="ar-SA"/>
          <w14:textFill>
            <w14:solidFill>
              <w14:schemeClr w14:val="tx1"/>
            </w14:solidFill>
          </w14:textFill>
        </w:rPr>
      </w:pP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表</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4</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 xml:space="preserve"> </w:t>
      </w:r>
      <w:r>
        <w:rPr>
          <w:rFonts w:hint="eastAsia" w:ascii="宋体" w:hAnsi="宋体" w:eastAsia="宋体" w:cs="宋体"/>
          <w:b w:val="0"/>
          <w:color w:val="000000" w:themeColor="text1"/>
          <w:kern w:val="2"/>
          <w:sz w:val="24"/>
          <w:szCs w:val="24"/>
          <w:lang w:val="en-US" w:eastAsia="zh-CN" w:bidi="ar-SA"/>
          <w14:textFill>
            <w14:solidFill>
              <w14:schemeClr w14:val="tx1"/>
            </w14:solidFill>
          </w14:textFill>
        </w:rPr>
        <w:t>海南省</w:t>
      </w:r>
      <w:r>
        <w:rPr>
          <w:rFonts w:hint="default" w:ascii="宋体" w:hAnsi="宋体" w:eastAsia="宋体" w:cs="宋体"/>
          <w:b w:val="0"/>
          <w:color w:val="000000" w:themeColor="text1"/>
          <w:kern w:val="2"/>
          <w:sz w:val="24"/>
          <w:szCs w:val="24"/>
          <w:lang w:val="en-US" w:eastAsia="zh-CN" w:bidi="ar-SA"/>
          <w14:textFill>
            <w14:solidFill>
              <w14:schemeClr w14:val="tx1"/>
            </w14:solidFill>
          </w14:textFill>
        </w:rPr>
        <w:t>椰子种植布局及品种选择</w:t>
      </w:r>
    </w:p>
    <w:tbl>
      <w:tblPr>
        <w:tblStyle w:val="5"/>
        <w:tblW w:w="86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124"/>
        <w:gridCol w:w="1976"/>
        <w:gridCol w:w="4902"/>
      </w:tblGrid>
      <w:tr w14:paraId="4917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72263AA7">
            <w:pPr>
              <w:widowControl/>
              <w:spacing w:line="240" w:lineRule="auto"/>
              <w:jc w:val="center"/>
              <w:textAlignment w:val="center"/>
              <w:rPr>
                <w:rFonts w:hint="default" w:ascii="Times New Roman" w:hAnsi="Times New Roman" w:cs="Times New Roman"/>
                <w:b w:val="0"/>
                <w:bCs w:val="0"/>
                <w:kern w:val="0"/>
                <w:sz w:val="21"/>
                <w:szCs w:val="21"/>
              </w:rPr>
            </w:pPr>
            <w:r>
              <w:rPr>
                <w:rFonts w:hint="default" w:ascii="Times New Roman" w:hAnsi="Times New Roman" w:cs="Times New Roman"/>
                <w:b w:val="0"/>
                <w:bCs w:val="0"/>
                <w:kern w:val="0"/>
                <w:sz w:val="21"/>
                <w:szCs w:val="21"/>
              </w:rPr>
              <w:t>序号</w:t>
            </w:r>
          </w:p>
        </w:tc>
        <w:tc>
          <w:tcPr>
            <w:tcW w:w="1124" w:type="dxa"/>
            <w:noWrap w:val="0"/>
            <w:vAlign w:val="center"/>
          </w:tcPr>
          <w:p w14:paraId="67D6DC8F">
            <w:pPr>
              <w:widowControl/>
              <w:spacing w:line="240" w:lineRule="auto"/>
              <w:jc w:val="center"/>
              <w:textAlignment w:val="center"/>
              <w:rPr>
                <w:rFonts w:hint="default" w:ascii="Times New Roman" w:hAnsi="Times New Roman" w:cs="Times New Roman"/>
                <w:b w:val="0"/>
                <w:bCs w:val="0"/>
                <w:kern w:val="0"/>
                <w:sz w:val="21"/>
                <w:szCs w:val="21"/>
              </w:rPr>
            </w:pPr>
            <w:r>
              <w:rPr>
                <w:rFonts w:hint="default" w:ascii="Times New Roman" w:hAnsi="Times New Roman" w:cs="Times New Roman"/>
                <w:b w:val="0"/>
                <w:bCs w:val="0"/>
                <w:kern w:val="0"/>
                <w:sz w:val="21"/>
                <w:szCs w:val="21"/>
              </w:rPr>
              <w:t>市县</w:t>
            </w:r>
          </w:p>
        </w:tc>
        <w:tc>
          <w:tcPr>
            <w:tcW w:w="1976" w:type="dxa"/>
            <w:noWrap w:val="0"/>
            <w:vAlign w:val="center"/>
          </w:tcPr>
          <w:p w14:paraId="3575DA09">
            <w:pPr>
              <w:widowControl/>
              <w:spacing w:line="240" w:lineRule="auto"/>
              <w:jc w:val="center"/>
              <w:textAlignment w:val="center"/>
              <w:rPr>
                <w:rFonts w:hint="default" w:ascii="Times New Roman" w:hAnsi="Times New Roman" w:cs="Times New Roman"/>
                <w:b w:val="0"/>
                <w:bCs w:val="0"/>
                <w:kern w:val="0"/>
                <w:sz w:val="21"/>
                <w:szCs w:val="21"/>
                <w:lang w:val="en-US" w:eastAsia="zh-CN"/>
              </w:rPr>
            </w:pPr>
            <w:r>
              <w:rPr>
                <w:rFonts w:hint="eastAsia" w:ascii="Times New Roman" w:hAnsi="Times New Roman" w:cs="Times New Roman"/>
                <w:b w:val="0"/>
                <w:bCs w:val="0"/>
                <w:kern w:val="0"/>
                <w:sz w:val="21"/>
                <w:szCs w:val="21"/>
                <w:lang w:val="en-US" w:eastAsia="zh-CN"/>
              </w:rPr>
              <w:t>“</w:t>
            </w:r>
            <w:r>
              <w:rPr>
                <w:rFonts w:hint="default" w:ascii="Times New Roman" w:hAnsi="Times New Roman" w:cs="Times New Roman"/>
                <w:b w:val="0"/>
                <w:bCs w:val="0"/>
                <w:kern w:val="0"/>
                <w:sz w:val="21"/>
                <w:szCs w:val="21"/>
                <w:lang w:val="en-US" w:eastAsia="zh-CN"/>
              </w:rPr>
              <w:t>十四五</w:t>
            </w:r>
            <w:r>
              <w:rPr>
                <w:rFonts w:hint="eastAsia" w:ascii="Times New Roman" w:hAnsi="Times New Roman" w:cs="Times New Roman"/>
                <w:b w:val="0"/>
                <w:bCs w:val="0"/>
                <w:kern w:val="0"/>
                <w:sz w:val="21"/>
                <w:szCs w:val="21"/>
                <w:lang w:val="en-US" w:eastAsia="zh-CN"/>
              </w:rPr>
              <w:t>”</w:t>
            </w:r>
            <w:r>
              <w:rPr>
                <w:rFonts w:hint="default" w:ascii="Times New Roman" w:hAnsi="Times New Roman" w:cs="Times New Roman"/>
                <w:b w:val="0"/>
                <w:bCs w:val="0"/>
                <w:kern w:val="0"/>
                <w:sz w:val="21"/>
                <w:szCs w:val="21"/>
                <w:lang w:val="en-US" w:eastAsia="zh-CN"/>
              </w:rPr>
              <w:t>期间</w:t>
            </w:r>
          </w:p>
          <w:p w14:paraId="5E2AC0B2">
            <w:pPr>
              <w:widowControl/>
              <w:spacing w:line="240" w:lineRule="auto"/>
              <w:jc w:val="center"/>
              <w:textAlignment w:val="center"/>
              <w:rPr>
                <w:rFonts w:hint="default" w:ascii="Times New Roman" w:hAnsi="Times New Roman" w:cs="Times New Roman"/>
                <w:b w:val="0"/>
                <w:bCs w:val="0"/>
                <w:kern w:val="0"/>
                <w:sz w:val="21"/>
                <w:szCs w:val="21"/>
              </w:rPr>
            </w:pPr>
            <w:r>
              <w:rPr>
                <w:rFonts w:hint="default" w:ascii="Times New Roman" w:hAnsi="Times New Roman" w:cs="Times New Roman"/>
                <w:b w:val="0"/>
                <w:bCs w:val="0"/>
                <w:kern w:val="0"/>
                <w:sz w:val="21"/>
                <w:szCs w:val="21"/>
                <w:lang w:val="en-US" w:eastAsia="zh-CN"/>
              </w:rPr>
              <w:t>新增</w:t>
            </w:r>
            <w:r>
              <w:rPr>
                <w:rFonts w:hint="default" w:ascii="Times New Roman" w:hAnsi="Times New Roman" w:cs="Times New Roman"/>
                <w:b w:val="0"/>
                <w:bCs w:val="0"/>
                <w:kern w:val="0"/>
                <w:sz w:val="21"/>
                <w:szCs w:val="21"/>
              </w:rPr>
              <w:t>种植面积（亩）</w:t>
            </w:r>
          </w:p>
        </w:tc>
        <w:tc>
          <w:tcPr>
            <w:tcW w:w="4902" w:type="dxa"/>
            <w:noWrap w:val="0"/>
            <w:vAlign w:val="center"/>
          </w:tcPr>
          <w:p w14:paraId="5625A5F3">
            <w:pPr>
              <w:widowControl/>
              <w:spacing w:line="240" w:lineRule="auto"/>
              <w:jc w:val="center"/>
              <w:textAlignment w:val="center"/>
              <w:rPr>
                <w:rFonts w:hint="default" w:ascii="Times New Roman" w:hAnsi="Times New Roman" w:cs="Times New Roman"/>
                <w:b w:val="0"/>
                <w:bCs w:val="0"/>
                <w:kern w:val="0"/>
                <w:sz w:val="21"/>
                <w:szCs w:val="21"/>
              </w:rPr>
            </w:pPr>
            <w:r>
              <w:rPr>
                <w:rFonts w:hint="default" w:ascii="Times New Roman" w:hAnsi="Times New Roman" w:cs="Times New Roman"/>
                <w:b w:val="0"/>
                <w:bCs w:val="0"/>
                <w:kern w:val="0"/>
                <w:sz w:val="21"/>
                <w:szCs w:val="21"/>
              </w:rPr>
              <w:t>主要种植品种</w:t>
            </w:r>
          </w:p>
        </w:tc>
      </w:tr>
      <w:tr w14:paraId="79CDF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682" w:type="dxa"/>
            <w:noWrap w:val="0"/>
            <w:vAlign w:val="center"/>
          </w:tcPr>
          <w:p w14:paraId="131104C3">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w:t>
            </w:r>
          </w:p>
        </w:tc>
        <w:tc>
          <w:tcPr>
            <w:tcW w:w="1124" w:type="dxa"/>
            <w:noWrap w:val="0"/>
            <w:vAlign w:val="center"/>
          </w:tcPr>
          <w:p w14:paraId="0AFD10A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海 口 市</w:t>
            </w:r>
          </w:p>
        </w:tc>
        <w:tc>
          <w:tcPr>
            <w:tcW w:w="1976" w:type="dxa"/>
            <w:noWrap w:val="0"/>
            <w:vAlign w:val="center"/>
          </w:tcPr>
          <w:p w14:paraId="5BF4509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5000</w:t>
            </w:r>
          </w:p>
        </w:tc>
        <w:tc>
          <w:tcPr>
            <w:tcW w:w="4902" w:type="dxa"/>
            <w:noWrap w:val="0"/>
            <w:vAlign w:val="center"/>
          </w:tcPr>
          <w:p w14:paraId="4A575674">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、海南绿高、摘蒂仔等加工型椰子为主</w:t>
            </w:r>
          </w:p>
        </w:tc>
      </w:tr>
      <w:tr w14:paraId="57AA5B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34E742E4">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2</w:t>
            </w:r>
          </w:p>
        </w:tc>
        <w:tc>
          <w:tcPr>
            <w:tcW w:w="1124" w:type="dxa"/>
            <w:noWrap w:val="0"/>
            <w:vAlign w:val="center"/>
          </w:tcPr>
          <w:p w14:paraId="000E2C76">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三 亚 市</w:t>
            </w:r>
          </w:p>
        </w:tc>
        <w:tc>
          <w:tcPr>
            <w:tcW w:w="1976" w:type="dxa"/>
            <w:noWrap w:val="0"/>
            <w:vAlign w:val="center"/>
          </w:tcPr>
          <w:p w14:paraId="1631BA6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5000</w:t>
            </w:r>
          </w:p>
        </w:tc>
        <w:tc>
          <w:tcPr>
            <w:tcW w:w="4902" w:type="dxa"/>
            <w:noWrap w:val="0"/>
            <w:vAlign w:val="center"/>
          </w:tcPr>
          <w:p w14:paraId="417EF36C">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4143A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11DF36A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w:t>
            </w:r>
          </w:p>
        </w:tc>
        <w:tc>
          <w:tcPr>
            <w:tcW w:w="1124" w:type="dxa"/>
            <w:noWrap w:val="0"/>
            <w:vAlign w:val="center"/>
          </w:tcPr>
          <w:p w14:paraId="2158D77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五指山市</w:t>
            </w:r>
          </w:p>
        </w:tc>
        <w:tc>
          <w:tcPr>
            <w:tcW w:w="1976" w:type="dxa"/>
            <w:noWrap w:val="0"/>
            <w:vAlign w:val="center"/>
          </w:tcPr>
          <w:p w14:paraId="1685A15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7000</w:t>
            </w:r>
          </w:p>
        </w:tc>
        <w:tc>
          <w:tcPr>
            <w:tcW w:w="4902" w:type="dxa"/>
            <w:noWrap w:val="0"/>
            <w:vAlign w:val="center"/>
          </w:tcPr>
          <w:p w14:paraId="7E4E5440">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、海南绿高、摘蒂仔等加工型椰子为主</w:t>
            </w:r>
          </w:p>
        </w:tc>
      </w:tr>
      <w:tr w14:paraId="209BF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2726A4B5">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4</w:t>
            </w:r>
          </w:p>
        </w:tc>
        <w:tc>
          <w:tcPr>
            <w:tcW w:w="1124" w:type="dxa"/>
            <w:noWrap w:val="0"/>
            <w:vAlign w:val="center"/>
          </w:tcPr>
          <w:p w14:paraId="7963AD2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 昌 市</w:t>
            </w:r>
          </w:p>
        </w:tc>
        <w:tc>
          <w:tcPr>
            <w:tcW w:w="1976" w:type="dxa"/>
            <w:noWrap w:val="0"/>
            <w:vAlign w:val="center"/>
          </w:tcPr>
          <w:p w14:paraId="355FFCA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37500</w:t>
            </w:r>
          </w:p>
        </w:tc>
        <w:tc>
          <w:tcPr>
            <w:tcW w:w="4902" w:type="dxa"/>
            <w:noWrap w:val="0"/>
            <w:vAlign w:val="center"/>
          </w:tcPr>
          <w:p w14:paraId="5F934439">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3C5C8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482AEB8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5</w:t>
            </w:r>
          </w:p>
        </w:tc>
        <w:tc>
          <w:tcPr>
            <w:tcW w:w="1124" w:type="dxa"/>
            <w:noWrap w:val="0"/>
            <w:vAlign w:val="center"/>
          </w:tcPr>
          <w:p w14:paraId="0DB45BE4">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琼 海 市</w:t>
            </w:r>
          </w:p>
        </w:tc>
        <w:tc>
          <w:tcPr>
            <w:tcW w:w="1976" w:type="dxa"/>
            <w:noWrap w:val="0"/>
            <w:vAlign w:val="center"/>
          </w:tcPr>
          <w:p w14:paraId="36001D21">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28000</w:t>
            </w:r>
          </w:p>
        </w:tc>
        <w:tc>
          <w:tcPr>
            <w:tcW w:w="4902" w:type="dxa"/>
            <w:noWrap w:val="0"/>
            <w:vAlign w:val="center"/>
          </w:tcPr>
          <w:p w14:paraId="14378C57">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0F553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222815BD">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6</w:t>
            </w:r>
          </w:p>
        </w:tc>
        <w:tc>
          <w:tcPr>
            <w:tcW w:w="1124" w:type="dxa"/>
            <w:noWrap w:val="0"/>
            <w:vAlign w:val="center"/>
          </w:tcPr>
          <w:p w14:paraId="19E87685">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万 宁 市</w:t>
            </w:r>
          </w:p>
        </w:tc>
        <w:tc>
          <w:tcPr>
            <w:tcW w:w="1976" w:type="dxa"/>
            <w:noWrap w:val="0"/>
            <w:vAlign w:val="center"/>
          </w:tcPr>
          <w:p w14:paraId="5BB55961">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16000</w:t>
            </w:r>
          </w:p>
        </w:tc>
        <w:tc>
          <w:tcPr>
            <w:tcW w:w="4902" w:type="dxa"/>
            <w:noWrap w:val="0"/>
            <w:vAlign w:val="center"/>
          </w:tcPr>
          <w:p w14:paraId="143D48C4">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080F40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69E1DDF4">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7</w:t>
            </w:r>
          </w:p>
        </w:tc>
        <w:tc>
          <w:tcPr>
            <w:tcW w:w="1124" w:type="dxa"/>
            <w:noWrap w:val="0"/>
            <w:vAlign w:val="center"/>
          </w:tcPr>
          <w:p w14:paraId="436C092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定 安 县</w:t>
            </w:r>
          </w:p>
        </w:tc>
        <w:tc>
          <w:tcPr>
            <w:tcW w:w="1976" w:type="dxa"/>
            <w:noWrap w:val="0"/>
            <w:vAlign w:val="center"/>
          </w:tcPr>
          <w:p w14:paraId="381DD327">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5500</w:t>
            </w:r>
          </w:p>
        </w:tc>
        <w:tc>
          <w:tcPr>
            <w:tcW w:w="4902" w:type="dxa"/>
            <w:noWrap w:val="0"/>
            <w:vAlign w:val="center"/>
          </w:tcPr>
          <w:p w14:paraId="11F0122C">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70E80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3D4D188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8</w:t>
            </w:r>
          </w:p>
        </w:tc>
        <w:tc>
          <w:tcPr>
            <w:tcW w:w="1124" w:type="dxa"/>
            <w:noWrap w:val="0"/>
            <w:vAlign w:val="center"/>
          </w:tcPr>
          <w:p w14:paraId="3B2E6957">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屯 昌 县</w:t>
            </w:r>
          </w:p>
        </w:tc>
        <w:tc>
          <w:tcPr>
            <w:tcW w:w="1976" w:type="dxa"/>
            <w:noWrap w:val="0"/>
            <w:vAlign w:val="center"/>
          </w:tcPr>
          <w:p w14:paraId="78CA383D">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7500</w:t>
            </w:r>
          </w:p>
        </w:tc>
        <w:tc>
          <w:tcPr>
            <w:tcW w:w="4902" w:type="dxa"/>
            <w:noWrap w:val="0"/>
            <w:vAlign w:val="center"/>
          </w:tcPr>
          <w:p w14:paraId="357D6AC2">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文椰2号、3号、4号为主，</w:t>
            </w:r>
          </w:p>
          <w:p w14:paraId="7D34C86A">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、海南绿高、摘蒂仔等加工型椰子为辅</w:t>
            </w:r>
          </w:p>
        </w:tc>
      </w:tr>
      <w:tr w14:paraId="1ADCE7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72D66342">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9</w:t>
            </w:r>
          </w:p>
        </w:tc>
        <w:tc>
          <w:tcPr>
            <w:tcW w:w="1124" w:type="dxa"/>
            <w:noWrap w:val="0"/>
            <w:vAlign w:val="center"/>
          </w:tcPr>
          <w:p w14:paraId="52F437D5">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澄 迈 县</w:t>
            </w:r>
          </w:p>
        </w:tc>
        <w:tc>
          <w:tcPr>
            <w:tcW w:w="1976" w:type="dxa"/>
            <w:noWrap w:val="0"/>
            <w:vAlign w:val="center"/>
          </w:tcPr>
          <w:p w14:paraId="20F9296C">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3000</w:t>
            </w:r>
          </w:p>
        </w:tc>
        <w:tc>
          <w:tcPr>
            <w:tcW w:w="4902" w:type="dxa"/>
            <w:noWrap w:val="0"/>
            <w:vAlign w:val="center"/>
          </w:tcPr>
          <w:p w14:paraId="5A60C046">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文椰2号、3号、4号为主，</w:t>
            </w:r>
          </w:p>
          <w:p w14:paraId="00453C56">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、海南绿高、摘蒂仔等加工型椰子为辅</w:t>
            </w:r>
          </w:p>
        </w:tc>
      </w:tr>
      <w:tr w14:paraId="38C34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3E17B3CF">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10</w:t>
            </w:r>
          </w:p>
        </w:tc>
        <w:tc>
          <w:tcPr>
            <w:tcW w:w="1124" w:type="dxa"/>
            <w:noWrap w:val="0"/>
            <w:vAlign w:val="center"/>
          </w:tcPr>
          <w:p w14:paraId="6DFCE4DB">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临 高 县</w:t>
            </w:r>
          </w:p>
        </w:tc>
        <w:tc>
          <w:tcPr>
            <w:tcW w:w="1976" w:type="dxa"/>
            <w:noWrap w:val="0"/>
            <w:vAlign w:val="center"/>
          </w:tcPr>
          <w:p w14:paraId="4007173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3000</w:t>
            </w:r>
          </w:p>
        </w:tc>
        <w:tc>
          <w:tcPr>
            <w:tcW w:w="4902" w:type="dxa"/>
            <w:noWrap w:val="0"/>
            <w:vAlign w:val="center"/>
          </w:tcPr>
          <w:p w14:paraId="58D560D0">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、海南绿高、摘蒂仔等加工型椰子为主</w:t>
            </w:r>
          </w:p>
        </w:tc>
      </w:tr>
      <w:tr w14:paraId="735220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6564166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11</w:t>
            </w:r>
          </w:p>
        </w:tc>
        <w:tc>
          <w:tcPr>
            <w:tcW w:w="1124" w:type="dxa"/>
            <w:noWrap w:val="0"/>
            <w:vAlign w:val="center"/>
          </w:tcPr>
          <w:p w14:paraId="4EC4699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儋州地区</w:t>
            </w:r>
          </w:p>
        </w:tc>
        <w:tc>
          <w:tcPr>
            <w:tcW w:w="1976" w:type="dxa"/>
            <w:noWrap w:val="0"/>
            <w:vAlign w:val="center"/>
          </w:tcPr>
          <w:p w14:paraId="0568AB4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3500</w:t>
            </w:r>
          </w:p>
        </w:tc>
        <w:tc>
          <w:tcPr>
            <w:tcW w:w="4902" w:type="dxa"/>
            <w:noWrap w:val="0"/>
            <w:vAlign w:val="center"/>
          </w:tcPr>
          <w:p w14:paraId="3909C42D">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、海南绿高、摘蒂仔等加工型椰子为主</w:t>
            </w:r>
          </w:p>
        </w:tc>
      </w:tr>
      <w:tr w14:paraId="7FDFBD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1D30E963">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12</w:t>
            </w:r>
          </w:p>
        </w:tc>
        <w:tc>
          <w:tcPr>
            <w:tcW w:w="1124" w:type="dxa"/>
            <w:noWrap w:val="0"/>
            <w:vAlign w:val="center"/>
          </w:tcPr>
          <w:p w14:paraId="30A22B1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东 方 市</w:t>
            </w:r>
          </w:p>
        </w:tc>
        <w:tc>
          <w:tcPr>
            <w:tcW w:w="1976" w:type="dxa"/>
            <w:noWrap w:val="0"/>
            <w:vAlign w:val="center"/>
          </w:tcPr>
          <w:p w14:paraId="658AA7B3">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2500</w:t>
            </w:r>
          </w:p>
        </w:tc>
        <w:tc>
          <w:tcPr>
            <w:tcW w:w="4902" w:type="dxa"/>
            <w:noWrap w:val="0"/>
            <w:vAlign w:val="center"/>
          </w:tcPr>
          <w:p w14:paraId="7BEE4BF1">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56DC1A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779A9E1F">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13</w:t>
            </w:r>
          </w:p>
        </w:tc>
        <w:tc>
          <w:tcPr>
            <w:tcW w:w="1124" w:type="dxa"/>
            <w:noWrap w:val="0"/>
            <w:vAlign w:val="center"/>
          </w:tcPr>
          <w:p w14:paraId="555C97B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乐 东 县</w:t>
            </w:r>
          </w:p>
        </w:tc>
        <w:tc>
          <w:tcPr>
            <w:tcW w:w="1976" w:type="dxa"/>
            <w:noWrap w:val="0"/>
            <w:vAlign w:val="center"/>
          </w:tcPr>
          <w:p w14:paraId="4825CAA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2500</w:t>
            </w:r>
          </w:p>
        </w:tc>
        <w:tc>
          <w:tcPr>
            <w:tcW w:w="4902" w:type="dxa"/>
            <w:noWrap w:val="0"/>
            <w:vAlign w:val="center"/>
          </w:tcPr>
          <w:p w14:paraId="5032C01F">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6C92F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46D0BB9A">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14</w:t>
            </w:r>
          </w:p>
        </w:tc>
        <w:tc>
          <w:tcPr>
            <w:tcW w:w="1124" w:type="dxa"/>
            <w:noWrap w:val="0"/>
            <w:vAlign w:val="center"/>
          </w:tcPr>
          <w:p w14:paraId="6CB1F42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琼 中 县</w:t>
            </w:r>
          </w:p>
        </w:tc>
        <w:tc>
          <w:tcPr>
            <w:tcW w:w="1976" w:type="dxa"/>
            <w:noWrap w:val="0"/>
            <w:vAlign w:val="center"/>
          </w:tcPr>
          <w:p w14:paraId="5DFEA5E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3000</w:t>
            </w:r>
          </w:p>
        </w:tc>
        <w:tc>
          <w:tcPr>
            <w:tcW w:w="4902" w:type="dxa"/>
            <w:noWrap w:val="0"/>
            <w:vAlign w:val="center"/>
          </w:tcPr>
          <w:p w14:paraId="335CBA41">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文椰2号、3号、4号为主，</w:t>
            </w:r>
          </w:p>
          <w:p w14:paraId="4F8CC74C">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、海南绿高、摘蒂仔等加工型椰子为辅</w:t>
            </w:r>
          </w:p>
        </w:tc>
      </w:tr>
      <w:tr w14:paraId="0DA8B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63CC979F">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15</w:t>
            </w:r>
          </w:p>
        </w:tc>
        <w:tc>
          <w:tcPr>
            <w:tcW w:w="1124" w:type="dxa"/>
            <w:noWrap w:val="0"/>
            <w:vAlign w:val="center"/>
          </w:tcPr>
          <w:p w14:paraId="668A4720">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保 亭 县</w:t>
            </w:r>
          </w:p>
        </w:tc>
        <w:tc>
          <w:tcPr>
            <w:tcW w:w="1976" w:type="dxa"/>
            <w:noWrap w:val="0"/>
            <w:vAlign w:val="center"/>
          </w:tcPr>
          <w:p w14:paraId="1E9BEBD0">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3000</w:t>
            </w:r>
          </w:p>
        </w:tc>
        <w:tc>
          <w:tcPr>
            <w:tcW w:w="4902" w:type="dxa"/>
            <w:noWrap w:val="0"/>
            <w:vAlign w:val="center"/>
          </w:tcPr>
          <w:p w14:paraId="39DC7DE3">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48431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72E4A943">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16</w:t>
            </w:r>
          </w:p>
        </w:tc>
        <w:tc>
          <w:tcPr>
            <w:tcW w:w="1124" w:type="dxa"/>
            <w:noWrap w:val="0"/>
            <w:vAlign w:val="center"/>
          </w:tcPr>
          <w:p w14:paraId="1B26AE0A">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陵 水 县</w:t>
            </w:r>
          </w:p>
        </w:tc>
        <w:tc>
          <w:tcPr>
            <w:tcW w:w="1976" w:type="dxa"/>
            <w:noWrap w:val="0"/>
            <w:vAlign w:val="center"/>
          </w:tcPr>
          <w:p w14:paraId="635781B8">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15000</w:t>
            </w:r>
          </w:p>
        </w:tc>
        <w:tc>
          <w:tcPr>
            <w:tcW w:w="4902" w:type="dxa"/>
            <w:noWrap w:val="0"/>
            <w:vAlign w:val="center"/>
          </w:tcPr>
          <w:p w14:paraId="3C5FA46A">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1F6B2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5A7EED5A">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17</w:t>
            </w:r>
          </w:p>
        </w:tc>
        <w:tc>
          <w:tcPr>
            <w:tcW w:w="1124" w:type="dxa"/>
            <w:noWrap w:val="0"/>
            <w:vAlign w:val="center"/>
          </w:tcPr>
          <w:p w14:paraId="0100330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白 沙 县</w:t>
            </w:r>
          </w:p>
        </w:tc>
        <w:tc>
          <w:tcPr>
            <w:tcW w:w="1976" w:type="dxa"/>
            <w:noWrap w:val="0"/>
            <w:vAlign w:val="center"/>
          </w:tcPr>
          <w:p w14:paraId="6BE4C9FE">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1000</w:t>
            </w:r>
          </w:p>
        </w:tc>
        <w:tc>
          <w:tcPr>
            <w:tcW w:w="4902" w:type="dxa"/>
            <w:noWrap w:val="0"/>
            <w:vAlign w:val="center"/>
          </w:tcPr>
          <w:p w14:paraId="0A924515">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文椰78F</w:t>
            </w:r>
            <w:r>
              <w:rPr>
                <w:rFonts w:hint="default" w:ascii="Times New Roman" w:hAnsi="Times New Roman" w:cs="Times New Roman"/>
                <w:b w:val="0"/>
                <w:bCs w:val="0"/>
                <w:kern w:val="0"/>
                <w:sz w:val="22"/>
                <w:szCs w:val="22"/>
                <w:vertAlign w:val="subscript"/>
              </w:rPr>
              <w:t>1</w:t>
            </w:r>
            <w:r>
              <w:rPr>
                <w:rFonts w:hint="default" w:ascii="Times New Roman" w:hAnsi="Times New Roman" w:cs="Times New Roman"/>
                <w:b w:val="0"/>
                <w:bCs w:val="0"/>
                <w:kern w:val="0"/>
                <w:sz w:val="22"/>
                <w:szCs w:val="22"/>
              </w:rPr>
              <w:t>、海南绿高、摘蒂仔等加工型椰子为主</w:t>
            </w:r>
          </w:p>
        </w:tc>
      </w:tr>
      <w:tr w14:paraId="74244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82" w:type="dxa"/>
            <w:noWrap w:val="0"/>
            <w:vAlign w:val="center"/>
          </w:tcPr>
          <w:p w14:paraId="1147CAC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18</w:t>
            </w:r>
          </w:p>
        </w:tc>
        <w:tc>
          <w:tcPr>
            <w:tcW w:w="1124" w:type="dxa"/>
            <w:noWrap w:val="0"/>
            <w:vAlign w:val="center"/>
          </w:tcPr>
          <w:p w14:paraId="4EAD58F9">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昌 江 县</w:t>
            </w:r>
          </w:p>
        </w:tc>
        <w:tc>
          <w:tcPr>
            <w:tcW w:w="1976" w:type="dxa"/>
            <w:noWrap w:val="0"/>
            <w:vAlign w:val="center"/>
          </w:tcPr>
          <w:p w14:paraId="12015282">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2000</w:t>
            </w:r>
          </w:p>
        </w:tc>
        <w:tc>
          <w:tcPr>
            <w:tcW w:w="4902" w:type="dxa"/>
            <w:noWrap w:val="0"/>
            <w:vAlign w:val="center"/>
          </w:tcPr>
          <w:p w14:paraId="07EDD344">
            <w:pPr>
              <w:widowControl/>
              <w:spacing w:line="240" w:lineRule="auto"/>
              <w:jc w:val="left"/>
              <w:textAlignment w:val="center"/>
              <w:rPr>
                <w:rFonts w:hint="default" w:ascii="Times New Roman" w:hAnsi="Times New Roman" w:cs="Times New Roman" w:eastAsiaTheme="minorEastAsia"/>
                <w:b w:val="0"/>
                <w:bCs w:val="0"/>
                <w:kern w:val="0"/>
                <w:sz w:val="22"/>
                <w:szCs w:val="22"/>
                <w:lang w:eastAsia="zh-CN"/>
              </w:rPr>
            </w:pPr>
            <w:r>
              <w:rPr>
                <w:rFonts w:hint="default" w:ascii="Times New Roman" w:hAnsi="Times New Roman" w:cs="Times New Roman"/>
                <w:b w:val="0"/>
                <w:bCs w:val="0"/>
                <w:kern w:val="0"/>
                <w:sz w:val="22"/>
                <w:szCs w:val="22"/>
              </w:rPr>
              <w:t>文椰2号、3号、4号</w:t>
            </w:r>
          </w:p>
        </w:tc>
      </w:tr>
      <w:tr w14:paraId="671AF6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806" w:type="dxa"/>
            <w:gridSpan w:val="2"/>
            <w:noWrap w:val="0"/>
            <w:vAlign w:val="center"/>
          </w:tcPr>
          <w:p w14:paraId="7AEBDAA6">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总计</w:t>
            </w:r>
          </w:p>
        </w:tc>
        <w:tc>
          <w:tcPr>
            <w:tcW w:w="1976" w:type="dxa"/>
            <w:noWrap w:val="0"/>
            <w:vAlign w:val="center"/>
          </w:tcPr>
          <w:p w14:paraId="1D4D4B6D">
            <w:pPr>
              <w:widowControl/>
              <w:spacing w:line="360" w:lineRule="auto"/>
              <w:jc w:val="center"/>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fldChar w:fldCharType="begin"/>
            </w:r>
            <w:r>
              <w:rPr>
                <w:rFonts w:hint="default" w:ascii="Times New Roman" w:hAnsi="Times New Roman" w:cs="Times New Roman"/>
                <w:b w:val="0"/>
                <w:bCs w:val="0"/>
                <w:kern w:val="0"/>
                <w:sz w:val="22"/>
                <w:szCs w:val="22"/>
              </w:rPr>
              <w:instrText xml:space="preserve"> =SUM(ABOVE) \* MERGEFORMAT </w:instrText>
            </w:r>
            <w:r>
              <w:rPr>
                <w:rFonts w:hint="default" w:ascii="Times New Roman" w:hAnsi="Times New Roman" w:cs="Times New Roman"/>
                <w:b w:val="0"/>
                <w:bCs w:val="0"/>
                <w:kern w:val="0"/>
                <w:sz w:val="22"/>
                <w:szCs w:val="22"/>
              </w:rPr>
              <w:fldChar w:fldCharType="separate"/>
            </w:r>
            <w:r>
              <w:rPr>
                <w:rFonts w:hint="default" w:ascii="Times New Roman" w:hAnsi="Times New Roman" w:cs="Times New Roman"/>
                <w:b w:val="0"/>
                <w:bCs w:val="0"/>
                <w:kern w:val="0"/>
                <w:sz w:val="22"/>
                <w:szCs w:val="22"/>
              </w:rPr>
              <w:t>150000</w:t>
            </w:r>
            <w:r>
              <w:rPr>
                <w:rFonts w:hint="default" w:ascii="Times New Roman" w:hAnsi="Times New Roman" w:cs="Times New Roman"/>
                <w:b w:val="0"/>
                <w:bCs w:val="0"/>
                <w:kern w:val="0"/>
                <w:sz w:val="22"/>
                <w:szCs w:val="22"/>
              </w:rPr>
              <w:fldChar w:fldCharType="end"/>
            </w:r>
          </w:p>
        </w:tc>
        <w:tc>
          <w:tcPr>
            <w:tcW w:w="4902" w:type="dxa"/>
            <w:noWrap w:val="0"/>
            <w:vAlign w:val="center"/>
          </w:tcPr>
          <w:p w14:paraId="24ECBE37">
            <w:pPr>
              <w:widowControl/>
              <w:spacing w:line="240" w:lineRule="auto"/>
              <w:jc w:val="left"/>
              <w:textAlignment w:val="center"/>
              <w:rPr>
                <w:rFonts w:hint="default" w:ascii="Times New Roman" w:hAnsi="Times New Roman" w:cs="Times New Roman"/>
                <w:b w:val="0"/>
                <w:bCs w:val="0"/>
                <w:kern w:val="0"/>
                <w:sz w:val="22"/>
                <w:szCs w:val="22"/>
              </w:rPr>
            </w:pPr>
            <w:r>
              <w:rPr>
                <w:rFonts w:hint="default" w:ascii="Times New Roman" w:hAnsi="Times New Roman" w:cs="Times New Roman"/>
                <w:b w:val="0"/>
                <w:bCs w:val="0"/>
                <w:kern w:val="0"/>
                <w:sz w:val="22"/>
                <w:szCs w:val="22"/>
              </w:rPr>
              <w:t>/</w:t>
            </w:r>
          </w:p>
        </w:tc>
      </w:tr>
    </w:tbl>
    <w:p w14:paraId="51712DAE">
      <w:pPr>
        <w:widowControl w:val="0"/>
        <w:numPr>
          <w:ilvl w:val="0"/>
          <w:numId w:val="0"/>
        </w:numPr>
        <w:wordWrap/>
        <w:adjustRightInd/>
        <w:snapToGrid/>
        <w:spacing w:line="360" w:lineRule="auto"/>
        <w:textAlignment w:val="auto"/>
        <w:rPr>
          <w:rFonts w:hint="default" w:ascii="Times New Roman" w:hAnsi="Times New Roman" w:eastAsia="黑体" w:cs="Times New Roman"/>
          <w:b w:val="0"/>
          <w:bCs w:val="0"/>
          <w:color w:val="auto"/>
          <w:sz w:val="32"/>
          <w:szCs w:val="32"/>
          <w:highlight w:val="none"/>
          <w:u w:val="none"/>
          <w:lang w:val="en-US" w:eastAsia="zh-CN"/>
        </w:rPr>
      </w:pPr>
    </w:p>
    <w:tbl>
      <w:tblPr>
        <w:tblStyle w:val="6"/>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5544"/>
      </w:tblGrid>
      <w:tr w14:paraId="5EE6D1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347A6C74">
            <w:pPr>
              <w:widowControl w:val="0"/>
              <w:numPr>
                <w:ilvl w:val="0"/>
                <w:numId w:val="0"/>
              </w:numPr>
              <w:wordWrap/>
              <w:adjustRightInd/>
              <w:snapToGrid/>
              <w:spacing w:line="360" w:lineRule="auto"/>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428365" cy="2423795"/>
                  <wp:effectExtent l="0" t="0" r="635" b="14605"/>
                  <wp:docPr id="1" name="图片 1" descr="翁田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翁田  5"/>
                          <pic:cNvPicPr>
                            <a:picLocks noChangeAspect="1"/>
                          </pic:cNvPicPr>
                        </pic:nvPicPr>
                        <pic:blipFill>
                          <a:blip r:embed="rId12"/>
                          <a:stretch>
                            <a:fillRect/>
                          </a:stretch>
                        </pic:blipFill>
                        <pic:spPr>
                          <a:xfrm>
                            <a:off x="0" y="0"/>
                            <a:ext cx="3428365" cy="2423795"/>
                          </a:xfrm>
                          <a:prstGeom prst="rect">
                            <a:avLst/>
                          </a:prstGeom>
                        </pic:spPr>
                      </pic:pic>
                    </a:graphicData>
                  </a:graphic>
                </wp:inline>
              </w:drawing>
            </w:r>
          </w:p>
        </w:tc>
      </w:tr>
      <w:tr w14:paraId="3A701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63601FD3">
            <w:pPr>
              <w:widowControl w:val="0"/>
              <w:numPr>
                <w:ilvl w:val="0"/>
                <w:numId w:val="0"/>
              </w:numPr>
              <w:wordWrap/>
              <w:adjustRightInd/>
              <w:snapToGrid/>
              <w:spacing w:line="360" w:lineRule="auto"/>
              <w:jc w:val="center"/>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 xml:space="preserve">图 </w:t>
            </w:r>
            <w:r>
              <w:rPr>
                <w:rFonts w:hint="eastAsia" w:asciiTheme="minorEastAsia" w:hAnsiTheme="minorEastAsia" w:cstheme="minorEastAsia"/>
                <w:b w:val="0"/>
                <w:bCs w:val="0"/>
                <w:color w:val="auto"/>
                <w:sz w:val="24"/>
                <w:szCs w:val="24"/>
                <w:highlight w:val="none"/>
                <w:u w:val="none"/>
                <w:vertAlign w:val="baseline"/>
                <w:lang w:val="en-US" w:eastAsia="zh-CN"/>
              </w:rPr>
              <w:t>7</w:t>
            </w: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 xml:space="preserve"> 海南省椰子基地调查（翁田镇）</w:t>
            </w:r>
          </w:p>
        </w:tc>
      </w:tr>
      <w:tr w14:paraId="06A93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30C3D960">
            <w:pPr>
              <w:widowControl w:val="0"/>
              <w:numPr>
                <w:ilvl w:val="0"/>
                <w:numId w:val="0"/>
              </w:numPr>
              <w:wordWrap/>
              <w:adjustRightInd/>
              <w:snapToGrid/>
              <w:spacing w:line="360" w:lineRule="auto"/>
              <w:jc w:val="center"/>
              <w:textAlignment w:val="auto"/>
              <w:rPr>
                <w:rFonts w:hint="eastAsia" w:ascii="Times New Roman" w:hAnsi="Times New Roman" w:eastAsia="黑体" w:cs="Times New Roman"/>
                <w:b w:val="0"/>
                <w:bCs w:val="0"/>
                <w:color w:val="auto"/>
                <w:sz w:val="24"/>
                <w:szCs w:val="24"/>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611245" cy="2075815"/>
                  <wp:effectExtent l="0" t="0" r="8255" b="635"/>
                  <wp:docPr id="2" name="图片 2" descr="IMG_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7301"/>
                          <pic:cNvPicPr>
                            <a:picLocks noChangeAspect="1"/>
                          </pic:cNvPicPr>
                        </pic:nvPicPr>
                        <pic:blipFill>
                          <a:blip r:embed="rId13"/>
                          <a:stretch>
                            <a:fillRect/>
                          </a:stretch>
                        </pic:blipFill>
                        <pic:spPr>
                          <a:xfrm>
                            <a:off x="0" y="0"/>
                            <a:ext cx="3611245" cy="2075815"/>
                          </a:xfrm>
                          <a:prstGeom prst="rect">
                            <a:avLst/>
                          </a:prstGeom>
                        </pic:spPr>
                      </pic:pic>
                    </a:graphicData>
                  </a:graphic>
                </wp:inline>
              </w:drawing>
            </w:r>
          </w:p>
        </w:tc>
      </w:tr>
      <w:tr w14:paraId="3DD8FE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571043EA">
            <w:pPr>
              <w:widowControl w:val="0"/>
              <w:numPr>
                <w:ilvl w:val="0"/>
                <w:numId w:val="0"/>
              </w:numPr>
              <w:wordWrap/>
              <w:adjustRightInd/>
              <w:snapToGrid/>
              <w:spacing w:line="360" w:lineRule="auto"/>
              <w:jc w:val="center"/>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462655" cy="2042160"/>
                  <wp:effectExtent l="0" t="0" r="4445" b="15240"/>
                  <wp:docPr id="3" name="图片 3" descr="IMG_7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7324"/>
                          <pic:cNvPicPr>
                            <a:picLocks noChangeAspect="1"/>
                          </pic:cNvPicPr>
                        </pic:nvPicPr>
                        <pic:blipFill>
                          <a:blip r:embed="rId14"/>
                          <a:stretch>
                            <a:fillRect/>
                          </a:stretch>
                        </pic:blipFill>
                        <pic:spPr>
                          <a:xfrm>
                            <a:off x="0" y="0"/>
                            <a:ext cx="3462655" cy="2042160"/>
                          </a:xfrm>
                          <a:prstGeom prst="rect">
                            <a:avLst/>
                          </a:prstGeom>
                        </pic:spPr>
                      </pic:pic>
                    </a:graphicData>
                  </a:graphic>
                </wp:inline>
              </w:drawing>
            </w:r>
          </w:p>
        </w:tc>
      </w:tr>
      <w:tr w14:paraId="49461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09AB5B5E">
            <w:pPr>
              <w:widowControl w:val="0"/>
              <w:numPr>
                <w:ilvl w:val="0"/>
                <w:numId w:val="0"/>
              </w:numPr>
              <w:wordWrap/>
              <w:adjustRightInd/>
              <w:snapToGrid/>
              <w:spacing w:line="360" w:lineRule="auto"/>
              <w:jc w:val="center"/>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图</w:t>
            </w:r>
            <w:r>
              <w:rPr>
                <w:rFonts w:hint="eastAsia" w:asciiTheme="minorEastAsia" w:hAnsiTheme="minorEastAsia" w:cstheme="minorEastAsia"/>
                <w:b w:val="0"/>
                <w:bCs w:val="0"/>
                <w:color w:val="auto"/>
                <w:sz w:val="24"/>
                <w:szCs w:val="24"/>
                <w:highlight w:val="none"/>
                <w:u w:val="none"/>
                <w:vertAlign w:val="baseline"/>
                <w:lang w:val="en-US" w:eastAsia="zh-CN"/>
              </w:rPr>
              <w:t>8</w:t>
            </w: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海南省椰子栽培调查（定安县黄竹镇）</w:t>
            </w:r>
          </w:p>
        </w:tc>
      </w:tr>
      <w:tr w14:paraId="24600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451A6D80">
            <w:pPr>
              <w:widowControl w:val="0"/>
              <w:numPr>
                <w:ilvl w:val="0"/>
                <w:numId w:val="0"/>
              </w:numPr>
              <w:wordWrap/>
              <w:adjustRightInd/>
              <w:snapToGrid/>
              <w:spacing w:line="360" w:lineRule="auto"/>
              <w:textAlignment w:val="auto"/>
              <w:rPr>
                <w:rFonts w:hint="eastAsia" w:ascii="Times New Roman" w:hAnsi="Times New Roman" w:eastAsia="黑体" w:cs="Times New Roman"/>
                <w:b w:val="0"/>
                <w:bCs w:val="0"/>
                <w:color w:val="auto"/>
                <w:sz w:val="24"/>
                <w:szCs w:val="24"/>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203575" cy="3369310"/>
                  <wp:effectExtent l="0" t="0" r="2540" b="15875"/>
                  <wp:docPr id="4" name="图片 4" descr="IMG_7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7326"/>
                          <pic:cNvPicPr>
                            <a:picLocks noChangeAspect="1"/>
                          </pic:cNvPicPr>
                        </pic:nvPicPr>
                        <pic:blipFill>
                          <a:blip r:embed="rId15"/>
                          <a:stretch>
                            <a:fillRect/>
                          </a:stretch>
                        </pic:blipFill>
                        <pic:spPr>
                          <a:xfrm rot="16200000">
                            <a:off x="0" y="0"/>
                            <a:ext cx="3203575" cy="3369310"/>
                          </a:xfrm>
                          <a:prstGeom prst="rect">
                            <a:avLst/>
                          </a:prstGeom>
                        </pic:spPr>
                      </pic:pic>
                    </a:graphicData>
                  </a:graphic>
                </wp:inline>
              </w:drawing>
            </w:r>
          </w:p>
        </w:tc>
      </w:tr>
      <w:tr w14:paraId="571904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0951D953">
            <w:pPr>
              <w:widowControl w:val="0"/>
              <w:numPr>
                <w:ilvl w:val="0"/>
                <w:numId w:val="0"/>
              </w:numPr>
              <w:wordWrap/>
              <w:adjustRightInd/>
              <w:snapToGrid/>
              <w:spacing w:line="360" w:lineRule="auto"/>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325495" cy="2362835"/>
                  <wp:effectExtent l="0" t="0" r="8255" b="18415"/>
                  <wp:docPr id="6" name="图片 6" descr="IMG_7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7328"/>
                          <pic:cNvPicPr>
                            <a:picLocks noChangeAspect="1"/>
                          </pic:cNvPicPr>
                        </pic:nvPicPr>
                        <pic:blipFill>
                          <a:blip r:embed="rId16"/>
                          <a:stretch>
                            <a:fillRect/>
                          </a:stretch>
                        </pic:blipFill>
                        <pic:spPr>
                          <a:xfrm>
                            <a:off x="0" y="0"/>
                            <a:ext cx="3325495" cy="2362835"/>
                          </a:xfrm>
                          <a:prstGeom prst="rect">
                            <a:avLst/>
                          </a:prstGeom>
                        </pic:spPr>
                      </pic:pic>
                    </a:graphicData>
                  </a:graphic>
                </wp:inline>
              </w:drawing>
            </w:r>
          </w:p>
        </w:tc>
      </w:tr>
      <w:tr w14:paraId="479EB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3D18F09E">
            <w:pPr>
              <w:widowControl w:val="0"/>
              <w:numPr>
                <w:ilvl w:val="0"/>
                <w:numId w:val="0"/>
              </w:numPr>
              <w:wordWrap/>
              <w:adjustRightInd/>
              <w:snapToGrid/>
              <w:spacing w:line="360" w:lineRule="auto"/>
              <w:jc w:val="center"/>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图</w:t>
            </w:r>
            <w:r>
              <w:rPr>
                <w:rFonts w:hint="eastAsia" w:asciiTheme="minorEastAsia" w:hAnsiTheme="minorEastAsia" w:cstheme="minorEastAsia"/>
                <w:b w:val="0"/>
                <w:bCs w:val="0"/>
                <w:color w:val="auto"/>
                <w:sz w:val="24"/>
                <w:szCs w:val="24"/>
                <w:highlight w:val="none"/>
                <w:u w:val="none"/>
                <w:vertAlign w:val="baseline"/>
                <w:lang w:val="en-US" w:eastAsia="zh-CN"/>
              </w:rPr>
              <w:t>9</w:t>
            </w: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 xml:space="preserve"> 海南省椰子基地调查（屯昌县）</w:t>
            </w:r>
          </w:p>
        </w:tc>
      </w:tr>
      <w:tr w14:paraId="7CA8C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20302706">
            <w:pPr>
              <w:widowControl w:val="0"/>
              <w:numPr>
                <w:ilvl w:val="0"/>
                <w:numId w:val="0"/>
              </w:numPr>
              <w:wordWrap/>
              <w:adjustRightInd/>
              <w:snapToGrid/>
              <w:spacing w:line="360" w:lineRule="auto"/>
              <w:textAlignment w:val="auto"/>
              <w:rPr>
                <w:rFonts w:hint="eastAsia" w:ascii="Times New Roman" w:hAnsi="Times New Roman" w:eastAsia="黑体" w:cs="Times New Roman"/>
                <w:b w:val="0"/>
                <w:bCs w:val="0"/>
                <w:color w:val="auto"/>
                <w:sz w:val="24"/>
                <w:szCs w:val="24"/>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2459990" cy="3474720"/>
                  <wp:effectExtent l="0" t="0" r="11430" b="16510"/>
                  <wp:docPr id="7" name="图片 7" descr="IMG_7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7360"/>
                          <pic:cNvPicPr>
                            <a:picLocks noChangeAspect="1"/>
                          </pic:cNvPicPr>
                        </pic:nvPicPr>
                        <pic:blipFill>
                          <a:blip r:embed="rId17"/>
                          <a:stretch>
                            <a:fillRect/>
                          </a:stretch>
                        </pic:blipFill>
                        <pic:spPr>
                          <a:xfrm rot="16200000">
                            <a:off x="0" y="0"/>
                            <a:ext cx="2459990" cy="3474720"/>
                          </a:xfrm>
                          <a:prstGeom prst="rect">
                            <a:avLst/>
                          </a:prstGeom>
                        </pic:spPr>
                      </pic:pic>
                    </a:graphicData>
                  </a:graphic>
                </wp:inline>
              </w:drawing>
            </w:r>
          </w:p>
        </w:tc>
      </w:tr>
      <w:tr w14:paraId="66EFCB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1AFD9874">
            <w:pPr>
              <w:widowControl w:val="0"/>
              <w:numPr>
                <w:ilvl w:val="0"/>
                <w:numId w:val="0"/>
              </w:numPr>
              <w:wordWrap/>
              <w:adjustRightInd/>
              <w:snapToGrid/>
              <w:spacing w:line="360" w:lineRule="auto"/>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default" w:ascii="Times New Roman" w:hAnsi="Times New Roman" w:eastAsia="黑体" w:cs="Times New Roman"/>
                <w:b w:val="0"/>
                <w:bCs w:val="0"/>
                <w:color w:val="auto"/>
                <w:sz w:val="32"/>
                <w:szCs w:val="32"/>
                <w:highlight w:val="none"/>
                <w:u w:val="none"/>
                <w:vertAlign w:val="baseline"/>
                <w:lang w:val="en-US" w:eastAsia="zh-CN"/>
              </w:rPr>
              <w:drawing>
                <wp:inline distT="0" distB="0" distL="114300" distR="114300">
                  <wp:extent cx="3335655" cy="2223770"/>
                  <wp:effectExtent l="0" t="0" r="17145" b="5080"/>
                  <wp:docPr id="8" name="图片 8" descr="IMG_7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7370"/>
                          <pic:cNvPicPr>
                            <a:picLocks noChangeAspect="1"/>
                          </pic:cNvPicPr>
                        </pic:nvPicPr>
                        <pic:blipFill>
                          <a:blip r:embed="rId18"/>
                          <a:stretch>
                            <a:fillRect/>
                          </a:stretch>
                        </pic:blipFill>
                        <pic:spPr>
                          <a:xfrm>
                            <a:off x="0" y="0"/>
                            <a:ext cx="3335655" cy="2223770"/>
                          </a:xfrm>
                          <a:prstGeom prst="rect">
                            <a:avLst/>
                          </a:prstGeom>
                        </pic:spPr>
                      </pic:pic>
                    </a:graphicData>
                  </a:graphic>
                </wp:inline>
              </w:drawing>
            </w:r>
          </w:p>
        </w:tc>
      </w:tr>
      <w:tr w14:paraId="2AB740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64C867A3">
            <w:pPr>
              <w:widowControl w:val="0"/>
              <w:numPr>
                <w:ilvl w:val="0"/>
                <w:numId w:val="0"/>
              </w:numPr>
              <w:wordWrap/>
              <w:adjustRightInd/>
              <w:snapToGrid/>
              <w:spacing w:line="360" w:lineRule="auto"/>
              <w:jc w:val="center"/>
              <w:textAlignment w:val="auto"/>
              <w:rPr>
                <w:rFonts w:hint="default" w:ascii="Times New Roman" w:hAnsi="Times New Roman" w:eastAsia="黑体" w:cs="Times New Roman"/>
                <w:b w:val="0"/>
                <w:bCs w:val="0"/>
                <w:color w:val="auto"/>
                <w:sz w:val="32"/>
                <w:szCs w:val="32"/>
                <w:highlight w:val="none"/>
                <w:u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图</w:t>
            </w:r>
            <w:r>
              <w:rPr>
                <w:rFonts w:hint="eastAsia" w:asciiTheme="minorEastAsia" w:hAnsiTheme="minorEastAsia" w:cstheme="minorEastAsia"/>
                <w:b w:val="0"/>
                <w:bCs w:val="0"/>
                <w:color w:val="auto"/>
                <w:sz w:val="24"/>
                <w:szCs w:val="24"/>
                <w:highlight w:val="none"/>
                <w:u w:val="none"/>
                <w:vertAlign w:val="baseline"/>
                <w:lang w:val="en-US" w:eastAsia="zh-CN"/>
              </w:rPr>
              <w:t>10</w:t>
            </w: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 xml:space="preserve"> 海南省椰子基地调查（澄迈县）</w:t>
            </w:r>
          </w:p>
        </w:tc>
      </w:tr>
      <w:tr w14:paraId="130585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386B3C92">
            <w:pPr>
              <w:widowControl w:val="0"/>
              <w:numPr>
                <w:ilvl w:val="0"/>
                <w:numId w:val="0"/>
              </w:numPr>
              <w:wordWrap/>
              <w:adjustRightInd/>
              <w:snapToGrid/>
              <w:spacing w:line="360" w:lineRule="auto"/>
              <w:textAlignment w:val="auto"/>
              <w:rPr>
                <w:rFonts w:hint="eastAsia" w:ascii="Times New Roman" w:hAnsi="Times New Roman" w:eastAsia="黑体" w:cs="Times New Roman"/>
                <w:b w:val="0"/>
                <w:bCs w:val="0"/>
                <w:color w:val="auto"/>
                <w:sz w:val="24"/>
                <w:szCs w:val="24"/>
                <w:highlight w:val="none"/>
                <w:u w:val="none"/>
                <w:vertAlign w:val="baseline"/>
                <w:lang w:val="en-US" w:eastAsia="zh-CN"/>
              </w:rPr>
            </w:pPr>
            <w:r>
              <w:rPr>
                <w:rFonts w:hint="eastAsia" w:ascii="Times New Roman" w:hAnsi="Times New Roman" w:eastAsia="黑体" w:cs="Times New Roman"/>
                <w:b w:val="0"/>
                <w:bCs w:val="0"/>
                <w:color w:val="auto"/>
                <w:sz w:val="24"/>
                <w:szCs w:val="24"/>
                <w:highlight w:val="none"/>
                <w:u w:val="none"/>
                <w:vertAlign w:val="baseline"/>
                <w:lang w:val="en-US" w:eastAsia="zh-CN"/>
              </w:rPr>
              <w:drawing>
                <wp:inline distT="0" distB="0" distL="114300" distR="114300">
                  <wp:extent cx="3335655" cy="2223770"/>
                  <wp:effectExtent l="0" t="0" r="17145" b="5080"/>
                  <wp:docPr id="9" name="图片 9" descr="IMG_7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7443"/>
                          <pic:cNvPicPr>
                            <a:picLocks noChangeAspect="1"/>
                          </pic:cNvPicPr>
                        </pic:nvPicPr>
                        <pic:blipFill>
                          <a:blip r:embed="rId19"/>
                          <a:stretch>
                            <a:fillRect/>
                          </a:stretch>
                        </pic:blipFill>
                        <pic:spPr>
                          <a:xfrm>
                            <a:off x="0" y="0"/>
                            <a:ext cx="3335655" cy="2223770"/>
                          </a:xfrm>
                          <a:prstGeom prst="rect">
                            <a:avLst/>
                          </a:prstGeom>
                        </pic:spPr>
                      </pic:pic>
                    </a:graphicData>
                  </a:graphic>
                </wp:inline>
              </w:drawing>
            </w:r>
          </w:p>
        </w:tc>
      </w:tr>
      <w:tr w14:paraId="1BA2E0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544" w:type="dxa"/>
            <w:tcBorders>
              <w:tl2br w:val="nil"/>
              <w:tr2bl w:val="nil"/>
            </w:tcBorders>
          </w:tcPr>
          <w:p w14:paraId="0B472605">
            <w:pPr>
              <w:widowControl w:val="0"/>
              <w:numPr>
                <w:ilvl w:val="0"/>
                <w:numId w:val="0"/>
              </w:numPr>
              <w:wordWrap/>
              <w:adjustRightInd/>
              <w:snapToGrid/>
              <w:spacing w:line="360" w:lineRule="auto"/>
              <w:jc w:val="center"/>
              <w:textAlignment w:val="auto"/>
              <w:rPr>
                <w:rFonts w:hint="eastAsia" w:ascii="Times New Roman" w:hAnsi="Times New Roman" w:eastAsia="黑体" w:cs="Times New Roman"/>
                <w:b w:val="0"/>
                <w:bCs w:val="0"/>
                <w:color w:val="auto"/>
                <w:sz w:val="24"/>
                <w:szCs w:val="24"/>
                <w:highlight w:val="none"/>
                <w:u w:val="none"/>
                <w:vertAlign w:val="baseline"/>
                <w:lang w:val="en-US" w:eastAsia="zh-CN"/>
              </w:rPr>
            </w:pP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图</w:t>
            </w:r>
            <w:r>
              <w:rPr>
                <w:rFonts w:hint="eastAsia" w:asciiTheme="minorEastAsia" w:hAnsiTheme="minorEastAsia" w:cstheme="minorEastAsia"/>
                <w:b w:val="0"/>
                <w:bCs w:val="0"/>
                <w:color w:val="auto"/>
                <w:sz w:val="24"/>
                <w:szCs w:val="24"/>
                <w:highlight w:val="none"/>
                <w:u w:val="none"/>
                <w:vertAlign w:val="baseline"/>
                <w:lang w:val="en-US" w:eastAsia="zh-CN"/>
              </w:rPr>
              <w:t>11</w:t>
            </w:r>
            <w:r>
              <w:rPr>
                <w:rFonts w:hint="eastAsia" w:asciiTheme="minorEastAsia" w:hAnsiTheme="minorEastAsia" w:eastAsiaTheme="minorEastAsia" w:cstheme="minorEastAsia"/>
                <w:b w:val="0"/>
                <w:bCs w:val="0"/>
                <w:color w:val="auto"/>
                <w:sz w:val="24"/>
                <w:szCs w:val="24"/>
                <w:highlight w:val="none"/>
                <w:u w:val="none"/>
                <w:vertAlign w:val="baseline"/>
                <w:lang w:val="en-US" w:eastAsia="zh-CN"/>
              </w:rPr>
              <w:t xml:space="preserve"> 海南省椰子基地调查（万宁市）</w:t>
            </w:r>
          </w:p>
        </w:tc>
      </w:tr>
    </w:tbl>
    <w:p w14:paraId="17530AC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p>
    <w:p w14:paraId="43F79E47">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2、幼龄树苗期施肥</w:t>
      </w:r>
    </w:p>
    <w:p w14:paraId="1E5EF4F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各处理于施肥前、施肥后15天，测量苗高度、叶片数量及茎基部宽度，进行数据和照片比对；15天后（0506）施肥组和对照组各拿出3棵苗，去除根部套袋，对比根部生长情况。</w:t>
      </w:r>
    </w:p>
    <w:p w14:paraId="4C7D0B7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 xml:space="preserve">   在整个试验过程中，各处理生长正常，未发现肥料对椰子幼梢、叶片等有任何肥害或其他异常现象。</w:t>
      </w:r>
    </w:p>
    <w:p w14:paraId="49EEF1E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80" w:firstLineChars="200"/>
        <w:jc w:val="center"/>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表5施肥前数据统计表</w:t>
      </w:r>
    </w:p>
    <w:tbl>
      <w:tblPr>
        <w:tblStyle w:val="6"/>
        <w:tblW w:w="8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46"/>
        <w:gridCol w:w="954"/>
        <w:gridCol w:w="475"/>
        <w:gridCol w:w="634"/>
        <w:gridCol w:w="540"/>
        <w:gridCol w:w="568"/>
        <w:gridCol w:w="587"/>
        <w:gridCol w:w="606"/>
        <w:gridCol w:w="476"/>
        <w:gridCol w:w="582"/>
        <w:gridCol w:w="583"/>
        <w:gridCol w:w="583"/>
        <w:gridCol w:w="583"/>
        <w:gridCol w:w="583"/>
      </w:tblGrid>
      <w:tr w14:paraId="1C41DB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restart"/>
            <w:vAlign w:val="center"/>
          </w:tcPr>
          <w:p w14:paraId="7B06863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0421施肥</w:t>
            </w:r>
          </w:p>
        </w:tc>
        <w:tc>
          <w:tcPr>
            <w:tcW w:w="346" w:type="dxa"/>
            <w:vMerge w:val="restart"/>
            <w:vAlign w:val="center"/>
          </w:tcPr>
          <w:p w14:paraId="1BEF38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小苗（031移栽）施肥组</w:t>
            </w:r>
          </w:p>
        </w:tc>
        <w:tc>
          <w:tcPr>
            <w:tcW w:w="954" w:type="dxa"/>
            <w:vAlign w:val="center"/>
          </w:tcPr>
          <w:p w14:paraId="45868A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5ED7642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0828A4A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2C759C3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3BF091D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0FB59A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7AACA8C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5CF296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2643D0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7DD6FD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4E36EE8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3B2631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4062453D">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01994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6C8B4FE">
            <w:pPr>
              <w:jc w:val="center"/>
              <w:rPr>
                <w:rFonts w:hint="eastAsia" w:ascii="宋体" w:hAnsi="宋体" w:cs="宋体"/>
                <w:b w:val="0"/>
                <w:bCs/>
                <w:sz w:val="18"/>
                <w:szCs w:val="18"/>
                <w:vertAlign w:val="baseline"/>
                <w:lang w:eastAsia="zh-CN"/>
              </w:rPr>
            </w:pPr>
          </w:p>
        </w:tc>
        <w:tc>
          <w:tcPr>
            <w:tcW w:w="346" w:type="dxa"/>
            <w:vMerge w:val="continue"/>
            <w:vAlign w:val="center"/>
          </w:tcPr>
          <w:p w14:paraId="4D23069A">
            <w:pPr>
              <w:jc w:val="center"/>
              <w:rPr>
                <w:rFonts w:hint="eastAsia" w:ascii="宋体" w:hAnsi="宋体" w:cs="宋体"/>
                <w:b w:val="0"/>
                <w:bCs/>
                <w:sz w:val="18"/>
                <w:szCs w:val="18"/>
                <w:vertAlign w:val="baseline"/>
                <w:lang w:eastAsia="zh-CN"/>
              </w:rPr>
            </w:pPr>
          </w:p>
        </w:tc>
        <w:tc>
          <w:tcPr>
            <w:tcW w:w="954" w:type="dxa"/>
            <w:vAlign w:val="center"/>
          </w:tcPr>
          <w:p w14:paraId="77922EBC">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69368ED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46</w:t>
            </w:r>
          </w:p>
        </w:tc>
        <w:tc>
          <w:tcPr>
            <w:tcW w:w="634" w:type="dxa"/>
            <w:vAlign w:val="center"/>
          </w:tcPr>
          <w:p w14:paraId="1ACB8D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59.5</w:t>
            </w:r>
          </w:p>
        </w:tc>
        <w:tc>
          <w:tcPr>
            <w:tcW w:w="540" w:type="dxa"/>
            <w:vAlign w:val="center"/>
          </w:tcPr>
          <w:p w14:paraId="225FB36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52.8</w:t>
            </w:r>
          </w:p>
        </w:tc>
        <w:tc>
          <w:tcPr>
            <w:tcW w:w="568" w:type="dxa"/>
            <w:vAlign w:val="center"/>
          </w:tcPr>
          <w:p w14:paraId="3FFC67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60.4</w:t>
            </w:r>
          </w:p>
        </w:tc>
        <w:tc>
          <w:tcPr>
            <w:tcW w:w="587" w:type="dxa"/>
            <w:vAlign w:val="center"/>
          </w:tcPr>
          <w:p w14:paraId="3B1EFD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60.5</w:t>
            </w:r>
          </w:p>
        </w:tc>
        <w:tc>
          <w:tcPr>
            <w:tcW w:w="606" w:type="dxa"/>
            <w:vAlign w:val="center"/>
          </w:tcPr>
          <w:p w14:paraId="211B32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54.5</w:t>
            </w:r>
          </w:p>
        </w:tc>
        <w:tc>
          <w:tcPr>
            <w:tcW w:w="476" w:type="dxa"/>
            <w:vAlign w:val="center"/>
          </w:tcPr>
          <w:p w14:paraId="0CBAB30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51</w:t>
            </w:r>
          </w:p>
        </w:tc>
        <w:tc>
          <w:tcPr>
            <w:tcW w:w="582" w:type="dxa"/>
            <w:vAlign w:val="center"/>
          </w:tcPr>
          <w:p w14:paraId="6E6FB48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51</w:t>
            </w:r>
          </w:p>
        </w:tc>
        <w:tc>
          <w:tcPr>
            <w:tcW w:w="583" w:type="dxa"/>
            <w:vAlign w:val="center"/>
          </w:tcPr>
          <w:p w14:paraId="16D491A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w:t>
            </w:r>
          </w:p>
        </w:tc>
        <w:tc>
          <w:tcPr>
            <w:tcW w:w="583" w:type="dxa"/>
            <w:vAlign w:val="center"/>
          </w:tcPr>
          <w:p w14:paraId="24E528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49.2</w:t>
            </w:r>
          </w:p>
        </w:tc>
        <w:tc>
          <w:tcPr>
            <w:tcW w:w="583" w:type="dxa"/>
            <w:vAlign w:val="center"/>
          </w:tcPr>
          <w:p w14:paraId="57810D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53.49</w:t>
            </w:r>
          </w:p>
        </w:tc>
        <w:tc>
          <w:tcPr>
            <w:tcW w:w="583" w:type="dxa"/>
            <w:vAlign w:val="center"/>
          </w:tcPr>
          <w:p w14:paraId="7CC3695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53.76</w:t>
            </w:r>
          </w:p>
        </w:tc>
      </w:tr>
      <w:tr w14:paraId="2F536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91AEB7D">
            <w:pPr>
              <w:jc w:val="center"/>
              <w:rPr>
                <w:rFonts w:hint="eastAsia" w:ascii="宋体" w:hAnsi="宋体" w:cs="宋体"/>
                <w:b w:val="0"/>
                <w:bCs/>
                <w:sz w:val="18"/>
                <w:szCs w:val="18"/>
                <w:vertAlign w:val="baseline"/>
                <w:lang w:eastAsia="zh-CN"/>
              </w:rPr>
            </w:pPr>
          </w:p>
        </w:tc>
        <w:tc>
          <w:tcPr>
            <w:tcW w:w="346" w:type="dxa"/>
            <w:vMerge w:val="continue"/>
            <w:vAlign w:val="center"/>
          </w:tcPr>
          <w:p w14:paraId="08B0C902">
            <w:pPr>
              <w:jc w:val="center"/>
              <w:rPr>
                <w:rFonts w:hint="eastAsia" w:ascii="宋体" w:hAnsi="宋体" w:cs="宋体"/>
                <w:b w:val="0"/>
                <w:bCs/>
                <w:sz w:val="18"/>
                <w:szCs w:val="18"/>
                <w:vertAlign w:val="baseline"/>
                <w:lang w:eastAsia="zh-CN"/>
              </w:rPr>
            </w:pPr>
          </w:p>
        </w:tc>
        <w:tc>
          <w:tcPr>
            <w:tcW w:w="954" w:type="dxa"/>
            <w:vAlign w:val="center"/>
          </w:tcPr>
          <w:p w14:paraId="4ABAB3CD">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6B1E543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1AFEB2E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4CCEA45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73F6AF3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74982DE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7360C02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7DD4D9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193BDFE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4CD34C8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121491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291F70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83" w:type="dxa"/>
            <w:vAlign w:val="center"/>
          </w:tcPr>
          <w:p w14:paraId="6C72C9CA">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5.7</w:t>
            </w:r>
          </w:p>
        </w:tc>
      </w:tr>
      <w:tr w14:paraId="52F87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1BCAE319">
            <w:pPr>
              <w:jc w:val="center"/>
              <w:rPr>
                <w:rFonts w:hint="eastAsia" w:ascii="宋体" w:hAnsi="宋体" w:cs="宋体"/>
                <w:b w:val="0"/>
                <w:bCs/>
                <w:sz w:val="18"/>
                <w:szCs w:val="18"/>
                <w:vertAlign w:val="baseline"/>
                <w:lang w:eastAsia="zh-CN"/>
              </w:rPr>
            </w:pPr>
          </w:p>
        </w:tc>
        <w:tc>
          <w:tcPr>
            <w:tcW w:w="346" w:type="dxa"/>
            <w:vMerge w:val="continue"/>
            <w:vAlign w:val="center"/>
          </w:tcPr>
          <w:p w14:paraId="4A986395">
            <w:pPr>
              <w:jc w:val="center"/>
              <w:rPr>
                <w:rFonts w:hint="eastAsia" w:ascii="宋体" w:hAnsi="宋体" w:cs="宋体"/>
                <w:b w:val="0"/>
                <w:bCs/>
                <w:sz w:val="18"/>
                <w:szCs w:val="18"/>
                <w:vertAlign w:val="baseline"/>
                <w:lang w:eastAsia="zh-CN"/>
              </w:rPr>
            </w:pPr>
          </w:p>
        </w:tc>
        <w:tc>
          <w:tcPr>
            <w:tcW w:w="954" w:type="dxa"/>
            <w:vAlign w:val="center"/>
          </w:tcPr>
          <w:p w14:paraId="792C16F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2649E61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vAlign w:val="center"/>
          </w:tcPr>
          <w:p w14:paraId="12988E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275DA99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68" w:type="dxa"/>
            <w:vAlign w:val="center"/>
          </w:tcPr>
          <w:p w14:paraId="1EB9E6A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587" w:type="dxa"/>
            <w:vAlign w:val="center"/>
          </w:tcPr>
          <w:p w14:paraId="53261B8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606" w:type="dxa"/>
            <w:vAlign w:val="center"/>
          </w:tcPr>
          <w:p w14:paraId="69FB70A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476" w:type="dxa"/>
            <w:vAlign w:val="center"/>
          </w:tcPr>
          <w:p w14:paraId="250CA88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2" w:type="dxa"/>
            <w:vAlign w:val="center"/>
          </w:tcPr>
          <w:p w14:paraId="10850B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767375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83" w:type="dxa"/>
            <w:vAlign w:val="center"/>
          </w:tcPr>
          <w:p w14:paraId="3B8AAFC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6C90AB3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2.65</w:t>
            </w:r>
          </w:p>
        </w:tc>
        <w:tc>
          <w:tcPr>
            <w:tcW w:w="583" w:type="dxa"/>
            <w:vAlign w:val="center"/>
          </w:tcPr>
          <w:p w14:paraId="666EA5D2">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2.77</w:t>
            </w:r>
            <w:r>
              <w:rPr>
                <w:rFonts w:hint="eastAsia" w:ascii="宋体" w:hAnsi="宋体" w:cs="宋体"/>
                <w:b w:val="0"/>
                <w:bCs/>
                <w:i w:val="0"/>
                <w:color w:val="000000"/>
                <w:kern w:val="0"/>
                <w:sz w:val="18"/>
                <w:szCs w:val="18"/>
                <w:u w:val="none"/>
                <w:lang w:val="en-US" w:eastAsia="zh-CN" w:bidi="ar"/>
              </w:rPr>
              <w:t>7</w:t>
            </w:r>
          </w:p>
        </w:tc>
      </w:tr>
      <w:tr w14:paraId="595B1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3111CDC">
            <w:pPr>
              <w:jc w:val="center"/>
              <w:rPr>
                <w:rFonts w:hint="eastAsia" w:ascii="宋体" w:hAnsi="宋体" w:cs="宋体"/>
                <w:b w:val="0"/>
                <w:bCs/>
                <w:sz w:val="18"/>
                <w:szCs w:val="18"/>
                <w:vertAlign w:val="baseline"/>
                <w:lang w:eastAsia="zh-CN"/>
              </w:rPr>
            </w:pPr>
          </w:p>
        </w:tc>
        <w:tc>
          <w:tcPr>
            <w:tcW w:w="346" w:type="dxa"/>
            <w:vMerge w:val="continue"/>
            <w:vAlign w:val="center"/>
          </w:tcPr>
          <w:p w14:paraId="4CCCA409">
            <w:pPr>
              <w:jc w:val="center"/>
              <w:rPr>
                <w:rFonts w:hint="eastAsia" w:ascii="宋体" w:hAnsi="宋体" w:cs="宋体"/>
                <w:b w:val="0"/>
                <w:bCs/>
                <w:sz w:val="18"/>
                <w:szCs w:val="18"/>
                <w:vertAlign w:val="baseline"/>
                <w:lang w:val="en-US" w:eastAsia="zh-CN"/>
              </w:rPr>
            </w:pPr>
          </w:p>
        </w:tc>
        <w:tc>
          <w:tcPr>
            <w:tcW w:w="954" w:type="dxa"/>
            <w:vAlign w:val="center"/>
          </w:tcPr>
          <w:p w14:paraId="407E988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DED23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0D78AE8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50E8EF2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6277795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69CD71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1521D85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32BE57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66C4F61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62B1FC2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5BE8B14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7847ED4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1E1736CF">
            <w:pPr>
              <w:jc w:val="center"/>
              <w:rPr>
                <w:rFonts w:hint="eastAsia" w:ascii="宋体" w:hAnsi="宋体" w:eastAsia="宋体" w:cs="宋体"/>
                <w:b w:val="0"/>
                <w:bCs/>
                <w:i w:val="0"/>
                <w:color w:val="000000"/>
                <w:kern w:val="0"/>
                <w:sz w:val="18"/>
                <w:szCs w:val="18"/>
                <w:u w:val="none"/>
                <w:lang w:val="en-US" w:eastAsia="zh-CN" w:bidi="ar"/>
              </w:rPr>
            </w:pPr>
          </w:p>
        </w:tc>
      </w:tr>
      <w:tr w14:paraId="7A8143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06D3F56">
            <w:pPr>
              <w:jc w:val="center"/>
              <w:rPr>
                <w:rFonts w:hint="eastAsia" w:ascii="宋体" w:hAnsi="宋体" w:cs="宋体"/>
                <w:b w:val="0"/>
                <w:bCs/>
                <w:sz w:val="18"/>
                <w:szCs w:val="18"/>
                <w:vertAlign w:val="baseline"/>
                <w:lang w:eastAsia="zh-CN"/>
              </w:rPr>
            </w:pPr>
          </w:p>
        </w:tc>
        <w:tc>
          <w:tcPr>
            <w:tcW w:w="346" w:type="dxa"/>
            <w:vMerge w:val="continue"/>
            <w:vAlign w:val="center"/>
          </w:tcPr>
          <w:p w14:paraId="001918D1">
            <w:pPr>
              <w:jc w:val="center"/>
              <w:rPr>
                <w:rFonts w:hint="eastAsia" w:ascii="宋体" w:hAnsi="宋体" w:cs="宋体"/>
                <w:b w:val="0"/>
                <w:bCs/>
                <w:sz w:val="18"/>
                <w:szCs w:val="18"/>
                <w:vertAlign w:val="baseline"/>
                <w:lang w:eastAsia="zh-CN"/>
              </w:rPr>
            </w:pPr>
          </w:p>
        </w:tc>
        <w:tc>
          <w:tcPr>
            <w:tcW w:w="954" w:type="dxa"/>
            <w:vAlign w:val="center"/>
          </w:tcPr>
          <w:p w14:paraId="0BD69D7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2F9F97E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57.5</w:t>
            </w:r>
          </w:p>
        </w:tc>
        <w:tc>
          <w:tcPr>
            <w:tcW w:w="634" w:type="dxa"/>
            <w:vAlign w:val="center"/>
          </w:tcPr>
          <w:p w14:paraId="19D7E5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44</w:t>
            </w:r>
          </w:p>
        </w:tc>
        <w:tc>
          <w:tcPr>
            <w:tcW w:w="540" w:type="dxa"/>
            <w:vAlign w:val="center"/>
          </w:tcPr>
          <w:p w14:paraId="4C63DF0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57.1</w:t>
            </w:r>
          </w:p>
        </w:tc>
        <w:tc>
          <w:tcPr>
            <w:tcW w:w="568" w:type="dxa"/>
            <w:vAlign w:val="center"/>
          </w:tcPr>
          <w:p w14:paraId="0C10EA5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56.2</w:t>
            </w:r>
          </w:p>
        </w:tc>
        <w:tc>
          <w:tcPr>
            <w:tcW w:w="587" w:type="dxa"/>
            <w:vAlign w:val="center"/>
          </w:tcPr>
          <w:p w14:paraId="5EEEFA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606" w:type="dxa"/>
            <w:vAlign w:val="center"/>
          </w:tcPr>
          <w:p w14:paraId="71BA71E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58.5</w:t>
            </w:r>
          </w:p>
        </w:tc>
        <w:tc>
          <w:tcPr>
            <w:tcW w:w="476" w:type="dxa"/>
            <w:vAlign w:val="center"/>
          </w:tcPr>
          <w:p w14:paraId="532E08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52.5</w:t>
            </w:r>
          </w:p>
        </w:tc>
        <w:tc>
          <w:tcPr>
            <w:tcW w:w="582" w:type="dxa"/>
            <w:vAlign w:val="center"/>
          </w:tcPr>
          <w:p w14:paraId="4DE83A6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50.5</w:t>
            </w:r>
          </w:p>
        </w:tc>
        <w:tc>
          <w:tcPr>
            <w:tcW w:w="583" w:type="dxa"/>
            <w:vAlign w:val="center"/>
          </w:tcPr>
          <w:p w14:paraId="676C778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w:t>
            </w:r>
          </w:p>
        </w:tc>
        <w:tc>
          <w:tcPr>
            <w:tcW w:w="583" w:type="dxa"/>
            <w:vAlign w:val="center"/>
          </w:tcPr>
          <w:p w14:paraId="3248605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52.5</w:t>
            </w:r>
          </w:p>
        </w:tc>
        <w:tc>
          <w:tcPr>
            <w:tcW w:w="583" w:type="dxa"/>
            <w:vAlign w:val="center"/>
          </w:tcPr>
          <w:p w14:paraId="7792081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54.38</w:t>
            </w:r>
          </w:p>
        </w:tc>
        <w:tc>
          <w:tcPr>
            <w:tcW w:w="583" w:type="dxa"/>
            <w:vAlign w:val="center"/>
          </w:tcPr>
          <w:p w14:paraId="77CE5A35">
            <w:pPr>
              <w:jc w:val="center"/>
              <w:rPr>
                <w:rFonts w:hint="eastAsia" w:ascii="宋体" w:hAnsi="宋体" w:eastAsia="宋体" w:cs="宋体"/>
                <w:b w:val="0"/>
                <w:bCs/>
                <w:i w:val="0"/>
                <w:color w:val="000000"/>
                <w:kern w:val="0"/>
                <w:sz w:val="18"/>
                <w:szCs w:val="18"/>
                <w:u w:val="none"/>
                <w:lang w:val="en-US" w:eastAsia="zh-CN" w:bidi="ar"/>
              </w:rPr>
            </w:pPr>
          </w:p>
        </w:tc>
      </w:tr>
      <w:tr w14:paraId="1518A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12C595DD">
            <w:pPr>
              <w:jc w:val="center"/>
              <w:rPr>
                <w:rFonts w:hint="eastAsia" w:ascii="宋体" w:hAnsi="宋体" w:cs="宋体"/>
                <w:b w:val="0"/>
                <w:bCs/>
                <w:sz w:val="18"/>
                <w:szCs w:val="18"/>
                <w:vertAlign w:val="baseline"/>
                <w:lang w:eastAsia="zh-CN"/>
              </w:rPr>
            </w:pPr>
          </w:p>
        </w:tc>
        <w:tc>
          <w:tcPr>
            <w:tcW w:w="346" w:type="dxa"/>
            <w:vMerge w:val="continue"/>
            <w:vAlign w:val="center"/>
          </w:tcPr>
          <w:p w14:paraId="7A91EB19">
            <w:pPr>
              <w:jc w:val="center"/>
              <w:rPr>
                <w:rFonts w:hint="eastAsia" w:ascii="宋体" w:hAnsi="宋体" w:cs="宋体"/>
                <w:b w:val="0"/>
                <w:bCs/>
                <w:sz w:val="18"/>
                <w:szCs w:val="18"/>
                <w:vertAlign w:val="baseline"/>
                <w:lang w:eastAsia="zh-CN"/>
              </w:rPr>
            </w:pPr>
          </w:p>
        </w:tc>
        <w:tc>
          <w:tcPr>
            <w:tcW w:w="954" w:type="dxa"/>
            <w:vAlign w:val="center"/>
          </w:tcPr>
          <w:p w14:paraId="595FC3B1">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0D8760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6EDB4D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61F2F1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25CAC2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7" w:type="dxa"/>
            <w:vAlign w:val="center"/>
          </w:tcPr>
          <w:p w14:paraId="231422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584220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772BBF9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029B0DF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76D124E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A9C44D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0822161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83" w:type="dxa"/>
            <w:vAlign w:val="center"/>
          </w:tcPr>
          <w:p w14:paraId="40D56AA1">
            <w:pPr>
              <w:jc w:val="center"/>
              <w:rPr>
                <w:rFonts w:hint="eastAsia" w:ascii="宋体" w:hAnsi="宋体" w:eastAsia="宋体" w:cs="宋体"/>
                <w:b w:val="0"/>
                <w:bCs/>
                <w:i w:val="0"/>
                <w:color w:val="000000"/>
                <w:kern w:val="0"/>
                <w:sz w:val="18"/>
                <w:szCs w:val="18"/>
                <w:u w:val="none"/>
                <w:lang w:val="en-US" w:eastAsia="zh-CN" w:bidi="ar"/>
              </w:rPr>
            </w:pPr>
          </w:p>
        </w:tc>
      </w:tr>
      <w:tr w14:paraId="21471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630C2BAE">
            <w:pPr>
              <w:jc w:val="center"/>
              <w:rPr>
                <w:rFonts w:hint="eastAsia" w:ascii="宋体" w:hAnsi="宋体" w:cs="宋体"/>
                <w:b w:val="0"/>
                <w:bCs/>
                <w:sz w:val="18"/>
                <w:szCs w:val="18"/>
                <w:vertAlign w:val="baseline"/>
                <w:lang w:eastAsia="zh-CN"/>
              </w:rPr>
            </w:pPr>
          </w:p>
        </w:tc>
        <w:tc>
          <w:tcPr>
            <w:tcW w:w="346" w:type="dxa"/>
            <w:vMerge w:val="continue"/>
            <w:vAlign w:val="center"/>
          </w:tcPr>
          <w:p w14:paraId="1BAEB181">
            <w:pPr>
              <w:jc w:val="center"/>
              <w:rPr>
                <w:rFonts w:hint="eastAsia" w:ascii="宋体" w:hAnsi="宋体" w:cs="宋体"/>
                <w:b w:val="0"/>
                <w:bCs/>
                <w:sz w:val="18"/>
                <w:szCs w:val="18"/>
                <w:vertAlign w:val="baseline"/>
                <w:lang w:eastAsia="zh-CN"/>
              </w:rPr>
            </w:pPr>
          </w:p>
        </w:tc>
        <w:tc>
          <w:tcPr>
            <w:tcW w:w="954" w:type="dxa"/>
            <w:vAlign w:val="center"/>
          </w:tcPr>
          <w:p w14:paraId="3C740A73">
            <w:pPr>
              <w:keepNext w:val="0"/>
              <w:keepLines w:val="0"/>
              <w:widowControl/>
              <w:suppressLineNumbers w:val="0"/>
              <w:jc w:val="center"/>
              <w:textAlignment w:val="center"/>
              <w:rPr>
                <w:rFonts w:hint="eastAsia" w:ascii="宋体" w:hAnsi="宋体" w:eastAsia="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茎基部粗（直径）</w:t>
            </w:r>
          </w:p>
        </w:tc>
        <w:tc>
          <w:tcPr>
            <w:tcW w:w="475" w:type="dxa"/>
            <w:vAlign w:val="center"/>
          </w:tcPr>
          <w:p w14:paraId="32760A1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634" w:type="dxa"/>
            <w:vAlign w:val="center"/>
          </w:tcPr>
          <w:p w14:paraId="2EAC0C2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40" w:type="dxa"/>
            <w:vAlign w:val="center"/>
          </w:tcPr>
          <w:p w14:paraId="47AB16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0870144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7" w:type="dxa"/>
            <w:vAlign w:val="center"/>
          </w:tcPr>
          <w:p w14:paraId="400716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606" w:type="dxa"/>
            <w:vAlign w:val="center"/>
          </w:tcPr>
          <w:p w14:paraId="3E6B6DA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476" w:type="dxa"/>
            <w:vAlign w:val="center"/>
          </w:tcPr>
          <w:p w14:paraId="05FA9B9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2" w:type="dxa"/>
            <w:vAlign w:val="center"/>
          </w:tcPr>
          <w:p w14:paraId="3A89BBD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73965E6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6AF242C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0D7AD4A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2.84</w:t>
            </w:r>
          </w:p>
        </w:tc>
        <w:tc>
          <w:tcPr>
            <w:tcW w:w="583" w:type="dxa"/>
            <w:vAlign w:val="center"/>
          </w:tcPr>
          <w:p w14:paraId="08B88C29">
            <w:pPr>
              <w:jc w:val="center"/>
              <w:rPr>
                <w:rFonts w:hint="eastAsia" w:ascii="宋体" w:hAnsi="宋体" w:eastAsia="宋体" w:cs="宋体"/>
                <w:b w:val="0"/>
                <w:bCs/>
                <w:i w:val="0"/>
                <w:color w:val="000000"/>
                <w:kern w:val="0"/>
                <w:sz w:val="18"/>
                <w:szCs w:val="18"/>
                <w:u w:val="none"/>
                <w:lang w:val="en-US" w:eastAsia="zh-CN" w:bidi="ar"/>
              </w:rPr>
            </w:pPr>
          </w:p>
        </w:tc>
      </w:tr>
      <w:tr w14:paraId="1CB40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B5D79B6">
            <w:pPr>
              <w:jc w:val="center"/>
              <w:rPr>
                <w:rFonts w:hint="eastAsia" w:ascii="宋体" w:hAnsi="宋体" w:cs="宋体"/>
                <w:b w:val="0"/>
                <w:bCs/>
                <w:sz w:val="18"/>
                <w:szCs w:val="18"/>
                <w:vertAlign w:val="baseline"/>
                <w:lang w:eastAsia="zh-CN"/>
              </w:rPr>
            </w:pPr>
          </w:p>
        </w:tc>
        <w:tc>
          <w:tcPr>
            <w:tcW w:w="346" w:type="dxa"/>
            <w:vMerge w:val="continue"/>
            <w:vAlign w:val="center"/>
          </w:tcPr>
          <w:p w14:paraId="2C2D4837">
            <w:pPr>
              <w:jc w:val="center"/>
              <w:rPr>
                <w:rFonts w:hint="eastAsia" w:ascii="宋体" w:hAnsi="宋体" w:cs="宋体"/>
                <w:b w:val="0"/>
                <w:bCs/>
                <w:sz w:val="18"/>
                <w:szCs w:val="18"/>
                <w:vertAlign w:val="baseline"/>
                <w:lang w:val="en-US" w:eastAsia="zh-CN"/>
              </w:rPr>
            </w:pPr>
          </w:p>
        </w:tc>
        <w:tc>
          <w:tcPr>
            <w:tcW w:w="954" w:type="dxa"/>
            <w:vAlign w:val="center"/>
          </w:tcPr>
          <w:p w14:paraId="5ACDDB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264B506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331DD28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339EF2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55FA00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383D01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0D5D23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1725D1E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5779252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5D1F1C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390D2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1C70B35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3E89F4A3">
            <w:pPr>
              <w:jc w:val="center"/>
              <w:rPr>
                <w:rFonts w:hint="eastAsia" w:ascii="宋体" w:hAnsi="宋体" w:eastAsia="宋体" w:cs="宋体"/>
                <w:b w:val="0"/>
                <w:bCs/>
                <w:i w:val="0"/>
                <w:color w:val="000000"/>
                <w:kern w:val="0"/>
                <w:sz w:val="18"/>
                <w:szCs w:val="18"/>
                <w:u w:val="none"/>
                <w:lang w:val="en-US" w:eastAsia="zh-CN" w:bidi="ar"/>
              </w:rPr>
            </w:pPr>
          </w:p>
        </w:tc>
      </w:tr>
      <w:tr w14:paraId="35E30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shd w:val="clear" w:color="auto" w:fill="auto"/>
            <w:vAlign w:val="center"/>
          </w:tcPr>
          <w:p w14:paraId="5E5460A1">
            <w:pPr>
              <w:jc w:val="center"/>
              <w:rPr>
                <w:rFonts w:hint="eastAsia" w:ascii="宋体" w:hAnsi="宋体" w:cs="宋体"/>
                <w:b w:val="0"/>
                <w:bCs/>
                <w:sz w:val="18"/>
                <w:szCs w:val="18"/>
                <w:vertAlign w:val="baseline"/>
                <w:lang w:eastAsia="zh-CN"/>
              </w:rPr>
            </w:pPr>
          </w:p>
        </w:tc>
        <w:tc>
          <w:tcPr>
            <w:tcW w:w="346" w:type="dxa"/>
            <w:vMerge w:val="continue"/>
            <w:shd w:val="clear" w:color="auto" w:fill="auto"/>
            <w:vAlign w:val="center"/>
          </w:tcPr>
          <w:p w14:paraId="1482A890">
            <w:pPr>
              <w:jc w:val="center"/>
              <w:rPr>
                <w:rFonts w:hint="eastAsia" w:ascii="宋体" w:hAnsi="宋体" w:cs="宋体"/>
                <w:b w:val="0"/>
                <w:bCs/>
                <w:sz w:val="18"/>
                <w:szCs w:val="18"/>
                <w:vertAlign w:val="baseline"/>
                <w:lang w:eastAsia="zh-CN"/>
              </w:rPr>
            </w:pPr>
          </w:p>
        </w:tc>
        <w:tc>
          <w:tcPr>
            <w:tcW w:w="954" w:type="dxa"/>
            <w:shd w:val="clear" w:color="auto" w:fill="auto"/>
            <w:vAlign w:val="center"/>
          </w:tcPr>
          <w:p w14:paraId="43901F06">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shd w:val="clear" w:color="auto" w:fill="auto"/>
            <w:vAlign w:val="center"/>
          </w:tcPr>
          <w:p w14:paraId="3C41714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w:t>
            </w:r>
          </w:p>
        </w:tc>
        <w:tc>
          <w:tcPr>
            <w:tcW w:w="634" w:type="dxa"/>
            <w:shd w:val="clear" w:color="auto" w:fill="auto"/>
            <w:vAlign w:val="center"/>
          </w:tcPr>
          <w:p w14:paraId="10BD466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w:t>
            </w:r>
          </w:p>
        </w:tc>
        <w:tc>
          <w:tcPr>
            <w:tcW w:w="540" w:type="dxa"/>
            <w:shd w:val="clear" w:color="auto" w:fill="auto"/>
            <w:vAlign w:val="center"/>
          </w:tcPr>
          <w:p w14:paraId="6718EC3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52.5</w:t>
            </w:r>
          </w:p>
        </w:tc>
        <w:tc>
          <w:tcPr>
            <w:tcW w:w="568" w:type="dxa"/>
            <w:shd w:val="clear" w:color="auto" w:fill="FFFFFF"/>
            <w:vAlign w:val="center"/>
          </w:tcPr>
          <w:p w14:paraId="227451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47</w:t>
            </w:r>
          </w:p>
        </w:tc>
        <w:tc>
          <w:tcPr>
            <w:tcW w:w="587" w:type="dxa"/>
            <w:vAlign w:val="center"/>
          </w:tcPr>
          <w:p w14:paraId="354EC6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60.5</w:t>
            </w:r>
          </w:p>
        </w:tc>
        <w:tc>
          <w:tcPr>
            <w:tcW w:w="606" w:type="dxa"/>
            <w:vAlign w:val="center"/>
          </w:tcPr>
          <w:p w14:paraId="56818B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54.5</w:t>
            </w:r>
          </w:p>
        </w:tc>
        <w:tc>
          <w:tcPr>
            <w:tcW w:w="476" w:type="dxa"/>
            <w:vAlign w:val="center"/>
          </w:tcPr>
          <w:p w14:paraId="0F6A4DC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58.6</w:t>
            </w:r>
          </w:p>
        </w:tc>
        <w:tc>
          <w:tcPr>
            <w:tcW w:w="582" w:type="dxa"/>
            <w:vAlign w:val="center"/>
          </w:tcPr>
          <w:p w14:paraId="1C8AA0C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50.5</w:t>
            </w:r>
          </w:p>
        </w:tc>
        <w:tc>
          <w:tcPr>
            <w:tcW w:w="583" w:type="dxa"/>
            <w:vAlign w:val="center"/>
          </w:tcPr>
          <w:p w14:paraId="182F6F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w:t>
            </w:r>
          </w:p>
        </w:tc>
        <w:tc>
          <w:tcPr>
            <w:tcW w:w="583" w:type="dxa"/>
            <w:vAlign w:val="center"/>
          </w:tcPr>
          <w:p w14:paraId="592DA3D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55.5</w:t>
            </w:r>
          </w:p>
        </w:tc>
        <w:tc>
          <w:tcPr>
            <w:tcW w:w="583" w:type="dxa"/>
            <w:vAlign w:val="center"/>
          </w:tcPr>
          <w:p w14:paraId="6029CC0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53.41</w:t>
            </w:r>
          </w:p>
        </w:tc>
        <w:tc>
          <w:tcPr>
            <w:tcW w:w="583" w:type="dxa"/>
            <w:vAlign w:val="center"/>
          </w:tcPr>
          <w:p w14:paraId="4DC4D20A">
            <w:pPr>
              <w:jc w:val="center"/>
              <w:rPr>
                <w:rFonts w:hint="eastAsia" w:ascii="宋体" w:hAnsi="宋体" w:eastAsia="宋体" w:cs="宋体"/>
                <w:b w:val="0"/>
                <w:bCs/>
                <w:i w:val="0"/>
                <w:color w:val="000000"/>
                <w:kern w:val="0"/>
                <w:sz w:val="18"/>
                <w:szCs w:val="18"/>
                <w:u w:val="none"/>
                <w:lang w:val="en-US" w:eastAsia="zh-CN" w:bidi="ar"/>
              </w:rPr>
            </w:pPr>
          </w:p>
        </w:tc>
      </w:tr>
      <w:tr w14:paraId="03B6C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F514BA5">
            <w:pPr>
              <w:jc w:val="center"/>
              <w:rPr>
                <w:rFonts w:hint="eastAsia" w:ascii="宋体" w:hAnsi="宋体" w:cs="宋体"/>
                <w:b w:val="0"/>
                <w:bCs/>
                <w:sz w:val="18"/>
                <w:szCs w:val="18"/>
                <w:vertAlign w:val="baseline"/>
                <w:lang w:eastAsia="zh-CN"/>
              </w:rPr>
            </w:pPr>
          </w:p>
        </w:tc>
        <w:tc>
          <w:tcPr>
            <w:tcW w:w="346" w:type="dxa"/>
            <w:vMerge w:val="continue"/>
            <w:vAlign w:val="center"/>
          </w:tcPr>
          <w:p w14:paraId="2BDEDF1E">
            <w:pPr>
              <w:jc w:val="center"/>
              <w:rPr>
                <w:rFonts w:hint="eastAsia" w:ascii="宋体" w:hAnsi="宋体" w:cs="宋体"/>
                <w:b w:val="0"/>
                <w:bCs/>
                <w:sz w:val="18"/>
                <w:szCs w:val="18"/>
                <w:vertAlign w:val="baseline"/>
                <w:lang w:eastAsia="zh-CN"/>
              </w:rPr>
            </w:pPr>
          </w:p>
        </w:tc>
        <w:tc>
          <w:tcPr>
            <w:tcW w:w="954" w:type="dxa"/>
            <w:vAlign w:val="center"/>
          </w:tcPr>
          <w:p w14:paraId="270ABF9E">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238ED3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211CB4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095EA0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03CE505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31F81D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68C48E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7EA26DB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4FEEC7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0726D2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698ED9E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11A3F26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6E82868F">
            <w:pPr>
              <w:jc w:val="center"/>
              <w:rPr>
                <w:rFonts w:hint="eastAsia" w:ascii="宋体" w:hAnsi="宋体" w:eastAsia="宋体" w:cs="宋体"/>
                <w:b w:val="0"/>
                <w:bCs/>
                <w:i w:val="0"/>
                <w:color w:val="000000"/>
                <w:kern w:val="0"/>
                <w:sz w:val="18"/>
                <w:szCs w:val="18"/>
                <w:u w:val="none"/>
                <w:lang w:val="en-US" w:eastAsia="zh-CN" w:bidi="ar"/>
              </w:rPr>
            </w:pPr>
          </w:p>
        </w:tc>
      </w:tr>
      <w:tr w14:paraId="7E7D3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29D55FEC">
            <w:pPr>
              <w:jc w:val="center"/>
              <w:rPr>
                <w:rFonts w:hint="eastAsia" w:ascii="宋体" w:hAnsi="宋体" w:cs="宋体"/>
                <w:b w:val="0"/>
                <w:bCs/>
                <w:sz w:val="18"/>
                <w:szCs w:val="18"/>
                <w:vertAlign w:val="baseline"/>
                <w:lang w:eastAsia="zh-CN"/>
              </w:rPr>
            </w:pPr>
          </w:p>
        </w:tc>
        <w:tc>
          <w:tcPr>
            <w:tcW w:w="346" w:type="dxa"/>
            <w:vMerge w:val="continue"/>
            <w:vAlign w:val="center"/>
          </w:tcPr>
          <w:p w14:paraId="4AEE04D1">
            <w:pPr>
              <w:jc w:val="center"/>
              <w:rPr>
                <w:rFonts w:hint="eastAsia" w:ascii="宋体" w:hAnsi="宋体" w:cs="宋体"/>
                <w:b w:val="0"/>
                <w:bCs/>
                <w:sz w:val="18"/>
                <w:szCs w:val="18"/>
                <w:vertAlign w:val="baseline"/>
                <w:lang w:eastAsia="zh-CN"/>
              </w:rPr>
            </w:pPr>
          </w:p>
        </w:tc>
        <w:tc>
          <w:tcPr>
            <w:tcW w:w="954" w:type="dxa"/>
            <w:vAlign w:val="center"/>
          </w:tcPr>
          <w:p w14:paraId="4122DFD1">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40CFC07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634" w:type="dxa"/>
            <w:vAlign w:val="center"/>
          </w:tcPr>
          <w:p w14:paraId="2158FB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40" w:type="dxa"/>
            <w:vAlign w:val="center"/>
          </w:tcPr>
          <w:p w14:paraId="5D1012C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68" w:type="dxa"/>
            <w:vAlign w:val="center"/>
          </w:tcPr>
          <w:p w14:paraId="4C1348F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587" w:type="dxa"/>
            <w:vAlign w:val="center"/>
          </w:tcPr>
          <w:p w14:paraId="5F0EDB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06" w:type="dxa"/>
            <w:vAlign w:val="center"/>
          </w:tcPr>
          <w:p w14:paraId="667CCC5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24E87CA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31A651F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3" w:type="dxa"/>
            <w:vAlign w:val="center"/>
          </w:tcPr>
          <w:p w14:paraId="562FE6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83" w:type="dxa"/>
            <w:vAlign w:val="center"/>
          </w:tcPr>
          <w:p w14:paraId="4EAB98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52AFA23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2.81</w:t>
            </w:r>
          </w:p>
        </w:tc>
        <w:tc>
          <w:tcPr>
            <w:tcW w:w="583" w:type="dxa"/>
            <w:vAlign w:val="center"/>
          </w:tcPr>
          <w:p w14:paraId="7597F9AD">
            <w:pPr>
              <w:jc w:val="center"/>
              <w:rPr>
                <w:rFonts w:hint="eastAsia" w:ascii="宋体" w:hAnsi="宋体" w:eastAsia="宋体" w:cs="宋体"/>
                <w:b w:val="0"/>
                <w:bCs/>
                <w:i w:val="0"/>
                <w:color w:val="000000"/>
                <w:kern w:val="0"/>
                <w:sz w:val="18"/>
                <w:szCs w:val="18"/>
                <w:u w:val="none"/>
                <w:lang w:val="en-US" w:eastAsia="zh-CN" w:bidi="ar"/>
              </w:rPr>
            </w:pPr>
          </w:p>
        </w:tc>
      </w:tr>
      <w:tr w14:paraId="52097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18519C9">
            <w:pPr>
              <w:jc w:val="center"/>
              <w:rPr>
                <w:rFonts w:hint="eastAsia" w:ascii="宋体" w:hAnsi="宋体" w:cs="宋体"/>
                <w:b w:val="0"/>
                <w:bCs/>
                <w:sz w:val="18"/>
                <w:szCs w:val="18"/>
                <w:vertAlign w:val="baseline"/>
                <w:lang w:eastAsia="zh-CN"/>
              </w:rPr>
            </w:pPr>
          </w:p>
        </w:tc>
        <w:tc>
          <w:tcPr>
            <w:tcW w:w="346" w:type="dxa"/>
            <w:vMerge w:val="restart"/>
            <w:vAlign w:val="center"/>
          </w:tcPr>
          <w:p w14:paraId="1D86E5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小苗（031移栽）对照组</w:t>
            </w:r>
          </w:p>
        </w:tc>
        <w:tc>
          <w:tcPr>
            <w:tcW w:w="954" w:type="dxa"/>
            <w:vAlign w:val="center"/>
          </w:tcPr>
          <w:p w14:paraId="3343627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40FEDB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7FCF1F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783CC8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02BD600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709C869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5E1D672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06E207D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26CDE1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4AF8A4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60633D2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61459F2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484FEAA3">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446B8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43A86BE">
            <w:pPr>
              <w:jc w:val="center"/>
              <w:rPr>
                <w:rFonts w:hint="eastAsia" w:ascii="宋体" w:hAnsi="宋体" w:cs="宋体"/>
                <w:b w:val="0"/>
                <w:bCs/>
                <w:sz w:val="18"/>
                <w:szCs w:val="18"/>
                <w:vertAlign w:val="baseline"/>
                <w:lang w:eastAsia="zh-CN"/>
              </w:rPr>
            </w:pPr>
          </w:p>
        </w:tc>
        <w:tc>
          <w:tcPr>
            <w:tcW w:w="346" w:type="dxa"/>
            <w:vMerge w:val="continue"/>
            <w:vAlign w:val="center"/>
          </w:tcPr>
          <w:p w14:paraId="30A42084">
            <w:pPr>
              <w:jc w:val="center"/>
              <w:rPr>
                <w:rFonts w:hint="eastAsia" w:ascii="宋体" w:hAnsi="宋体" w:cs="宋体"/>
                <w:b w:val="0"/>
                <w:bCs/>
                <w:sz w:val="18"/>
                <w:szCs w:val="18"/>
                <w:vertAlign w:val="baseline"/>
                <w:lang w:eastAsia="zh-CN"/>
              </w:rPr>
            </w:pPr>
          </w:p>
        </w:tc>
        <w:tc>
          <w:tcPr>
            <w:tcW w:w="954" w:type="dxa"/>
            <w:vAlign w:val="center"/>
          </w:tcPr>
          <w:p w14:paraId="724C196A">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01F315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42.5</w:t>
            </w:r>
          </w:p>
        </w:tc>
        <w:tc>
          <w:tcPr>
            <w:tcW w:w="634" w:type="dxa"/>
            <w:vAlign w:val="center"/>
          </w:tcPr>
          <w:p w14:paraId="701763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58.5</w:t>
            </w:r>
          </w:p>
        </w:tc>
        <w:tc>
          <w:tcPr>
            <w:tcW w:w="540" w:type="dxa"/>
            <w:vAlign w:val="center"/>
          </w:tcPr>
          <w:p w14:paraId="5B2FDD3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568" w:type="dxa"/>
            <w:vAlign w:val="center"/>
          </w:tcPr>
          <w:p w14:paraId="164FA92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587" w:type="dxa"/>
            <w:vAlign w:val="center"/>
          </w:tcPr>
          <w:p w14:paraId="068A4A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52.5</w:t>
            </w:r>
          </w:p>
        </w:tc>
        <w:tc>
          <w:tcPr>
            <w:tcW w:w="606" w:type="dxa"/>
            <w:vAlign w:val="center"/>
          </w:tcPr>
          <w:p w14:paraId="15D70D2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53.5</w:t>
            </w:r>
          </w:p>
        </w:tc>
        <w:tc>
          <w:tcPr>
            <w:tcW w:w="476" w:type="dxa"/>
            <w:vAlign w:val="center"/>
          </w:tcPr>
          <w:p w14:paraId="140514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55.5</w:t>
            </w:r>
          </w:p>
        </w:tc>
        <w:tc>
          <w:tcPr>
            <w:tcW w:w="582" w:type="dxa"/>
            <w:vAlign w:val="center"/>
          </w:tcPr>
          <w:p w14:paraId="5C995A8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49</w:t>
            </w:r>
          </w:p>
        </w:tc>
        <w:tc>
          <w:tcPr>
            <w:tcW w:w="583" w:type="dxa"/>
            <w:vAlign w:val="center"/>
          </w:tcPr>
          <w:p w14:paraId="099698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42.5</w:t>
            </w:r>
          </w:p>
        </w:tc>
        <w:tc>
          <w:tcPr>
            <w:tcW w:w="583" w:type="dxa"/>
            <w:vAlign w:val="center"/>
          </w:tcPr>
          <w:p w14:paraId="04495D5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51</w:t>
            </w:r>
          </w:p>
        </w:tc>
        <w:tc>
          <w:tcPr>
            <w:tcW w:w="583" w:type="dxa"/>
            <w:vAlign w:val="center"/>
          </w:tcPr>
          <w:p w14:paraId="6F5D00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52.5</w:t>
            </w:r>
          </w:p>
        </w:tc>
        <w:tc>
          <w:tcPr>
            <w:tcW w:w="583" w:type="dxa"/>
            <w:vAlign w:val="center"/>
          </w:tcPr>
          <w:p w14:paraId="4D63CE37">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54.26</w:t>
            </w:r>
            <w:r>
              <w:rPr>
                <w:rFonts w:hint="eastAsia" w:ascii="宋体" w:hAnsi="宋体" w:cs="宋体"/>
                <w:b w:val="0"/>
                <w:bCs/>
                <w:i w:val="0"/>
                <w:color w:val="000000"/>
                <w:kern w:val="0"/>
                <w:sz w:val="18"/>
                <w:szCs w:val="18"/>
                <w:u w:val="none"/>
                <w:lang w:val="en-US" w:eastAsia="zh-CN" w:bidi="ar"/>
              </w:rPr>
              <w:t>7</w:t>
            </w:r>
          </w:p>
        </w:tc>
      </w:tr>
      <w:tr w14:paraId="1D1DF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3C87BD2">
            <w:pPr>
              <w:jc w:val="center"/>
              <w:rPr>
                <w:rFonts w:hint="eastAsia" w:ascii="宋体" w:hAnsi="宋体" w:cs="宋体"/>
                <w:b w:val="0"/>
                <w:bCs/>
                <w:sz w:val="18"/>
                <w:szCs w:val="18"/>
                <w:vertAlign w:val="baseline"/>
                <w:lang w:eastAsia="zh-CN"/>
              </w:rPr>
            </w:pPr>
          </w:p>
        </w:tc>
        <w:tc>
          <w:tcPr>
            <w:tcW w:w="346" w:type="dxa"/>
            <w:vMerge w:val="continue"/>
            <w:vAlign w:val="center"/>
          </w:tcPr>
          <w:p w14:paraId="53B032D6">
            <w:pPr>
              <w:jc w:val="center"/>
              <w:rPr>
                <w:rFonts w:hint="eastAsia" w:ascii="宋体" w:hAnsi="宋体" w:cs="宋体"/>
                <w:b w:val="0"/>
                <w:bCs/>
                <w:sz w:val="18"/>
                <w:szCs w:val="18"/>
                <w:vertAlign w:val="baseline"/>
                <w:lang w:eastAsia="zh-CN"/>
              </w:rPr>
            </w:pPr>
          </w:p>
        </w:tc>
        <w:tc>
          <w:tcPr>
            <w:tcW w:w="954" w:type="dxa"/>
            <w:vAlign w:val="center"/>
          </w:tcPr>
          <w:p w14:paraId="444466A1">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473C941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34" w:type="dxa"/>
            <w:vAlign w:val="center"/>
          </w:tcPr>
          <w:p w14:paraId="6D8543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4A4491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5F21515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7" w:type="dxa"/>
            <w:vAlign w:val="center"/>
          </w:tcPr>
          <w:p w14:paraId="2D6800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23CD4B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511C5F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66BA067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7A049F3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FE790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312FD72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287BEC1D">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5.533</w:t>
            </w:r>
          </w:p>
        </w:tc>
      </w:tr>
      <w:tr w14:paraId="47E5C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0994CAEA">
            <w:pPr>
              <w:jc w:val="center"/>
              <w:rPr>
                <w:rFonts w:hint="eastAsia" w:ascii="宋体" w:hAnsi="宋体" w:cs="宋体"/>
                <w:b w:val="0"/>
                <w:bCs/>
                <w:sz w:val="18"/>
                <w:szCs w:val="18"/>
                <w:vertAlign w:val="baseline"/>
                <w:lang w:eastAsia="zh-CN"/>
              </w:rPr>
            </w:pPr>
          </w:p>
        </w:tc>
        <w:tc>
          <w:tcPr>
            <w:tcW w:w="346" w:type="dxa"/>
            <w:vMerge w:val="continue"/>
            <w:vAlign w:val="center"/>
          </w:tcPr>
          <w:p w14:paraId="0C55590B">
            <w:pPr>
              <w:jc w:val="center"/>
              <w:rPr>
                <w:rFonts w:hint="eastAsia" w:ascii="宋体" w:hAnsi="宋体" w:cs="宋体"/>
                <w:b w:val="0"/>
                <w:bCs/>
                <w:sz w:val="18"/>
                <w:szCs w:val="18"/>
                <w:vertAlign w:val="baseline"/>
                <w:lang w:eastAsia="zh-CN"/>
              </w:rPr>
            </w:pPr>
          </w:p>
        </w:tc>
        <w:tc>
          <w:tcPr>
            <w:tcW w:w="954" w:type="dxa"/>
            <w:vAlign w:val="center"/>
          </w:tcPr>
          <w:p w14:paraId="1877FB1D">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3E51AB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vAlign w:val="center"/>
          </w:tcPr>
          <w:p w14:paraId="0384444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40" w:type="dxa"/>
            <w:vAlign w:val="center"/>
          </w:tcPr>
          <w:p w14:paraId="5373DB9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68" w:type="dxa"/>
            <w:vAlign w:val="center"/>
          </w:tcPr>
          <w:p w14:paraId="70296CB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7" w:type="dxa"/>
            <w:vAlign w:val="center"/>
          </w:tcPr>
          <w:p w14:paraId="1FF394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606" w:type="dxa"/>
            <w:vAlign w:val="center"/>
          </w:tcPr>
          <w:p w14:paraId="148BD13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53F5154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491999D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348DDD5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3B201D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83" w:type="dxa"/>
            <w:vAlign w:val="center"/>
          </w:tcPr>
          <w:p w14:paraId="39B3CBA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2.85</w:t>
            </w:r>
          </w:p>
        </w:tc>
        <w:tc>
          <w:tcPr>
            <w:tcW w:w="583" w:type="dxa"/>
            <w:vAlign w:val="center"/>
          </w:tcPr>
          <w:p w14:paraId="525B9A81">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2.81</w:t>
            </w:r>
            <w:r>
              <w:rPr>
                <w:rFonts w:hint="eastAsia" w:ascii="宋体" w:hAnsi="宋体" w:cs="宋体"/>
                <w:b w:val="0"/>
                <w:bCs/>
                <w:i w:val="0"/>
                <w:color w:val="000000"/>
                <w:kern w:val="0"/>
                <w:sz w:val="18"/>
                <w:szCs w:val="18"/>
                <w:u w:val="none"/>
                <w:lang w:val="en-US" w:eastAsia="zh-CN" w:bidi="ar"/>
              </w:rPr>
              <w:t>7</w:t>
            </w:r>
          </w:p>
        </w:tc>
      </w:tr>
      <w:tr w14:paraId="27385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2DE09FF">
            <w:pPr>
              <w:jc w:val="center"/>
              <w:rPr>
                <w:rFonts w:hint="eastAsia" w:ascii="宋体" w:hAnsi="宋体" w:cs="宋体"/>
                <w:b w:val="0"/>
                <w:bCs/>
                <w:sz w:val="18"/>
                <w:szCs w:val="18"/>
                <w:vertAlign w:val="baseline"/>
                <w:lang w:eastAsia="zh-CN"/>
              </w:rPr>
            </w:pPr>
          </w:p>
        </w:tc>
        <w:tc>
          <w:tcPr>
            <w:tcW w:w="346" w:type="dxa"/>
            <w:vMerge w:val="continue"/>
            <w:vAlign w:val="center"/>
          </w:tcPr>
          <w:p w14:paraId="4DA4671C">
            <w:pPr>
              <w:jc w:val="center"/>
              <w:rPr>
                <w:rFonts w:hint="eastAsia" w:ascii="宋体" w:hAnsi="宋体" w:cs="宋体"/>
                <w:b w:val="0"/>
                <w:bCs/>
                <w:sz w:val="18"/>
                <w:szCs w:val="18"/>
                <w:vertAlign w:val="baseline"/>
                <w:lang w:val="en-US" w:eastAsia="zh-CN"/>
              </w:rPr>
            </w:pPr>
          </w:p>
        </w:tc>
        <w:tc>
          <w:tcPr>
            <w:tcW w:w="954" w:type="dxa"/>
            <w:vAlign w:val="center"/>
          </w:tcPr>
          <w:p w14:paraId="668D78A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3AE23EF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518FE74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4FAD96E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779EF08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657F225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37CC098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3DB24E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5E2384A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642875D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17B81B6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1720997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160059C1">
            <w:pPr>
              <w:jc w:val="center"/>
              <w:rPr>
                <w:rFonts w:hint="eastAsia" w:ascii="宋体" w:hAnsi="宋体" w:eastAsia="宋体" w:cs="宋体"/>
                <w:b w:val="0"/>
                <w:bCs/>
                <w:i w:val="0"/>
                <w:color w:val="000000"/>
                <w:kern w:val="0"/>
                <w:sz w:val="18"/>
                <w:szCs w:val="18"/>
                <w:u w:val="none"/>
                <w:lang w:val="en-US" w:eastAsia="zh-CN" w:bidi="ar"/>
              </w:rPr>
            </w:pPr>
          </w:p>
        </w:tc>
      </w:tr>
      <w:tr w14:paraId="78D50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0F1C64A">
            <w:pPr>
              <w:jc w:val="center"/>
              <w:rPr>
                <w:rFonts w:hint="eastAsia" w:ascii="宋体" w:hAnsi="宋体" w:cs="宋体"/>
                <w:b w:val="0"/>
                <w:bCs/>
                <w:sz w:val="18"/>
                <w:szCs w:val="18"/>
                <w:vertAlign w:val="baseline"/>
                <w:lang w:eastAsia="zh-CN"/>
              </w:rPr>
            </w:pPr>
          </w:p>
        </w:tc>
        <w:tc>
          <w:tcPr>
            <w:tcW w:w="346" w:type="dxa"/>
            <w:vMerge w:val="continue"/>
            <w:vAlign w:val="center"/>
          </w:tcPr>
          <w:p w14:paraId="47AFEEBE">
            <w:pPr>
              <w:jc w:val="center"/>
              <w:rPr>
                <w:rFonts w:hint="eastAsia" w:ascii="宋体" w:hAnsi="宋体" w:cs="宋体"/>
                <w:b w:val="0"/>
                <w:bCs/>
                <w:sz w:val="18"/>
                <w:szCs w:val="18"/>
                <w:vertAlign w:val="baseline"/>
                <w:lang w:eastAsia="zh-CN"/>
              </w:rPr>
            </w:pPr>
          </w:p>
        </w:tc>
        <w:tc>
          <w:tcPr>
            <w:tcW w:w="954" w:type="dxa"/>
            <w:vAlign w:val="center"/>
          </w:tcPr>
          <w:p w14:paraId="3DC2062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41D142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634" w:type="dxa"/>
            <w:vAlign w:val="center"/>
          </w:tcPr>
          <w:p w14:paraId="03BB877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w:t>
            </w:r>
          </w:p>
        </w:tc>
        <w:tc>
          <w:tcPr>
            <w:tcW w:w="540" w:type="dxa"/>
            <w:vAlign w:val="center"/>
          </w:tcPr>
          <w:p w14:paraId="5C22D7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47</w:t>
            </w:r>
          </w:p>
        </w:tc>
        <w:tc>
          <w:tcPr>
            <w:tcW w:w="568" w:type="dxa"/>
            <w:vAlign w:val="center"/>
          </w:tcPr>
          <w:p w14:paraId="61ACD8F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51</w:t>
            </w:r>
          </w:p>
        </w:tc>
        <w:tc>
          <w:tcPr>
            <w:tcW w:w="587" w:type="dxa"/>
            <w:vAlign w:val="center"/>
          </w:tcPr>
          <w:p w14:paraId="1574582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61.5</w:t>
            </w:r>
          </w:p>
        </w:tc>
        <w:tc>
          <w:tcPr>
            <w:tcW w:w="606" w:type="dxa"/>
            <w:vAlign w:val="center"/>
          </w:tcPr>
          <w:p w14:paraId="15A3EC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476" w:type="dxa"/>
            <w:vAlign w:val="center"/>
          </w:tcPr>
          <w:p w14:paraId="67F9E44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582" w:type="dxa"/>
            <w:vAlign w:val="center"/>
          </w:tcPr>
          <w:p w14:paraId="22C857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83" w:type="dxa"/>
            <w:vAlign w:val="center"/>
          </w:tcPr>
          <w:p w14:paraId="5025E46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50.5</w:t>
            </w:r>
          </w:p>
        </w:tc>
        <w:tc>
          <w:tcPr>
            <w:tcW w:w="583" w:type="dxa"/>
            <w:vAlign w:val="center"/>
          </w:tcPr>
          <w:p w14:paraId="2D180F5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3" w:type="dxa"/>
            <w:vAlign w:val="center"/>
          </w:tcPr>
          <w:p w14:paraId="6615E1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55.2</w:t>
            </w:r>
          </w:p>
        </w:tc>
        <w:tc>
          <w:tcPr>
            <w:tcW w:w="583" w:type="dxa"/>
            <w:vAlign w:val="center"/>
          </w:tcPr>
          <w:p w14:paraId="333F2B75">
            <w:pPr>
              <w:jc w:val="center"/>
              <w:rPr>
                <w:rFonts w:hint="eastAsia" w:ascii="宋体" w:hAnsi="宋体" w:eastAsia="宋体" w:cs="宋体"/>
                <w:b w:val="0"/>
                <w:bCs/>
                <w:i w:val="0"/>
                <w:color w:val="000000"/>
                <w:kern w:val="0"/>
                <w:sz w:val="18"/>
                <w:szCs w:val="18"/>
                <w:u w:val="none"/>
                <w:lang w:val="en-US" w:eastAsia="zh-CN" w:bidi="ar"/>
              </w:rPr>
            </w:pPr>
          </w:p>
        </w:tc>
      </w:tr>
      <w:tr w14:paraId="45CFE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539ECDA">
            <w:pPr>
              <w:jc w:val="center"/>
              <w:rPr>
                <w:rFonts w:hint="eastAsia" w:ascii="宋体" w:hAnsi="宋体" w:cs="宋体"/>
                <w:b w:val="0"/>
                <w:bCs/>
                <w:sz w:val="18"/>
                <w:szCs w:val="18"/>
                <w:vertAlign w:val="baseline"/>
                <w:lang w:eastAsia="zh-CN"/>
              </w:rPr>
            </w:pPr>
          </w:p>
        </w:tc>
        <w:tc>
          <w:tcPr>
            <w:tcW w:w="346" w:type="dxa"/>
            <w:vMerge w:val="continue"/>
            <w:vAlign w:val="center"/>
          </w:tcPr>
          <w:p w14:paraId="1EB0BD3C">
            <w:pPr>
              <w:jc w:val="center"/>
              <w:rPr>
                <w:rFonts w:hint="eastAsia" w:ascii="宋体" w:hAnsi="宋体" w:cs="宋体"/>
                <w:b w:val="0"/>
                <w:bCs/>
                <w:sz w:val="18"/>
                <w:szCs w:val="18"/>
                <w:vertAlign w:val="baseline"/>
                <w:lang w:eastAsia="zh-CN"/>
              </w:rPr>
            </w:pPr>
          </w:p>
        </w:tc>
        <w:tc>
          <w:tcPr>
            <w:tcW w:w="954" w:type="dxa"/>
            <w:vAlign w:val="center"/>
          </w:tcPr>
          <w:p w14:paraId="05181A83">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38A4228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4069FD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0C1FAA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36EA62F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7" w:type="dxa"/>
            <w:vAlign w:val="center"/>
          </w:tcPr>
          <w:p w14:paraId="62630AE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0CC043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1A06C3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3C89D1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59BE39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04E0331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5D18BC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583" w:type="dxa"/>
            <w:vAlign w:val="center"/>
          </w:tcPr>
          <w:p w14:paraId="1EC01157">
            <w:pPr>
              <w:jc w:val="center"/>
              <w:rPr>
                <w:rFonts w:hint="eastAsia" w:ascii="宋体" w:hAnsi="宋体" w:eastAsia="宋体" w:cs="宋体"/>
                <w:b w:val="0"/>
                <w:bCs/>
                <w:i w:val="0"/>
                <w:color w:val="000000"/>
                <w:kern w:val="0"/>
                <w:sz w:val="18"/>
                <w:szCs w:val="18"/>
                <w:u w:val="none"/>
                <w:lang w:val="en-US" w:eastAsia="zh-CN" w:bidi="ar"/>
              </w:rPr>
            </w:pPr>
          </w:p>
        </w:tc>
      </w:tr>
      <w:tr w14:paraId="45113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shd w:val="clear" w:color="auto" w:fill="auto"/>
            <w:vAlign w:val="center"/>
          </w:tcPr>
          <w:p w14:paraId="53E1EE74">
            <w:pPr>
              <w:jc w:val="center"/>
              <w:rPr>
                <w:rFonts w:hint="eastAsia" w:ascii="宋体" w:hAnsi="宋体" w:cs="宋体"/>
                <w:b w:val="0"/>
                <w:bCs/>
                <w:sz w:val="18"/>
                <w:szCs w:val="18"/>
                <w:vertAlign w:val="baseline"/>
                <w:lang w:eastAsia="zh-CN"/>
              </w:rPr>
            </w:pPr>
          </w:p>
        </w:tc>
        <w:tc>
          <w:tcPr>
            <w:tcW w:w="346" w:type="dxa"/>
            <w:vMerge w:val="continue"/>
            <w:shd w:val="clear" w:color="auto" w:fill="auto"/>
            <w:vAlign w:val="center"/>
          </w:tcPr>
          <w:p w14:paraId="71448BD8">
            <w:pPr>
              <w:jc w:val="center"/>
              <w:rPr>
                <w:rFonts w:hint="eastAsia" w:ascii="宋体" w:hAnsi="宋体" w:cs="宋体"/>
                <w:b w:val="0"/>
                <w:bCs/>
                <w:sz w:val="18"/>
                <w:szCs w:val="18"/>
                <w:vertAlign w:val="baseline"/>
                <w:lang w:eastAsia="zh-CN"/>
              </w:rPr>
            </w:pPr>
          </w:p>
        </w:tc>
        <w:tc>
          <w:tcPr>
            <w:tcW w:w="954" w:type="dxa"/>
            <w:shd w:val="clear" w:color="auto" w:fill="auto"/>
            <w:vAlign w:val="center"/>
          </w:tcPr>
          <w:p w14:paraId="291A576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shd w:val="clear" w:color="auto" w:fill="auto"/>
            <w:vAlign w:val="center"/>
          </w:tcPr>
          <w:p w14:paraId="5EE65C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shd w:val="clear" w:color="auto" w:fill="auto"/>
            <w:vAlign w:val="center"/>
          </w:tcPr>
          <w:p w14:paraId="63114A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40" w:type="dxa"/>
            <w:shd w:val="clear" w:color="auto" w:fill="auto"/>
            <w:vAlign w:val="center"/>
          </w:tcPr>
          <w:p w14:paraId="3A165C3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68" w:type="dxa"/>
            <w:shd w:val="clear" w:color="auto" w:fill="auto"/>
            <w:vAlign w:val="center"/>
          </w:tcPr>
          <w:p w14:paraId="02E274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7" w:type="dxa"/>
            <w:shd w:val="clear" w:color="auto" w:fill="auto"/>
            <w:vAlign w:val="center"/>
          </w:tcPr>
          <w:p w14:paraId="6C9BBFD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606" w:type="dxa"/>
            <w:shd w:val="clear" w:color="auto" w:fill="auto"/>
            <w:vAlign w:val="center"/>
          </w:tcPr>
          <w:p w14:paraId="2DE11B7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476" w:type="dxa"/>
            <w:shd w:val="clear" w:color="auto" w:fill="auto"/>
            <w:vAlign w:val="center"/>
          </w:tcPr>
          <w:p w14:paraId="6E2980A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2" w:type="dxa"/>
            <w:shd w:val="clear" w:color="auto" w:fill="auto"/>
            <w:vAlign w:val="center"/>
          </w:tcPr>
          <w:p w14:paraId="4F8AB0B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3" w:type="dxa"/>
            <w:shd w:val="clear" w:color="auto" w:fill="FFFFFF"/>
            <w:vAlign w:val="center"/>
          </w:tcPr>
          <w:p w14:paraId="0D7DF3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5EAEA44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40F52D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2.79</w:t>
            </w:r>
          </w:p>
        </w:tc>
        <w:tc>
          <w:tcPr>
            <w:tcW w:w="583" w:type="dxa"/>
            <w:vAlign w:val="center"/>
          </w:tcPr>
          <w:p w14:paraId="4A4EC5DA">
            <w:pPr>
              <w:jc w:val="center"/>
              <w:rPr>
                <w:rFonts w:hint="eastAsia" w:ascii="宋体" w:hAnsi="宋体" w:eastAsia="宋体" w:cs="宋体"/>
                <w:b w:val="0"/>
                <w:bCs/>
                <w:i w:val="0"/>
                <w:color w:val="000000"/>
                <w:kern w:val="0"/>
                <w:sz w:val="18"/>
                <w:szCs w:val="18"/>
                <w:u w:val="none"/>
                <w:lang w:val="en-US" w:eastAsia="zh-CN" w:bidi="ar"/>
              </w:rPr>
            </w:pPr>
          </w:p>
        </w:tc>
      </w:tr>
      <w:tr w14:paraId="03B2E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0399D81">
            <w:pPr>
              <w:jc w:val="center"/>
              <w:rPr>
                <w:rFonts w:hint="eastAsia" w:ascii="宋体" w:hAnsi="宋体" w:cs="宋体"/>
                <w:b w:val="0"/>
                <w:bCs/>
                <w:sz w:val="18"/>
                <w:szCs w:val="18"/>
                <w:vertAlign w:val="baseline"/>
                <w:lang w:eastAsia="zh-CN"/>
              </w:rPr>
            </w:pPr>
          </w:p>
        </w:tc>
        <w:tc>
          <w:tcPr>
            <w:tcW w:w="346" w:type="dxa"/>
            <w:vMerge w:val="continue"/>
            <w:vAlign w:val="center"/>
          </w:tcPr>
          <w:p w14:paraId="0C3AE69D">
            <w:pPr>
              <w:jc w:val="center"/>
              <w:rPr>
                <w:rFonts w:hint="eastAsia" w:ascii="宋体" w:hAnsi="宋体" w:cs="宋体"/>
                <w:b w:val="0"/>
                <w:bCs/>
                <w:sz w:val="18"/>
                <w:szCs w:val="18"/>
                <w:vertAlign w:val="baseline"/>
                <w:lang w:val="en-US" w:eastAsia="zh-CN"/>
              </w:rPr>
            </w:pPr>
          </w:p>
        </w:tc>
        <w:tc>
          <w:tcPr>
            <w:tcW w:w="954" w:type="dxa"/>
            <w:vAlign w:val="center"/>
          </w:tcPr>
          <w:p w14:paraId="738640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3B8879C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0CFA1A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6225FE1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48710A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76CD15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30DAED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330F6B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5CD5C7F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49DF0F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3D7C79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50480F1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3EC9FBBD">
            <w:pPr>
              <w:jc w:val="center"/>
              <w:rPr>
                <w:rFonts w:hint="eastAsia" w:ascii="宋体" w:hAnsi="宋体" w:eastAsia="宋体" w:cs="宋体"/>
                <w:b w:val="0"/>
                <w:bCs/>
                <w:i w:val="0"/>
                <w:color w:val="000000"/>
                <w:kern w:val="0"/>
                <w:sz w:val="18"/>
                <w:szCs w:val="18"/>
                <w:u w:val="none"/>
                <w:lang w:val="en-US" w:eastAsia="zh-CN" w:bidi="ar"/>
              </w:rPr>
            </w:pPr>
          </w:p>
        </w:tc>
      </w:tr>
      <w:tr w14:paraId="02CAF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503A8C9">
            <w:pPr>
              <w:jc w:val="center"/>
              <w:rPr>
                <w:rFonts w:hint="eastAsia" w:ascii="宋体" w:hAnsi="宋体" w:cs="宋体"/>
                <w:b w:val="0"/>
                <w:bCs/>
                <w:sz w:val="18"/>
                <w:szCs w:val="18"/>
                <w:vertAlign w:val="baseline"/>
                <w:lang w:eastAsia="zh-CN"/>
              </w:rPr>
            </w:pPr>
          </w:p>
        </w:tc>
        <w:tc>
          <w:tcPr>
            <w:tcW w:w="346" w:type="dxa"/>
            <w:vMerge w:val="continue"/>
            <w:vAlign w:val="center"/>
          </w:tcPr>
          <w:p w14:paraId="1A721BBA">
            <w:pPr>
              <w:jc w:val="center"/>
              <w:rPr>
                <w:rFonts w:hint="eastAsia" w:ascii="宋体" w:hAnsi="宋体" w:cs="宋体"/>
                <w:b w:val="0"/>
                <w:bCs/>
                <w:sz w:val="18"/>
                <w:szCs w:val="18"/>
                <w:vertAlign w:val="baseline"/>
                <w:lang w:eastAsia="zh-CN"/>
              </w:rPr>
            </w:pPr>
          </w:p>
        </w:tc>
        <w:tc>
          <w:tcPr>
            <w:tcW w:w="954" w:type="dxa"/>
            <w:vAlign w:val="center"/>
          </w:tcPr>
          <w:p w14:paraId="63F7A0B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04BD189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49.5</w:t>
            </w:r>
          </w:p>
        </w:tc>
        <w:tc>
          <w:tcPr>
            <w:tcW w:w="634" w:type="dxa"/>
            <w:vAlign w:val="center"/>
          </w:tcPr>
          <w:p w14:paraId="2E64F5C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45.5</w:t>
            </w:r>
          </w:p>
        </w:tc>
        <w:tc>
          <w:tcPr>
            <w:tcW w:w="540" w:type="dxa"/>
            <w:vAlign w:val="center"/>
          </w:tcPr>
          <w:p w14:paraId="00A613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56.5</w:t>
            </w:r>
          </w:p>
        </w:tc>
        <w:tc>
          <w:tcPr>
            <w:tcW w:w="568" w:type="dxa"/>
            <w:vAlign w:val="center"/>
          </w:tcPr>
          <w:p w14:paraId="0E7FA4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57.5</w:t>
            </w:r>
          </w:p>
        </w:tc>
        <w:tc>
          <w:tcPr>
            <w:tcW w:w="587" w:type="dxa"/>
            <w:vAlign w:val="center"/>
          </w:tcPr>
          <w:p w14:paraId="4EF16C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606" w:type="dxa"/>
            <w:vAlign w:val="center"/>
          </w:tcPr>
          <w:p w14:paraId="1F0CA61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71.5</w:t>
            </w:r>
          </w:p>
        </w:tc>
        <w:tc>
          <w:tcPr>
            <w:tcW w:w="476" w:type="dxa"/>
            <w:vAlign w:val="center"/>
          </w:tcPr>
          <w:p w14:paraId="7EC9911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58.5</w:t>
            </w:r>
          </w:p>
        </w:tc>
        <w:tc>
          <w:tcPr>
            <w:tcW w:w="582" w:type="dxa"/>
            <w:vAlign w:val="center"/>
          </w:tcPr>
          <w:p w14:paraId="0DF5CE2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47.5</w:t>
            </w:r>
          </w:p>
        </w:tc>
        <w:tc>
          <w:tcPr>
            <w:tcW w:w="583" w:type="dxa"/>
            <w:vAlign w:val="center"/>
          </w:tcPr>
          <w:p w14:paraId="0C0547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44.5</w:t>
            </w:r>
          </w:p>
        </w:tc>
        <w:tc>
          <w:tcPr>
            <w:tcW w:w="583" w:type="dxa"/>
            <w:vAlign w:val="center"/>
          </w:tcPr>
          <w:p w14:paraId="4F7230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3" w:type="dxa"/>
            <w:vAlign w:val="center"/>
          </w:tcPr>
          <w:p w14:paraId="14746A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55.1</w:t>
            </w:r>
          </w:p>
        </w:tc>
        <w:tc>
          <w:tcPr>
            <w:tcW w:w="583" w:type="dxa"/>
            <w:vAlign w:val="center"/>
          </w:tcPr>
          <w:p w14:paraId="3C359462">
            <w:pPr>
              <w:jc w:val="center"/>
              <w:rPr>
                <w:rFonts w:hint="eastAsia" w:ascii="宋体" w:hAnsi="宋体" w:eastAsia="宋体" w:cs="宋体"/>
                <w:b w:val="0"/>
                <w:bCs/>
                <w:i w:val="0"/>
                <w:color w:val="000000"/>
                <w:kern w:val="0"/>
                <w:sz w:val="18"/>
                <w:szCs w:val="18"/>
                <w:u w:val="none"/>
                <w:lang w:val="en-US" w:eastAsia="zh-CN" w:bidi="ar"/>
              </w:rPr>
            </w:pPr>
          </w:p>
        </w:tc>
      </w:tr>
      <w:tr w14:paraId="3878D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416" w:type="dxa"/>
            <w:vMerge w:val="continue"/>
            <w:vAlign w:val="center"/>
          </w:tcPr>
          <w:p w14:paraId="101CC9E1">
            <w:pPr>
              <w:jc w:val="center"/>
              <w:rPr>
                <w:rFonts w:hint="eastAsia" w:ascii="宋体" w:hAnsi="宋体" w:cs="宋体"/>
                <w:b w:val="0"/>
                <w:bCs/>
                <w:sz w:val="18"/>
                <w:szCs w:val="18"/>
                <w:vertAlign w:val="baseline"/>
                <w:lang w:eastAsia="zh-CN"/>
              </w:rPr>
            </w:pPr>
          </w:p>
        </w:tc>
        <w:tc>
          <w:tcPr>
            <w:tcW w:w="346" w:type="dxa"/>
            <w:vMerge w:val="continue"/>
            <w:vAlign w:val="center"/>
          </w:tcPr>
          <w:p w14:paraId="4B595739">
            <w:pPr>
              <w:jc w:val="center"/>
              <w:rPr>
                <w:rFonts w:hint="eastAsia" w:ascii="宋体" w:hAnsi="宋体" w:cs="宋体"/>
                <w:b w:val="0"/>
                <w:bCs/>
                <w:sz w:val="18"/>
                <w:szCs w:val="18"/>
                <w:vertAlign w:val="baseline"/>
                <w:lang w:eastAsia="zh-CN"/>
              </w:rPr>
            </w:pPr>
          </w:p>
        </w:tc>
        <w:tc>
          <w:tcPr>
            <w:tcW w:w="954" w:type="dxa"/>
            <w:vAlign w:val="center"/>
          </w:tcPr>
          <w:p w14:paraId="2F939263">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0E20B4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1FC316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0A3D67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697D1E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507244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1BF4D66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786F3B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4002DF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11BD84F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300F97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5C0401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1A6248F7">
            <w:pPr>
              <w:jc w:val="center"/>
              <w:rPr>
                <w:rFonts w:hint="eastAsia" w:ascii="宋体" w:hAnsi="宋体" w:eastAsia="宋体" w:cs="宋体"/>
                <w:b w:val="0"/>
                <w:bCs/>
                <w:i w:val="0"/>
                <w:color w:val="000000"/>
                <w:kern w:val="0"/>
                <w:sz w:val="18"/>
                <w:szCs w:val="18"/>
                <w:u w:val="none"/>
                <w:lang w:val="en-US" w:eastAsia="zh-CN" w:bidi="ar"/>
              </w:rPr>
            </w:pPr>
          </w:p>
        </w:tc>
      </w:tr>
      <w:tr w14:paraId="32253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shd w:val="clear" w:color="auto" w:fill="auto"/>
            <w:vAlign w:val="center"/>
          </w:tcPr>
          <w:p w14:paraId="6640437B">
            <w:pPr>
              <w:jc w:val="center"/>
              <w:rPr>
                <w:rFonts w:hint="eastAsia" w:ascii="宋体" w:hAnsi="宋体" w:cs="宋体"/>
                <w:b w:val="0"/>
                <w:bCs/>
                <w:sz w:val="18"/>
                <w:szCs w:val="18"/>
                <w:vertAlign w:val="baseline"/>
                <w:lang w:eastAsia="zh-CN"/>
              </w:rPr>
            </w:pPr>
          </w:p>
        </w:tc>
        <w:tc>
          <w:tcPr>
            <w:tcW w:w="346" w:type="dxa"/>
            <w:vMerge w:val="continue"/>
            <w:shd w:val="clear" w:color="auto" w:fill="auto"/>
            <w:vAlign w:val="center"/>
          </w:tcPr>
          <w:p w14:paraId="01AA1C4A">
            <w:pPr>
              <w:jc w:val="center"/>
              <w:rPr>
                <w:rFonts w:hint="eastAsia" w:ascii="宋体" w:hAnsi="宋体" w:cs="宋体"/>
                <w:b w:val="0"/>
                <w:bCs/>
                <w:sz w:val="18"/>
                <w:szCs w:val="18"/>
                <w:vertAlign w:val="baseline"/>
                <w:lang w:eastAsia="zh-CN"/>
              </w:rPr>
            </w:pPr>
          </w:p>
        </w:tc>
        <w:tc>
          <w:tcPr>
            <w:tcW w:w="954" w:type="dxa"/>
            <w:shd w:val="clear" w:color="auto" w:fill="auto"/>
            <w:vAlign w:val="center"/>
          </w:tcPr>
          <w:p w14:paraId="7E74CD7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shd w:val="clear" w:color="auto" w:fill="auto"/>
            <w:vAlign w:val="center"/>
          </w:tcPr>
          <w:p w14:paraId="1B9A13B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634" w:type="dxa"/>
            <w:shd w:val="clear" w:color="auto" w:fill="auto"/>
            <w:vAlign w:val="center"/>
          </w:tcPr>
          <w:p w14:paraId="25998CA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40" w:type="dxa"/>
            <w:shd w:val="clear" w:color="auto" w:fill="auto"/>
            <w:vAlign w:val="center"/>
          </w:tcPr>
          <w:p w14:paraId="40C9C3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68" w:type="dxa"/>
            <w:shd w:val="clear" w:color="auto" w:fill="auto"/>
            <w:vAlign w:val="center"/>
          </w:tcPr>
          <w:p w14:paraId="1AF2A1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7" w:type="dxa"/>
            <w:shd w:val="clear" w:color="auto" w:fill="auto"/>
            <w:vAlign w:val="center"/>
          </w:tcPr>
          <w:p w14:paraId="03F237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606" w:type="dxa"/>
            <w:shd w:val="clear" w:color="auto" w:fill="auto"/>
            <w:vAlign w:val="center"/>
          </w:tcPr>
          <w:p w14:paraId="1C3DE1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476" w:type="dxa"/>
            <w:shd w:val="clear" w:color="auto" w:fill="auto"/>
            <w:vAlign w:val="center"/>
          </w:tcPr>
          <w:p w14:paraId="4CC3D2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2" w:type="dxa"/>
            <w:shd w:val="clear" w:color="auto" w:fill="auto"/>
            <w:vAlign w:val="center"/>
          </w:tcPr>
          <w:p w14:paraId="1C3ED0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shd w:val="clear" w:color="auto" w:fill="FFFFFF"/>
            <w:vAlign w:val="center"/>
          </w:tcPr>
          <w:p w14:paraId="126DC5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34F764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42772A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2.81</w:t>
            </w:r>
          </w:p>
        </w:tc>
        <w:tc>
          <w:tcPr>
            <w:tcW w:w="583" w:type="dxa"/>
            <w:vAlign w:val="center"/>
          </w:tcPr>
          <w:p w14:paraId="159B9016">
            <w:pPr>
              <w:jc w:val="center"/>
              <w:rPr>
                <w:rFonts w:hint="eastAsia" w:ascii="宋体" w:hAnsi="宋体" w:eastAsia="宋体" w:cs="宋体"/>
                <w:b w:val="0"/>
                <w:bCs/>
                <w:i w:val="0"/>
                <w:color w:val="000000"/>
                <w:kern w:val="0"/>
                <w:sz w:val="18"/>
                <w:szCs w:val="18"/>
                <w:u w:val="none"/>
                <w:lang w:val="en-US" w:eastAsia="zh-CN" w:bidi="ar"/>
              </w:rPr>
            </w:pPr>
          </w:p>
        </w:tc>
      </w:tr>
      <w:tr w14:paraId="75D60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restart"/>
            <w:vAlign w:val="center"/>
          </w:tcPr>
          <w:p w14:paraId="4B0CE29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0421施肥</w:t>
            </w:r>
          </w:p>
        </w:tc>
        <w:tc>
          <w:tcPr>
            <w:tcW w:w="346" w:type="dxa"/>
            <w:vMerge w:val="restart"/>
            <w:vAlign w:val="center"/>
          </w:tcPr>
          <w:p w14:paraId="7FBB904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老苗施肥组</w:t>
            </w:r>
          </w:p>
        </w:tc>
        <w:tc>
          <w:tcPr>
            <w:tcW w:w="954" w:type="dxa"/>
            <w:vAlign w:val="center"/>
          </w:tcPr>
          <w:p w14:paraId="25A2A3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6AA930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02EA558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16BCA20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7DA309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598C42D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3A9F6F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306704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1002780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08675A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7AD83CE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49BA947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32D35B3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57573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4AA937D">
            <w:pPr>
              <w:jc w:val="center"/>
              <w:rPr>
                <w:rFonts w:hint="eastAsia" w:ascii="宋体" w:hAnsi="宋体" w:cs="宋体"/>
                <w:b w:val="0"/>
                <w:bCs/>
                <w:sz w:val="18"/>
                <w:szCs w:val="18"/>
                <w:vertAlign w:val="baseline"/>
                <w:lang w:eastAsia="zh-CN"/>
              </w:rPr>
            </w:pPr>
          </w:p>
        </w:tc>
        <w:tc>
          <w:tcPr>
            <w:tcW w:w="346" w:type="dxa"/>
            <w:vMerge w:val="continue"/>
            <w:vAlign w:val="center"/>
          </w:tcPr>
          <w:p w14:paraId="2ADB2F8D">
            <w:pPr>
              <w:jc w:val="center"/>
              <w:rPr>
                <w:rFonts w:hint="eastAsia" w:ascii="宋体" w:hAnsi="宋体" w:cs="宋体"/>
                <w:b w:val="0"/>
                <w:bCs/>
                <w:sz w:val="18"/>
                <w:szCs w:val="18"/>
                <w:vertAlign w:val="baseline"/>
                <w:lang w:eastAsia="zh-CN"/>
              </w:rPr>
            </w:pPr>
          </w:p>
        </w:tc>
        <w:tc>
          <w:tcPr>
            <w:tcW w:w="954" w:type="dxa"/>
            <w:vAlign w:val="center"/>
          </w:tcPr>
          <w:p w14:paraId="0EA1676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0E72860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71.5</w:t>
            </w:r>
          </w:p>
        </w:tc>
        <w:tc>
          <w:tcPr>
            <w:tcW w:w="634" w:type="dxa"/>
            <w:vAlign w:val="center"/>
          </w:tcPr>
          <w:p w14:paraId="7910B3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75</w:t>
            </w:r>
          </w:p>
        </w:tc>
        <w:tc>
          <w:tcPr>
            <w:tcW w:w="540" w:type="dxa"/>
            <w:vAlign w:val="center"/>
          </w:tcPr>
          <w:p w14:paraId="5E0F9E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93</w:t>
            </w:r>
          </w:p>
        </w:tc>
        <w:tc>
          <w:tcPr>
            <w:tcW w:w="568" w:type="dxa"/>
            <w:vAlign w:val="center"/>
          </w:tcPr>
          <w:p w14:paraId="71BD87F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78</w:t>
            </w:r>
          </w:p>
        </w:tc>
        <w:tc>
          <w:tcPr>
            <w:tcW w:w="587" w:type="dxa"/>
            <w:vAlign w:val="center"/>
          </w:tcPr>
          <w:p w14:paraId="027A07D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74</w:t>
            </w:r>
          </w:p>
        </w:tc>
        <w:tc>
          <w:tcPr>
            <w:tcW w:w="606" w:type="dxa"/>
            <w:vAlign w:val="center"/>
          </w:tcPr>
          <w:p w14:paraId="5521681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81</w:t>
            </w:r>
          </w:p>
        </w:tc>
        <w:tc>
          <w:tcPr>
            <w:tcW w:w="476" w:type="dxa"/>
            <w:vAlign w:val="center"/>
          </w:tcPr>
          <w:p w14:paraId="5D8D1DA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101</w:t>
            </w:r>
          </w:p>
        </w:tc>
        <w:tc>
          <w:tcPr>
            <w:tcW w:w="582" w:type="dxa"/>
            <w:vAlign w:val="center"/>
          </w:tcPr>
          <w:p w14:paraId="520FEA7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81</w:t>
            </w:r>
          </w:p>
        </w:tc>
        <w:tc>
          <w:tcPr>
            <w:tcW w:w="583" w:type="dxa"/>
            <w:vAlign w:val="center"/>
          </w:tcPr>
          <w:p w14:paraId="1FF1D8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91</w:t>
            </w:r>
          </w:p>
        </w:tc>
        <w:tc>
          <w:tcPr>
            <w:tcW w:w="583" w:type="dxa"/>
            <w:vAlign w:val="center"/>
          </w:tcPr>
          <w:p w14:paraId="460F25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96</w:t>
            </w:r>
          </w:p>
        </w:tc>
        <w:tc>
          <w:tcPr>
            <w:tcW w:w="583" w:type="dxa"/>
            <w:vAlign w:val="center"/>
          </w:tcPr>
          <w:p w14:paraId="7FF9BF2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84.15</w:t>
            </w:r>
          </w:p>
        </w:tc>
        <w:tc>
          <w:tcPr>
            <w:tcW w:w="583" w:type="dxa"/>
            <w:vAlign w:val="center"/>
          </w:tcPr>
          <w:p w14:paraId="3CB6D4F7">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83.25</w:t>
            </w:r>
          </w:p>
        </w:tc>
      </w:tr>
      <w:tr w14:paraId="79DB7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B83D179">
            <w:pPr>
              <w:jc w:val="center"/>
              <w:rPr>
                <w:rFonts w:hint="eastAsia" w:ascii="宋体" w:hAnsi="宋体" w:cs="宋体"/>
                <w:b w:val="0"/>
                <w:bCs/>
                <w:sz w:val="18"/>
                <w:szCs w:val="18"/>
                <w:vertAlign w:val="baseline"/>
                <w:lang w:eastAsia="zh-CN"/>
              </w:rPr>
            </w:pPr>
          </w:p>
        </w:tc>
        <w:tc>
          <w:tcPr>
            <w:tcW w:w="346" w:type="dxa"/>
            <w:vMerge w:val="continue"/>
            <w:vAlign w:val="center"/>
          </w:tcPr>
          <w:p w14:paraId="293C8AF4">
            <w:pPr>
              <w:jc w:val="center"/>
              <w:rPr>
                <w:rFonts w:hint="eastAsia" w:ascii="宋体" w:hAnsi="宋体" w:cs="宋体"/>
                <w:b w:val="0"/>
                <w:bCs/>
                <w:sz w:val="18"/>
                <w:szCs w:val="18"/>
                <w:vertAlign w:val="baseline"/>
                <w:lang w:eastAsia="zh-CN"/>
              </w:rPr>
            </w:pPr>
          </w:p>
        </w:tc>
        <w:tc>
          <w:tcPr>
            <w:tcW w:w="954" w:type="dxa"/>
            <w:vAlign w:val="center"/>
          </w:tcPr>
          <w:p w14:paraId="613FAA15">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1243B48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34" w:type="dxa"/>
            <w:vAlign w:val="center"/>
          </w:tcPr>
          <w:p w14:paraId="382AA24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326C7C6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68" w:type="dxa"/>
            <w:vAlign w:val="center"/>
          </w:tcPr>
          <w:p w14:paraId="56C4EA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7" w:type="dxa"/>
            <w:vAlign w:val="center"/>
          </w:tcPr>
          <w:p w14:paraId="6E7828D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3E80843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476" w:type="dxa"/>
            <w:vAlign w:val="center"/>
          </w:tcPr>
          <w:p w14:paraId="5FDA95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2" w:type="dxa"/>
            <w:vAlign w:val="center"/>
          </w:tcPr>
          <w:p w14:paraId="70DE93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6BD3D6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33967D4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3560FCB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4.7</w:t>
            </w:r>
          </w:p>
        </w:tc>
        <w:tc>
          <w:tcPr>
            <w:tcW w:w="583" w:type="dxa"/>
            <w:vAlign w:val="center"/>
          </w:tcPr>
          <w:p w14:paraId="7F6ABF1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5.366</w:t>
            </w:r>
            <w:r>
              <w:rPr>
                <w:rFonts w:hint="eastAsia" w:ascii="宋体" w:hAnsi="宋体" w:cs="宋体"/>
                <w:b w:val="0"/>
                <w:bCs/>
                <w:i w:val="0"/>
                <w:color w:val="000000"/>
                <w:kern w:val="0"/>
                <w:sz w:val="18"/>
                <w:szCs w:val="18"/>
                <w:u w:val="none"/>
                <w:lang w:val="en-US" w:eastAsia="zh-CN" w:bidi="ar"/>
              </w:rPr>
              <w:t>7</w:t>
            </w:r>
          </w:p>
        </w:tc>
      </w:tr>
      <w:tr w14:paraId="2A105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6E95F026">
            <w:pPr>
              <w:jc w:val="center"/>
              <w:rPr>
                <w:rFonts w:hint="eastAsia" w:ascii="宋体" w:hAnsi="宋体" w:cs="宋体"/>
                <w:b w:val="0"/>
                <w:bCs/>
                <w:sz w:val="18"/>
                <w:szCs w:val="18"/>
                <w:vertAlign w:val="baseline"/>
                <w:lang w:eastAsia="zh-CN"/>
              </w:rPr>
            </w:pPr>
          </w:p>
        </w:tc>
        <w:tc>
          <w:tcPr>
            <w:tcW w:w="346" w:type="dxa"/>
            <w:vMerge w:val="continue"/>
            <w:vAlign w:val="center"/>
          </w:tcPr>
          <w:p w14:paraId="08BBC407">
            <w:pPr>
              <w:jc w:val="center"/>
              <w:rPr>
                <w:rFonts w:hint="eastAsia" w:ascii="宋体" w:hAnsi="宋体" w:cs="宋体"/>
                <w:b w:val="0"/>
                <w:bCs/>
                <w:sz w:val="18"/>
                <w:szCs w:val="18"/>
                <w:vertAlign w:val="baseline"/>
                <w:lang w:eastAsia="zh-CN"/>
              </w:rPr>
            </w:pPr>
          </w:p>
        </w:tc>
        <w:tc>
          <w:tcPr>
            <w:tcW w:w="954" w:type="dxa"/>
            <w:vAlign w:val="center"/>
          </w:tcPr>
          <w:p w14:paraId="055C072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2B929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634" w:type="dxa"/>
            <w:vAlign w:val="center"/>
          </w:tcPr>
          <w:p w14:paraId="65872D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371307C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71BB9D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7" w:type="dxa"/>
            <w:vAlign w:val="center"/>
          </w:tcPr>
          <w:p w14:paraId="5F5A90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606" w:type="dxa"/>
            <w:vAlign w:val="center"/>
          </w:tcPr>
          <w:p w14:paraId="5185F93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476" w:type="dxa"/>
            <w:vAlign w:val="center"/>
          </w:tcPr>
          <w:p w14:paraId="6112B4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2" w:type="dxa"/>
            <w:vAlign w:val="center"/>
          </w:tcPr>
          <w:p w14:paraId="002672F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83" w:type="dxa"/>
            <w:vAlign w:val="center"/>
          </w:tcPr>
          <w:p w14:paraId="5075873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83" w:type="dxa"/>
            <w:vAlign w:val="center"/>
          </w:tcPr>
          <w:p w14:paraId="2B2BD5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4.3</w:t>
            </w:r>
          </w:p>
        </w:tc>
        <w:tc>
          <w:tcPr>
            <w:tcW w:w="583" w:type="dxa"/>
            <w:vAlign w:val="center"/>
          </w:tcPr>
          <w:p w14:paraId="2757225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3.53</w:t>
            </w:r>
          </w:p>
        </w:tc>
        <w:tc>
          <w:tcPr>
            <w:tcW w:w="583" w:type="dxa"/>
            <w:vAlign w:val="center"/>
          </w:tcPr>
          <w:p w14:paraId="19E31B1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3.51</w:t>
            </w:r>
          </w:p>
        </w:tc>
      </w:tr>
      <w:tr w14:paraId="6D447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416" w:type="dxa"/>
            <w:vMerge w:val="continue"/>
            <w:vAlign w:val="center"/>
          </w:tcPr>
          <w:p w14:paraId="613D6184">
            <w:pPr>
              <w:jc w:val="center"/>
              <w:rPr>
                <w:rFonts w:hint="eastAsia" w:ascii="宋体" w:hAnsi="宋体" w:cs="宋体"/>
                <w:b w:val="0"/>
                <w:bCs/>
                <w:sz w:val="18"/>
                <w:szCs w:val="18"/>
                <w:vertAlign w:val="baseline"/>
                <w:lang w:eastAsia="zh-CN"/>
              </w:rPr>
            </w:pPr>
          </w:p>
        </w:tc>
        <w:tc>
          <w:tcPr>
            <w:tcW w:w="346" w:type="dxa"/>
            <w:vMerge w:val="continue"/>
            <w:vAlign w:val="center"/>
          </w:tcPr>
          <w:p w14:paraId="08816170">
            <w:pPr>
              <w:jc w:val="center"/>
              <w:rPr>
                <w:rFonts w:hint="eastAsia" w:ascii="宋体" w:hAnsi="宋体" w:cs="宋体"/>
                <w:b w:val="0"/>
                <w:bCs/>
                <w:sz w:val="18"/>
                <w:szCs w:val="18"/>
                <w:vertAlign w:val="baseline"/>
                <w:lang w:val="en-US" w:eastAsia="zh-CN"/>
              </w:rPr>
            </w:pPr>
          </w:p>
        </w:tc>
        <w:tc>
          <w:tcPr>
            <w:tcW w:w="954" w:type="dxa"/>
            <w:vAlign w:val="center"/>
          </w:tcPr>
          <w:p w14:paraId="2B348D3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7A57994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2202DBE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63A819A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64414C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0A1175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70D168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4341B59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766F8F8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4B108F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00FAD9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69BEA81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721DF3E6">
            <w:pPr>
              <w:jc w:val="center"/>
              <w:rPr>
                <w:rFonts w:hint="eastAsia" w:ascii="宋体" w:hAnsi="宋体" w:eastAsia="宋体" w:cs="宋体"/>
                <w:b w:val="0"/>
                <w:bCs/>
                <w:i w:val="0"/>
                <w:color w:val="000000"/>
                <w:kern w:val="0"/>
                <w:sz w:val="18"/>
                <w:szCs w:val="18"/>
                <w:u w:val="none"/>
                <w:lang w:val="en-US" w:eastAsia="zh-CN" w:bidi="ar"/>
              </w:rPr>
            </w:pPr>
          </w:p>
        </w:tc>
      </w:tr>
      <w:tr w14:paraId="6191F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ABE75E1">
            <w:pPr>
              <w:jc w:val="center"/>
              <w:rPr>
                <w:rFonts w:hint="eastAsia" w:ascii="宋体" w:hAnsi="宋体" w:cs="宋体"/>
                <w:b w:val="0"/>
                <w:bCs/>
                <w:sz w:val="18"/>
                <w:szCs w:val="18"/>
                <w:vertAlign w:val="baseline"/>
                <w:lang w:eastAsia="zh-CN"/>
              </w:rPr>
            </w:pPr>
          </w:p>
        </w:tc>
        <w:tc>
          <w:tcPr>
            <w:tcW w:w="346" w:type="dxa"/>
            <w:vMerge w:val="continue"/>
            <w:vAlign w:val="center"/>
          </w:tcPr>
          <w:p w14:paraId="15A08116">
            <w:pPr>
              <w:jc w:val="center"/>
              <w:rPr>
                <w:rFonts w:hint="eastAsia" w:ascii="宋体" w:hAnsi="宋体" w:cs="宋体"/>
                <w:b w:val="0"/>
                <w:bCs/>
                <w:sz w:val="18"/>
                <w:szCs w:val="18"/>
                <w:vertAlign w:val="baseline"/>
                <w:lang w:eastAsia="zh-CN"/>
              </w:rPr>
            </w:pPr>
          </w:p>
        </w:tc>
        <w:tc>
          <w:tcPr>
            <w:tcW w:w="954" w:type="dxa"/>
            <w:vAlign w:val="center"/>
          </w:tcPr>
          <w:p w14:paraId="1F206473">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26F9570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68</w:t>
            </w:r>
          </w:p>
        </w:tc>
        <w:tc>
          <w:tcPr>
            <w:tcW w:w="634" w:type="dxa"/>
            <w:vAlign w:val="center"/>
          </w:tcPr>
          <w:p w14:paraId="53223F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40" w:type="dxa"/>
            <w:vAlign w:val="center"/>
          </w:tcPr>
          <w:p w14:paraId="1CA006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92</w:t>
            </w:r>
          </w:p>
        </w:tc>
        <w:tc>
          <w:tcPr>
            <w:tcW w:w="568" w:type="dxa"/>
            <w:vAlign w:val="center"/>
          </w:tcPr>
          <w:p w14:paraId="261251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70</w:t>
            </w:r>
          </w:p>
        </w:tc>
        <w:tc>
          <w:tcPr>
            <w:tcW w:w="587" w:type="dxa"/>
            <w:vAlign w:val="center"/>
          </w:tcPr>
          <w:p w14:paraId="0197E9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73</w:t>
            </w:r>
          </w:p>
        </w:tc>
        <w:tc>
          <w:tcPr>
            <w:tcW w:w="606" w:type="dxa"/>
            <w:vAlign w:val="center"/>
          </w:tcPr>
          <w:p w14:paraId="07B1835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89</w:t>
            </w:r>
          </w:p>
        </w:tc>
        <w:tc>
          <w:tcPr>
            <w:tcW w:w="476" w:type="dxa"/>
            <w:vAlign w:val="center"/>
          </w:tcPr>
          <w:p w14:paraId="4593A7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93</w:t>
            </w:r>
          </w:p>
        </w:tc>
        <w:tc>
          <w:tcPr>
            <w:tcW w:w="582" w:type="dxa"/>
            <w:vAlign w:val="center"/>
          </w:tcPr>
          <w:p w14:paraId="0158241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82</w:t>
            </w:r>
          </w:p>
        </w:tc>
        <w:tc>
          <w:tcPr>
            <w:tcW w:w="583" w:type="dxa"/>
            <w:vAlign w:val="center"/>
          </w:tcPr>
          <w:p w14:paraId="06132B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106</w:t>
            </w:r>
          </w:p>
        </w:tc>
        <w:tc>
          <w:tcPr>
            <w:tcW w:w="583" w:type="dxa"/>
            <w:vAlign w:val="center"/>
          </w:tcPr>
          <w:p w14:paraId="232A77D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583" w:type="dxa"/>
            <w:vAlign w:val="center"/>
          </w:tcPr>
          <w:p w14:paraId="2F242E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83.1</w:t>
            </w:r>
          </w:p>
        </w:tc>
        <w:tc>
          <w:tcPr>
            <w:tcW w:w="583" w:type="dxa"/>
            <w:vAlign w:val="center"/>
          </w:tcPr>
          <w:p w14:paraId="2E4D0DB4">
            <w:pPr>
              <w:jc w:val="center"/>
              <w:rPr>
                <w:rFonts w:hint="eastAsia" w:ascii="宋体" w:hAnsi="宋体" w:eastAsia="宋体" w:cs="宋体"/>
                <w:b w:val="0"/>
                <w:bCs/>
                <w:i w:val="0"/>
                <w:color w:val="000000"/>
                <w:kern w:val="0"/>
                <w:sz w:val="18"/>
                <w:szCs w:val="18"/>
                <w:u w:val="none"/>
                <w:lang w:val="en-US" w:eastAsia="zh-CN" w:bidi="ar"/>
              </w:rPr>
            </w:pPr>
          </w:p>
        </w:tc>
      </w:tr>
      <w:tr w14:paraId="4EEF8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A802961">
            <w:pPr>
              <w:jc w:val="center"/>
              <w:rPr>
                <w:rFonts w:hint="eastAsia" w:ascii="宋体" w:hAnsi="宋体" w:cs="宋体"/>
                <w:b w:val="0"/>
                <w:bCs/>
                <w:sz w:val="18"/>
                <w:szCs w:val="18"/>
                <w:vertAlign w:val="baseline"/>
                <w:lang w:eastAsia="zh-CN"/>
              </w:rPr>
            </w:pPr>
          </w:p>
        </w:tc>
        <w:tc>
          <w:tcPr>
            <w:tcW w:w="346" w:type="dxa"/>
            <w:vMerge w:val="continue"/>
            <w:vAlign w:val="center"/>
          </w:tcPr>
          <w:p w14:paraId="52222F26">
            <w:pPr>
              <w:jc w:val="center"/>
              <w:rPr>
                <w:rFonts w:hint="eastAsia" w:ascii="宋体" w:hAnsi="宋体" w:cs="宋体"/>
                <w:b w:val="0"/>
                <w:bCs/>
                <w:sz w:val="18"/>
                <w:szCs w:val="18"/>
                <w:vertAlign w:val="baseline"/>
                <w:lang w:eastAsia="zh-CN"/>
              </w:rPr>
            </w:pPr>
          </w:p>
        </w:tc>
        <w:tc>
          <w:tcPr>
            <w:tcW w:w="954" w:type="dxa"/>
            <w:vAlign w:val="center"/>
          </w:tcPr>
          <w:p w14:paraId="3480A78F">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293286F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34" w:type="dxa"/>
            <w:vAlign w:val="center"/>
          </w:tcPr>
          <w:p w14:paraId="4F22F8D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08A8425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2A78968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7" w:type="dxa"/>
            <w:vAlign w:val="center"/>
          </w:tcPr>
          <w:p w14:paraId="4D4B335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606" w:type="dxa"/>
            <w:vAlign w:val="center"/>
          </w:tcPr>
          <w:p w14:paraId="6852C9A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476" w:type="dxa"/>
            <w:vAlign w:val="center"/>
          </w:tcPr>
          <w:p w14:paraId="5EEA24F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7FEE070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5748F8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591258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58DEEB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08622FE3">
            <w:pPr>
              <w:jc w:val="center"/>
              <w:rPr>
                <w:rFonts w:hint="eastAsia" w:ascii="宋体" w:hAnsi="宋体" w:eastAsia="宋体" w:cs="宋体"/>
                <w:b w:val="0"/>
                <w:bCs/>
                <w:i w:val="0"/>
                <w:color w:val="000000"/>
                <w:kern w:val="0"/>
                <w:sz w:val="18"/>
                <w:szCs w:val="18"/>
                <w:u w:val="none"/>
                <w:lang w:val="en-US" w:eastAsia="zh-CN" w:bidi="ar"/>
              </w:rPr>
            </w:pPr>
          </w:p>
        </w:tc>
      </w:tr>
      <w:tr w14:paraId="0F15A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43C5843C">
            <w:pPr>
              <w:jc w:val="center"/>
              <w:rPr>
                <w:rFonts w:hint="eastAsia" w:ascii="宋体" w:hAnsi="宋体" w:cs="宋体"/>
                <w:b w:val="0"/>
                <w:bCs/>
                <w:sz w:val="18"/>
                <w:szCs w:val="18"/>
                <w:vertAlign w:val="baseline"/>
                <w:lang w:eastAsia="zh-CN"/>
              </w:rPr>
            </w:pPr>
          </w:p>
        </w:tc>
        <w:tc>
          <w:tcPr>
            <w:tcW w:w="346" w:type="dxa"/>
            <w:vMerge w:val="continue"/>
            <w:vAlign w:val="center"/>
          </w:tcPr>
          <w:p w14:paraId="0A783751">
            <w:pPr>
              <w:jc w:val="center"/>
              <w:rPr>
                <w:rFonts w:hint="eastAsia" w:ascii="宋体" w:hAnsi="宋体" w:cs="宋体"/>
                <w:b w:val="0"/>
                <w:bCs/>
                <w:sz w:val="18"/>
                <w:szCs w:val="18"/>
                <w:vertAlign w:val="baseline"/>
                <w:lang w:eastAsia="zh-CN"/>
              </w:rPr>
            </w:pPr>
          </w:p>
        </w:tc>
        <w:tc>
          <w:tcPr>
            <w:tcW w:w="954" w:type="dxa"/>
            <w:vAlign w:val="center"/>
          </w:tcPr>
          <w:p w14:paraId="0CBDDF6A">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33ED72C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634" w:type="dxa"/>
            <w:vAlign w:val="center"/>
          </w:tcPr>
          <w:p w14:paraId="40F8841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623FC32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68" w:type="dxa"/>
            <w:vAlign w:val="center"/>
          </w:tcPr>
          <w:p w14:paraId="4815B97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7" w:type="dxa"/>
            <w:vAlign w:val="center"/>
          </w:tcPr>
          <w:p w14:paraId="68E5D2D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606" w:type="dxa"/>
            <w:vAlign w:val="center"/>
          </w:tcPr>
          <w:p w14:paraId="5AE8ED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476" w:type="dxa"/>
            <w:vAlign w:val="center"/>
          </w:tcPr>
          <w:p w14:paraId="6BF9758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w:t>
            </w:r>
          </w:p>
        </w:tc>
        <w:tc>
          <w:tcPr>
            <w:tcW w:w="582" w:type="dxa"/>
            <w:vAlign w:val="center"/>
          </w:tcPr>
          <w:p w14:paraId="400762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583" w:type="dxa"/>
            <w:vAlign w:val="center"/>
          </w:tcPr>
          <w:p w14:paraId="0E10E27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3" w:type="dxa"/>
            <w:vAlign w:val="center"/>
          </w:tcPr>
          <w:p w14:paraId="79F04E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191445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3.48</w:t>
            </w:r>
          </w:p>
        </w:tc>
        <w:tc>
          <w:tcPr>
            <w:tcW w:w="583" w:type="dxa"/>
            <w:vAlign w:val="center"/>
          </w:tcPr>
          <w:p w14:paraId="4847D8E8">
            <w:pPr>
              <w:jc w:val="center"/>
              <w:rPr>
                <w:rFonts w:hint="eastAsia" w:ascii="宋体" w:hAnsi="宋体" w:eastAsia="宋体" w:cs="宋体"/>
                <w:b w:val="0"/>
                <w:bCs/>
                <w:i w:val="0"/>
                <w:color w:val="000000"/>
                <w:kern w:val="0"/>
                <w:sz w:val="18"/>
                <w:szCs w:val="18"/>
                <w:u w:val="none"/>
                <w:lang w:val="en-US" w:eastAsia="zh-CN" w:bidi="ar"/>
              </w:rPr>
            </w:pPr>
          </w:p>
        </w:tc>
      </w:tr>
      <w:tr w14:paraId="71BF6D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A7F2984">
            <w:pPr>
              <w:jc w:val="center"/>
              <w:rPr>
                <w:rFonts w:hint="eastAsia" w:ascii="宋体" w:hAnsi="宋体" w:cs="宋体"/>
                <w:b w:val="0"/>
                <w:bCs/>
                <w:sz w:val="18"/>
                <w:szCs w:val="18"/>
                <w:vertAlign w:val="baseline"/>
                <w:lang w:eastAsia="zh-CN"/>
              </w:rPr>
            </w:pPr>
          </w:p>
        </w:tc>
        <w:tc>
          <w:tcPr>
            <w:tcW w:w="346" w:type="dxa"/>
            <w:vMerge w:val="continue"/>
            <w:vAlign w:val="center"/>
          </w:tcPr>
          <w:p w14:paraId="1A9E0547">
            <w:pPr>
              <w:jc w:val="center"/>
              <w:rPr>
                <w:rFonts w:hint="eastAsia" w:ascii="宋体" w:hAnsi="宋体" w:cs="宋体"/>
                <w:b w:val="0"/>
                <w:bCs/>
                <w:sz w:val="18"/>
                <w:szCs w:val="18"/>
                <w:vertAlign w:val="baseline"/>
                <w:lang w:val="en-US" w:eastAsia="zh-CN"/>
              </w:rPr>
            </w:pPr>
          </w:p>
        </w:tc>
        <w:tc>
          <w:tcPr>
            <w:tcW w:w="954" w:type="dxa"/>
            <w:vAlign w:val="center"/>
          </w:tcPr>
          <w:p w14:paraId="531FE8D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FEE081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37419AC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3BE64A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055984B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361AB1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6B185C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57FCD8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7F6EAE2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7F24853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596243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46CAB5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31C843C8">
            <w:pPr>
              <w:jc w:val="center"/>
              <w:rPr>
                <w:rFonts w:hint="eastAsia" w:ascii="宋体" w:hAnsi="宋体" w:eastAsia="宋体" w:cs="宋体"/>
                <w:b w:val="0"/>
                <w:bCs/>
                <w:i w:val="0"/>
                <w:color w:val="000000"/>
                <w:kern w:val="0"/>
                <w:sz w:val="18"/>
                <w:szCs w:val="18"/>
                <w:u w:val="none"/>
                <w:lang w:val="en-US" w:eastAsia="zh-CN" w:bidi="ar"/>
              </w:rPr>
            </w:pPr>
          </w:p>
        </w:tc>
      </w:tr>
      <w:tr w14:paraId="1D444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1A8B900">
            <w:pPr>
              <w:jc w:val="center"/>
              <w:rPr>
                <w:rFonts w:hint="eastAsia" w:ascii="宋体" w:hAnsi="宋体" w:cs="宋体"/>
                <w:b w:val="0"/>
                <w:bCs/>
                <w:sz w:val="18"/>
                <w:szCs w:val="18"/>
                <w:vertAlign w:val="baseline"/>
                <w:lang w:eastAsia="zh-CN"/>
              </w:rPr>
            </w:pPr>
          </w:p>
        </w:tc>
        <w:tc>
          <w:tcPr>
            <w:tcW w:w="346" w:type="dxa"/>
            <w:vMerge w:val="continue"/>
            <w:vAlign w:val="center"/>
          </w:tcPr>
          <w:p w14:paraId="26373611">
            <w:pPr>
              <w:jc w:val="center"/>
              <w:rPr>
                <w:rFonts w:hint="eastAsia" w:ascii="宋体" w:hAnsi="宋体" w:cs="宋体"/>
                <w:b w:val="0"/>
                <w:bCs/>
                <w:sz w:val="18"/>
                <w:szCs w:val="18"/>
                <w:vertAlign w:val="baseline"/>
                <w:lang w:eastAsia="zh-CN"/>
              </w:rPr>
            </w:pPr>
          </w:p>
        </w:tc>
        <w:tc>
          <w:tcPr>
            <w:tcW w:w="954" w:type="dxa"/>
            <w:vAlign w:val="center"/>
          </w:tcPr>
          <w:p w14:paraId="0F9F5D7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6B11568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634" w:type="dxa"/>
            <w:vAlign w:val="center"/>
          </w:tcPr>
          <w:p w14:paraId="5FA186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91</w:t>
            </w:r>
          </w:p>
        </w:tc>
        <w:tc>
          <w:tcPr>
            <w:tcW w:w="540" w:type="dxa"/>
            <w:vAlign w:val="center"/>
          </w:tcPr>
          <w:p w14:paraId="5D49A85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83</w:t>
            </w:r>
          </w:p>
        </w:tc>
        <w:tc>
          <w:tcPr>
            <w:tcW w:w="568" w:type="dxa"/>
            <w:vAlign w:val="center"/>
          </w:tcPr>
          <w:p w14:paraId="4BE3E20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79</w:t>
            </w:r>
          </w:p>
        </w:tc>
        <w:tc>
          <w:tcPr>
            <w:tcW w:w="587" w:type="dxa"/>
            <w:vAlign w:val="center"/>
          </w:tcPr>
          <w:p w14:paraId="15ACB0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69</w:t>
            </w:r>
          </w:p>
        </w:tc>
        <w:tc>
          <w:tcPr>
            <w:tcW w:w="606" w:type="dxa"/>
            <w:vAlign w:val="center"/>
          </w:tcPr>
          <w:p w14:paraId="223A532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87</w:t>
            </w:r>
          </w:p>
        </w:tc>
        <w:tc>
          <w:tcPr>
            <w:tcW w:w="476" w:type="dxa"/>
            <w:vAlign w:val="center"/>
          </w:tcPr>
          <w:p w14:paraId="073660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77</w:t>
            </w:r>
          </w:p>
        </w:tc>
        <w:tc>
          <w:tcPr>
            <w:tcW w:w="582" w:type="dxa"/>
            <w:vAlign w:val="center"/>
          </w:tcPr>
          <w:p w14:paraId="176467D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105</w:t>
            </w:r>
          </w:p>
        </w:tc>
        <w:tc>
          <w:tcPr>
            <w:tcW w:w="583" w:type="dxa"/>
            <w:vAlign w:val="center"/>
          </w:tcPr>
          <w:p w14:paraId="7F333E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97</w:t>
            </w:r>
          </w:p>
        </w:tc>
        <w:tc>
          <w:tcPr>
            <w:tcW w:w="583" w:type="dxa"/>
            <w:vAlign w:val="center"/>
          </w:tcPr>
          <w:p w14:paraId="6D0555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79</w:t>
            </w:r>
          </w:p>
        </w:tc>
        <w:tc>
          <w:tcPr>
            <w:tcW w:w="583" w:type="dxa"/>
            <w:vAlign w:val="center"/>
          </w:tcPr>
          <w:p w14:paraId="046776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82.5</w:t>
            </w:r>
          </w:p>
        </w:tc>
        <w:tc>
          <w:tcPr>
            <w:tcW w:w="583" w:type="dxa"/>
            <w:vAlign w:val="center"/>
          </w:tcPr>
          <w:p w14:paraId="65281E51">
            <w:pPr>
              <w:jc w:val="center"/>
              <w:rPr>
                <w:rFonts w:hint="eastAsia" w:ascii="宋体" w:hAnsi="宋体" w:eastAsia="宋体" w:cs="宋体"/>
                <w:b w:val="0"/>
                <w:bCs/>
                <w:i w:val="0"/>
                <w:color w:val="000000"/>
                <w:kern w:val="0"/>
                <w:sz w:val="18"/>
                <w:szCs w:val="18"/>
                <w:u w:val="none"/>
                <w:lang w:val="en-US" w:eastAsia="zh-CN" w:bidi="ar"/>
              </w:rPr>
            </w:pPr>
          </w:p>
        </w:tc>
      </w:tr>
      <w:tr w14:paraId="769F2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15D35F60">
            <w:pPr>
              <w:jc w:val="center"/>
              <w:rPr>
                <w:rFonts w:hint="eastAsia" w:ascii="宋体" w:hAnsi="宋体" w:cs="宋体"/>
                <w:b w:val="0"/>
                <w:bCs/>
                <w:sz w:val="18"/>
                <w:szCs w:val="18"/>
                <w:vertAlign w:val="baseline"/>
                <w:lang w:eastAsia="zh-CN"/>
              </w:rPr>
            </w:pPr>
          </w:p>
        </w:tc>
        <w:tc>
          <w:tcPr>
            <w:tcW w:w="346" w:type="dxa"/>
            <w:vMerge w:val="continue"/>
            <w:vAlign w:val="center"/>
          </w:tcPr>
          <w:p w14:paraId="5F040A3E">
            <w:pPr>
              <w:jc w:val="center"/>
              <w:rPr>
                <w:rFonts w:hint="eastAsia" w:ascii="宋体" w:hAnsi="宋体" w:cs="宋体"/>
                <w:b w:val="0"/>
                <w:bCs/>
                <w:sz w:val="18"/>
                <w:szCs w:val="18"/>
                <w:vertAlign w:val="baseline"/>
                <w:lang w:eastAsia="zh-CN"/>
              </w:rPr>
            </w:pPr>
          </w:p>
        </w:tc>
        <w:tc>
          <w:tcPr>
            <w:tcW w:w="954" w:type="dxa"/>
            <w:vAlign w:val="center"/>
          </w:tcPr>
          <w:p w14:paraId="68727D0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3656BF5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77D96EC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148555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1DDE12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7" w:type="dxa"/>
            <w:vAlign w:val="center"/>
          </w:tcPr>
          <w:p w14:paraId="6353471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5AE22F5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476" w:type="dxa"/>
            <w:vAlign w:val="center"/>
          </w:tcPr>
          <w:p w14:paraId="1A009DA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341C4D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6A5CF7A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5CBC3B5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68C27E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3" w:type="dxa"/>
            <w:vAlign w:val="center"/>
          </w:tcPr>
          <w:p w14:paraId="30A6CA79">
            <w:pPr>
              <w:jc w:val="center"/>
              <w:rPr>
                <w:rFonts w:hint="eastAsia" w:ascii="宋体" w:hAnsi="宋体" w:eastAsia="宋体" w:cs="宋体"/>
                <w:b w:val="0"/>
                <w:bCs/>
                <w:i w:val="0"/>
                <w:color w:val="000000"/>
                <w:kern w:val="0"/>
                <w:sz w:val="18"/>
                <w:szCs w:val="18"/>
                <w:u w:val="none"/>
                <w:lang w:val="en-US" w:eastAsia="zh-CN" w:bidi="ar"/>
              </w:rPr>
            </w:pPr>
          </w:p>
        </w:tc>
      </w:tr>
      <w:tr w14:paraId="107F6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6148AD59">
            <w:pPr>
              <w:jc w:val="center"/>
              <w:rPr>
                <w:rFonts w:hint="eastAsia" w:ascii="宋体" w:hAnsi="宋体" w:cs="宋体"/>
                <w:b w:val="0"/>
                <w:bCs/>
                <w:sz w:val="18"/>
                <w:szCs w:val="18"/>
                <w:vertAlign w:val="baseline"/>
                <w:lang w:eastAsia="zh-CN"/>
              </w:rPr>
            </w:pPr>
          </w:p>
        </w:tc>
        <w:tc>
          <w:tcPr>
            <w:tcW w:w="346" w:type="dxa"/>
            <w:vMerge w:val="continue"/>
            <w:vAlign w:val="center"/>
          </w:tcPr>
          <w:p w14:paraId="712E0C1F">
            <w:pPr>
              <w:jc w:val="center"/>
              <w:rPr>
                <w:rFonts w:hint="eastAsia" w:ascii="宋体" w:hAnsi="宋体" w:cs="宋体"/>
                <w:b w:val="0"/>
                <w:bCs/>
                <w:sz w:val="18"/>
                <w:szCs w:val="18"/>
                <w:vertAlign w:val="baseline"/>
                <w:lang w:eastAsia="zh-CN"/>
              </w:rPr>
            </w:pPr>
          </w:p>
        </w:tc>
        <w:tc>
          <w:tcPr>
            <w:tcW w:w="954" w:type="dxa"/>
            <w:vAlign w:val="center"/>
          </w:tcPr>
          <w:p w14:paraId="002764B0">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65D6AE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vAlign w:val="center"/>
          </w:tcPr>
          <w:p w14:paraId="4816968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0EC7C0E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w:t>
            </w:r>
          </w:p>
        </w:tc>
        <w:tc>
          <w:tcPr>
            <w:tcW w:w="568" w:type="dxa"/>
            <w:vAlign w:val="center"/>
          </w:tcPr>
          <w:p w14:paraId="7D331A4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7" w:type="dxa"/>
            <w:vAlign w:val="center"/>
          </w:tcPr>
          <w:p w14:paraId="1A6EB3C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606" w:type="dxa"/>
            <w:vAlign w:val="center"/>
          </w:tcPr>
          <w:p w14:paraId="7C7B07D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476" w:type="dxa"/>
            <w:vAlign w:val="center"/>
          </w:tcPr>
          <w:p w14:paraId="7696A1D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2" w:type="dxa"/>
            <w:vAlign w:val="center"/>
          </w:tcPr>
          <w:p w14:paraId="482DAC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83" w:type="dxa"/>
            <w:vAlign w:val="center"/>
          </w:tcPr>
          <w:p w14:paraId="6C853A5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3" w:type="dxa"/>
            <w:vAlign w:val="center"/>
          </w:tcPr>
          <w:p w14:paraId="19A728C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38AC47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3.52</w:t>
            </w:r>
          </w:p>
        </w:tc>
        <w:tc>
          <w:tcPr>
            <w:tcW w:w="583" w:type="dxa"/>
            <w:vAlign w:val="center"/>
          </w:tcPr>
          <w:p w14:paraId="39FB3DAF">
            <w:pPr>
              <w:jc w:val="center"/>
              <w:rPr>
                <w:rFonts w:hint="eastAsia" w:ascii="宋体" w:hAnsi="宋体" w:eastAsia="宋体" w:cs="宋体"/>
                <w:b w:val="0"/>
                <w:bCs/>
                <w:i w:val="0"/>
                <w:color w:val="000000"/>
                <w:kern w:val="0"/>
                <w:sz w:val="18"/>
                <w:szCs w:val="18"/>
                <w:u w:val="none"/>
                <w:lang w:val="en-US" w:eastAsia="zh-CN" w:bidi="ar"/>
              </w:rPr>
            </w:pPr>
          </w:p>
        </w:tc>
      </w:tr>
      <w:tr w14:paraId="21287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3A81E8E">
            <w:pPr>
              <w:jc w:val="center"/>
              <w:rPr>
                <w:rFonts w:hint="eastAsia" w:ascii="宋体" w:hAnsi="宋体" w:cs="宋体"/>
                <w:b w:val="0"/>
                <w:bCs/>
                <w:sz w:val="18"/>
                <w:szCs w:val="18"/>
                <w:vertAlign w:val="baseline"/>
                <w:lang w:eastAsia="zh-CN"/>
              </w:rPr>
            </w:pPr>
          </w:p>
        </w:tc>
        <w:tc>
          <w:tcPr>
            <w:tcW w:w="346" w:type="dxa"/>
            <w:vMerge w:val="restart"/>
            <w:vAlign w:val="center"/>
          </w:tcPr>
          <w:p w14:paraId="307DD11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老苗对照组</w:t>
            </w:r>
          </w:p>
        </w:tc>
        <w:tc>
          <w:tcPr>
            <w:tcW w:w="954" w:type="dxa"/>
            <w:vAlign w:val="center"/>
          </w:tcPr>
          <w:p w14:paraId="29080D7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394846E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56FCC1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42472ED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201B1E1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54FC4C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0F67D6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1D9AD3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48F86F9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3ED3FE9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09281B8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072C289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02EAAE46">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48039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D1E7AFD">
            <w:pPr>
              <w:jc w:val="center"/>
              <w:rPr>
                <w:rFonts w:hint="eastAsia" w:ascii="宋体" w:hAnsi="宋体" w:cs="宋体"/>
                <w:b w:val="0"/>
                <w:bCs/>
                <w:sz w:val="18"/>
                <w:szCs w:val="18"/>
                <w:vertAlign w:val="baseline"/>
                <w:lang w:eastAsia="zh-CN"/>
              </w:rPr>
            </w:pPr>
          </w:p>
        </w:tc>
        <w:tc>
          <w:tcPr>
            <w:tcW w:w="346" w:type="dxa"/>
            <w:vMerge w:val="continue"/>
            <w:vAlign w:val="center"/>
          </w:tcPr>
          <w:p w14:paraId="4FC9B7F5">
            <w:pPr>
              <w:jc w:val="center"/>
              <w:rPr>
                <w:rFonts w:hint="eastAsia" w:ascii="宋体" w:hAnsi="宋体" w:cs="宋体"/>
                <w:b w:val="0"/>
                <w:bCs/>
                <w:sz w:val="18"/>
                <w:szCs w:val="18"/>
                <w:vertAlign w:val="baseline"/>
                <w:lang w:eastAsia="zh-CN"/>
              </w:rPr>
            </w:pPr>
          </w:p>
        </w:tc>
        <w:tc>
          <w:tcPr>
            <w:tcW w:w="954" w:type="dxa"/>
            <w:vAlign w:val="center"/>
          </w:tcPr>
          <w:p w14:paraId="63EDC691">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43ADD2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90</w:t>
            </w:r>
          </w:p>
        </w:tc>
        <w:tc>
          <w:tcPr>
            <w:tcW w:w="634" w:type="dxa"/>
            <w:vAlign w:val="center"/>
          </w:tcPr>
          <w:p w14:paraId="4766DA0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107</w:t>
            </w:r>
          </w:p>
        </w:tc>
        <w:tc>
          <w:tcPr>
            <w:tcW w:w="540" w:type="dxa"/>
            <w:vAlign w:val="center"/>
          </w:tcPr>
          <w:p w14:paraId="696D82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73</w:t>
            </w:r>
          </w:p>
        </w:tc>
        <w:tc>
          <w:tcPr>
            <w:tcW w:w="568" w:type="dxa"/>
            <w:vAlign w:val="center"/>
          </w:tcPr>
          <w:p w14:paraId="289AFD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w:t>
            </w:r>
          </w:p>
        </w:tc>
        <w:tc>
          <w:tcPr>
            <w:tcW w:w="587" w:type="dxa"/>
            <w:vAlign w:val="center"/>
          </w:tcPr>
          <w:p w14:paraId="14745E0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w:t>
            </w:r>
          </w:p>
        </w:tc>
        <w:tc>
          <w:tcPr>
            <w:tcW w:w="606" w:type="dxa"/>
            <w:vAlign w:val="center"/>
          </w:tcPr>
          <w:p w14:paraId="57072F7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89</w:t>
            </w:r>
          </w:p>
        </w:tc>
        <w:tc>
          <w:tcPr>
            <w:tcW w:w="476" w:type="dxa"/>
            <w:vAlign w:val="center"/>
          </w:tcPr>
          <w:p w14:paraId="56F196C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82" w:type="dxa"/>
            <w:vAlign w:val="center"/>
          </w:tcPr>
          <w:p w14:paraId="3EEC272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99</w:t>
            </w:r>
          </w:p>
        </w:tc>
        <w:tc>
          <w:tcPr>
            <w:tcW w:w="583" w:type="dxa"/>
            <w:vAlign w:val="center"/>
          </w:tcPr>
          <w:p w14:paraId="493BFCB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83" w:type="dxa"/>
            <w:vAlign w:val="center"/>
          </w:tcPr>
          <w:p w14:paraId="044A3A9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78</w:t>
            </w:r>
          </w:p>
        </w:tc>
        <w:tc>
          <w:tcPr>
            <w:tcW w:w="583" w:type="dxa"/>
            <w:vAlign w:val="center"/>
          </w:tcPr>
          <w:p w14:paraId="4D9112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w:t>
            </w:r>
          </w:p>
        </w:tc>
        <w:tc>
          <w:tcPr>
            <w:tcW w:w="583" w:type="dxa"/>
            <w:vAlign w:val="center"/>
          </w:tcPr>
          <w:p w14:paraId="09BFC3CD">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92.233</w:t>
            </w:r>
          </w:p>
        </w:tc>
      </w:tr>
      <w:tr w14:paraId="0A21D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94C9F1B">
            <w:pPr>
              <w:jc w:val="center"/>
              <w:rPr>
                <w:rFonts w:hint="eastAsia" w:ascii="宋体" w:hAnsi="宋体" w:cs="宋体"/>
                <w:b w:val="0"/>
                <w:bCs/>
                <w:sz w:val="18"/>
                <w:szCs w:val="18"/>
                <w:vertAlign w:val="baseline"/>
                <w:lang w:eastAsia="zh-CN"/>
              </w:rPr>
            </w:pPr>
          </w:p>
        </w:tc>
        <w:tc>
          <w:tcPr>
            <w:tcW w:w="346" w:type="dxa"/>
            <w:vMerge w:val="continue"/>
            <w:vAlign w:val="center"/>
          </w:tcPr>
          <w:p w14:paraId="0CDAA21A">
            <w:pPr>
              <w:jc w:val="center"/>
              <w:rPr>
                <w:rFonts w:hint="eastAsia" w:ascii="宋体" w:hAnsi="宋体" w:cs="宋体"/>
                <w:b w:val="0"/>
                <w:bCs/>
                <w:sz w:val="18"/>
                <w:szCs w:val="18"/>
                <w:vertAlign w:val="baseline"/>
                <w:lang w:eastAsia="zh-CN"/>
              </w:rPr>
            </w:pPr>
          </w:p>
        </w:tc>
        <w:tc>
          <w:tcPr>
            <w:tcW w:w="954" w:type="dxa"/>
            <w:vAlign w:val="center"/>
          </w:tcPr>
          <w:p w14:paraId="5F9090EE">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7BED58D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34E87C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2DAEDE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68" w:type="dxa"/>
            <w:vAlign w:val="center"/>
          </w:tcPr>
          <w:p w14:paraId="62760A3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7E3A8A3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272F26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476" w:type="dxa"/>
            <w:vAlign w:val="center"/>
          </w:tcPr>
          <w:p w14:paraId="67B509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0077F83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BF30C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23061C5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6189009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4.8</w:t>
            </w:r>
          </w:p>
        </w:tc>
        <w:tc>
          <w:tcPr>
            <w:tcW w:w="583" w:type="dxa"/>
            <w:vAlign w:val="center"/>
          </w:tcPr>
          <w:p w14:paraId="5F22A736">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5.133</w:t>
            </w:r>
          </w:p>
        </w:tc>
      </w:tr>
      <w:tr w14:paraId="1D861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002187A5">
            <w:pPr>
              <w:jc w:val="center"/>
              <w:rPr>
                <w:rFonts w:hint="eastAsia" w:ascii="宋体" w:hAnsi="宋体" w:cs="宋体"/>
                <w:b w:val="0"/>
                <w:bCs/>
                <w:sz w:val="18"/>
                <w:szCs w:val="18"/>
                <w:vertAlign w:val="baseline"/>
                <w:lang w:eastAsia="zh-CN"/>
              </w:rPr>
            </w:pPr>
          </w:p>
        </w:tc>
        <w:tc>
          <w:tcPr>
            <w:tcW w:w="346" w:type="dxa"/>
            <w:vMerge w:val="continue"/>
            <w:vAlign w:val="center"/>
          </w:tcPr>
          <w:p w14:paraId="5B0855D7">
            <w:pPr>
              <w:jc w:val="center"/>
              <w:rPr>
                <w:rFonts w:hint="eastAsia" w:ascii="宋体" w:hAnsi="宋体" w:cs="宋体"/>
                <w:b w:val="0"/>
                <w:bCs/>
                <w:sz w:val="18"/>
                <w:szCs w:val="18"/>
                <w:vertAlign w:val="baseline"/>
                <w:lang w:eastAsia="zh-CN"/>
              </w:rPr>
            </w:pPr>
          </w:p>
        </w:tc>
        <w:tc>
          <w:tcPr>
            <w:tcW w:w="954" w:type="dxa"/>
            <w:vAlign w:val="center"/>
          </w:tcPr>
          <w:p w14:paraId="4E88C1BC">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D7143B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34" w:type="dxa"/>
            <w:vAlign w:val="center"/>
          </w:tcPr>
          <w:p w14:paraId="6D50D3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w:t>
            </w:r>
          </w:p>
        </w:tc>
        <w:tc>
          <w:tcPr>
            <w:tcW w:w="540" w:type="dxa"/>
            <w:vAlign w:val="center"/>
          </w:tcPr>
          <w:p w14:paraId="2E8B3A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68" w:type="dxa"/>
            <w:vAlign w:val="center"/>
          </w:tcPr>
          <w:p w14:paraId="37AB3D4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4.3</w:t>
            </w:r>
          </w:p>
        </w:tc>
        <w:tc>
          <w:tcPr>
            <w:tcW w:w="587" w:type="dxa"/>
            <w:vAlign w:val="center"/>
          </w:tcPr>
          <w:p w14:paraId="48A4C23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606" w:type="dxa"/>
            <w:vAlign w:val="center"/>
          </w:tcPr>
          <w:p w14:paraId="69F534F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4.6</w:t>
            </w:r>
          </w:p>
        </w:tc>
        <w:tc>
          <w:tcPr>
            <w:tcW w:w="476" w:type="dxa"/>
            <w:vAlign w:val="center"/>
          </w:tcPr>
          <w:p w14:paraId="2D1D97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2" w:type="dxa"/>
            <w:vAlign w:val="center"/>
          </w:tcPr>
          <w:p w14:paraId="0317BD2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1AA0514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3" w:type="dxa"/>
            <w:vAlign w:val="center"/>
          </w:tcPr>
          <w:p w14:paraId="78EFA00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83" w:type="dxa"/>
            <w:vAlign w:val="center"/>
          </w:tcPr>
          <w:p w14:paraId="2A87B4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3.53</w:t>
            </w:r>
          </w:p>
        </w:tc>
        <w:tc>
          <w:tcPr>
            <w:tcW w:w="583" w:type="dxa"/>
            <w:vAlign w:val="center"/>
          </w:tcPr>
          <w:p w14:paraId="52497027">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3.473</w:t>
            </w:r>
          </w:p>
        </w:tc>
      </w:tr>
      <w:tr w14:paraId="337E3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EFD03E6">
            <w:pPr>
              <w:jc w:val="center"/>
              <w:rPr>
                <w:rFonts w:hint="eastAsia" w:ascii="宋体" w:hAnsi="宋体" w:cs="宋体"/>
                <w:b w:val="0"/>
                <w:bCs/>
                <w:sz w:val="18"/>
                <w:szCs w:val="18"/>
                <w:vertAlign w:val="baseline"/>
                <w:lang w:eastAsia="zh-CN"/>
              </w:rPr>
            </w:pPr>
          </w:p>
        </w:tc>
        <w:tc>
          <w:tcPr>
            <w:tcW w:w="346" w:type="dxa"/>
            <w:vMerge w:val="continue"/>
            <w:vAlign w:val="center"/>
          </w:tcPr>
          <w:p w14:paraId="00E5B0C0">
            <w:pPr>
              <w:jc w:val="center"/>
              <w:rPr>
                <w:rFonts w:hint="eastAsia" w:ascii="宋体" w:hAnsi="宋体" w:cs="宋体"/>
                <w:b w:val="0"/>
                <w:bCs/>
                <w:sz w:val="18"/>
                <w:szCs w:val="18"/>
                <w:vertAlign w:val="baseline"/>
                <w:lang w:val="en-US" w:eastAsia="zh-CN"/>
              </w:rPr>
            </w:pPr>
          </w:p>
        </w:tc>
        <w:tc>
          <w:tcPr>
            <w:tcW w:w="954" w:type="dxa"/>
            <w:vAlign w:val="center"/>
          </w:tcPr>
          <w:p w14:paraId="36CBBB0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2C4C4B2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12DE44E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2616908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33DEDB2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02A9B37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5D21949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0964F4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411CC91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631C57E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33B38EF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03AA980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18C5DC99">
            <w:pPr>
              <w:jc w:val="center"/>
              <w:rPr>
                <w:rFonts w:hint="eastAsia" w:ascii="宋体" w:hAnsi="宋体" w:eastAsia="宋体" w:cs="宋体"/>
                <w:b w:val="0"/>
                <w:bCs/>
                <w:i w:val="0"/>
                <w:color w:val="000000"/>
                <w:kern w:val="0"/>
                <w:sz w:val="18"/>
                <w:szCs w:val="18"/>
                <w:u w:val="none"/>
                <w:lang w:val="en-US" w:eastAsia="zh-CN" w:bidi="ar"/>
              </w:rPr>
            </w:pPr>
          </w:p>
        </w:tc>
      </w:tr>
      <w:tr w14:paraId="17123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07AFBEB">
            <w:pPr>
              <w:jc w:val="center"/>
              <w:rPr>
                <w:rFonts w:hint="eastAsia" w:ascii="宋体" w:hAnsi="宋体" w:cs="宋体"/>
                <w:b w:val="0"/>
                <w:bCs/>
                <w:sz w:val="18"/>
                <w:szCs w:val="18"/>
                <w:vertAlign w:val="baseline"/>
                <w:lang w:eastAsia="zh-CN"/>
              </w:rPr>
            </w:pPr>
          </w:p>
        </w:tc>
        <w:tc>
          <w:tcPr>
            <w:tcW w:w="346" w:type="dxa"/>
            <w:vMerge w:val="continue"/>
            <w:vAlign w:val="center"/>
          </w:tcPr>
          <w:p w14:paraId="6F26B845">
            <w:pPr>
              <w:jc w:val="center"/>
              <w:rPr>
                <w:rFonts w:hint="eastAsia" w:ascii="宋体" w:hAnsi="宋体" w:cs="宋体"/>
                <w:b w:val="0"/>
                <w:bCs/>
                <w:sz w:val="18"/>
                <w:szCs w:val="18"/>
                <w:vertAlign w:val="baseline"/>
                <w:lang w:eastAsia="zh-CN"/>
              </w:rPr>
            </w:pPr>
          </w:p>
        </w:tc>
        <w:tc>
          <w:tcPr>
            <w:tcW w:w="954" w:type="dxa"/>
            <w:vAlign w:val="center"/>
          </w:tcPr>
          <w:p w14:paraId="2704267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6B013DD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83</w:t>
            </w:r>
          </w:p>
        </w:tc>
        <w:tc>
          <w:tcPr>
            <w:tcW w:w="634" w:type="dxa"/>
            <w:vAlign w:val="center"/>
          </w:tcPr>
          <w:p w14:paraId="1572CC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106</w:t>
            </w:r>
          </w:p>
        </w:tc>
        <w:tc>
          <w:tcPr>
            <w:tcW w:w="540" w:type="dxa"/>
            <w:vAlign w:val="center"/>
          </w:tcPr>
          <w:p w14:paraId="199E6F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102</w:t>
            </w:r>
          </w:p>
        </w:tc>
        <w:tc>
          <w:tcPr>
            <w:tcW w:w="568" w:type="dxa"/>
            <w:vAlign w:val="center"/>
          </w:tcPr>
          <w:p w14:paraId="0ABD242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118</w:t>
            </w:r>
          </w:p>
        </w:tc>
        <w:tc>
          <w:tcPr>
            <w:tcW w:w="587" w:type="dxa"/>
            <w:vAlign w:val="center"/>
          </w:tcPr>
          <w:p w14:paraId="53540B7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127</w:t>
            </w:r>
          </w:p>
        </w:tc>
        <w:tc>
          <w:tcPr>
            <w:tcW w:w="606" w:type="dxa"/>
            <w:vAlign w:val="center"/>
          </w:tcPr>
          <w:p w14:paraId="1D0BE9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103</w:t>
            </w:r>
          </w:p>
        </w:tc>
        <w:tc>
          <w:tcPr>
            <w:tcW w:w="476" w:type="dxa"/>
            <w:vAlign w:val="center"/>
          </w:tcPr>
          <w:p w14:paraId="6F37DB7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102</w:t>
            </w:r>
          </w:p>
        </w:tc>
        <w:tc>
          <w:tcPr>
            <w:tcW w:w="582" w:type="dxa"/>
            <w:vAlign w:val="center"/>
          </w:tcPr>
          <w:p w14:paraId="35F809E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137</w:t>
            </w:r>
          </w:p>
        </w:tc>
        <w:tc>
          <w:tcPr>
            <w:tcW w:w="583" w:type="dxa"/>
            <w:vAlign w:val="center"/>
          </w:tcPr>
          <w:p w14:paraId="3966835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120</w:t>
            </w:r>
          </w:p>
        </w:tc>
        <w:tc>
          <w:tcPr>
            <w:tcW w:w="583" w:type="dxa"/>
            <w:vAlign w:val="center"/>
          </w:tcPr>
          <w:p w14:paraId="305E6B2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144</w:t>
            </w:r>
          </w:p>
        </w:tc>
        <w:tc>
          <w:tcPr>
            <w:tcW w:w="583" w:type="dxa"/>
            <w:vAlign w:val="center"/>
          </w:tcPr>
          <w:p w14:paraId="55CDE3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114.2</w:t>
            </w:r>
          </w:p>
        </w:tc>
        <w:tc>
          <w:tcPr>
            <w:tcW w:w="583" w:type="dxa"/>
            <w:vAlign w:val="center"/>
          </w:tcPr>
          <w:p w14:paraId="67527F25">
            <w:pPr>
              <w:jc w:val="center"/>
              <w:rPr>
                <w:rFonts w:hint="eastAsia" w:ascii="宋体" w:hAnsi="宋体" w:eastAsia="宋体" w:cs="宋体"/>
                <w:b w:val="0"/>
                <w:bCs/>
                <w:i w:val="0"/>
                <w:color w:val="000000"/>
                <w:kern w:val="0"/>
                <w:sz w:val="18"/>
                <w:szCs w:val="18"/>
                <w:u w:val="none"/>
                <w:lang w:val="en-US" w:eastAsia="zh-CN" w:bidi="ar"/>
              </w:rPr>
            </w:pPr>
          </w:p>
        </w:tc>
      </w:tr>
      <w:tr w14:paraId="47B37C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DEF736C">
            <w:pPr>
              <w:jc w:val="center"/>
              <w:rPr>
                <w:rFonts w:hint="eastAsia" w:ascii="宋体" w:hAnsi="宋体" w:cs="宋体"/>
                <w:b w:val="0"/>
                <w:bCs/>
                <w:sz w:val="18"/>
                <w:szCs w:val="18"/>
                <w:vertAlign w:val="baseline"/>
                <w:lang w:eastAsia="zh-CN"/>
              </w:rPr>
            </w:pPr>
          </w:p>
        </w:tc>
        <w:tc>
          <w:tcPr>
            <w:tcW w:w="346" w:type="dxa"/>
            <w:vMerge w:val="continue"/>
            <w:vAlign w:val="center"/>
          </w:tcPr>
          <w:p w14:paraId="06FFD265">
            <w:pPr>
              <w:jc w:val="center"/>
              <w:rPr>
                <w:rFonts w:hint="eastAsia" w:ascii="宋体" w:hAnsi="宋体" w:cs="宋体"/>
                <w:b w:val="0"/>
                <w:bCs/>
                <w:sz w:val="18"/>
                <w:szCs w:val="18"/>
                <w:vertAlign w:val="baseline"/>
                <w:lang w:eastAsia="zh-CN"/>
              </w:rPr>
            </w:pPr>
          </w:p>
        </w:tc>
        <w:tc>
          <w:tcPr>
            <w:tcW w:w="954" w:type="dxa"/>
            <w:vAlign w:val="center"/>
          </w:tcPr>
          <w:p w14:paraId="25EECCB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7D32700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57BED57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71B9F5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488622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3959B75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16FC09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42A697C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769E909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17C438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391BC3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C898D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w:t>
            </w:r>
          </w:p>
        </w:tc>
        <w:tc>
          <w:tcPr>
            <w:tcW w:w="583" w:type="dxa"/>
            <w:vAlign w:val="center"/>
          </w:tcPr>
          <w:p w14:paraId="08800C4D">
            <w:pPr>
              <w:jc w:val="center"/>
              <w:rPr>
                <w:rFonts w:hint="eastAsia" w:ascii="宋体" w:hAnsi="宋体" w:eastAsia="宋体" w:cs="宋体"/>
                <w:b w:val="0"/>
                <w:bCs/>
                <w:i w:val="0"/>
                <w:color w:val="000000"/>
                <w:kern w:val="0"/>
                <w:sz w:val="18"/>
                <w:szCs w:val="18"/>
                <w:u w:val="none"/>
                <w:lang w:val="en-US" w:eastAsia="zh-CN" w:bidi="ar"/>
              </w:rPr>
            </w:pPr>
          </w:p>
        </w:tc>
      </w:tr>
      <w:tr w14:paraId="172DB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36528921">
            <w:pPr>
              <w:jc w:val="center"/>
              <w:rPr>
                <w:rFonts w:hint="eastAsia" w:ascii="宋体" w:hAnsi="宋体" w:cs="宋体"/>
                <w:b w:val="0"/>
                <w:bCs/>
                <w:sz w:val="18"/>
                <w:szCs w:val="18"/>
                <w:vertAlign w:val="baseline"/>
                <w:lang w:eastAsia="zh-CN"/>
              </w:rPr>
            </w:pPr>
          </w:p>
        </w:tc>
        <w:tc>
          <w:tcPr>
            <w:tcW w:w="346" w:type="dxa"/>
            <w:vMerge w:val="continue"/>
            <w:vAlign w:val="center"/>
          </w:tcPr>
          <w:p w14:paraId="2FFE9718">
            <w:pPr>
              <w:jc w:val="center"/>
              <w:rPr>
                <w:rFonts w:hint="eastAsia" w:ascii="宋体" w:hAnsi="宋体" w:cs="宋体"/>
                <w:b w:val="0"/>
                <w:bCs/>
                <w:sz w:val="18"/>
                <w:szCs w:val="18"/>
                <w:vertAlign w:val="baseline"/>
                <w:lang w:eastAsia="zh-CN"/>
              </w:rPr>
            </w:pPr>
          </w:p>
        </w:tc>
        <w:tc>
          <w:tcPr>
            <w:tcW w:w="954" w:type="dxa"/>
            <w:vAlign w:val="center"/>
          </w:tcPr>
          <w:p w14:paraId="7411D04A">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236516A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34" w:type="dxa"/>
            <w:vAlign w:val="center"/>
          </w:tcPr>
          <w:p w14:paraId="2DE4138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637D6D9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68" w:type="dxa"/>
            <w:vAlign w:val="center"/>
          </w:tcPr>
          <w:p w14:paraId="0A839D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w:t>
            </w:r>
          </w:p>
        </w:tc>
        <w:tc>
          <w:tcPr>
            <w:tcW w:w="587" w:type="dxa"/>
            <w:vAlign w:val="center"/>
          </w:tcPr>
          <w:p w14:paraId="27CFB2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3.9</w:t>
            </w:r>
          </w:p>
        </w:tc>
        <w:tc>
          <w:tcPr>
            <w:tcW w:w="606" w:type="dxa"/>
            <w:vAlign w:val="center"/>
          </w:tcPr>
          <w:p w14:paraId="6EE625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476" w:type="dxa"/>
            <w:vAlign w:val="center"/>
          </w:tcPr>
          <w:p w14:paraId="7B38841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82" w:type="dxa"/>
            <w:vAlign w:val="center"/>
          </w:tcPr>
          <w:p w14:paraId="710E83C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w:t>
            </w:r>
          </w:p>
        </w:tc>
        <w:tc>
          <w:tcPr>
            <w:tcW w:w="583" w:type="dxa"/>
            <w:vAlign w:val="center"/>
          </w:tcPr>
          <w:p w14:paraId="7A535A3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83" w:type="dxa"/>
            <w:vAlign w:val="center"/>
          </w:tcPr>
          <w:p w14:paraId="7EE6041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83" w:type="dxa"/>
            <w:vAlign w:val="center"/>
          </w:tcPr>
          <w:p w14:paraId="4D5D47A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3.72</w:t>
            </w:r>
          </w:p>
        </w:tc>
        <w:tc>
          <w:tcPr>
            <w:tcW w:w="583" w:type="dxa"/>
            <w:vAlign w:val="center"/>
          </w:tcPr>
          <w:p w14:paraId="40102BE7">
            <w:pPr>
              <w:jc w:val="center"/>
              <w:rPr>
                <w:rFonts w:hint="eastAsia" w:ascii="宋体" w:hAnsi="宋体" w:eastAsia="宋体" w:cs="宋体"/>
                <w:b w:val="0"/>
                <w:bCs/>
                <w:i w:val="0"/>
                <w:color w:val="000000"/>
                <w:kern w:val="0"/>
                <w:sz w:val="18"/>
                <w:szCs w:val="18"/>
                <w:u w:val="none"/>
                <w:lang w:val="en-US" w:eastAsia="zh-CN" w:bidi="ar"/>
              </w:rPr>
            </w:pPr>
          </w:p>
        </w:tc>
      </w:tr>
      <w:tr w14:paraId="1FE5E5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0A542A7">
            <w:pPr>
              <w:jc w:val="center"/>
              <w:rPr>
                <w:rFonts w:hint="eastAsia" w:ascii="宋体" w:hAnsi="宋体" w:cs="宋体"/>
                <w:b w:val="0"/>
                <w:bCs/>
                <w:sz w:val="18"/>
                <w:szCs w:val="18"/>
                <w:vertAlign w:val="baseline"/>
                <w:lang w:eastAsia="zh-CN"/>
              </w:rPr>
            </w:pPr>
          </w:p>
        </w:tc>
        <w:tc>
          <w:tcPr>
            <w:tcW w:w="346" w:type="dxa"/>
            <w:vMerge w:val="continue"/>
            <w:vAlign w:val="center"/>
          </w:tcPr>
          <w:p w14:paraId="20128C1F">
            <w:pPr>
              <w:jc w:val="center"/>
              <w:rPr>
                <w:rFonts w:hint="eastAsia" w:ascii="宋体" w:hAnsi="宋体" w:cs="宋体"/>
                <w:b w:val="0"/>
                <w:bCs/>
                <w:sz w:val="18"/>
                <w:szCs w:val="18"/>
                <w:vertAlign w:val="baseline"/>
                <w:lang w:val="en-US" w:eastAsia="zh-CN"/>
              </w:rPr>
            </w:pPr>
          </w:p>
        </w:tc>
        <w:tc>
          <w:tcPr>
            <w:tcW w:w="954" w:type="dxa"/>
            <w:vAlign w:val="center"/>
          </w:tcPr>
          <w:p w14:paraId="50933B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254386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76C6B61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618DED6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0D5E0B4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5BD97E5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42B0C5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22D09FC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07CAB70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38D6EC5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693A731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71B43C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609930DC">
            <w:pPr>
              <w:jc w:val="center"/>
              <w:rPr>
                <w:rFonts w:hint="eastAsia" w:ascii="宋体" w:hAnsi="宋体" w:eastAsia="宋体" w:cs="宋体"/>
                <w:b w:val="0"/>
                <w:bCs/>
                <w:i w:val="0"/>
                <w:color w:val="000000"/>
                <w:kern w:val="0"/>
                <w:sz w:val="18"/>
                <w:szCs w:val="18"/>
                <w:u w:val="none"/>
                <w:lang w:val="en-US" w:eastAsia="zh-CN" w:bidi="ar"/>
              </w:rPr>
            </w:pPr>
          </w:p>
        </w:tc>
      </w:tr>
      <w:tr w14:paraId="5A4E4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B6B15FE">
            <w:pPr>
              <w:jc w:val="center"/>
              <w:rPr>
                <w:rFonts w:hint="eastAsia" w:ascii="宋体" w:hAnsi="宋体" w:cs="宋体"/>
                <w:b w:val="0"/>
                <w:bCs/>
                <w:sz w:val="18"/>
                <w:szCs w:val="18"/>
                <w:vertAlign w:val="baseline"/>
                <w:lang w:eastAsia="zh-CN"/>
              </w:rPr>
            </w:pPr>
          </w:p>
        </w:tc>
        <w:tc>
          <w:tcPr>
            <w:tcW w:w="346" w:type="dxa"/>
            <w:vMerge w:val="continue"/>
            <w:vAlign w:val="center"/>
          </w:tcPr>
          <w:p w14:paraId="208D8707">
            <w:pPr>
              <w:jc w:val="center"/>
              <w:rPr>
                <w:rFonts w:hint="eastAsia" w:ascii="宋体" w:hAnsi="宋体" w:cs="宋体"/>
                <w:b w:val="0"/>
                <w:bCs/>
                <w:sz w:val="18"/>
                <w:szCs w:val="18"/>
                <w:vertAlign w:val="baseline"/>
                <w:lang w:eastAsia="zh-CN"/>
              </w:rPr>
            </w:pPr>
          </w:p>
        </w:tc>
        <w:tc>
          <w:tcPr>
            <w:tcW w:w="954" w:type="dxa"/>
            <w:vAlign w:val="center"/>
          </w:tcPr>
          <w:p w14:paraId="2EFBC4C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4F526E8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84</w:t>
            </w:r>
          </w:p>
        </w:tc>
        <w:tc>
          <w:tcPr>
            <w:tcW w:w="634" w:type="dxa"/>
            <w:vAlign w:val="center"/>
          </w:tcPr>
          <w:p w14:paraId="5DC483A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40" w:type="dxa"/>
            <w:vAlign w:val="center"/>
          </w:tcPr>
          <w:p w14:paraId="6ECE5C6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568" w:type="dxa"/>
            <w:vAlign w:val="center"/>
          </w:tcPr>
          <w:p w14:paraId="39A3B0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92</w:t>
            </w:r>
          </w:p>
        </w:tc>
        <w:tc>
          <w:tcPr>
            <w:tcW w:w="587" w:type="dxa"/>
            <w:vAlign w:val="center"/>
          </w:tcPr>
          <w:p w14:paraId="00668F3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95</w:t>
            </w:r>
          </w:p>
        </w:tc>
        <w:tc>
          <w:tcPr>
            <w:tcW w:w="606" w:type="dxa"/>
            <w:vAlign w:val="center"/>
          </w:tcPr>
          <w:p w14:paraId="6C44365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62</w:t>
            </w:r>
          </w:p>
        </w:tc>
        <w:tc>
          <w:tcPr>
            <w:tcW w:w="476" w:type="dxa"/>
            <w:vAlign w:val="center"/>
          </w:tcPr>
          <w:p w14:paraId="6849E45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75</w:t>
            </w:r>
          </w:p>
        </w:tc>
        <w:tc>
          <w:tcPr>
            <w:tcW w:w="582" w:type="dxa"/>
            <w:vAlign w:val="center"/>
          </w:tcPr>
          <w:p w14:paraId="6E3ECE1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78</w:t>
            </w:r>
          </w:p>
        </w:tc>
        <w:tc>
          <w:tcPr>
            <w:tcW w:w="583" w:type="dxa"/>
            <w:vAlign w:val="center"/>
          </w:tcPr>
          <w:p w14:paraId="1E3AD0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79</w:t>
            </w:r>
          </w:p>
        </w:tc>
        <w:tc>
          <w:tcPr>
            <w:tcW w:w="583" w:type="dxa"/>
            <w:vAlign w:val="center"/>
          </w:tcPr>
          <w:p w14:paraId="7137748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65</w:t>
            </w:r>
          </w:p>
        </w:tc>
        <w:tc>
          <w:tcPr>
            <w:tcW w:w="583" w:type="dxa"/>
            <w:vAlign w:val="center"/>
          </w:tcPr>
          <w:p w14:paraId="362BFA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77.5</w:t>
            </w:r>
          </w:p>
        </w:tc>
        <w:tc>
          <w:tcPr>
            <w:tcW w:w="583" w:type="dxa"/>
            <w:vAlign w:val="center"/>
          </w:tcPr>
          <w:p w14:paraId="3928F604">
            <w:pPr>
              <w:jc w:val="center"/>
              <w:rPr>
                <w:rFonts w:hint="eastAsia" w:ascii="宋体" w:hAnsi="宋体" w:eastAsia="宋体" w:cs="宋体"/>
                <w:b w:val="0"/>
                <w:bCs/>
                <w:i w:val="0"/>
                <w:color w:val="000000"/>
                <w:kern w:val="0"/>
                <w:sz w:val="18"/>
                <w:szCs w:val="18"/>
                <w:u w:val="none"/>
                <w:lang w:val="en-US" w:eastAsia="zh-CN" w:bidi="ar"/>
              </w:rPr>
            </w:pPr>
          </w:p>
        </w:tc>
      </w:tr>
      <w:tr w14:paraId="6AAC9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416" w:type="dxa"/>
            <w:vMerge w:val="continue"/>
            <w:vAlign w:val="center"/>
          </w:tcPr>
          <w:p w14:paraId="38BE133D">
            <w:pPr>
              <w:jc w:val="center"/>
              <w:rPr>
                <w:rFonts w:hint="eastAsia" w:ascii="宋体" w:hAnsi="宋体" w:cs="宋体"/>
                <w:b w:val="0"/>
                <w:bCs/>
                <w:sz w:val="18"/>
                <w:szCs w:val="18"/>
                <w:vertAlign w:val="baseline"/>
                <w:lang w:eastAsia="zh-CN"/>
              </w:rPr>
            </w:pPr>
          </w:p>
        </w:tc>
        <w:tc>
          <w:tcPr>
            <w:tcW w:w="346" w:type="dxa"/>
            <w:vMerge w:val="continue"/>
            <w:vAlign w:val="center"/>
          </w:tcPr>
          <w:p w14:paraId="3E18FC26">
            <w:pPr>
              <w:jc w:val="center"/>
              <w:rPr>
                <w:rFonts w:hint="eastAsia" w:ascii="宋体" w:hAnsi="宋体" w:cs="宋体"/>
                <w:b w:val="0"/>
                <w:bCs/>
                <w:sz w:val="18"/>
                <w:szCs w:val="18"/>
                <w:vertAlign w:val="baseline"/>
                <w:lang w:eastAsia="zh-CN"/>
              </w:rPr>
            </w:pPr>
          </w:p>
        </w:tc>
        <w:tc>
          <w:tcPr>
            <w:tcW w:w="954" w:type="dxa"/>
            <w:vAlign w:val="center"/>
          </w:tcPr>
          <w:p w14:paraId="7E5A203E">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2D5F3F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634" w:type="dxa"/>
            <w:vAlign w:val="center"/>
          </w:tcPr>
          <w:p w14:paraId="1CEB2D3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2519FC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68" w:type="dxa"/>
            <w:vAlign w:val="center"/>
          </w:tcPr>
          <w:p w14:paraId="57758D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7" w:type="dxa"/>
            <w:vAlign w:val="center"/>
          </w:tcPr>
          <w:p w14:paraId="6A92BF1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1CFB9E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0FE0A8D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0147367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FB1565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4F1AA3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6183A5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w:t>
            </w:r>
          </w:p>
        </w:tc>
        <w:tc>
          <w:tcPr>
            <w:tcW w:w="583" w:type="dxa"/>
            <w:vAlign w:val="center"/>
          </w:tcPr>
          <w:p w14:paraId="2F3CD1DF">
            <w:pPr>
              <w:jc w:val="center"/>
              <w:rPr>
                <w:rFonts w:hint="eastAsia" w:ascii="宋体" w:hAnsi="宋体" w:eastAsia="宋体" w:cs="宋体"/>
                <w:b w:val="0"/>
                <w:bCs/>
                <w:i w:val="0"/>
                <w:color w:val="000000"/>
                <w:kern w:val="0"/>
                <w:sz w:val="18"/>
                <w:szCs w:val="18"/>
                <w:u w:val="none"/>
                <w:lang w:val="en-US" w:eastAsia="zh-CN" w:bidi="ar"/>
              </w:rPr>
            </w:pPr>
          </w:p>
        </w:tc>
      </w:tr>
      <w:tr w14:paraId="06E2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163E425D">
            <w:pPr>
              <w:jc w:val="center"/>
              <w:rPr>
                <w:rFonts w:hint="eastAsia" w:ascii="宋体" w:hAnsi="宋体" w:cs="宋体"/>
                <w:b w:val="0"/>
                <w:bCs/>
                <w:sz w:val="18"/>
                <w:szCs w:val="18"/>
                <w:vertAlign w:val="baseline"/>
                <w:lang w:eastAsia="zh-CN"/>
              </w:rPr>
            </w:pPr>
          </w:p>
        </w:tc>
        <w:tc>
          <w:tcPr>
            <w:tcW w:w="346" w:type="dxa"/>
            <w:vMerge w:val="continue"/>
            <w:vAlign w:val="center"/>
          </w:tcPr>
          <w:p w14:paraId="5351AEE5">
            <w:pPr>
              <w:jc w:val="center"/>
              <w:rPr>
                <w:rFonts w:hint="eastAsia" w:ascii="宋体" w:hAnsi="宋体" w:cs="宋体"/>
                <w:b w:val="0"/>
                <w:bCs/>
                <w:sz w:val="18"/>
                <w:szCs w:val="18"/>
                <w:vertAlign w:val="baseline"/>
                <w:lang w:eastAsia="zh-CN"/>
              </w:rPr>
            </w:pPr>
          </w:p>
        </w:tc>
        <w:tc>
          <w:tcPr>
            <w:tcW w:w="954" w:type="dxa"/>
            <w:vAlign w:val="center"/>
          </w:tcPr>
          <w:p w14:paraId="022FA0B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481FD9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634" w:type="dxa"/>
            <w:vAlign w:val="center"/>
          </w:tcPr>
          <w:p w14:paraId="000DB3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40" w:type="dxa"/>
            <w:vAlign w:val="center"/>
          </w:tcPr>
          <w:p w14:paraId="498DE7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4.6</w:t>
            </w:r>
          </w:p>
        </w:tc>
        <w:tc>
          <w:tcPr>
            <w:tcW w:w="568" w:type="dxa"/>
            <w:vAlign w:val="center"/>
          </w:tcPr>
          <w:p w14:paraId="5E41B62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61BAB6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40BA6A7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4374240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82" w:type="dxa"/>
            <w:vAlign w:val="center"/>
          </w:tcPr>
          <w:p w14:paraId="5A6E0F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3" w:type="dxa"/>
            <w:vAlign w:val="center"/>
          </w:tcPr>
          <w:p w14:paraId="0073E9A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41DA0CB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4410226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3.17</w:t>
            </w:r>
          </w:p>
        </w:tc>
        <w:tc>
          <w:tcPr>
            <w:tcW w:w="583" w:type="dxa"/>
            <w:vAlign w:val="center"/>
          </w:tcPr>
          <w:p w14:paraId="2713D584">
            <w:pPr>
              <w:jc w:val="center"/>
              <w:rPr>
                <w:rFonts w:hint="eastAsia" w:ascii="宋体" w:hAnsi="宋体" w:eastAsia="宋体" w:cs="宋体"/>
                <w:b w:val="0"/>
                <w:bCs/>
                <w:i w:val="0"/>
                <w:color w:val="000000"/>
                <w:kern w:val="0"/>
                <w:sz w:val="18"/>
                <w:szCs w:val="18"/>
                <w:u w:val="none"/>
                <w:lang w:val="en-US" w:eastAsia="zh-CN" w:bidi="ar"/>
              </w:rPr>
            </w:pPr>
          </w:p>
        </w:tc>
      </w:tr>
    </w:tbl>
    <w:p w14:paraId="06DA26A9">
      <w:pPr>
        <w:rPr>
          <w:rFonts w:hint="eastAsia"/>
        </w:rPr>
      </w:pPr>
    </w:p>
    <w:p w14:paraId="6C33A391">
      <w:pPr>
        <w:jc w:val="both"/>
      </w:pPr>
      <w:r>
        <w:drawing>
          <wp:inline distT="0" distB="0" distL="114300" distR="114300">
            <wp:extent cx="5337810" cy="3067050"/>
            <wp:effectExtent l="0" t="0" r="152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a:stretch>
                      <a:fillRect/>
                    </a:stretch>
                  </pic:blipFill>
                  <pic:spPr>
                    <a:xfrm>
                      <a:off x="0" y="0"/>
                      <a:ext cx="5337810" cy="3067050"/>
                    </a:xfrm>
                    <a:prstGeom prst="rect">
                      <a:avLst/>
                    </a:prstGeom>
                    <a:noFill/>
                    <a:ln w="9525">
                      <a:noFill/>
                    </a:ln>
                  </pic:spPr>
                </pic:pic>
              </a:graphicData>
            </a:graphic>
          </wp:inline>
        </w:drawing>
      </w:r>
    </w:p>
    <w:p w14:paraId="1780E587">
      <w:pPr>
        <w:jc w:val="center"/>
        <w:rPr>
          <w:rFonts w:hint="eastAsia"/>
          <w:sz w:val="24"/>
          <w:szCs w:val="24"/>
        </w:rPr>
      </w:pPr>
      <w:r>
        <w:rPr>
          <w:rFonts w:hint="eastAsia"/>
          <w:sz w:val="24"/>
          <w:szCs w:val="24"/>
        </w:rPr>
        <w:t>图</w:t>
      </w:r>
      <w:r>
        <w:rPr>
          <w:rFonts w:hint="eastAsia"/>
          <w:sz w:val="24"/>
          <w:szCs w:val="24"/>
          <w:lang w:val="en-US" w:eastAsia="zh-CN"/>
        </w:rPr>
        <w:t>12</w:t>
      </w:r>
      <w:r>
        <w:rPr>
          <w:rFonts w:hint="eastAsia"/>
          <w:sz w:val="24"/>
          <w:szCs w:val="24"/>
        </w:rPr>
        <w:t xml:space="preserve"> </w:t>
      </w:r>
      <w:r>
        <w:rPr>
          <w:rFonts w:hint="eastAsia"/>
          <w:sz w:val="24"/>
          <w:szCs w:val="24"/>
          <w:lang w:eastAsia="zh-CN"/>
        </w:rPr>
        <w:t>施肥前小苗长势对比照片（左边对照组，右边施肥组）</w:t>
      </w:r>
    </w:p>
    <w:p w14:paraId="16FDC92D">
      <w:pPr>
        <w:jc w:val="both"/>
        <w:rPr>
          <w:rFonts w:hint="eastAsia" w:eastAsiaTheme="minorEastAsia"/>
          <w:lang w:eastAsia="zh-CN"/>
        </w:rPr>
      </w:pPr>
    </w:p>
    <w:p w14:paraId="2CAF2C85">
      <w:pPr>
        <w:jc w:val="both"/>
      </w:pPr>
      <w:r>
        <w:drawing>
          <wp:inline distT="0" distB="0" distL="114300" distR="114300">
            <wp:extent cx="5362575" cy="2764155"/>
            <wp:effectExtent l="0" t="0" r="9525" b="171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a:stretch>
                      <a:fillRect/>
                    </a:stretch>
                  </pic:blipFill>
                  <pic:spPr>
                    <a:xfrm>
                      <a:off x="0" y="0"/>
                      <a:ext cx="5362575" cy="2764155"/>
                    </a:xfrm>
                    <a:prstGeom prst="rect">
                      <a:avLst/>
                    </a:prstGeom>
                    <a:noFill/>
                    <a:ln w="9525">
                      <a:noFill/>
                    </a:ln>
                  </pic:spPr>
                </pic:pic>
              </a:graphicData>
            </a:graphic>
          </wp:inline>
        </w:drawing>
      </w:r>
    </w:p>
    <w:p w14:paraId="45E0401F">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sz w:val="24"/>
          <w:szCs w:val="24"/>
          <w:lang w:eastAsia="zh-CN"/>
        </w:rPr>
      </w:pPr>
      <w:r>
        <w:rPr>
          <w:rFonts w:hint="eastAsia"/>
          <w:sz w:val="24"/>
          <w:szCs w:val="24"/>
        </w:rPr>
        <w:t>图</w:t>
      </w:r>
      <w:r>
        <w:rPr>
          <w:rFonts w:hint="eastAsia"/>
          <w:sz w:val="24"/>
          <w:szCs w:val="24"/>
          <w:lang w:val="en-US" w:eastAsia="zh-CN"/>
        </w:rPr>
        <w:t>13</w:t>
      </w:r>
      <w:r>
        <w:rPr>
          <w:rFonts w:hint="eastAsia"/>
          <w:sz w:val="24"/>
          <w:szCs w:val="24"/>
        </w:rPr>
        <w:t xml:space="preserve"> </w:t>
      </w:r>
      <w:r>
        <w:rPr>
          <w:rFonts w:hint="eastAsia"/>
          <w:sz w:val="24"/>
          <w:szCs w:val="24"/>
          <w:lang w:eastAsia="zh-CN"/>
        </w:rPr>
        <w:t>施肥前老苗苗长势对比照片（左边施肥组，右边对照组）</w:t>
      </w:r>
    </w:p>
    <w:p w14:paraId="0FB67A84">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eastAsia"/>
          <w:sz w:val="24"/>
          <w:szCs w:val="24"/>
          <w:lang w:val="en-US" w:eastAsia="zh-CN"/>
        </w:rPr>
      </w:pPr>
      <w:r>
        <w:rPr>
          <w:rFonts w:hint="eastAsia"/>
          <w:sz w:val="24"/>
          <w:szCs w:val="24"/>
          <w:lang w:val="en-US" w:eastAsia="zh-CN"/>
        </w:rPr>
        <w:t>由表5可得数据：</w:t>
      </w:r>
    </w:p>
    <w:p w14:paraId="15E749F2">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eastAsia"/>
          <w:sz w:val="24"/>
          <w:szCs w:val="24"/>
          <w:lang w:val="en-US" w:eastAsia="zh-CN"/>
        </w:rPr>
      </w:pPr>
      <w:r>
        <w:rPr>
          <w:rFonts w:hint="eastAsia"/>
          <w:sz w:val="24"/>
          <w:szCs w:val="24"/>
          <w:lang w:val="en-US" w:eastAsia="zh-CN"/>
        </w:rPr>
        <w:t>30株小苗平均数据，施肥前施肥组为：株高53.76cm；叶片数5.7片；茎基部粗2.777cm。对照组为：株高54.267cm；叶片数5.533片；茎基部粗2.817cm。</w:t>
      </w:r>
    </w:p>
    <w:p w14:paraId="53A4334C">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eastAsia"/>
          <w:sz w:val="24"/>
          <w:szCs w:val="24"/>
          <w:lang w:eastAsia="zh-CN"/>
        </w:rPr>
      </w:pPr>
      <w:r>
        <w:rPr>
          <w:rFonts w:hint="eastAsia"/>
          <w:sz w:val="24"/>
          <w:szCs w:val="24"/>
          <w:lang w:val="en-US" w:eastAsia="zh-CN"/>
        </w:rPr>
        <w:t>30株老苗平均数据，施肥前施肥组为：株高83.25cm；叶片数5.367片；茎基部粗3.51cm。对照组为：株高92.233cm；叶片数5.133片；茎基部粗3.473cm。</w:t>
      </w:r>
    </w:p>
    <w:p w14:paraId="7B986926">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left"/>
        <w:textAlignment w:val="auto"/>
        <w:rPr>
          <w:rFonts w:hint="eastAsia"/>
          <w:sz w:val="24"/>
          <w:szCs w:val="24"/>
          <w:lang w:val="en-US" w:eastAsia="zh-CN"/>
        </w:rPr>
      </w:pPr>
      <w:r>
        <w:rPr>
          <w:rFonts w:hint="eastAsia"/>
          <w:sz w:val="24"/>
          <w:szCs w:val="24"/>
          <w:lang w:eastAsia="zh-CN"/>
        </w:rPr>
        <w:t>由图</w:t>
      </w:r>
      <w:r>
        <w:rPr>
          <w:rFonts w:hint="eastAsia"/>
          <w:sz w:val="24"/>
          <w:szCs w:val="24"/>
          <w:lang w:val="en-US" w:eastAsia="zh-CN"/>
        </w:rPr>
        <w:t>12-13看出施肥组和对照组长势接近。</w:t>
      </w:r>
    </w:p>
    <w:p w14:paraId="1B0E5C27">
      <w:pPr>
        <w:keepNext w:val="0"/>
        <w:keepLines w:val="0"/>
        <w:pageBreakBefore w:val="0"/>
        <w:widowControl w:val="0"/>
        <w:kinsoku/>
        <w:wordWrap/>
        <w:overflowPunct/>
        <w:topLinePunct w:val="0"/>
        <w:autoSpaceDE/>
        <w:autoSpaceDN/>
        <w:bidi w:val="0"/>
        <w:adjustRightInd/>
        <w:snapToGrid/>
        <w:spacing w:line="440" w:lineRule="exact"/>
        <w:ind w:firstLine="480" w:firstLineChars="200"/>
        <w:jc w:val="center"/>
        <w:textAlignment w:val="auto"/>
        <w:rPr>
          <w:rFonts w:hint="eastAsia"/>
          <w:sz w:val="24"/>
          <w:szCs w:val="24"/>
          <w:lang w:val="en-US" w:eastAsia="zh-CN"/>
        </w:rPr>
      </w:pPr>
      <w:r>
        <w:rPr>
          <w:rFonts w:hint="eastAsia"/>
          <w:sz w:val="24"/>
          <w:szCs w:val="24"/>
        </w:rPr>
        <w:t>表</w:t>
      </w:r>
      <w:r>
        <w:rPr>
          <w:rFonts w:hint="eastAsia"/>
          <w:sz w:val="24"/>
          <w:szCs w:val="24"/>
          <w:lang w:val="en-US" w:eastAsia="zh-CN"/>
        </w:rPr>
        <w:t>6</w:t>
      </w:r>
      <w:r>
        <w:rPr>
          <w:rFonts w:hint="eastAsia"/>
          <w:sz w:val="24"/>
          <w:szCs w:val="24"/>
        </w:rPr>
        <w:t xml:space="preserve"> </w:t>
      </w:r>
      <w:r>
        <w:rPr>
          <w:rFonts w:hint="eastAsia"/>
          <w:sz w:val="24"/>
          <w:szCs w:val="24"/>
          <w:lang w:val="en-US" w:eastAsia="zh-CN"/>
        </w:rPr>
        <w:t>施肥后15天数据统计表</w:t>
      </w:r>
    </w:p>
    <w:tbl>
      <w:tblPr>
        <w:tblStyle w:val="6"/>
        <w:tblW w:w="851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46"/>
        <w:gridCol w:w="954"/>
        <w:gridCol w:w="475"/>
        <w:gridCol w:w="634"/>
        <w:gridCol w:w="540"/>
        <w:gridCol w:w="568"/>
        <w:gridCol w:w="587"/>
        <w:gridCol w:w="606"/>
        <w:gridCol w:w="476"/>
        <w:gridCol w:w="582"/>
        <w:gridCol w:w="583"/>
        <w:gridCol w:w="583"/>
        <w:gridCol w:w="583"/>
        <w:gridCol w:w="583"/>
      </w:tblGrid>
      <w:tr w14:paraId="31813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restart"/>
            <w:vAlign w:val="center"/>
          </w:tcPr>
          <w:p w14:paraId="6BF7F8A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0502施肥（N:P:K=1:0.3:1）</w:t>
            </w:r>
          </w:p>
        </w:tc>
        <w:tc>
          <w:tcPr>
            <w:tcW w:w="346" w:type="dxa"/>
            <w:vMerge w:val="restart"/>
            <w:vAlign w:val="center"/>
          </w:tcPr>
          <w:p w14:paraId="629E44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小苗（031移栽）施肥组</w:t>
            </w:r>
          </w:p>
        </w:tc>
        <w:tc>
          <w:tcPr>
            <w:tcW w:w="954" w:type="dxa"/>
            <w:vAlign w:val="center"/>
          </w:tcPr>
          <w:p w14:paraId="42D07DE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6E04D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7BD1D1D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4BB3EAC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06305E8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18A850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187EE75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457F069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65EAA70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62E705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6A38CE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11BD88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2EDFCF2F">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03896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2DC51A5">
            <w:pPr>
              <w:jc w:val="center"/>
              <w:rPr>
                <w:rFonts w:hint="eastAsia" w:ascii="宋体" w:hAnsi="宋体" w:cs="宋体"/>
                <w:b w:val="0"/>
                <w:bCs/>
                <w:sz w:val="18"/>
                <w:szCs w:val="18"/>
                <w:vertAlign w:val="baseline"/>
                <w:lang w:eastAsia="zh-CN"/>
              </w:rPr>
            </w:pPr>
          </w:p>
        </w:tc>
        <w:tc>
          <w:tcPr>
            <w:tcW w:w="346" w:type="dxa"/>
            <w:vMerge w:val="continue"/>
            <w:vAlign w:val="center"/>
          </w:tcPr>
          <w:p w14:paraId="32C4543B">
            <w:pPr>
              <w:jc w:val="center"/>
              <w:rPr>
                <w:rFonts w:hint="eastAsia" w:ascii="宋体" w:hAnsi="宋体" w:cs="宋体"/>
                <w:b w:val="0"/>
                <w:bCs/>
                <w:sz w:val="18"/>
                <w:szCs w:val="18"/>
                <w:vertAlign w:val="baseline"/>
                <w:lang w:eastAsia="zh-CN"/>
              </w:rPr>
            </w:pPr>
          </w:p>
        </w:tc>
        <w:tc>
          <w:tcPr>
            <w:tcW w:w="954" w:type="dxa"/>
            <w:vAlign w:val="center"/>
          </w:tcPr>
          <w:p w14:paraId="3CD588D4">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282B972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634" w:type="dxa"/>
            <w:vAlign w:val="center"/>
          </w:tcPr>
          <w:p w14:paraId="26E944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70</w:t>
            </w:r>
          </w:p>
        </w:tc>
        <w:tc>
          <w:tcPr>
            <w:tcW w:w="540" w:type="dxa"/>
            <w:vAlign w:val="center"/>
          </w:tcPr>
          <w:p w14:paraId="4DEBDEF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68" w:type="dxa"/>
            <w:vAlign w:val="center"/>
          </w:tcPr>
          <w:p w14:paraId="557719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70</w:t>
            </w:r>
          </w:p>
        </w:tc>
        <w:tc>
          <w:tcPr>
            <w:tcW w:w="587" w:type="dxa"/>
            <w:vAlign w:val="center"/>
          </w:tcPr>
          <w:p w14:paraId="39E9C0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68</w:t>
            </w:r>
          </w:p>
        </w:tc>
        <w:tc>
          <w:tcPr>
            <w:tcW w:w="606" w:type="dxa"/>
            <w:vAlign w:val="center"/>
          </w:tcPr>
          <w:p w14:paraId="5A6D18E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w:t>
            </w:r>
          </w:p>
        </w:tc>
        <w:tc>
          <w:tcPr>
            <w:tcW w:w="476" w:type="dxa"/>
            <w:vAlign w:val="center"/>
          </w:tcPr>
          <w:p w14:paraId="5BAA71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w:t>
            </w:r>
          </w:p>
        </w:tc>
        <w:tc>
          <w:tcPr>
            <w:tcW w:w="582" w:type="dxa"/>
            <w:vAlign w:val="center"/>
          </w:tcPr>
          <w:p w14:paraId="15BD23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583" w:type="dxa"/>
            <w:vAlign w:val="center"/>
          </w:tcPr>
          <w:p w14:paraId="1A8D86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w:t>
            </w:r>
          </w:p>
        </w:tc>
        <w:tc>
          <w:tcPr>
            <w:tcW w:w="583" w:type="dxa"/>
            <w:vAlign w:val="center"/>
          </w:tcPr>
          <w:p w14:paraId="06A5A4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583" w:type="dxa"/>
            <w:vAlign w:val="center"/>
          </w:tcPr>
          <w:p w14:paraId="587F075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61.7</w:t>
            </w:r>
          </w:p>
        </w:tc>
        <w:tc>
          <w:tcPr>
            <w:tcW w:w="583" w:type="dxa"/>
            <w:vAlign w:val="center"/>
          </w:tcPr>
          <w:p w14:paraId="5B14528B">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60.217</w:t>
            </w:r>
          </w:p>
        </w:tc>
      </w:tr>
      <w:tr w14:paraId="480B5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DB1985D">
            <w:pPr>
              <w:jc w:val="center"/>
              <w:rPr>
                <w:rFonts w:hint="eastAsia" w:ascii="宋体" w:hAnsi="宋体" w:cs="宋体"/>
                <w:b w:val="0"/>
                <w:bCs/>
                <w:sz w:val="18"/>
                <w:szCs w:val="18"/>
                <w:vertAlign w:val="baseline"/>
                <w:lang w:eastAsia="zh-CN"/>
              </w:rPr>
            </w:pPr>
          </w:p>
        </w:tc>
        <w:tc>
          <w:tcPr>
            <w:tcW w:w="346" w:type="dxa"/>
            <w:vMerge w:val="continue"/>
            <w:vAlign w:val="center"/>
          </w:tcPr>
          <w:p w14:paraId="7F89EB75">
            <w:pPr>
              <w:jc w:val="center"/>
              <w:rPr>
                <w:rFonts w:hint="eastAsia" w:ascii="宋体" w:hAnsi="宋体" w:cs="宋体"/>
                <w:b w:val="0"/>
                <w:bCs/>
                <w:sz w:val="18"/>
                <w:szCs w:val="18"/>
                <w:vertAlign w:val="baseline"/>
                <w:lang w:eastAsia="zh-CN"/>
              </w:rPr>
            </w:pPr>
          </w:p>
        </w:tc>
        <w:tc>
          <w:tcPr>
            <w:tcW w:w="954" w:type="dxa"/>
            <w:vAlign w:val="center"/>
          </w:tcPr>
          <w:p w14:paraId="555BE27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5BE7B1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741840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03C2662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26E47C7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41F4F72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3B2A09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476" w:type="dxa"/>
            <w:vAlign w:val="center"/>
          </w:tcPr>
          <w:p w14:paraId="2AAD6D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775477E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71FBC40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31D798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796D032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3" w:type="dxa"/>
            <w:vAlign w:val="center"/>
          </w:tcPr>
          <w:p w14:paraId="4D4B4417">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 xml:space="preserve">6.200 </w:t>
            </w:r>
          </w:p>
        </w:tc>
      </w:tr>
      <w:tr w14:paraId="14596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4DEE1DB9">
            <w:pPr>
              <w:jc w:val="center"/>
              <w:rPr>
                <w:rFonts w:hint="eastAsia" w:ascii="宋体" w:hAnsi="宋体" w:cs="宋体"/>
                <w:b w:val="0"/>
                <w:bCs/>
                <w:sz w:val="18"/>
                <w:szCs w:val="18"/>
                <w:vertAlign w:val="baseline"/>
                <w:lang w:eastAsia="zh-CN"/>
              </w:rPr>
            </w:pPr>
          </w:p>
        </w:tc>
        <w:tc>
          <w:tcPr>
            <w:tcW w:w="346" w:type="dxa"/>
            <w:vMerge w:val="continue"/>
            <w:vAlign w:val="center"/>
          </w:tcPr>
          <w:p w14:paraId="43682D10">
            <w:pPr>
              <w:jc w:val="center"/>
              <w:rPr>
                <w:rFonts w:hint="eastAsia" w:ascii="宋体" w:hAnsi="宋体" w:cs="宋体"/>
                <w:b w:val="0"/>
                <w:bCs/>
                <w:sz w:val="18"/>
                <w:szCs w:val="18"/>
                <w:vertAlign w:val="baseline"/>
                <w:lang w:eastAsia="zh-CN"/>
              </w:rPr>
            </w:pPr>
          </w:p>
        </w:tc>
        <w:tc>
          <w:tcPr>
            <w:tcW w:w="954" w:type="dxa"/>
            <w:vAlign w:val="center"/>
          </w:tcPr>
          <w:p w14:paraId="4715085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B466BC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634" w:type="dxa"/>
            <w:vAlign w:val="center"/>
          </w:tcPr>
          <w:p w14:paraId="094C626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40" w:type="dxa"/>
            <w:vAlign w:val="center"/>
          </w:tcPr>
          <w:p w14:paraId="3E5591F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568" w:type="dxa"/>
            <w:vAlign w:val="center"/>
          </w:tcPr>
          <w:p w14:paraId="59312D3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7" w:type="dxa"/>
            <w:vAlign w:val="center"/>
          </w:tcPr>
          <w:p w14:paraId="0B487B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606" w:type="dxa"/>
            <w:vAlign w:val="center"/>
          </w:tcPr>
          <w:p w14:paraId="6D4D60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476" w:type="dxa"/>
            <w:vAlign w:val="center"/>
          </w:tcPr>
          <w:p w14:paraId="7322E7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2" w:type="dxa"/>
            <w:vAlign w:val="center"/>
          </w:tcPr>
          <w:p w14:paraId="25C4114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CF793D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7645F97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3EF054C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3.12</w:t>
            </w:r>
          </w:p>
        </w:tc>
        <w:tc>
          <w:tcPr>
            <w:tcW w:w="583" w:type="dxa"/>
            <w:vAlign w:val="center"/>
          </w:tcPr>
          <w:p w14:paraId="2CF2DEFC">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2.997</w:t>
            </w:r>
          </w:p>
        </w:tc>
      </w:tr>
      <w:tr w14:paraId="1E6B7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0ACDE8D">
            <w:pPr>
              <w:jc w:val="center"/>
              <w:rPr>
                <w:rFonts w:hint="eastAsia" w:ascii="宋体" w:hAnsi="宋体" w:cs="宋体"/>
                <w:b w:val="0"/>
                <w:bCs/>
                <w:sz w:val="18"/>
                <w:szCs w:val="18"/>
                <w:vertAlign w:val="baseline"/>
                <w:lang w:eastAsia="zh-CN"/>
              </w:rPr>
            </w:pPr>
          </w:p>
        </w:tc>
        <w:tc>
          <w:tcPr>
            <w:tcW w:w="346" w:type="dxa"/>
            <w:vMerge w:val="continue"/>
            <w:vAlign w:val="center"/>
          </w:tcPr>
          <w:p w14:paraId="3DD98844">
            <w:pPr>
              <w:jc w:val="center"/>
              <w:rPr>
                <w:rFonts w:hint="eastAsia" w:ascii="宋体" w:hAnsi="宋体" w:cs="宋体"/>
                <w:b w:val="0"/>
                <w:bCs/>
                <w:sz w:val="18"/>
                <w:szCs w:val="18"/>
                <w:vertAlign w:val="baseline"/>
                <w:lang w:val="en-US" w:eastAsia="zh-CN"/>
              </w:rPr>
            </w:pPr>
          </w:p>
        </w:tc>
        <w:tc>
          <w:tcPr>
            <w:tcW w:w="954" w:type="dxa"/>
            <w:vAlign w:val="center"/>
          </w:tcPr>
          <w:p w14:paraId="5825A3A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82E8E7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748CCBF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5957D7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6BE146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0329A69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0DAD0B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75F4B60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56E68AE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3D8040F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518B03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4645E73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06F4AE48">
            <w:pPr>
              <w:jc w:val="center"/>
              <w:rPr>
                <w:rFonts w:hint="eastAsia" w:ascii="宋体" w:hAnsi="宋体" w:eastAsia="宋体" w:cs="宋体"/>
                <w:b w:val="0"/>
                <w:bCs/>
                <w:i w:val="0"/>
                <w:color w:val="000000"/>
                <w:kern w:val="0"/>
                <w:sz w:val="18"/>
                <w:szCs w:val="18"/>
                <w:u w:val="none"/>
                <w:lang w:val="en-US" w:eastAsia="zh-CN" w:bidi="ar"/>
              </w:rPr>
            </w:pPr>
          </w:p>
        </w:tc>
      </w:tr>
      <w:tr w14:paraId="313BF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F86D130">
            <w:pPr>
              <w:jc w:val="center"/>
              <w:rPr>
                <w:rFonts w:hint="eastAsia" w:ascii="宋体" w:hAnsi="宋体" w:cs="宋体"/>
                <w:b w:val="0"/>
                <w:bCs/>
                <w:sz w:val="18"/>
                <w:szCs w:val="18"/>
                <w:vertAlign w:val="baseline"/>
                <w:lang w:eastAsia="zh-CN"/>
              </w:rPr>
            </w:pPr>
          </w:p>
        </w:tc>
        <w:tc>
          <w:tcPr>
            <w:tcW w:w="346" w:type="dxa"/>
            <w:vMerge w:val="continue"/>
            <w:vAlign w:val="center"/>
          </w:tcPr>
          <w:p w14:paraId="451AFA48">
            <w:pPr>
              <w:jc w:val="center"/>
              <w:rPr>
                <w:rFonts w:hint="eastAsia" w:ascii="宋体" w:hAnsi="宋体" w:cs="宋体"/>
                <w:b w:val="0"/>
                <w:bCs/>
                <w:sz w:val="18"/>
                <w:szCs w:val="18"/>
                <w:vertAlign w:val="baseline"/>
                <w:lang w:eastAsia="zh-CN"/>
              </w:rPr>
            </w:pPr>
          </w:p>
        </w:tc>
        <w:tc>
          <w:tcPr>
            <w:tcW w:w="954" w:type="dxa"/>
            <w:vAlign w:val="center"/>
          </w:tcPr>
          <w:p w14:paraId="05E7D64F">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173C4AC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634" w:type="dxa"/>
            <w:vAlign w:val="center"/>
          </w:tcPr>
          <w:p w14:paraId="1867B54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54.5</w:t>
            </w:r>
          </w:p>
        </w:tc>
        <w:tc>
          <w:tcPr>
            <w:tcW w:w="540" w:type="dxa"/>
            <w:vAlign w:val="center"/>
          </w:tcPr>
          <w:p w14:paraId="7B68792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w:t>
            </w:r>
          </w:p>
        </w:tc>
        <w:tc>
          <w:tcPr>
            <w:tcW w:w="568" w:type="dxa"/>
            <w:vAlign w:val="center"/>
          </w:tcPr>
          <w:p w14:paraId="01F93AF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7" w:type="dxa"/>
            <w:vAlign w:val="center"/>
          </w:tcPr>
          <w:p w14:paraId="6EA8C4A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606" w:type="dxa"/>
            <w:vAlign w:val="center"/>
          </w:tcPr>
          <w:p w14:paraId="11266A2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476" w:type="dxa"/>
            <w:vAlign w:val="center"/>
          </w:tcPr>
          <w:p w14:paraId="0D69E38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2" w:type="dxa"/>
            <w:vAlign w:val="center"/>
          </w:tcPr>
          <w:p w14:paraId="4D7BCF8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83" w:type="dxa"/>
            <w:vAlign w:val="center"/>
          </w:tcPr>
          <w:p w14:paraId="5BE735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w:t>
            </w:r>
          </w:p>
        </w:tc>
        <w:tc>
          <w:tcPr>
            <w:tcW w:w="583" w:type="dxa"/>
            <w:vAlign w:val="center"/>
          </w:tcPr>
          <w:p w14:paraId="4C9B61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56.5</w:t>
            </w:r>
          </w:p>
        </w:tc>
        <w:tc>
          <w:tcPr>
            <w:tcW w:w="583" w:type="dxa"/>
            <w:vAlign w:val="center"/>
          </w:tcPr>
          <w:p w14:paraId="5D86BB2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59.9</w:t>
            </w:r>
          </w:p>
        </w:tc>
        <w:tc>
          <w:tcPr>
            <w:tcW w:w="583" w:type="dxa"/>
            <w:vAlign w:val="center"/>
          </w:tcPr>
          <w:p w14:paraId="59C87DBC">
            <w:pPr>
              <w:jc w:val="center"/>
              <w:rPr>
                <w:rFonts w:hint="eastAsia" w:ascii="宋体" w:hAnsi="宋体" w:eastAsia="宋体" w:cs="宋体"/>
                <w:b w:val="0"/>
                <w:bCs/>
                <w:i w:val="0"/>
                <w:color w:val="000000"/>
                <w:kern w:val="0"/>
                <w:sz w:val="18"/>
                <w:szCs w:val="18"/>
                <w:u w:val="none"/>
                <w:lang w:val="en-US" w:eastAsia="zh-CN" w:bidi="ar"/>
              </w:rPr>
            </w:pPr>
          </w:p>
        </w:tc>
      </w:tr>
      <w:tr w14:paraId="0152D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E8931CD">
            <w:pPr>
              <w:jc w:val="center"/>
              <w:rPr>
                <w:rFonts w:hint="eastAsia" w:ascii="宋体" w:hAnsi="宋体" w:cs="宋体"/>
                <w:b w:val="0"/>
                <w:bCs/>
                <w:sz w:val="18"/>
                <w:szCs w:val="18"/>
                <w:vertAlign w:val="baseline"/>
                <w:lang w:eastAsia="zh-CN"/>
              </w:rPr>
            </w:pPr>
          </w:p>
        </w:tc>
        <w:tc>
          <w:tcPr>
            <w:tcW w:w="346" w:type="dxa"/>
            <w:vMerge w:val="continue"/>
            <w:vAlign w:val="center"/>
          </w:tcPr>
          <w:p w14:paraId="2E515B1C">
            <w:pPr>
              <w:jc w:val="center"/>
              <w:rPr>
                <w:rFonts w:hint="eastAsia" w:ascii="宋体" w:hAnsi="宋体" w:cs="宋体"/>
                <w:b w:val="0"/>
                <w:bCs/>
                <w:sz w:val="18"/>
                <w:szCs w:val="18"/>
                <w:vertAlign w:val="baseline"/>
                <w:lang w:eastAsia="zh-CN"/>
              </w:rPr>
            </w:pPr>
          </w:p>
        </w:tc>
        <w:tc>
          <w:tcPr>
            <w:tcW w:w="954" w:type="dxa"/>
            <w:vAlign w:val="center"/>
          </w:tcPr>
          <w:p w14:paraId="0BBB4A8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3EDF25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01D984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2E8E76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37D473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3685CD8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597D20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5780CB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4F0396D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5DBDAA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2E8F7A1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713FC1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3" w:type="dxa"/>
            <w:vAlign w:val="center"/>
          </w:tcPr>
          <w:p w14:paraId="28B416E8">
            <w:pPr>
              <w:jc w:val="center"/>
              <w:rPr>
                <w:rFonts w:hint="eastAsia" w:ascii="宋体" w:hAnsi="宋体" w:eastAsia="宋体" w:cs="宋体"/>
                <w:b w:val="0"/>
                <w:bCs/>
                <w:i w:val="0"/>
                <w:color w:val="000000"/>
                <w:kern w:val="0"/>
                <w:sz w:val="18"/>
                <w:szCs w:val="18"/>
                <w:u w:val="none"/>
                <w:lang w:val="en-US" w:eastAsia="zh-CN" w:bidi="ar"/>
              </w:rPr>
            </w:pPr>
          </w:p>
        </w:tc>
      </w:tr>
      <w:tr w14:paraId="1A086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4ACA19D7">
            <w:pPr>
              <w:jc w:val="center"/>
              <w:rPr>
                <w:rFonts w:hint="eastAsia" w:ascii="宋体" w:hAnsi="宋体" w:cs="宋体"/>
                <w:b w:val="0"/>
                <w:bCs/>
                <w:sz w:val="18"/>
                <w:szCs w:val="18"/>
                <w:vertAlign w:val="baseline"/>
                <w:lang w:eastAsia="zh-CN"/>
              </w:rPr>
            </w:pPr>
          </w:p>
        </w:tc>
        <w:tc>
          <w:tcPr>
            <w:tcW w:w="346" w:type="dxa"/>
            <w:vMerge w:val="continue"/>
            <w:vAlign w:val="center"/>
          </w:tcPr>
          <w:p w14:paraId="71187FB5">
            <w:pPr>
              <w:jc w:val="center"/>
              <w:rPr>
                <w:rFonts w:hint="eastAsia" w:ascii="宋体" w:hAnsi="宋体" w:cs="宋体"/>
                <w:b w:val="0"/>
                <w:bCs/>
                <w:sz w:val="18"/>
                <w:szCs w:val="18"/>
                <w:vertAlign w:val="baseline"/>
                <w:lang w:eastAsia="zh-CN"/>
              </w:rPr>
            </w:pPr>
          </w:p>
        </w:tc>
        <w:tc>
          <w:tcPr>
            <w:tcW w:w="954" w:type="dxa"/>
            <w:vAlign w:val="center"/>
          </w:tcPr>
          <w:p w14:paraId="7D9661E5">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7DD3EF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634" w:type="dxa"/>
            <w:vAlign w:val="center"/>
          </w:tcPr>
          <w:p w14:paraId="579CCE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40" w:type="dxa"/>
            <w:vAlign w:val="center"/>
          </w:tcPr>
          <w:p w14:paraId="6161F8B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1272D8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587" w:type="dxa"/>
            <w:vAlign w:val="center"/>
          </w:tcPr>
          <w:p w14:paraId="0D1035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606" w:type="dxa"/>
            <w:vAlign w:val="center"/>
          </w:tcPr>
          <w:p w14:paraId="0ED7F36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476" w:type="dxa"/>
            <w:vAlign w:val="center"/>
          </w:tcPr>
          <w:p w14:paraId="727723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2" w:type="dxa"/>
            <w:vAlign w:val="center"/>
          </w:tcPr>
          <w:p w14:paraId="742F01C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650184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5D62D1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2723F5B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2.92</w:t>
            </w:r>
          </w:p>
        </w:tc>
        <w:tc>
          <w:tcPr>
            <w:tcW w:w="583" w:type="dxa"/>
            <w:vAlign w:val="center"/>
          </w:tcPr>
          <w:p w14:paraId="4846869A">
            <w:pPr>
              <w:jc w:val="center"/>
              <w:rPr>
                <w:rFonts w:hint="eastAsia" w:ascii="宋体" w:hAnsi="宋体" w:eastAsia="宋体" w:cs="宋体"/>
                <w:b w:val="0"/>
                <w:bCs/>
                <w:i w:val="0"/>
                <w:color w:val="000000"/>
                <w:kern w:val="0"/>
                <w:sz w:val="18"/>
                <w:szCs w:val="18"/>
                <w:u w:val="none"/>
                <w:lang w:val="en-US" w:eastAsia="zh-CN" w:bidi="ar"/>
              </w:rPr>
            </w:pPr>
          </w:p>
        </w:tc>
      </w:tr>
      <w:tr w14:paraId="6F53F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83D0B81">
            <w:pPr>
              <w:jc w:val="center"/>
              <w:rPr>
                <w:rFonts w:hint="eastAsia" w:ascii="宋体" w:hAnsi="宋体" w:cs="宋体"/>
                <w:b w:val="0"/>
                <w:bCs/>
                <w:sz w:val="18"/>
                <w:szCs w:val="18"/>
                <w:vertAlign w:val="baseline"/>
                <w:lang w:eastAsia="zh-CN"/>
              </w:rPr>
            </w:pPr>
          </w:p>
        </w:tc>
        <w:tc>
          <w:tcPr>
            <w:tcW w:w="346" w:type="dxa"/>
            <w:vMerge w:val="continue"/>
            <w:vAlign w:val="center"/>
          </w:tcPr>
          <w:p w14:paraId="2D646D83">
            <w:pPr>
              <w:jc w:val="center"/>
              <w:rPr>
                <w:rFonts w:hint="eastAsia" w:ascii="宋体" w:hAnsi="宋体" w:cs="宋体"/>
                <w:b w:val="0"/>
                <w:bCs/>
                <w:sz w:val="18"/>
                <w:szCs w:val="18"/>
                <w:vertAlign w:val="baseline"/>
                <w:lang w:val="en-US" w:eastAsia="zh-CN"/>
              </w:rPr>
            </w:pPr>
          </w:p>
        </w:tc>
        <w:tc>
          <w:tcPr>
            <w:tcW w:w="954" w:type="dxa"/>
            <w:vAlign w:val="center"/>
          </w:tcPr>
          <w:p w14:paraId="02F4418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5BD27A3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26B9FD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0C368E6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500BF2D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0E6C3E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0307AF2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48EE3D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7EBDD19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442213E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552F782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7F8EA38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71FA2E76">
            <w:pPr>
              <w:jc w:val="center"/>
              <w:rPr>
                <w:rFonts w:hint="eastAsia" w:ascii="宋体" w:hAnsi="宋体" w:eastAsia="宋体" w:cs="宋体"/>
                <w:b w:val="0"/>
                <w:bCs/>
                <w:i w:val="0"/>
                <w:color w:val="000000"/>
                <w:kern w:val="0"/>
                <w:sz w:val="18"/>
                <w:szCs w:val="18"/>
                <w:u w:val="none"/>
                <w:lang w:val="en-US" w:eastAsia="zh-CN" w:bidi="ar"/>
              </w:rPr>
            </w:pPr>
          </w:p>
        </w:tc>
      </w:tr>
      <w:tr w14:paraId="58CA7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F1184DD">
            <w:pPr>
              <w:jc w:val="center"/>
              <w:rPr>
                <w:rFonts w:hint="eastAsia" w:ascii="宋体" w:hAnsi="宋体" w:cs="宋体"/>
                <w:b w:val="0"/>
                <w:bCs/>
                <w:sz w:val="18"/>
                <w:szCs w:val="18"/>
                <w:vertAlign w:val="baseline"/>
                <w:lang w:eastAsia="zh-CN"/>
              </w:rPr>
            </w:pPr>
          </w:p>
        </w:tc>
        <w:tc>
          <w:tcPr>
            <w:tcW w:w="346" w:type="dxa"/>
            <w:vMerge w:val="continue"/>
            <w:vAlign w:val="center"/>
          </w:tcPr>
          <w:p w14:paraId="3ADC1E2B">
            <w:pPr>
              <w:jc w:val="center"/>
              <w:rPr>
                <w:rFonts w:hint="eastAsia" w:ascii="宋体" w:hAnsi="宋体" w:cs="宋体"/>
                <w:b w:val="0"/>
                <w:bCs/>
                <w:sz w:val="18"/>
                <w:szCs w:val="18"/>
                <w:vertAlign w:val="baseline"/>
                <w:lang w:eastAsia="zh-CN"/>
              </w:rPr>
            </w:pPr>
          </w:p>
        </w:tc>
        <w:tc>
          <w:tcPr>
            <w:tcW w:w="954" w:type="dxa"/>
            <w:vAlign w:val="center"/>
          </w:tcPr>
          <w:p w14:paraId="44E253C0">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47425F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52</w:t>
            </w:r>
          </w:p>
        </w:tc>
        <w:tc>
          <w:tcPr>
            <w:tcW w:w="634" w:type="dxa"/>
            <w:vAlign w:val="center"/>
          </w:tcPr>
          <w:p w14:paraId="3823CA1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40" w:type="dxa"/>
            <w:vAlign w:val="center"/>
          </w:tcPr>
          <w:p w14:paraId="29852F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568" w:type="dxa"/>
            <w:vAlign w:val="center"/>
          </w:tcPr>
          <w:p w14:paraId="7E031F1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55.5</w:t>
            </w:r>
          </w:p>
        </w:tc>
        <w:tc>
          <w:tcPr>
            <w:tcW w:w="587" w:type="dxa"/>
            <w:vAlign w:val="center"/>
          </w:tcPr>
          <w:p w14:paraId="100FB3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65</w:t>
            </w:r>
          </w:p>
        </w:tc>
        <w:tc>
          <w:tcPr>
            <w:tcW w:w="606" w:type="dxa"/>
            <w:vAlign w:val="center"/>
          </w:tcPr>
          <w:p w14:paraId="446DBEF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66</w:t>
            </w:r>
          </w:p>
        </w:tc>
        <w:tc>
          <w:tcPr>
            <w:tcW w:w="476" w:type="dxa"/>
            <w:vAlign w:val="center"/>
          </w:tcPr>
          <w:p w14:paraId="72D2B60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w:t>
            </w:r>
          </w:p>
        </w:tc>
        <w:tc>
          <w:tcPr>
            <w:tcW w:w="582" w:type="dxa"/>
            <w:vAlign w:val="center"/>
          </w:tcPr>
          <w:p w14:paraId="561BA8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583" w:type="dxa"/>
            <w:vAlign w:val="center"/>
          </w:tcPr>
          <w:p w14:paraId="0B46B37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00ED770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65</w:t>
            </w:r>
          </w:p>
        </w:tc>
        <w:tc>
          <w:tcPr>
            <w:tcW w:w="583" w:type="dxa"/>
            <w:vAlign w:val="center"/>
          </w:tcPr>
          <w:p w14:paraId="73709CF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59.05</w:t>
            </w:r>
          </w:p>
        </w:tc>
        <w:tc>
          <w:tcPr>
            <w:tcW w:w="583" w:type="dxa"/>
            <w:vAlign w:val="center"/>
          </w:tcPr>
          <w:p w14:paraId="1FCE0F9F">
            <w:pPr>
              <w:jc w:val="center"/>
              <w:rPr>
                <w:rFonts w:hint="eastAsia" w:ascii="宋体" w:hAnsi="宋体" w:eastAsia="宋体" w:cs="宋体"/>
                <w:b w:val="0"/>
                <w:bCs/>
                <w:i w:val="0"/>
                <w:color w:val="000000"/>
                <w:kern w:val="0"/>
                <w:sz w:val="18"/>
                <w:szCs w:val="18"/>
                <w:u w:val="none"/>
                <w:lang w:val="en-US" w:eastAsia="zh-CN" w:bidi="ar"/>
              </w:rPr>
            </w:pPr>
          </w:p>
        </w:tc>
      </w:tr>
      <w:tr w14:paraId="57CE2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60E8590">
            <w:pPr>
              <w:jc w:val="center"/>
              <w:rPr>
                <w:rFonts w:hint="eastAsia" w:ascii="宋体" w:hAnsi="宋体" w:cs="宋体"/>
                <w:b w:val="0"/>
                <w:bCs/>
                <w:sz w:val="18"/>
                <w:szCs w:val="18"/>
                <w:vertAlign w:val="baseline"/>
                <w:lang w:eastAsia="zh-CN"/>
              </w:rPr>
            </w:pPr>
          </w:p>
        </w:tc>
        <w:tc>
          <w:tcPr>
            <w:tcW w:w="346" w:type="dxa"/>
            <w:vMerge w:val="continue"/>
            <w:vAlign w:val="center"/>
          </w:tcPr>
          <w:p w14:paraId="389EB50A">
            <w:pPr>
              <w:jc w:val="center"/>
              <w:rPr>
                <w:rFonts w:hint="eastAsia" w:ascii="宋体" w:hAnsi="宋体" w:cs="宋体"/>
                <w:b w:val="0"/>
                <w:bCs/>
                <w:sz w:val="18"/>
                <w:szCs w:val="18"/>
                <w:vertAlign w:val="baseline"/>
                <w:lang w:eastAsia="zh-CN"/>
              </w:rPr>
            </w:pPr>
          </w:p>
        </w:tc>
        <w:tc>
          <w:tcPr>
            <w:tcW w:w="954" w:type="dxa"/>
            <w:vAlign w:val="center"/>
          </w:tcPr>
          <w:p w14:paraId="438A5A71">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69E6AC7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19BFAF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49BEE9D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50B695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763EBD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0533DF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61304B5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5F9852A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87C318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EC173E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753627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2B12BDF">
            <w:pPr>
              <w:jc w:val="center"/>
              <w:rPr>
                <w:rFonts w:hint="eastAsia" w:ascii="宋体" w:hAnsi="宋体" w:eastAsia="宋体" w:cs="宋体"/>
                <w:b w:val="0"/>
                <w:bCs/>
                <w:i w:val="0"/>
                <w:color w:val="000000"/>
                <w:kern w:val="0"/>
                <w:sz w:val="18"/>
                <w:szCs w:val="18"/>
                <w:u w:val="none"/>
                <w:lang w:val="en-US" w:eastAsia="zh-CN" w:bidi="ar"/>
              </w:rPr>
            </w:pPr>
          </w:p>
        </w:tc>
      </w:tr>
      <w:tr w14:paraId="7778A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5C6B45B7">
            <w:pPr>
              <w:jc w:val="center"/>
              <w:rPr>
                <w:rFonts w:hint="eastAsia" w:ascii="宋体" w:hAnsi="宋体" w:cs="宋体"/>
                <w:b w:val="0"/>
                <w:bCs/>
                <w:sz w:val="18"/>
                <w:szCs w:val="18"/>
                <w:vertAlign w:val="baseline"/>
                <w:lang w:eastAsia="zh-CN"/>
              </w:rPr>
            </w:pPr>
          </w:p>
        </w:tc>
        <w:tc>
          <w:tcPr>
            <w:tcW w:w="346" w:type="dxa"/>
            <w:vMerge w:val="continue"/>
            <w:vAlign w:val="center"/>
          </w:tcPr>
          <w:p w14:paraId="11BB0D76">
            <w:pPr>
              <w:jc w:val="center"/>
              <w:rPr>
                <w:rFonts w:hint="eastAsia" w:ascii="宋体" w:hAnsi="宋体" w:cs="宋体"/>
                <w:b w:val="0"/>
                <w:bCs/>
                <w:sz w:val="18"/>
                <w:szCs w:val="18"/>
                <w:vertAlign w:val="baseline"/>
                <w:lang w:eastAsia="zh-CN"/>
              </w:rPr>
            </w:pPr>
          </w:p>
        </w:tc>
        <w:tc>
          <w:tcPr>
            <w:tcW w:w="954" w:type="dxa"/>
            <w:vAlign w:val="center"/>
          </w:tcPr>
          <w:p w14:paraId="28880F0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2F0815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634" w:type="dxa"/>
            <w:vAlign w:val="center"/>
          </w:tcPr>
          <w:p w14:paraId="35C8504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40" w:type="dxa"/>
            <w:vAlign w:val="center"/>
          </w:tcPr>
          <w:p w14:paraId="0C0C31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1BB4E2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587" w:type="dxa"/>
            <w:vAlign w:val="center"/>
          </w:tcPr>
          <w:p w14:paraId="139F76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06" w:type="dxa"/>
            <w:vAlign w:val="center"/>
          </w:tcPr>
          <w:p w14:paraId="11B761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476" w:type="dxa"/>
            <w:vAlign w:val="center"/>
          </w:tcPr>
          <w:p w14:paraId="0DB6C66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2" w:type="dxa"/>
            <w:vAlign w:val="center"/>
          </w:tcPr>
          <w:p w14:paraId="6C824A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74DA7D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4CA279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3B82EC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2.95</w:t>
            </w:r>
          </w:p>
        </w:tc>
        <w:tc>
          <w:tcPr>
            <w:tcW w:w="583" w:type="dxa"/>
            <w:vAlign w:val="center"/>
          </w:tcPr>
          <w:p w14:paraId="5BEA61DB">
            <w:pPr>
              <w:jc w:val="center"/>
              <w:rPr>
                <w:rFonts w:hint="eastAsia" w:ascii="宋体" w:hAnsi="宋体" w:eastAsia="宋体" w:cs="宋体"/>
                <w:b w:val="0"/>
                <w:bCs/>
                <w:i w:val="0"/>
                <w:color w:val="000000"/>
                <w:kern w:val="0"/>
                <w:sz w:val="18"/>
                <w:szCs w:val="18"/>
                <w:u w:val="none"/>
                <w:lang w:val="en-US" w:eastAsia="zh-CN" w:bidi="ar"/>
              </w:rPr>
            </w:pPr>
          </w:p>
        </w:tc>
      </w:tr>
      <w:tr w14:paraId="3B731D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2D9329E">
            <w:pPr>
              <w:jc w:val="center"/>
              <w:rPr>
                <w:rFonts w:hint="eastAsia" w:ascii="宋体" w:hAnsi="宋体" w:cs="宋体"/>
                <w:b w:val="0"/>
                <w:bCs/>
                <w:sz w:val="18"/>
                <w:szCs w:val="18"/>
                <w:vertAlign w:val="baseline"/>
                <w:lang w:eastAsia="zh-CN"/>
              </w:rPr>
            </w:pPr>
          </w:p>
        </w:tc>
        <w:tc>
          <w:tcPr>
            <w:tcW w:w="346" w:type="dxa"/>
            <w:vMerge w:val="restart"/>
            <w:vAlign w:val="center"/>
          </w:tcPr>
          <w:p w14:paraId="1AEE2E7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小苗（031移栽）对照组</w:t>
            </w:r>
          </w:p>
        </w:tc>
        <w:tc>
          <w:tcPr>
            <w:tcW w:w="954" w:type="dxa"/>
            <w:vAlign w:val="center"/>
          </w:tcPr>
          <w:p w14:paraId="49BB91F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64B158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679A272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605C14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668F15A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64F4CC2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1B8BBD3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700A79D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10AF15C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7984E51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3689051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548BB0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09F66E41">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40ABF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23FCA15">
            <w:pPr>
              <w:jc w:val="center"/>
              <w:rPr>
                <w:rFonts w:hint="eastAsia" w:ascii="宋体" w:hAnsi="宋体" w:cs="宋体"/>
                <w:b w:val="0"/>
                <w:bCs/>
                <w:sz w:val="18"/>
                <w:szCs w:val="18"/>
                <w:vertAlign w:val="baseline"/>
                <w:lang w:eastAsia="zh-CN"/>
              </w:rPr>
            </w:pPr>
          </w:p>
        </w:tc>
        <w:tc>
          <w:tcPr>
            <w:tcW w:w="346" w:type="dxa"/>
            <w:vMerge w:val="continue"/>
            <w:vAlign w:val="center"/>
          </w:tcPr>
          <w:p w14:paraId="512D1143">
            <w:pPr>
              <w:jc w:val="center"/>
              <w:rPr>
                <w:rFonts w:hint="eastAsia" w:ascii="宋体" w:hAnsi="宋体" w:cs="宋体"/>
                <w:b w:val="0"/>
                <w:bCs/>
                <w:sz w:val="18"/>
                <w:szCs w:val="18"/>
                <w:vertAlign w:val="baseline"/>
                <w:lang w:eastAsia="zh-CN"/>
              </w:rPr>
            </w:pPr>
          </w:p>
        </w:tc>
        <w:tc>
          <w:tcPr>
            <w:tcW w:w="954" w:type="dxa"/>
            <w:vAlign w:val="center"/>
          </w:tcPr>
          <w:p w14:paraId="40E3865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023ECC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634" w:type="dxa"/>
            <w:vAlign w:val="center"/>
          </w:tcPr>
          <w:p w14:paraId="77B88F6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40" w:type="dxa"/>
            <w:vAlign w:val="center"/>
          </w:tcPr>
          <w:p w14:paraId="0BFD00E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w:t>
            </w:r>
          </w:p>
        </w:tc>
        <w:tc>
          <w:tcPr>
            <w:tcW w:w="568" w:type="dxa"/>
            <w:vAlign w:val="center"/>
          </w:tcPr>
          <w:p w14:paraId="472C129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587" w:type="dxa"/>
            <w:vAlign w:val="center"/>
          </w:tcPr>
          <w:p w14:paraId="77EBFB2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606" w:type="dxa"/>
            <w:vAlign w:val="center"/>
          </w:tcPr>
          <w:p w14:paraId="4369B25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476" w:type="dxa"/>
            <w:vAlign w:val="center"/>
          </w:tcPr>
          <w:p w14:paraId="768C63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66</w:t>
            </w:r>
          </w:p>
        </w:tc>
        <w:tc>
          <w:tcPr>
            <w:tcW w:w="582" w:type="dxa"/>
            <w:vAlign w:val="center"/>
          </w:tcPr>
          <w:p w14:paraId="53B739C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w:t>
            </w:r>
          </w:p>
        </w:tc>
        <w:tc>
          <w:tcPr>
            <w:tcW w:w="583" w:type="dxa"/>
            <w:vAlign w:val="center"/>
          </w:tcPr>
          <w:p w14:paraId="472AD45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50</w:t>
            </w:r>
          </w:p>
        </w:tc>
        <w:tc>
          <w:tcPr>
            <w:tcW w:w="583" w:type="dxa"/>
            <w:vAlign w:val="center"/>
          </w:tcPr>
          <w:p w14:paraId="3A25EA2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583" w:type="dxa"/>
            <w:vAlign w:val="center"/>
          </w:tcPr>
          <w:p w14:paraId="492E8A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59.9</w:t>
            </w:r>
          </w:p>
        </w:tc>
        <w:tc>
          <w:tcPr>
            <w:tcW w:w="583" w:type="dxa"/>
            <w:vAlign w:val="center"/>
          </w:tcPr>
          <w:p w14:paraId="2813D3A4">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61.683</w:t>
            </w:r>
          </w:p>
        </w:tc>
      </w:tr>
      <w:tr w14:paraId="13B4E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2BB77147">
            <w:pPr>
              <w:jc w:val="center"/>
              <w:rPr>
                <w:rFonts w:hint="eastAsia" w:ascii="宋体" w:hAnsi="宋体" w:cs="宋体"/>
                <w:b w:val="0"/>
                <w:bCs/>
                <w:sz w:val="18"/>
                <w:szCs w:val="18"/>
                <w:vertAlign w:val="baseline"/>
                <w:lang w:eastAsia="zh-CN"/>
              </w:rPr>
            </w:pPr>
          </w:p>
        </w:tc>
        <w:tc>
          <w:tcPr>
            <w:tcW w:w="346" w:type="dxa"/>
            <w:vMerge w:val="continue"/>
            <w:vAlign w:val="center"/>
          </w:tcPr>
          <w:p w14:paraId="43D705A9">
            <w:pPr>
              <w:jc w:val="center"/>
              <w:rPr>
                <w:rFonts w:hint="eastAsia" w:ascii="宋体" w:hAnsi="宋体" w:cs="宋体"/>
                <w:b w:val="0"/>
                <w:bCs/>
                <w:sz w:val="18"/>
                <w:szCs w:val="18"/>
                <w:vertAlign w:val="baseline"/>
                <w:lang w:eastAsia="zh-CN"/>
              </w:rPr>
            </w:pPr>
          </w:p>
        </w:tc>
        <w:tc>
          <w:tcPr>
            <w:tcW w:w="954" w:type="dxa"/>
            <w:vAlign w:val="center"/>
          </w:tcPr>
          <w:p w14:paraId="0C43A73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5257A22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5DD5C35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459993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68" w:type="dxa"/>
            <w:vAlign w:val="center"/>
          </w:tcPr>
          <w:p w14:paraId="0736E5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4784091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304D299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4DE752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4D23661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099DD18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1867A21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0F2247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3146685B">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6.033</w:t>
            </w:r>
          </w:p>
        </w:tc>
      </w:tr>
      <w:tr w14:paraId="3AF72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2680E285">
            <w:pPr>
              <w:jc w:val="center"/>
              <w:rPr>
                <w:rFonts w:hint="eastAsia" w:ascii="宋体" w:hAnsi="宋体" w:cs="宋体"/>
                <w:b w:val="0"/>
                <w:bCs/>
                <w:sz w:val="18"/>
                <w:szCs w:val="18"/>
                <w:vertAlign w:val="baseline"/>
                <w:lang w:eastAsia="zh-CN"/>
              </w:rPr>
            </w:pPr>
          </w:p>
        </w:tc>
        <w:tc>
          <w:tcPr>
            <w:tcW w:w="346" w:type="dxa"/>
            <w:vMerge w:val="continue"/>
            <w:vAlign w:val="center"/>
          </w:tcPr>
          <w:p w14:paraId="112B9A1D">
            <w:pPr>
              <w:jc w:val="center"/>
              <w:rPr>
                <w:rFonts w:hint="eastAsia" w:ascii="宋体" w:hAnsi="宋体" w:cs="宋体"/>
                <w:b w:val="0"/>
                <w:bCs/>
                <w:sz w:val="18"/>
                <w:szCs w:val="18"/>
                <w:vertAlign w:val="baseline"/>
                <w:lang w:eastAsia="zh-CN"/>
              </w:rPr>
            </w:pPr>
          </w:p>
        </w:tc>
        <w:tc>
          <w:tcPr>
            <w:tcW w:w="954" w:type="dxa"/>
            <w:vAlign w:val="center"/>
          </w:tcPr>
          <w:p w14:paraId="592AFAD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4B506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634" w:type="dxa"/>
            <w:vAlign w:val="center"/>
          </w:tcPr>
          <w:p w14:paraId="4AFE673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40" w:type="dxa"/>
            <w:vAlign w:val="center"/>
          </w:tcPr>
          <w:p w14:paraId="266BF7E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68" w:type="dxa"/>
            <w:vAlign w:val="center"/>
          </w:tcPr>
          <w:p w14:paraId="0C24340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7" w:type="dxa"/>
            <w:vAlign w:val="center"/>
          </w:tcPr>
          <w:p w14:paraId="6AB9EB8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606" w:type="dxa"/>
            <w:vAlign w:val="center"/>
          </w:tcPr>
          <w:p w14:paraId="38FA516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5496B8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582" w:type="dxa"/>
            <w:vAlign w:val="center"/>
          </w:tcPr>
          <w:p w14:paraId="0B2BA8B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3" w:type="dxa"/>
            <w:vAlign w:val="center"/>
          </w:tcPr>
          <w:p w14:paraId="2B8B2A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795D4E1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7B08C3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3.04</w:t>
            </w:r>
          </w:p>
        </w:tc>
        <w:tc>
          <w:tcPr>
            <w:tcW w:w="583" w:type="dxa"/>
            <w:vAlign w:val="center"/>
          </w:tcPr>
          <w:p w14:paraId="00C8E28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2.93</w:t>
            </w:r>
          </w:p>
        </w:tc>
      </w:tr>
      <w:tr w14:paraId="69437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22D64D8">
            <w:pPr>
              <w:jc w:val="center"/>
              <w:rPr>
                <w:rFonts w:hint="eastAsia" w:ascii="宋体" w:hAnsi="宋体" w:cs="宋体"/>
                <w:b w:val="0"/>
                <w:bCs/>
                <w:sz w:val="18"/>
                <w:szCs w:val="18"/>
                <w:vertAlign w:val="baseline"/>
                <w:lang w:eastAsia="zh-CN"/>
              </w:rPr>
            </w:pPr>
          </w:p>
        </w:tc>
        <w:tc>
          <w:tcPr>
            <w:tcW w:w="346" w:type="dxa"/>
            <w:vMerge w:val="continue"/>
            <w:vAlign w:val="center"/>
          </w:tcPr>
          <w:p w14:paraId="65459BC5">
            <w:pPr>
              <w:jc w:val="center"/>
              <w:rPr>
                <w:rFonts w:hint="eastAsia" w:ascii="宋体" w:hAnsi="宋体" w:cs="宋体"/>
                <w:b w:val="0"/>
                <w:bCs/>
                <w:sz w:val="18"/>
                <w:szCs w:val="18"/>
                <w:vertAlign w:val="baseline"/>
                <w:lang w:val="en-US" w:eastAsia="zh-CN"/>
              </w:rPr>
            </w:pPr>
          </w:p>
        </w:tc>
        <w:tc>
          <w:tcPr>
            <w:tcW w:w="954" w:type="dxa"/>
            <w:vAlign w:val="center"/>
          </w:tcPr>
          <w:p w14:paraId="6D6101D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453F92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31FB4F1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68EA040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0EF097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6FA056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2C60D07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7F901AB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659CC6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477BF1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333967B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79C2E54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22B5943E">
            <w:pPr>
              <w:jc w:val="center"/>
              <w:rPr>
                <w:rFonts w:hint="eastAsia" w:ascii="宋体" w:hAnsi="宋体" w:eastAsia="宋体" w:cs="宋体"/>
                <w:b w:val="0"/>
                <w:bCs/>
                <w:i w:val="0"/>
                <w:color w:val="000000"/>
                <w:kern w:val="0"/>
                <w:sz w:val="18"/>
                <w:szCs w:val="18"/>
                <w:u w:val="none"/>
                <w:lang w:val="en-US" w:eastAsia="zh-CN" w:bidi="ar"/>
              </w:rPr>
            </w:pPr>
          </w:p>
        </w:tc>
      </w:tr>
      <w:tr w14:paraId="623BF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4493284">
            <w:pPr>
              <w:jc w:val="center"/>
              <w:rPr>
                <w:rFonts w:hint="eastAsia" w:ascii="宋体" w:hAnsi="宋体" w:cs="宋体"/>
                <w:b w:val="0"/>
                <w:bCs/>
                <w:sz w:val="18"/>
                <w:szCs w:val="18"/>
                <w:vertAlign w:val="baseline"/>
                <w:lang w:eastAsia="zh-CN"/>
              </w:rPr>
            </w:pPr>
          </w:p>
        </w:tc>
        <w:tc>
          <w:tcPr>
            <w:tcW w:w="346" w:type="dxa"/>
            <w:vMerge w:val="continue"/>
            <w:vAlign w:val="center"/>
          </w:tcPr>
          <w:p w14:paraId="7CB9EB78">
            <w:pPr>
              <w:jc w:val="center"/>
              <w:rPr>
                <w:rFonts w:hint="eastAsia" w:ascii="宋体" w:hAnsi="宋体" w:cs="宋体"/>
                <w:b w:val="0"/>
                <w:bCs/>
                <w:sz w:val="18"/>
                <w:szCs w:val="18"/>
                <w:vertAlign w:val="baseline"/>
                <w:lang w:eastAsia="zh-CN"/>
              </w:rPr>
            </w:pPr>
          </w:p>
        </w:tc>
        <w:tc>
          <w:tcPr>
            <w:tcW w:w="954" w:type="dxa"/>
            <w:vAlign w:val="center"/>
          </w:tcPr>
          <w:p w14:paraId="5D86C4C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74FC6A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w:t>
            </w:r>
          </w:p>
        </w:tc>
        <w:tc>
          <w:tcPr>
            <w:tcW w:w="634" w:type="dxa"/>
            <w:vAlign w:val="center"/>
          </w:tcPr>
          <w:p w14:paraId="6B87C00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w:t>
            </w:r>
          </w:p>
        </w:tc>
        <w:tc>
          <w:tcPr>
            <w:tcW w:w="540" w:type="dxa"/>
            <w:vAlign w:val="center"/>
          </w:tcPr>
          <w:p w14:paraId="4CF7E0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568" w:type="dxa"/>
            <w:vAlign w:val="center"/>
          </w:tcPr>
          <w:p w14:paraId="4027619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7" w:type="dxa"/>
            <w:vAlign w:val="center"/>
          </w:tcPr>
          <w:p w14:paraId="64B987F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606" w:type="dxa"/>
            <w:vAlign w:val="center"/>
          </w:tcPr>
          <w:p w14:paraId="5A38D7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69</w:t>
            </w:r>
          </w:p>
        </w:tc>
        <w:tc>
          <w:tcPr>
            <w:tcW w:w="476" w:type="dxa"/>
            <w:vAlign w:val="center"/>
          </w:tcPr>
          <w:p w14:paraId="40D9B58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582" w:type="dxa"/>
            <w:vAlign w:val="center"/>
          </w:tcPr>
          <w:p w14:paraId="684C52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583" w:type="dxa"/>
            <w:vAlign w:val="center"/>
          </w:tcPr>
          <w:p w14:paraId="2A9080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60</w:t>
            </w:r>
          </w:p>
        </w:tc>
        <w:tc>
          <w:tcPr>
            <w:tcW w:w="583" w:type="dxa"/>
            <w:vAlign w:val="center"/>
          </w:tcPr>
          <w:p w14:paraId="560E25D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70</w:t>
            </w:r>
          </w:p>
        </w:tc>
        <w:tc>
          <w:tcPr>
            <w:tcW w:w="583" w:type="dxa"/>
            <w:vAlign w:val="center"/>
          </w:tcPr>
          <w:p w14:paraId="55D93C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64</w:t>
            </w:r>
          </w:p>
        </w:tc>
        <w:tc>
          <w:tcPr>
            <w:tcW w:w="583" w:type="dxa"/>
            <w:vAlign w:val="center"/>
          </w:tcPr>
          <w:p w14:paraId="1EC7E0FF">
            <w:pPr>
              <w:jc w:val="center"/>
              <w:rPr>
                <w:rFonts w:hint="eastAsia" w:ascii="宋体" w:hAnsi="宋体" w:eastAsia="宋体" w:cs="宋体"/>
                <w:b w:val="0"/>
                <w:bCs/>
                <w:i w:val="0"/>
                <w:color w:val="000000"/>
                <w:kern w:val="0"/>
                <w:sz w:val="18"/>
                <w:szCs w:val="18"/>
                <w:u w:val="none"/>
                <w:lang w:val="en-US" w:eastAsia="zh-CN" w:bidi="ar"/>
              </w:rPr>
            </w:pPr>
          </w:p>
        </w:tc>
      </w:tr>
      <w:tr w14:paraId="5D8FD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40E1CB42">
            <w:pPr>
              <w:jc w:val="center"/>
              <w:rPr>
                <w:rFonts w:hint="eastAsia" w:ascii="宋体" w:hAnsi="宋体" w:cs="宋体"/>
                <w:b w:val="0"/>
                <w:bCs/>
                <w:sz w:val="18"/>
                <w:szCs w:val="18"/>
                <w:vertAlign w:val="baseline"/>
                <w:lang w:eastAsia="zh-CN"/>
              </w:rPr>
            </w:pPr>
          </w:p>
        </w:tc>
        <w:tc>
          <w:tcPr>
            <w:tcW w:w="346" w:type="dxa"/>
            <w:vMerge w:val="continue"/>
            <w:vAlign w:val="center"/>
          </w:tcPr>
          <w:p w14:paraId="5FFCD0D8">
            <w:pPr>
              <w:jc w:val="center"/>
              <w:rPr>
                <w:rFonts w:hint="eastAsia" w:ascii="宋体" w:hAnsi="宋体" w:cs="宋体"/>
                <w:b w:val="0"/>
                <w:bCs/>
                <w:sz w:val="18"/>
                <w:szCs w:val="18"/>
                <w:vertAlign w:val="baseline"/>
                <w:lang w:eastAsia="zh-CN"/>
              </w:rPr>
            </w:pPr>
          </w:p>
        </w:tc>
        <w:tc>
          <w:tcPr>
            <w:tcW w:w="954" w:type="dxa"/>
            <w:vAlign w:val="center"/>
          </w:tcPr>
          <w:p w14:paraId="7F80448B">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0AA60D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51C9D2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792DD0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68" w:type="dxa"/>
            <w:vAlign w:val="center"/>
          </w:tcPr>
          <w:p w14:paraId="52B01BD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7" w:type="dxa"/>
            <w:vAlign w:val="center"/>
          </w:tcPr>
          <w:p w14:paraId="2BEB186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4A771E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476" w:type="dxa"/>
            <w:vAlign w:val="center"/>
          </w:tcPr>
          <w:p w14:paraId="38AD35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137C3E3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4AAE73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772EA38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27942C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6.2</w:t>
            </w:r>
          </w:p>
        </w:tc>
        <w:tc>
          <w:tcPr>
            <w:tcW w:w="583" w:type="dxa"/>
            <w:vAlign w:val="center"/>
          </w:tcPr>
          <w:p w14:paraId="03BD446A">
            <w:pPr>
              <w:jc w:val="center"/>
              <w:rPr>
                <w:rFonts w:hint="eastAsia" w:ascii="宋体" w:hAnsi="宋体" w:eastAsia="宋体" w:cs="宋体"/>
                <w:b w:val="0"/>
                <w:bCs/>
                <w:i w:val="0"/>
                <w:color w:val="000000"/>
                <w:kern w:val="0"/>
                <w:sz w:val="18"/>
                <w:szCs w:val="18"/>
                <w:u w:val="none"/>
                <w:lang w:val="en-US" w:eastAsia="zh-CN" w:bidi="ar"/>
              </w:rPr>
            </w:pPr>
          </w:p>
        </w:tc>
      </w:tr>
      <w:tr w14:paraId="6553C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25B3C95A">
            <w:pPr>
              <w:jc w:val="center"/>
              <w:rPr>
                <w:rFonts w:hint="eastAsia" w:ascii="宋体" w:hAnsi="宋体" w:cs="宋体"/>
                <w:b w:val="0"/>
                <w:bCs/>
                <w:sz w:val="18"/>
                <w:szCs w:val="18"/>
                <w:vertAlign w:val="baseline"/>
                <w:lang w:eastAsia="zh-CN"/>
              </w:rPr>
            </w:pPr>
          </w:p>
        </w:tc>
        <w:tc>
          <w:tcPr>
            <w:tcW w:w="346" w:type="dxa"/>
            <w:vMerge w:val="continue"/>
            <w:vAlign w:val="center"/>
          </w:tcPr>
          <w:p w14:paraId="2D6A453F">
            <w:pPr>
              <w:jc w:val="center"/>
              <w:rPr>
                <w:rFonts w:hint="eastAsia" w:ascii="宋体" w:hAnsi="宋体" w:cs="宋体"/>
                <w:b w:val="0"/>
                <w:bCs/>
                <w:sz w:val="18"/>
                <w:szCs w:val="18"/>
                <w:vertAlign w:val="baseline"/>
                <w:lang w:eastAsia="zh-CN"/>
              </w:rPr>
            </w:pPr>
          </w:p>
        </w:tc>
        <w:tc>
          <w:tcPr>
            <w:tcW w:w="954" w:type="dxa"/>
            <w:vAlign w:val="center"/>
          </w:tcPr>
          <w:p w14:paraId="34FE342A">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6CFE7E8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vAlign w:val="center"/>
          </w:tcPr>
          <w:p w14:paraId="4813C4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40" w:type="dxa"/>
            <w:vAlign w:val="center"/>
          </w:tcPr>
          <w:p w14:paraId="5EFC28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68" w:type="dxa"/>
            <w:vAlign w:val="center"/>
          </w:tcPr>
          <w:p w14:paraId="5A842C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7" w:type="dxa"/>
            <w:vAlign w:val="center"/>
          </w:tcPr>
          <w:p w14:paraId="7019C8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606" w:type="dxa"/>
            <w:vAlign w:val="center"/>
          </w:tcPr>
          <w:p w14:paraId="1CCBE33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476" w:type="dxa"/>
            <w:vAlign w:val="center"/>
          </w:tcPr>
          <w:p w14:paraId="4B14912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2" w:type="dxa"/>
            <w:vAlign w:val="center"/>
          </w:tcPr>
          <w:p w14:paraId="28FA06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583" w:type="dxa"/>
            <w:vAlign w:val="center"/>
          </w:tcPr>
          <w:p w14:paraId="1F537CB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6FEAD0F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151EC7F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2.93</w:t>
            </w:r>
          </w:p>
        </w:tc>
        <w:tc>
          <w:tcPr>
            <w:tcW w:w="583" w:type="dxa"/>
            <w:vAlign w:val="center"/>
          </w:tcPr>
          <w:p w14:paraId="0A2CB9CD">
            <w:pPr>
              <w:jc w:val="center"/>
              <w:rPr>
                <w:rFonts w:hint="eastAsia" w:ascii="宋体" w:hAnsi="宋体" w:eastAsia="宋体" w:cs="宋体"/>
                <w:b w:val="0"/>
                <w:bCs/>
                <w:i w:val="0"/>
                <w:color w:val="000000"/>
                <w:kern w:val="0"/>
                <w:sz w:val="18"/>
                <w:szCs w:val="18"/>
                <w:u w:val="none"/>
                <w:lang w:val="en-US" w:eastAsia="zh-CN" w:bidi="ar"/>
              </w:rPr>
            </w:pPr>
          </w:p>
        </w:tc>
      </w:tr>
      <w:tr w14:paraId="07348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2012866">
            <w:pPr>
              <w:jc w:val="center"/>
              <w:rPr>
                <w:rFonts w:hint="eastAsia" w:ascii="宋体" w:hAnsi="宋体" w:cs="宋体"/>
                <w:b w:val="0"/>
                <w:bCs/>
                <w:sz w:val="18"/>
                <w:szCs w:val="18"/>
                <w:vertAlign w:val="baseline"/>
                <w:lang w:eastAsia="zh-CN"/>
              </w:rPr>
            </w:pPr>
          </w:p>
        </w:tc>
        <w:tc>
          <w:tcPr>
            <w:tcW w:w="346" w:type="dxa"/>
            <w:vMerge w:val="continue"/>
            <w:vAlign w:val="center"/>
          </w:tcPr>
          <w:p w14:paraId="0363AB9E">
            <w:pPr>
              <w:jc w:val="center"/>
              <w:rPr>
                <w:rFonts w:hint="eastAsia" w:ascii="宋体" w:hAnsi="宋体" w:cs="宋体"/>
                <w:b w:val="0"/>
                <w:bCs/>
                <w:sz w:val="18"/>
                <w:szCs w:val="18"/>
                <w:vertAlign w:val="baseline"/>
                <w:lang w:val="en-US" w:eastAsia="zh-CN"/>
              </w:rPr>
            </w:pPr>
          </w:p>
        </w:tc>
        <w:tc>
          <w:tcPr>
            <w:tcW w:w="954" w:type="dxa"/>
            <w:vAlign w:val="center"/>
          </w:tcPr>
          <w:p w14:paraId="119D18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3D08E27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69FDDD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4FA9EE5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201C6EA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2187FDE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7F96A1B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6CB45D5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78F5DC3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0935A40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65DD18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1DF4C30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69F2CE5F">
            <w:pPr>
              <w:jc w:val="center"/>
              <w:rPr>
                <w:rFonts w:hint="eastAsia" w:ascii="宋体" w:hAnsi="宋体" w:eastAsia="宋体" w:cs="宋体"/>
                <w:b w:val="0"/>
                <w:bCs/>
                <w:i w:val="0"/>
                <w:color w:val="000000"/>
                <w:kern w:val="0"/>
                <w:sz w:val="18"/>
                <w:szCs w:val="18"/>
                <w:u w:val="none"/>
                <w:lang w:val="en-US" w:eastAsia="zh-CN" w:bidi="ar"/>
              </w:rPr>
            </w:pPr>
          </w:p>
        </w:tc>
      </w:tr>
      <w:tr w14:paraId="6A0C3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D605917">
            <w:pPr>
              <w:jc w:val="center"/>
              <w:rPr>
                <w:rFonts w:hint="eastAsia" w:ascii="宋体" w:hAnsi="宋体" w:cs="宋体"/>
                <w:b w:val="0"/>
                <w:bCs/>
                <w:sz w:val="18"/>
                <w:szCs w:val="18"/>
                <w:vertAlign w:val="baseline"/>
                <w:lang w:eastAsia="zh-CN"/>
              </w:rPr>
            </w:pPr>
          </w:p>
        </w:tc>
        <w:tc>
          <w:tcPr>
            <w:tcW w:w="346" w:type="dxa"/>
            <w:vMerge w:val="continue"/>
            <w:vAlign w:val="center"/>
          </w:tcPr>
          <w:p w14:paraId="3DA1CBB5">
            <w:pPr>
              <w:jc w:val="center"/>
              <w:rPr>
                <w:rFonts w:hint="eastAsia" w:ascii="宋体" w:hAnsi="宋体" w:cs="宋体"/>
                <w:b w:val="0"/>
                <w:bCs/>
                <w:sz w:val="18"/>
                <w:szCs w:val="18"/>
                <w:vertAlign w:val="baseline"/>
                <w:lang w:eastAsia="zh-CN"/>
              </w:rPr>
            </w:pPr>
          </w:p>
        </w:tc>
        <w:tc>
          <w:tcPr>
            <w:tcW w:w="954" w:type="dxa"/>
            <w:vAlign w:val="center"/>
          </w:tcPr>
          <w:p w14:paraId="7253598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31BC06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56</w:t>
            </w:r>
          </w:p>
        </w:tc>
        <w:tc>
          <w:tcPr>
            <w:tcW w:w="634" w:type="dxa"/>
            <w:vAlign w:val="center"/>
          </w:tcPr>
          <w:p w14:paraId="0A3B35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58</w:t>
            </w:r>
          </w:p>
        </w:tc>
        <w:tc>
          <w:tcPr>
            <w:tcW w:w="540" w:type="dxa"/>
            <w:vAlign w:val="center"/>
          </w:tcPr>
          <w:p w14:paraId="541205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68" w:type="dxa"/>
            <w:vAlign w:val="center"/>
          </w:tcPr>
          <w:p w14:paraId="6D1668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7" w:type="dxa"/>
            <w:vAlign w:val="center"/>
          </w:tcPr>
          <w:p w14:paraId="591D40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57</w:t>
            </w:r>
          </w:p>
        </w:tc>
        <w:tc>
          <w:tcPr>
            <w:tcW w:w="606" w:type="dxa"/>
            <w:vAlign w:val="center"/>
          </w:tcPr>
          <w:p w14:paraId="229CFE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476" w:type="dxa"/>
            <w:vAlign w:val="center"/>
          </w:tcPr>
          <w:p w14:paraId="79C236C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66</w:t>
            </w:r>
          </w:p>
        </w:tc>
        <w:tc>
          <w:tcPr>
            <w:tcW w:w="582" w:type="dxa"/>
            <w:vAlign w:val="center"/>
          </w:tcPr>
          <w:p w14:paraId="2E33A4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51.5</w:t>
            </w:r>
          </w:p>
        </w:tc>
        <w:tc>
          <w:tcPr>
            <w:tcW w:w="583" w:type="dxa"/>
            <w:vAlign w:val="center"/>
          </w:tcPr>
          <w:p w14:paraId="0B77249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3" w:type="dxa"/>
            <w:vAlign w:val="center"/>
          </w:tcPr>
          <w:p w14:paraId="49F753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66</w:t>
            </w:r>
          </w:p>
        </w:tc>
        <w:tc>
          <w:tcPr>
            <w:tcW w:w="583" w:type="dxa"/>
            <w:vAlign w:val="center"/>
          </w:tcPr>
          <w:p w14:paraId="04EA59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61.15</w:t>
            </w:r>
          </w:p>
        </w:tc>
        <w:tc>
          <w:tcPr>
            <w:tcW w:w="583" w:type="dxa"/>
            <w:vAlign w:val="center"/>
          </w:tcPr>
          <w:p w14:paraId="23A87BEC">
            <w:pPr>
              <w:jc w:val="center"/>
              <w:rPr>
                <w:rFonts w:hint="eastAsia" w:ascii="宋体" w:hAnsi="宋体" w:eastAsia="宋体" w:cs="宋体"/>
                <w:b w:val="0"/>
                <w:bCs/>
                <w:i w:val="0"/>
                <w:color w:val="000000"/>
                <w:kern w:val="0"/>
                <w:sz w:val="18"/>
                <w:szCs w:val="18"/>
                <w:u w:val="none"/>
                <w:lang w:val="en-US" w:eastAsia="zh-CN" w:bidi="ar"/>
              </w:rPr>
            </w:pPr>
          </w:p>
        </w:tc>
      </w:tr>
      <w:tr w14:paraId="19496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416" w:type="dxa"/>
            <w:vMerge w:val="continue"/>
            <w:vAlign w:val="center"/>
          </w:tcPr>
          <w:p w14:paraId="4FE7677B">
            <w:pPr>
              <w:jc w:val="center"/>
              <w:rPr>
                <w:rFonts w:hint="eastAsia" w:ascii="宋体" w:hAnsi="宋体" w:cs="宋体"/>
                <w:b w:val="0"/>
                <w:bCs/>
                <w:sz w:val="18"/>
                <w:szCs w:val="18"/>
                <w:vertAlign w:val="baseline"/>
                <w:lang w:eastAsia="zh-CN"/>
              </w:rPr>
            </w:pPr>
          </w:p>
        </w:tc>
        <w:tc>
          <w:tcPr>
            <w:tcW w:w="346" w:type="dxa"/>
            <w:vMerge w:val="continue"/>
            <w:vAlign w:val="center"/>
          </w:tcPr>
          <w:p w14:paraId="3023AA42">
            <w:pPr>
              <w:jc w:val="center"/>
              <w:rPr>
                <w:rFonts w:hint="eastAsia" w:ascii="宋体" w:hAnsi="宋体" w:cs="宋体"/>
                <w:b w:val="0"/>
                <w:bCs/>
                <w:sz w:val="18"/>
                <w:szCs w:val="18"/>
                <w:vertAlign w:val="baseline"/>
                <w:lang w:eastAsia="zh-CN"/>
              </w:rPr>
            </w:pPr>
          </w:p>
        </w:tc>
        <w:tc>
          <w:tcPr>
            <w:tcW w:w="954" w:type="dxa"/>
            <w:vAlign w:val="center"/>
          </w:tcPr>
          <w:p w14:paraId="785D0CA5">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01006D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34" w:type="dxa"/>
            <w:vAlign w:val="center"/>
          </w:tcPr>
          <w:p w14:paraId="21A0726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2204E23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68" w:type="dxa"/>
            <w:vAlign w:val="center"/>
          </w:tcPr>
          <w:p w14:paraId="5E90F8E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31FFD7F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12A75FE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16A432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58076E2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228BB56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200521A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E55D6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3" w:type="dxa"/>
            <w:vAlign w:val="center"/>
          </w:tcPr>
          <w:p w14:paraId="6387EA76">
            <w:pPr>
              <w:jc w:val="center"/>
              <w:rPr>
                <w:rFonts w:hint="eastAsia" w:ascii="宋体" w:hAnsi="宋体" w:eastAsia="宋体" w:cs="宋体"/>
                <w:b w:val="0"/>
                <w:bCs/>
                <w:i w:val="0"/>
                <w:color w:val="000000"/>
                <w:kern w:val="0"/>
                <w:sz w:val="18"/>
                <w:szCs w:val="18"/>
                <w:u w:val="none"/>
                <w:lang w:val="en-US" w:eastAsia="zh-CN" w:bidi="ar"/>
              </w:rPr>
            </w:pPr>
          </w:p>
        </w:tc>
      </w:tr>
      <w:tr w14:paraId="6C47F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E44E708">
            <w:pPr>
              <w:jc w:val="center"/>
              <w:rPr>
                <w:rFonts w:hint="eastAsia" w:ascii="宋体" w:hAnsi="宋体" w:cs="宋体"/>
                <w:b w:val="0"/>
                <w:bCs/>
                <w:sz w:val="18"/>
                <w:szCs w:val="18"/>
                <w:vertAlign w:val="baseline"/>
                <w:lang w:eastAsia="zh-CN"/>
              </w:rPr>
            </w:pPr>
          </w:p>
        </w:tc>
        <w:tc>
          <w:tcPr>
            <w:tcW w:w="346" w:type="dxa"/>
            <w:vMerge w:val="continue"/>
            <w:vAlign w:val="center"/>
          </w:tcPr>
          <w:p w14:paraId="633DC807">
            <w:pPr>
              <w:jc w:val="center"/>
              <w:rPr>
                <w:rFonts w:hint="eastAsia" w:ascii="宋体" w:hAnsi="宋体" w:cs="宋体"/>
                <w:b w:val="0"/>
                <w:bCs/>
                <w:sz w:val="18"/>
                <w:szCs w:val="18"/>
                <w:vertAlign w:val="baseline"/>
                <w:lang w:eastAsia="zh-CN"/>
              </w:rPr>
            </w:pPr>
          </w:p>
        </w:tc>
        <w:tc>
          <w:tcPr>
            <w:tcW w:w="954" w:type="dxa"/>
            <w:vAlign w:val="center"/>
          </w:tcPr>
          <w:p w14:paraId="33ACE8B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789D7A8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634" w:type="dxa"/>
            <w:vAlign w:val="center"/>
          </w:tcPr>
          <w:p w14:paraId="18C078E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40" w:type="dxa"/>
            <w:vAlign w:val="center"/>
          </w:tcPr>
          <w:p w14:paraId="208B1E8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68" w:type="dxa"/>
            <w:vAlign w:val="center"/>
          </w:tcPr>
          <w:p w14:paraId="633086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7" w:type="dxa"/>
            <w:vAlign w:val="center"/>
          </w:tcPr>
          <w:p w14:paraId="48FB682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606" w:type="dxa"/>
            <w:vAlign w:val="center"/>
          </w:tcPr>
          <w:p w14:paraId="1CA8F94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476" w:type="dxa"/>
            <w:vAlign w:val="center"/>
          </w:tcPr>
          <w:p w14:paraId="7DF05C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2" w:type="dxa"/>
            <w:vAlign w:val="center"/>
          </w:tcPr>
          <w:p w14:paraId="798353B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6F04E6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C355E1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6A5441C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2.82</w:t>
            </w:r>
          </w:p>
        </w:tc>
        <w:tc>
          <w:tcPr>
            <w:tcW w:w="583" w:type="dxa"/>
            <w:vAlign w:val="center"/>
          </w:tcPr>
          <w:p w14:paraId="6690E73E">
            <w:pPr>
              <w:jc w:val="center"/>
              <w:rPr>
                <w:rFonts w:hint="eastAsia" w:ascii="宋体" w:hAnsi="宋体" w:eastAsia="宋体" w:cs="宋体"/>
                <w:b w:val="0"/>
                <w:bCs/>
                <w:i w:val="0"/>
                <w:color w:val="000000"/>
                <w:kern w:val="0"/>
                <w:sz w:val="18"/>
                <w:szCs w:val="18"/>
                <w:u w:val="none"/>
                <w:lang w:val="en-US" w:eastAsia="zh-CN" w:bidi="ar"/>
              </w:rPr>
            </w:pPr>
          </w:p>
        </w:tc>
      </w:tr>
      <w:tr w14:paraId="11BC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restart"/>
            <w:vAlign w:val="center"/>
          </w:tcPr>
          <w:p w14:paraId="202620E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0502施肥（N:P:K=1:0.3:1 ）</w:t>
            </w:r>
          </w:p>
        </w:tc>
        <w:tc>
          <w:tcPr>
            <w:tcW w:w="346" w:type="dxa"/>
            <w:vMerge w:val="restart"/>
            <w:vAlign w:val="center"/>
          </w:tcPr>
          <w:p w14:paraId="505CA95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老苗施肥组</w:t>
            </w:r>
          </w:p>
        </w:tc>
        <w:tc>
          <w:tcPr>
            <w:tcW w:w="954" w:type="dxa"/>
            <w:vAlign w:val="center"/>
          </w:tcPr>
          <w:p w14:paraId="5B8D4D8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236598E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20B4124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353E999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6C0CAB5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3AFF14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7B03576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63C5378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0C9C32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7D557B8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0A326A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258BB7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4EF34F7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32FD9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0DC93C1E">
            <w:pPr>
              <w:jc w:val="center"/>
              <w:rPr>
                <w:rFonts w:hint="eastAsia" w:ascii="宋体" w:hAnsi="宋体" w:cs="宋体"/>
                <w:b w:val="0"/>
                <w:bCs/>
                <w:sz w:val="18"/>
                <w:szCs w:val="18"/>
                <w:vertAlign w:val="baseline"/>
                <w:lang w:eastAsia="zh-CN"/>
              </w:rPr>
            </w:pPr>
          </w:p>
        </w:tc>
        <w:tc>
          <w:tcPr>
            <w:tcW w:w="346" w:type="dxa"/>
            <w:vMerge w:val="continue"/>
            <w:vAlign w:val="center"/>
          </w:tcPr>
          <w:p w14:paraId="5A30EDA2">
            <w:pPr>
              <w:jc w:val="center"/>
              <w:rPr>
                <w:rFonts w:hint="eastAsia" w:ascii="宋体" w:hAnsi="宋体" w:cs="宋体"/>
                <w:b w:val="0"/>
                <w:bCs/>
                <w:sz w:val="18"/>
                <w:szCs w:val="18"/>
                <w:vertAlign w:val="baseline"/>
                <w:lang w:eastAsia="zh-CN"/>
              </w:rPr>
            </w:pPr>
          </w:p>
        </w:tc>
        <w:tc>
          <w:tcPr>
            <w:tcW w:w="954" w:type="dxa"/>
            <w:vAlign w:val="center"/>
          </w:tcPr>
          <w:p w14:paraId="14BD7A5D">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3B6F27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74</w:t>
            </w:r>
          </w:p>
        </w:tc>
        <w:tc>
          <w:tcPr>
            <w:tcW w:w="634" w:type="dxa"/>
            <w:vAlign w:val="center"/>
          </w:tcPr>
          <w:p w14:paraId="4DBE32C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76</w:t>
            </w:r>
          </w:p>
        </w:tc>
        <w:tc>
          <w:tcPr>
            <w:tcW w:w="540" w:type="dxa"/>
            <w:vAlign w:val="center"/>
          </w:tcPr>
          <w:p w14:paraId="2F0B9DE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93</w:t>
            </w:r>
          </w:p>
        </w:tc>
        <w:tc>
          <w:tcPr>
            <w:tcW w:w="568" w:type="dxa"/>
            <w:vAlign w:val="center"/>
          </w:tcPr>
          <w:p w14:paraId="032B241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81</w:t>
            </w:r>
          </w:p>
        </w:tc>
        <w:tc>
          <w:tcPr>
            <w:tcW w:w="587" w:type="dxa"/>
            <w:vAlign w:val="center"/>
          </w:tcPr>
          <w:p w14:paraId="32115B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76</w:t>
            </w:r>
          </w:p>
        </w:tc>
        <w:tc>
          <w:tcPr>
            <w:tcW w:w="606" w:type="dxa"/>
            <w:vAlign w:val="center"/>
          </w:tcPr>
          <w:p w14:paraId="63D244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476" w:type="dxa"/>
            <w:vAlign w:val="center"/>
          </w:tcPr>
          <w:p w14:paraId="68FC059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104</w:t>
            </w:r>
          </w:p>
        </w:tc>
        <w:tc>
          <w:tcPr>
            <w:tcW w:w="582" w:type="dxa"/>
            <w:vAlign w:val="center"/>
          </w:tcPr>
          <w:p w14:paraId="08D669D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84</w:t>
            </w:r>
          </w:p>
        </w:tc>
        <w:tc>
          <w:tcPr>
            <w:tcW w:w="583" w:type="dxa"/>
            <w:vAlign w:val="center"/>
          </w:tcPr>
          <w:p w14:paraId="43B96E7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91</w:t>
            </w:r>
          </w:p>
        </w:tc>
        <w:tc>
          <w:tcPr>
            <w:tcW w:w="583" w:type="dxa"/>
            <w:vAlign w:val="center"/>
          </w:tcPr>
          <w:p w14:paraId="2188201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98</w:t>
            </w:r>
          </w:p>
        </w:tc>
        <w:tc>
          <w:tcPr>
            <w:tcW w:w="583" w:type="dxa"/>
            <w:vAlign w:val="center"/>
          </w:tcPr>
          <w:p w14:paraId="3913E7E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86.3</w:t>
            </w:r>
          </w:p>
        </w:tc>
        <w:tc>
          <w:tcPr>
            <w:tcW w:w="583" w:type="dxa"/>
            <w:vAlign w:val="center"/>
          </w:tcPr>
          <w:p w14:paraId="7BAA140D">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85.4</w:t>
            </w:r>
          </w:p>
        </w:tc>
      </w:tr>
      <w:tr w14:paraId="31E2D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8F3882F">
            <w:pPr>
              <w:jc w:val="center"/>
              <w:rPr>
                <w:rFonts w:hint="eastAsia" w:ascii="宋体" w:hAnsi="宋体" w:cs="宋体"/>
                <w:b w:val="0"/>
                <w:bCs/>
                <w:sz w:val="18"/>
                <w:szCs w:val="18"/>
                <w:vertAlign w:val="baseline"/>
                <w:lang w:eastAsia="zh-CN"/>
              </w:rPr>
            </w:pPr>
          </w:p>
        </w:tc>
        <w:tc>
          <w:tcPr>
            <w:tcW w:w="346" w:type="dxa"/>
            <w:vMerge w:val="continue"/>
            <w:vAlign w:val="center"/>
          </w:tcPr>
          <w:p w14:paraId="7B7AD077">
            <w:pPr>
              <w:jc w:val="center"/>
              <w:rPr>
                <w:rFonts w:hint="eastAsia" w:ascii="宋体" w:hAnsi="宋体" w:cs="宋体"/>
                <w:b w:val="0"/>
                <w:bCs/>
                <w:sz w:val="18"/>
                <w:szCs w:val="18"/>
                <w:vertAlign w:val="baseline"/>
                <w:lang w:eastAsia="zh-CN"/>
              </w:rPr>
            </w:pPr>
          </w:p>
        </w:tc>
        <w:tc>
          <w:tcPr>
            <w:tcW w:w="954" w:type="dxa"/>
            <w:vAlign w:val="center"/>
          </w:tcPr>
          <w:p w14:paraId="2DCF224C">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5DFFBB7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7E6716D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2969196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68" w:type="dxa"/>
            <w:vAlign w:val="center"/>
          </w:tcPr>
          <w:p w14:paraId="44866A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7" w:type="dxa"/>
            <w:vAlign w:val="center"/>
          </w:tcPr>
          <w:p w14:paraId="338EDD6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6A2714D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596624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4F14CE4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62DF49D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658F9E4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5024466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0F1A9E7D">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6.1</w:t>
            </w:r>
          </w:p>
        </w:tc>
      </w:tr>
      <w:tr w14:paraId="320D1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10292680">
            <w:pPr>
              <w:jc w:val="center"/>
              <w:rPr>
                <w:rFonts w:hint="eastAsia" w:ascii="宋体" w:hAnsi="宋体" w:cs="宋体"/>
                <w:b w:val="0"/>
                <w:bCs/>
                <w:sz w:val="18"/>
                <w:szCs w:val="18"/>
                <w:vertAlign w:val="baseline"/>
                <w:lang w:eastAsia="zh-CN"/>
              </w:rPr>
            </w:pPr>
          </w:p>
        </w:tc>
        <w:tc>
          <w:tcPr>
            <w:tcW w:w="346" w:type="dxa"/>
            <w:vMerge w:val="continue"/>
            <w:vAlign w:val="center"/>
          </w:tcPr>
          <w:p w14:paraId="7C50B6CE">
            <w:pPr>
              <w:jc w:val="center"/>
              <w:rPr>
                <w:rFonts w:hint="eastAsia" w:ascii="宋体" w:hAnsi="宋体" w:cs="宋体"/>
                <w:b w:val="0"/>
                <w:bCs/>
                <w:sz w:val="18"/>
                <w:szCs w:val="18"/>
                <w:vertAlign w:val="baseline"/>
                <w:lang w:eastAsia="zh-CN"/>
              </w:rPr>
            </w:pPr>
          </w:p>
        </w:tc>
        <w:tc>
          <w:tcPr>
            <w:tcW w:w="954" w:type="dxa"/>
            <w:vAlign w:val="center"/>
          </w:tcPr>
          <w:p w14:paraId="0F257D16">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39BCA5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34" w:type="dxa"/>
            <w:vAlign w:val="center"/>
          </w:tcPr>
          <w:p w14:paraId="68FC546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w:t>
            </w:r>
          </w:p>
        </w:tc>
        <w:tc>
          <w:tcPr>
            <w:tcW w:w="540" w:type="dxa"/>
            <w:vAlign w:val="center"/>
          </w:tcPr>
          <w:p w14:paraId="13822EE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68" w:type="dxa"/>
            <w:vAlign w:val="center"/>
          </w:tcPr>
          <w:p w14:paraId="7B2B96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7" w:type="dxa"/>
            <w:vAlign w:val="center"/>
          </w:tcPr>
          <w:p w14:paraId="7247E7D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606" w:type="dxa"/>
            <w:vAlign w:val="center"/>
          </w:tcPr>
          <w:p w14:paraId="6B629A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w:t>
            </w:r>
          </w:p>
        </w:tc>
        <w:tc>
          <w:tcPr>
            <w:tcW w:w="476" w:type="dxa"/>
            <w:vAlign w:val="center"/>
          </w:tcPr>
          <w:p w14:paraId="28D1F00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2" w:type="dxa"/>
            <w:vAlign w:val="center"/>
          </w:tcPr>
          <w:p w14:paraId="25E7ACC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83" w:type="dxa"/>
            <w:vAlign w:val="center"/>
          </w:tcPr>
          <w:p w14:paraId="6919613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1B0AE5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4.3</w:t>
            </w:r>
          </w:p>
        </w:tc>
        <w:tc>
          <w:tcPr>
            <w:tcW w:w="583" w:type="dxa"/>
            <w:vAlign w:val="center"/>
          </w:tcPr>
          <w:p w14:paraId="3C94AF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3.9</w:t>
            </w:r>
          </w:p>
        </w:tc>
        <w:tc>
          <w:tcPr>
            <w:tcW w:w="583" w:type="dxa"/>
            <w:vAlign w:val="center"/>
          </w:tcPr>
          <w:p w14:paraId="64446DD0">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3.73</w:t>
            </w:r>
          </w:p>
        </w:tc>
      </w:tr>
      <w:tr w14:paraId="74F0E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416" w:type="dxa"/>
            <w:vMerge w:val="continue"/>
            <w:vAlign w:val="center"/>
          </w:tcPr>
          <w:p w14:paraId="4EA534C5">
            <w:pPr>
              <w:jc w:val="center"/>
              <w:rPr>
                <w:rFonts w:hint="eastAsia" w:ascii="宋体" w:hAnsi="宋体" w:cs="宋体"/>
                <w:b w:val="0"/>
                <w:bCs/>
                <w:sz w:val="18"/>
                <w:szCs w:val="18"/>
                <w:vertAlign w:val="baseline"/>
                <w:lang w:eastAsia="zh-CN"/>
              </w:rPr>
            </w:pPr>
          </w:p>
        </w:tc>
        <w:tc>
          <w:tcPr>
            <w:tcW w:w="346" w:type="dxa"/>
            <w:vMerge w:val="continue"/>
            <w:vAlign w:val="center"/>
          </w:tcPr>
          <w:p w14:paraId="314EDA25">
            <w:pPr>
              <w:jc w:val="center"/>
              <w:rPr>
                <w:rFonts w:hint="eastAsia" w:ascii="宋体" w:hAnsi="宋体" w:cs="宋体"/>
                <w:b w:val="0"/>
                <w:bCs/>
                <w:sz w:val="18"/>
                <w:szCs w:val="18"/>
                <w:vertAlign w:val="baseline"/>
                <w:lang w:val="en-US" w:eastAsia="zh-CN"/>
              </w:rPr>
            </w:pPr>
          </w:p>
        </w:tc>
        <w:tc>
          <w:tcPr>
            <w:tcW w:w="954" w:type="dxa"/>
            <w:vAlign w:val="center"/>
          </w:tcPr>
          <w:p w14:paraId="5DDD4D3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15DBCF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3114E56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722663A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232A3D0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185F9F8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349772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56AA9BC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10112AB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549B13B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3C87D3A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6647FB0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7C1BB8A4">
            <w:pPr>
              <w:jc w:val="center"/>
              <w:rPr>
                <w:rFonts w:hint="eastAsia" w:ascii="宋体" w:hAnsi="宋体" w:eastAsia="宋体" w:cs="宋体"/>
                <w:b w:val="0"/>
                <w:bCs/>
                <w:i w:val="0"/>
                <w:color w:val="000000"/>
                <w:kern w:val="0"/>
                <w:sz w:val="18"/>
                <w:szCs w:val="18"/>
                <w:u w:val="none"/>
                <w:lang w:val="en-US" w:eastAsia="zh-CN" w:bidi="ar"/>
              </w:rPr>
            </w:pPr>
          </w:p>
        </w:tc>
      </w:tr>
      <w:tr w14:paraId="7F419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139C175">
            <w:pPr>
              <w:jc w:val="center"/>
              <w:rPr>
                <w:rFonts w:hint="eastAsia" w:ascii="宋体" w:hAnsi="宋体" w:cs="宋体"/>
                <w:b w:val="0"/>
                <w:bCs/>
                <w:sz w:val="18"/>
                <w:szCs w:val="18"/>
                <w:vertAlign w:val="baseline"/>
                <w:lang w:eastAsia="zh-CN"/>
              </w:rPr>
            </w:pPr>
          </w:p>
        </w:tc>
        <w:tc>
          <w:tcPr>
            <w:tcW w:w="346" w:type="dxa"/>
            <w:vMerge w:val="continue"/>
            <w:vAlign w:val="center"/>
          </w:tcPr>
          <w:p w14:paraId="566702EC">
            <w:pPr>
              <w:jc w:val="center"/>
              <w:rPr>
                <w:rFonts w:hint="eastAsia" w:ascii="宋体" w:hAnsi="宋体" w:cs="宋体"/>
                <w:b w:val="0"/>
                <w:bCs/>
                <w:sz w:val="18"/>
                <w:szCs w:val="18"/>
                <w:vertAlign w:val="baseline"/>
                <w:lang w:eastAsia="zh-CN"/>
              </w:rPr>
            </w:pPr>
          </w:p>
        </w:tc>
        <w:tc>
          <w:tcPr>
            <w:tcW w:w="954" w:type="dxa"/>
            <w:vAlign w:val="center"/>
          </w:tcPr>
          <w:p w14:paraId="54B5709F">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6E75249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69</w:t>
            </w:r>
          </w:p>
        </w:tc>
        <w:tc>
          <w:tcPr>
            <w:tcW w:w="634" w:type="dxa"/>
            <w:vAlign w:val="center"/>
          </w:tcPr>
          <w:p w14:paraId="5C5CA70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40" w:type="dxa"/>
            <w:vAlign w:val="center"/>
          </w:tcPr>
          <w:p w14:paraId="2CBB7E0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92</w:t>
            </w:r>
          </w:p>
        </w:tc>
        <w:tc>
          <w:tcPr>
            <w:tcW w:w="568" w:type="dxa"/>
            <w:vAlign w:val="center"/>
          </w:tcPr>
          <w:p w14:paraId="345A7E3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87" w:type="dxa"/>
            <w:vAlign w:val="center"/>
          </w:tcPr>
          <w:p w14:paraId="6CFDCA8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74</w:t>
            </w:r>
          </w:p>
        </w:tc>
        <w:tc>
          <w:tcPr>
            <w:tcW w:w="606" w:type="dxa"/>
            <w:vAlign w:val="center"/>
          </w:tcPr>
          <w:p w14:paraId="1759A3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90</w:t>
            </w:r>
          </w:p>
        </w:tc>
        <w:tc>
          <w:tcPr>
            <w:tcW w:w="476" w:type="dxa"/>
            <w:vAlign w:val="center"/>
          </w:tcPr>
          <w:p w14:paraId="381C77C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93</w:t>
            </w:r>
          </w:p>
        </w:tc>
        <w:tc>
          <w:tcPr>
            <w:tcW w:w="582" w:type="dxa"/>
            <w:vAlign w:val="center"/>
          </w:tcPr>
          <w:p w14:paraId="1F29A90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w:t>
            </w:r>
          </w:p>
        </w:tc>
        <w:tc>
          <w:tcPr>
            <w:tcW w:w="583" w:type="dxa"/>
            <w:vAlign w:val="center"/>
          </w:tcPr>
          <w:p w14:paraId="0C18680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110</w:t>
            </w:r>
          </w:p>
        </w:tc>
        <w:tc>
          <w:tcPr>
            <w:tcW w:w="583" w:type="dxa"/>
            <w:vAlign w:val="center"/>
          </w:tcPr>
          <w:p w14:paraId="6D2E645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583" w:type="dxa"/>
            <w:vAlign w:val="center"/>
          </w:tcPr>
          <w:p w14:paraId="3B58E05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84.3</w:t>
            </w:r>
          </w:p>
        </w:tc>
        <w:tc>
          <w:tcPr>
            <w:tcW w:w="583" w:type="dxa"/>
            <w:vAlign w:val="center"/>
          </w:tcPr>
          <w:p w14:paraId="7A772466">
            <w:pPr>
              <w:jc w:val="center"/>
              <w:rPr>
                <w:rFonts w:hint="eastAsia" w:ascii="宋体" w:hAnsi="宋体" w:eastAsia="宋体" w:cs="宋体"/>
                <w:b w:val="0"/>
                <w:bCs/>
                <w:i w:val="0"/>
                <w:color w:val="000000"/>
                <w:kern w:val="0"/>
                <w:sz w:val="18"/>
                <w:szCs w:val="18"/>
                <w:u w:val="none"/>
                <w:lang w:val="en-US" w:eastAsia="zh-CN" w:bidi="ar"/>
              </w:rPr>
            </w:pPr>
          </w:p>
        </w:tc>
      </w:tr>
      <w:tr w14:paraId="111DD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1827EE0">
            <w:pPr>
              <w:jc w:val="center"/>
              <w:rPr>
                <w:rFonts w:hint="eastAsia" w:ascii="宋体" w:hAnsi="宋体" w:cs="宋体"/>
                <w:b w:val="0"/>
                <w:bCs/>
                <w:sz w:val="18"/>
                <w:szCs w:val="18"/>
                <w:vertAlign w:val="baseline"/>
                <w:lang w:eastAsia="zh-CN"/>
              </w:rPr>
            </w:pPr>
          </w:p>
        </w:tc>
        <w:tc>
          <w:tcPr>
            <w:tcW w:w="346" w:type="dxa"/>
            <w:vMerge w:val="continue"/>
            <w:vAlign w:val="center"/>
          </w:tcPr>
          <w:p w14:paraId="6CF9795C">
            <w:pPr>
              <w:jc w:val="center"/>
              <w:rPr>
                <w:rFonts w:hint="eastAsia" w:ascii="宋体" w:hAnsi="宋体" w:cs="宋体"/>
                <w:b w:val="0"/>
                <w:bCs/>
                <w:sz w:val="18"/>
                <w:szCs w:val="18"/>
                <w:vertAlign w:val="baseline"/>
                <w:lang w:eastAsia="zh-CN"/>
              </w:rPr>
            </w:pPr>
          </w:p>
        </w:tc>
        <w:tc>
          <w:tcPr>
            <w:tcW w:w="954" w:type="dxa"/>
            <w:vAlign w:val="center"/>
          </w:tcPr>
          <w:p w14:paraId="180B451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58161D4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2E66A9D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103FA8F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68" w:type="dxa"/>
            <w:vAlign w:val="center"/>
          </w:tcPr>
          <w:p w14:paraId="1671739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6878FC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606" w:type="dxa"/>
            <w:vAlign w:val="center"/>
          </w:tcPr>
          <w:p w14:paraId="6FAF1F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476" w:type="dxa"/>
            <w:vAlign w:val="center"/>
          </w:tcPr>
          <w:p w14:paraId="66C689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6E8EB7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18D74A7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41B0F5D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3" w:type="dxa"/>
            <w:vAlign w:val="center"/>
          </w:tcPr>
          <w:p w14:paraId="612F62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6.3</w:t>
            </w:r>
          </w:p>
        </w:tc>
        <w:tc>
          <w:tcPr>
            <w:tcW w:w="583" w:type="dxa"/>
            <w:vAlign w:val="center"/>
          </w:tcPr>
          <w:p w14:paraId="30723ADA">
            <w:pPr>
              <w:jc w:val="center"/>
              <w:rPr>
                <w:rFonts w:hint="eastAsia" w:ascii="宋体" w:hAnsi="宋体" w:eastAsia="宋体" w:cs="宋体"/>
                <w:b w:val="0"/>
                <w:bCs/>
                <w:i w:val="0"/>
                <w:color w:val="000000"/>
                <w:kern w:val="0"/>
                <w:sz w:val="18"/>
                <w:szCs w:val="18"/>
                <w:u w:val="none"/>
                <w:lang w:val="en-US" w:eastAsia="zh-CN" w:bidi="ar"/>
              </w:rPr>
            </w:pPr>
          </w:p>
        </w:tc>
      </w:tr>
      <w:tr w14:paraId="6598B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7D2CC8FE">
            <w:pPr>
              <w:jc w:val="center"/>
              <w:rPr>
                <w:rFonts w:hint="eastAsia" w:ascii="宋体" w:hAnsi="宋体" w:cs="宋体"/>
                <w:b w:val="0"/>
                <w:bCs/>
                <w:sz w:val="18"/>
                <w:szCs w:val="18"/>
                <w:vertAlign w:val="baseline"/>
                <w:lang w:eastAsia="zh-CN"/>
              </w:rPr>
            </w:pPr>
          </w:p>
        </w:tc>
        <w:tc>
          <w:tcPr>
            <w:tcW w:w="346" w:type="dxa"/>
            <w:vMerge w:val="continue"/>
            <w:vAlign w:val="center"/>
          </w:tcPr>
          <w:p w14:paraId="4A4C395D">
            <w:pPr>
              <w:jc w:val="center"/>
              <w:rPr>
                <w:rFonts w:hint="eastAsia" w:ascii="宋体" w:hAnsi="宋体" w:cs="宋体"/>
                <w:b w:val="0"/>
                <w:bCs/>
                <w:sz w:val="18"/>
                <w:szCs w:val="18"/>
                <w:vertAlign w:val="baseline"/>
                <w:lang w:eastAsia="zh-CN"/>
              </w:rPr>
            </w:pPr>
          </w:p>
        </w:tc>
        <w:tc>
          <w:tcPr>
            <w:tcW w:w="954" w:type="dxa"/>
            <w:vAlign w:val="center"/>
          </w:tcPr>
          <w:p w14:paraId="5696DF20">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186793F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w:t>
            </w:r>
          </w:p>
        </w:tc>
        <w:tc>
          <w:tcPr>
            <w:tcW w:w="634" w:type="dxa"/>
            <w:vAlign w:val="center"/>
          </w:tcPr>
          <w:p w14:paraId="5121C67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1E7AD31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68" w:type="dxa"/>
            <w:vAlign w:val="center"/>
          </w:tcPr>
          <w:p w14:paraId="19B2A9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3.1</w:t>
            </w:r>
          </w:p>
        </w:tc>
        <w:tc>
          <w:tcPr>
            <w:tcW w:w="587" w:type="dxa"/>
            <w:vAlign w:val="center"/>
          </w:tcPr>
          <w:p w14:paraId="290CA73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606" w:type="dxa"/>
            <w:vAlign w:val="center"/>
          </w:tcPr>
          <w:p w14:paraId="6871C64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476" w:type="dxa"/>
            <w:vAlign w:val="center"/>
          </w:tcPr>
          <w:p w14:paraId="01B88C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w:t>
            </w:r>
          </w:p>
        </w:tc>
        <w:tc>
          <w:tcPr>
            <w:tcW w:w="582" w:type="dxa"/>
            <w:vAlign w:val="center"/>
          </w:tcPr>
          <w:p w14:paraId="07B16A7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3" w:type="dxa"/>
            <w:vAlign w:val="center"/>
          </w:tcPr>
          <w:p w14:paraId="55B08AC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1FC493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6C88C17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3.63</w:t>
            </w:r>
          </w:p>
        </w:tc>
        <w:tc>
          <w:tcPr>
            <w:tcW w:w="583" w:type="dxa"/>
            <w:vAlign w:val="center"/>
          </w:tcPr>
          <w:p w14:paraId="371BABE3">
            <w:pPr>
              <w:jc w:val="center"/>
              <w:rPr>
                <w:rFonts w:hint="eastAsia" w:ascii="宋体" w:hAnsi="宋体" w:eastAsia="宋体" w:cs="宋体"/>
                <w:b w:val="0"/>
                <w:bCs/>
                <w:i w:val="0"/>
                <w:color w:val="000000"/>
                <w:kern w:val="0"/>
                <w:sz w:val="18"/>
                <w:szCs w:val="18"/>
                <w:u w:val="none"/>
                <w:lang w:val="en-US" w:eastAsia="zh-CN" w:bidi="ar"/>
              </w:rPr>
            </w:pPr>
          </w:p>
        </w:tc>
      </w:tr>
      <w:tr w14:paraId="60370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11CEB7B2">
            <w:pPr>
              <w:jc w:val="center"/>
              <w:rPr>
                <w:rFonts w:hint="eastAsia" w:ascii="宋体" w:hAnsi="宋体" w:cs="宋体"/>
                <w:b w:val="0"/>
                <w:bCs/>
                <w:sz w:val="18"/>
                <w:szCs w:val="18"/>
                <w:vertAlign w:val="baseline"/>
                <w:lang w:eastAsia="zh-CN"/>
              </w:rPr>
            </w:pPr>
          </w:p>
        </w:tc>
        <w:tc>
          <w:tcPr>
            <w:tcW w:w="346" w:type="dxa"/>
            <w:vMerge w:val="continue"/>
            <w:vAlign w:val="center"/>
          </w:tcPr>
          <w:p w14:paraId="77DDB018">
            <w:pPr>
              <w:jc w:val="center"/>
              <w:rPr>
                <w:rFonts w:hint="eastAsia" w:ascii="宋体" w:hAnsi="宋体" w:cs="宋体"/>
                <w:b w:val="0"/>
                <w:bCs/>
                <w:sz w:val="18"/>
                <w:szCs w:val="18"/>
                <w:vertAlign w:val="baseline"/>
                <w:lang w:val="en-US" w:eastAsia="zh-CN"/>
              </w:rPr>
            </w:pPr>
          </w:p>
        </w:tc>
        <w:tc>
          <w:tcPr>
            <w:tcW w:w="954" w:type="dxa"/>
            <w:vAlign w:val="center"/>
          </w:tcPr>
          <w:p w14:paraId="1DD56D1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216A7FE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15F4E40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1C2E348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0117FEB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01AF5F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7B197B1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301B6B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12ECACE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49EBDA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E55938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14B030A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3ABA6EC3">
            <w:pPr>
              <w:jc w:val="center"/>
              <w:rPr>
                <w:rFonts w:hint="eastAsia" w:ascii="宋体" w:hAnsi="宋体" w:eastAsia="宋体" w:cs="宋体"/>
                <w:b w:val="0"/>
                <w:bCs/>
                <w:i w:val="0"/>
                <w:color w:val="000000"/>
                <w:kern w:val="0"/>
                <w:sz w:val="18"/>
                <w:szCs w:val="18"/>
                <w:u w:val="none"/>
                <w:lang w:val="en-US" w:eastAsia="zh-CN" w:bidi="ar"/>
              </w:rPr>
            </w:pPr>
          </w:p>
        </w:tc>
      </w:tr>
      <w:tr w14:paraId="1F48F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32DFC95">
            <w:pPr>
              <w:jc w:val="center"/>
              <w:rPr>
                <w:rFonts w:hint="eastAsia" w:ascii="宋体" w:hAnsi="宋体" w:cs="宋体"/>
                <w:b w:val="0"/>
                <w:bCs/>
                <w:sz w:val="18"/>
                <w:szCs w:val="18"/>
                <w:vertAlign w:val="baseline"/>
                <w:lang w:eastAsia="zh-CN"/>
              </w:rPr>
            </w:pPr>
          </w:p>
        </w:tc>
        <w:tc>
          <w:tcPr>
            <w:tcW w:w="346" w:type="dxa"/>
            <w:vMerge w:val="continue"/>
            <w:vAlign w:val="center"/>
          </w:tcPr>
          <w:p w14:paraId="4FF54464">
            <w:pPr>
              <w:jc w:val="center"/>
              <w:rPr>
                <w:rFonts w:hint="eastAsia" w:ascii="宋体" w:hAnsi="宋体" w:cs="宋体"/>
                <w:b w:val="0"/>
                <w:bCs/>
                <w:sz w:val="18"/>
                <w:szCs w:val="18"/>
                <w:vertAlign w:val="baseline"/>
                <w:lang w:eastAsia="zh-CN"/>
              </w:rPr>
            </w:pPr>
          </w:p>
        </w:tc>
        <w:tc>
          <w:tcPr>
            <w:tcW w:w="954" w:type="dxa"/>
            <w:vAlign w:val="center"/>
          </w:tcPr>
          <w:p w14:paraId="56002FB9">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7C29F42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67</w:t>
            </w:r>
          </w:p>
        </w:tc>
        <w:tc>
          <w:tcPr>
            <w:tcW w:w="634" w:type="dxa"/>
            <w:vAlign w:val="center"/>
          </w:tcPr>
          <w:p w14:paraId="3AA62CA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91</w:t>
            </w:r>
          </w:p>
        </w:tc>
        <w:tc>
          <w:tcPr>
            <w:tcW w:w="540" w:type="dxa"/>
            <w:vAlign w:val="center"/>
          </w:tcPr>
          <w:p w14:paraId="65C151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w:t>
            </w:r>
          </w:p>
        </w:tc>
        <w:tc>
          <w:tcPr>
            <w:tcW w:w="568" w:type="dxa"/>
            <w:vAlign w:val="center"/>
          </w:tcPr>
          <w:p w14:paraId="5C5CE23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87</w:t>
            </w:r>
          </w:p>
        </w:tc>
        <w:tc>
          <w:tcPr>
            <w:tcW w:w="587" w:type="dxa"/>
            <w:vAlign w:val="center"/>
          </w:tcPr>
          <w:p w14:paraId="5AB7F8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69</w:t>
            </w:r>
          </w:p>
        </w:tc>
        <w:tc>
          <w:tcPr>
            <w:tcW w:w="606" w:type="dxa"/>
            <w:vAlign w:val="center"/>
          </w:tcPr>
          <w:p w14:paraId="22079D4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87</w:t>
            </w:r>
          </w:p>
        </w:tc>
        <w:tc>
          <w:tcPr>
            <w:tcW w:w="476" w:type="dxa"/>
            <w:vAlign w:val="center"/>
          </w:tcPr>
          <w:p w14:paraId="001EF6C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77</w:t>
            </w:r>
          </w:p>
        </w:tc>
        <w:tc>
          <w:tcPr>
            <w:tcW w:w="582" w:type="dxa"/>
            <w:vAlign w:val="center"/>
          </w:tcPr>
          <w:p w14:paraId="1214975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115</w:t>
            </w:r>
          </w:p>
        </w:tc>
        <w:tc>
          <w:tcPr>
            <w:tcW w:w="583" w:type="dxa"/>
            <w:vAlign w:val="center"/>
          </w:tcPr>
          <w:p w14:paraId="1669B35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99</w:t>
            </w:r>
          </w:p>
        </w:tc>
        <w:tc>
          <w:tcPr>
            <w:tcW w:w="583" w:type="dxa"/>
            <w:vAlign w:val="center"/>
          </w:tcPr>
          <w:p w14:paraId="31E501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79</w:t>
            </w:r>
          </w:p>
        </w:tc>
        <w:tc>
          <w:tcPr>
            <w:tcW w:w="583" w:type="dxa"/>
            <w:vAlign w:val="center"/>
          </w:tcPr>
          <w:p w14:paraId="32F893E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85.6</w:t>
            </w:r>
          </w:p>
        </w:tc>
        <w:tc>
          <w:tcPr>
            <w:tcW w:w="583" w:type="dxa"/>
            <w:vAlign w:val="center"/>
          </w:tcPr>
          <w:p w14:paraId="27E814EE">
            <w:pPr>
              <w:jc w:val="center"/>
              <w:rPr>
                <w:rFonts w:hint="eastAsia" w:ascii="宋体" w:hAnsi="宋体" w:eastAsia="宋体" w:cs="宋体"/>
                <w:b w:val="0"/>
                <w:bCs/>
                <w:i w:val="0"/>
                <w:color w:val="000000"/>
                <w:kern w:val="0"/>
                <w:sz w:val="18"/>
                <w:szCs w:val="18"/>
                <w:u w:val="none"/>
                <w:lang w:val="en-US" w:eastAsia="zh-CN" w:bidi="ar"/>
              </w:rPr>
            </w:pPr>
          </w:p>
        </w:tc>
      </w:tr>
      <w:tr w14:paraId="35C16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664D4657">
            <w:pPr>
              <w:jc w:val="center"/>
              <w:rPr>
                <w:rFonts w:hint="eastAsia" w:ascii="宋体" w:hAnsi="宋体" w:cs="宋体"/>
                <w:b w:val="0"/>
                <w:bCs/>
                <w:sz w:val="18"/>
                <w:szCs w:val="18"/>
                <w:vertAlign w:val="baseline"/>
                <w:lang w:eastAsia="zh-CN"/>
              </w:rPr>
            </w:pPr>
          </w:p>
        </w:tc>
        <w:tc>
          <w:tcPr>
            <w:tcW w:w="346" w:type="dxa"/>
            <w:vMerge w:val="continue"/>
            <w:vAlign w:val="center"/>
          </w:tcPr>
          <w:p w14:paraId="5BCA861F">
            <w:pPr>
              <w:jc w:val="center"/>
              <w:rPr>
                <w:rFonts w:hint="eastAsia" w:ascii="宋体" w:hAnsi="宋体" w:cs="宋体"/>
                <w:b w:val="0"/>
                <w:bCs/>
                <w:sz w:val="18"/>
                <w:szCs w:val="18"/>
                <w:vertAlign w:val="baseline"/>
                <w:lang w:eastAsia="zh-CN"/>
              </w:rPr>
            </w:pPr>
          </w:p>
        </w:tc>
        <w:tc>
          <w:tcPr>
            <w:tcW w:w="954" w:type="dxa"/>
            <w:vAlign w:val="center"/>
          </w:tcPr>
          <w:p w14:paraId="388C44BE">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217130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65EAED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40" w:type="dxa"/>
            <w:vAlign w:val="center"/>
          </w:tcPr>
          <w:p w14:paraId="2EC300C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0FBB8A7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7" w:type="dxa"/>
            <w:vAlign w:val="center"/>
          </w:tcPr>
          <w:p w14:paraId="23E2B06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1D9DC4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476" w:type="dxa"/>
            <w:vAlign w:val="center"/>
          </w:tcPr>
          <w:p w14:paraId="5DC395D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71A7C8D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00D6D7F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4B6E415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3E822C1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6.5</w:t>
            </w:r>
          </w:p>
        </w:tc>
        <w:tc>
          <w:tcPr>
            <w:tcW w:w="583" w:type="dxa"/>
            <w:vAlign w:val="center"/>
          </w:tcPr>
          <w:p w14:paraId="758A3C96">
            <w:pPr>
              <w:jc w:val="center"/>
              <w:rPr>
                <w:rFonts w:hint="eastAsia" w:ascii="宋体" w:hAnsi="宋体" w:eastAsia="宋体" w:cs="宋体"/>
                <w:b w:val="0"/>
                <w:bCs/>
                <w:i w:val="0"/>
                <w:color w:val="000000"/>
                <w:kern w:val="0"/>
                <w:sz w:val="18"/>
                <w:szCs w:val="18"/>
                <w:u w:val="none"/>
                <w:lang w:val="en-US" w:eastAsia="zh-CN" w:bidi="ar"/>
              </w:rPr>
            </w:pPr>
          </w:p>
        </w:tc>
      </w:tr>
      <w:tr w14:paraId="6834A4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7E8B49F1">
            <w:pPr>
              <w:jc w:val="center"/>
              <w:rPr>
                <w:rFonts w:hint="eastAsia" w:ascii="宋体" w:hAnsi="宋体" w:cs="宋体"/>
                <w:b w:val="0"/>
                <w:bCs/>
                <w:sz w:val="18"/>
                <w:szCs w:val="18"/>
                <w:vertAlign w:val="baseline"/>
                <w:lang w:eastAsia="zh-CN"/>
              </w:rPr>
            </w:pPr>
          </w:p>
        </w:tc>
        <w:tc>
          <w:tcPr>
            <w:tcW w:w="346" w:type="dxa"/>
            <w:vMerge w:val="continue"/>
            <w:vAlign w:val="center"/>
          </w:tcPr>
          <w:p w14:paraId="1D363950">
            <w:pPr>
              <w:jc w:val="center"/>
              <w:rPr>
                <w:rFonts w:hint="eastAsia" w:ascii="宋体" w:hAnsi="宋体" w:cs="宋体"/>
                <w:b w:val="0"/>
                <w:bCs/>
                <w:sz w:val="18"/>
                <w:szCs w:val="18"/>
                <w:vertAlign w:val="baseline"/>
                <w:lang w:eastAsia="zh-CN"/>
              </w:rPr>
            </w:pPr>
          </w:p>
        </w:tc>
        <w:tc>
          <w:tcPr>
            <w:tcW w:w="954" w:type="dxa"/>
            <w:vAlign w:val="center"/>
          </w:tcPr>
          <w:p w14:paraId="1FAE415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3CAD984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34" w:type="dxa"/>
            <w:vAlign w:val="center"/>
          </w:tcPr>
          <w:p w14:paraId="465128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40" w:type="dxa"/>
            <w:vAlign w:val="center"/>
          </w:tcPr>
          <w:p w14:paraId="61FE2FB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w:t>
            </w:r>
          </w:p>
        </w:tc>
        <w:tc>
          <w:tcPr>
            <w:tcW w:w="568" w:type="dxa"/>
            <w:vAlign w:val="center"/>
          </w:tcPr>
          <w:p w14:paraId="069453C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7" w:type="dxa"/>
            <w:vAlign w:val="center"/>
          </w:tcPr>
          <w:p w14:paraId="675F28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606" w:type="dxa"/>
            <w:vAlign w:val="center"/>
          </w:tcPr>
          <w:p w14:paraId="1077265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476" w:type="dxa"/>
            <w:vAlign w:val="center"/>
          </w:tcPr>
          <w:p w14:paraId="4B68AE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2" w:type="dxa"/>
            <w:vAlign w:val="center"/>
          </w:tcPr>
          <w:p w14:paraId="53074D0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3" w:type="dxa"/>
            <w:vAlign w:val="center"/>
          </w:tcPr>
          <w:p w14:paraId="1D059DD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w:t>
            </w:r>
          </w:p>
        </w:tc>
        <w:tc>
          <w:tcPr>
            <w:tcW w:w="583" w:type="dxa"/>
            <w:vAlign w:val="center"/>
          </w:tcPr>
          <w:p w14:paraId="7FDE27E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5D67AB2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3.66</w:t>
            </w:r>
          </w:p>
        </w:tc>
        <w:tc>
          <w:tcPr>
            <w:tcW w:w="583" w:type="dxa"/>
            <w:vAlign w:val="center"/>
          </w:tcPr>
          <w:p w14:paraId="013E81BA">
            <w:pPr>
              <w:jc w:val="center"/>
              <w:rPr>
                <w:rFonts w:hint="eastAsia" w:ascii="宋体" w:hAnsi="宋体" w:eastAsia="宋体" w:cs="宋体"/>
                <w:b w:val="0"/>
                <w:bCs/>
                <w:i w:val="0"/>
                <w:color w:val="000000"/>
                <w:kern w:val="0"/>
                <w:sz w:val="18"/>
                <w:szCs w:val="18"/>
                <w:u w:val="none"/>
                <w:lang w:val="en-US" w:eastAsia="zh-CN" w:bidi="ar"/>
              </w:rPr>
            </w:pPr>
          </w:p>
        </w:tc>
      </w:tr>
      <w:tr w14:paraId="63854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32FFF23">
            <w:pPr>
              <w:jc w:val="center"/>
              <w:rPr>
                <w:rFonts w:hint="eastAsia" w:ascii="宋体" w:hAnsi="宋体" w:cs="宋体"/>
                <w:b w:val="0"/>
                <w:bCs/>
                <w:sz w:val="18"/>
                <w:szCs w:val="18"/>
                <w:vertAlign w:val="baseline"/>
                <w:lang w:eastAsia="zh-CN"/>
              </w:rPr>
            </w:pPr>
          </w:p>
        </w:tc>
        <w:tc>
          <w:tcPr>
            <w:tcW w:w="346" w:type="dxa"/>
            <w:vMerge w:val="restart"/>
            <w:vAlign w:val="center"/>
          </w:tcPr>
          <w:p w14:paraId="20B0F76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老苗对照组</w:t>
            </w:r>
          </w:p>
        </w:tc>
        <w:tc>
          <w:tcPr>
            <w:tcW w:w="954" w:type="dxa"/>
            <w:vAlign w:val="center"/>
          </w:tcPr>
          <w:p w14:paraId="6214AA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0DE1FBE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w:t>
            </w:r>
          </w:p>
        </w:tc>
        <w:tc>
          <w:tcPr>
            <w:tcW w:w="634" w:type="dxa"/>
            <w:vAlign w:val="center"/>
          </w:tcPr>
          <w:p w14:paraId="48A835F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w:t>
            </w:r>
          </w:p>
        </w:tc>
        <w:tc>
          <w:tcPr>
            <w:tcW w:w="540" w:type="dxa"/>
            <w:vAlign w:val="center"/>
          </w:tcPr>
          <w:p w14:paraId="4B54BDF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68" w:type="dxa"/>
            <w:vAlign w:val="center"/>
          </w:tcPr>
          <w:p w14:paraId="77C5E6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1AB59E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6104D13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0ED71A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2" w:type="dxa"/>
            <w:vAlign w:val="center"/>
          </w:tcPr>
          <w:p w14:paraId="47C10D9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w:t>
            </w:r>
          </w:p>
        </w:tc>
        <w:tc>
          <w:tcPr>
            <w:tcW w:w="583" w:type="dxa"/>
            <w:vAlign w:val="center"/>
          </w:tcPr>
          <w:p w14:paraId="32F385F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w:t>
            </w:r>
          </w:p>
        </w:tc>
        <w:tc>
          <w:tcPr>
            <w:tcW w:w="583" w:type="dxa"/>
            <w:vAlign w:val="center"/>
          </w:tcPr>
          <w:p w14:paraId="7E7F78E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83" w:type="dxa"/>
            <w:vAlign w:val="center"/>
          </w:tcPr>
          <w:p w14:paraId="23B85A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7AC57A48">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总平均</w:t>
            </w:r>
          </w:p>
        </w:tc>
      </w:tr>
      <w:tr w14:paraId="1252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147487A">
            <w:pPr>
              <w:jc w:val="center"/>
              <w:rPr>
                <w:rFonts w:hint="eastAsia" w:ascii="宋体" w:hAnsi="宋体" w:cs="宋体"/>
                <w:b w:val="0"/>
                <w:bCs/>
                <w:sz w:val="18"/>
                <w:szCs w:val="18"/>
                <w:vertAlign w:val="baseline"/>
                <w:lang w:eastAsia="zh-CN"/>
              </w:rPr>
            </w:pPr>
          </w:p>
        </w:tc>
        <w:tc>
          <w:tcPr>
            <w:tcW w:w="346" w:type="dxa"/>
            <w:vMerge w:val="continue"/>
            <w:vAlign w:val="center"/>
          </w:tcPr>
          <w:p w14:paraId="677FEFE2">
            <w:pPr>
              <w:jc w:val="center"/>
              <w:rPr>
                <w:rFonts w:hint="eastAsia" w:ascii="宋体" w:hAnsi="宋体" w:cs="宋体"/>
                <w:b w:val="0"/>
                <w:bCs/>
                <w:sz w:val="18"/>
                <w:szCs w:val="18"/>
                <w:vertAlign w:val="baseline"/>
                <w:lang w:eastAsia="zh-CN"/>
              </w:rPr>
            </w:pPr>
          </w:p>
        </w:tc>
        <w:tc>
          <w:tcPr>
            <w:tcW w:w="954" w:type="dxa"/>
            <w:vAlign w:val="center"/>
          </w:tcPr>
          <w:p w14:paraId="013B8E4F">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0B2B339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90</w:t>
            </w:r>
          </w:p>
        </w:tc>
        <w:tc>
          <w:tcPr>
            <w:tcW w:w="634" w:type="dxa"/>
            <w:vAlign w:val="center"/>
          </w:tcPr>
          <w:p w14:paraId="42EC436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107</w:t>
            </w:r>
          </w:p>
        </w:tc>
        <w:tc>
          <w:tcPr>
            <w:tcW w:w="540" w:type="dxa"/>
            <w:vAlign w:val="center"/>
          </w:tcPr>
          <w:p w14:paraId="16E93A1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82</w:t>
            </w:r>
          </w:p>
        </w:tc>
        <w:tc>
          <w:tcPr>
            <w:tcW w:w="568" w:type="dxa"/>
            <w:vAlign w:val="center"/>
          </w:tcPr>
          <w:p w14:paraId="67E4547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89</w:t>
            </w:r>
          </w:p>
        </w:tc>
        <w:tc>
          <w:tcPr>
            <w:tcW w:w="587" w:type="dxa"/>
            <w:vAlign w:val="center"/>
          </w:tcPr>
          <w:p w14:paraId="7F2E1B1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95</w:t>
            </w:r>
          </w:p>
        </w:tc>
        <w:tc>
          <w:tcPr>
            <w:tcW w:w="606" w:type="dxa"/>
            <w:vAlign w:val="center"/>
          </w:tcPr>
          <w:p w14:paraId="0EA8ED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89</w:t>
            </w:r>
          </w:p>
        </w:tc>
        <w:tc>
          <w:tcPr>
            <w:tcW w:w="476" w:type="dxa"/>
            <w:vAlign w:val="center"/>
          </w:tcPr>
          <w:p w14:paraId="1B5F27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82" w:type="dxa"/>
            <w:vAlign w:val="center"/>
          </w:tcPr>
          <w:p w14:paraId="0623EFB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110</w:t>
            </w:r>
          </w:p>
        </w:tc>
        <w:tc>
          <w:tcPr>
            <w:tcW w:w="583" w:type="dxa"/>
            <w:vAlign w:val="center"/>
          </w:tcPr>
          <w:p w14:paraId="7F38086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72</w:t>
            </w:r>
          </w:p>
        </w:tc>
        <w:tc>
          <w:tcPr>
            <w:tcW w:w="583" w:type="dxa"/>
            <w:vAlign w:val="center"/>
          </w:tcPr>
          <w:p w14:paraId="22D4489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81</w:t>
            </w:r>
          </w:p>
        </w:tc>
        <w:tc>
          <w:tcPr>
            <w:tcW w:w="583" w:type="dxa"/>
            <w:vAlign w:val="center"/>
          </w:tcPr>
          <w:p w14:paraId="71A4D3C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88.7</w:t>
            </w:r>
          </w:p>
        </w:tc>
        <w:tc>
          <w:tcPr>
            <w:tcW w:w="583" w:type="dxa"/>
            <w:vAlign w:val="center"/>
          </w:tcPr>
          <w:p w14:paraId="59B13F8E">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95.233</w:t>
            </w:r>
          </w:p>
        </w:tc>
      </w:tr>
      <w:tr w14:paraId="68689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E714C23">
            <w:pPr>
              <w:jc w:val="center"/>
              <w:rPr>
                <w:rFonts w:hint="eastAsia" w:ascii="宋体" w:hAnsi="宋体" w:cs="宋体"/>
                <w:b w:val="0"/>
                <w:bCs/>
                <w:sz w:val="18"/>
                <w:szCs w:val="18"/>
                <w:vertAlign w:val="baseline"/>
                <w:lang w:eastAsia="zh-CN"/>
              </w:rPr>
            </w:pPr>
          </w:p>
        </w:tc>
        <w:tc>
          <w:tcPr>
            <w:tcW w:w="346" w:type="dxa"/>
            <w:vMerge w:val="continue"/>
            <w:vAlign w:val="center"/>
          </w:tcPr>
          <w:p w14:paraId="732AA440">
            <w:pPr>
              <w:jc w:val="center"/>
              <w:rPr>
                <w:rFonts w:hint="eastAsia" w:ascii="宋体" w:hAnsi="宋体" w:cs="宋体"/>
                <w:b w:val="0"/>
                <w:bCs/>
                <w:sz w:val="18"/>
                <w:szCs w:val="18"/>
                <w:vertAlign w:val="baseline"/>
                <w:lang w:eastAsia="zh-CN"/>
              </w:rPr>
            </w:pPr>
          </w:p>
        </w:tc>
        <w:tc>
          <w:tcPr>
            <w:tcW w:w="954" w:type="dxa"/>
            <w:vAlign w:val="center"/>
          </w:tcPr>
          <w:p w14:paraId="3C1D626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5127434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34" w:type="dxa"/>
            <w:vAlign w:val="center"/>
          </w:tcPr>
          <w:p w14:paraId="1BC623A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40" w:type="dxa"/>
            <w:vAlign w:val="center"/>
          </w:tcPr>
          <w:p w14:paraId="6293DA3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68" w:type="dxa"/>
            <w:vAlign w:val="center"/>
          </w:tcPr>
          <w:p w14:paraId="2DCD693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107C806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606" w:type="dxa"/>
            <w:vAlign w:val="center"/>
          </w:tcPr>
          <w:p w14:paraId="49E08FB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61D494C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4665B35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28DDCFB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0F9548D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4D5A2A5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5.3</w:t>
            </w:r>
          </w:p>
        </w:tc>
        <w:tc>
          <w:tcPr>
            <w:tcW w:w="583" w:type="dxa"/>
            <w:vAlign w:val="center"/>
          </w:tcPr>
          <w:p w14:paraId="30F3DB09">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5.567</w:t>
            </w:r>
          </w:p>
        </w:tc>
      </w:tr>
      <w:tr w14:paraId="34E69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00C3294D">
            <w:pPr>
              <w:jc w:val="center"/>
              <w:rPr>
                <w:rFonts w:hint="eastAsia" w:ascii="宋体" w:hAnsi="宋体" w:cs="宋体"/>
                <w:b w:val="0"/>
                <w:bCs/>
                <w:sz w:val="18"/>
                <w:szCs w:val="18"/>
                <w:vertAlign w:val="baseline"/>
                <w:lang w:eastAsia="zh-CN"/>
              </w:rPr>
            </w:pPr>
          </w:p>
        </w:tc>
        <w:tc>
          <w:tcPr>
            <w:tcW w:w="346" w:type="dxa"/>
            <w:vMerge w:val="continue"/>
            <w:vAlign w:val="center"/>
          </w:tcPr>
          <w:p w14:paraId="7D7468DE">
            <w:pPr>
              <w:jc w:val="center"/>
              <w:rPr>
                <w:rFonts w:hint="eastAsia" w:ascii="宋体" w:hAnsi="宋体" w:cs="宋体"/>
                <w:b w:val="0"/>
                <w:bCs/>
                <w:sz w:val="18"/>
                <w:szCs w:val="18"/>
                <w:vertAlign w:val="baseline"/>
                <w:lang w:eastAsia="zh-CN"/>
              </w:rPr>
            </w:pPr>
          </w:p>
        </w:tc>
        <w:tc>
          <w:tcPr>
            <w:tcW w:w="954" w:type="dxa"/>
            <w:vAlign w:val="center"/>
          </w:tcPr>
          <w:p w14:paraId="6D3C36B8">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1AE5F3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34" w:type="dxa"/>
            <w:vAlign w:val="center"/>
          </w:tcPr>
          <w:p w14:paraId="3FAE04F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40" w:type="dxa"/>
            <w:vAlign w:val="center"/>
          </w:tcPr>
          <w:p w14:paraId="5833FEA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68" w:type="dxa"/>
            <w:vAlign w:val="center"/>
          </w:tcPr>
          <w:p w14:paraId="301F0D7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7" w:type="dxa"/>
            <w:vAlign w:val="center"/>
          </w:tcPr>
          <w:p w14:paraId="34954F7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06" w:type="dxa"/>
            <w:vAlign w:val="center"/>
          </w:tcPr>
          <w:p w14:paraId="16CA03B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4.6</w:t>
            </w:r>
          </w:p>
        </w:tc>
        <w:tc>
          <w:tcPr>
            <w:tcW w:w="476" w:type="dxa"/>
            <w:vAlign w:val="center"/>
          </w:tcPr>
          <w:p w14:paraId="2EE5A84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2" w:type="dxa"/>
            <w:vAlign w:val="center"/>
          </w:tcPr>
          <w:p w14:paraId="61029EF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583" w:type="dxa"/>
            <w:vAlign w:val="center"/>
          </w:tcPr>
          <w:p w14:paraId="6FA2490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83" w:type="dxa"/>
            <w:vAlign w:val="center"/>
          </w:tcPr>
          <w:p w14:paraId="7D4B8E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83" w:type="dxa"/>
            <w:vAlign w:val="center"/>
          </w:tcPr>
          <w:p w14:paraId="7072D30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3.74</w:t>
            </w:r>
          </w:p>
        </w:tc>
        <w:tc>
          <w:tcPr>
            <w:tcW w:w="583" w:type="dxa"/>
            <w:vAlign w:val="center"/>
          </w:tcPr>
          <w:p w14:paraId="3C6B5F38">
            <w:pPr>
              <w:keepNext w:val="0"/>
              <w:keepLines w:val="0"/>
              <w:widowControl/>
              <w:suppressLineNumbers w:val="0"/>
              <w:jc w:val="center"/>
              <w:textAlignment w:val="center"/>
              <w:rPr>
                <w:rFonts w:hint="eastAsia" w:ascii="宋体" w:hAnsi="宋体" w:eastAsia="宋体" w:cs="宋体"/>
                <w:b w:val="0"/>
                <w:bCs/>
                <w:i w:val="0"/>
                <w:color w:val="000000"/>
                <w:kern w:val="0"/>
                <w:sz w:val="18"/>
                <w:szCs w:val="18"/>
                <w:u w:val="none"/>
                <w:lang w:val="en-US" w:eastAsia="zh-CN" w:bidi="ar"/>
              </w:rPr>
            </w:pPr>
            <w:r>
              <w:rPr>
                <w:rFonts w:hint="eastAsia" w:ascii="宋体" w:hAnsi="宋体" w:eastAsia="宋体" w:cs="宋体"/>
                <w:b w:val="0"/>
                <w:bCs/>
                <w:i w:val="0"/>
                <w:color w:val="000000"/>
                <w:kern w:val="0"/>
                <w:sz w:val="18"/>
                <w:szCs w:val="18"/>
                <w:u w:val="none"/>
                <w:lang w:val="en-US" w:eastAsia="zh-CN" w:bidi="ar"/>
              </w:rPr>
              <w:t>3.643</w:t>
            </w:r>
          </w:p>
        </w:tc>
      </w:tr>
      <w:tr w14:paraId="72EF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1C832240">
            <w:pPr>
              <w:jc w:val="center"/>
              <w:rPr>
                <w:rFonts w:hint="eastAsia" w:ascii="宋体" w:hAnsi="宋体" w:cs="宋体"/>
                <w:b w:val="0"/>
                <w:bCs/>
                <w:sz w:val="18"/>
                <w:szCs w:val="18"/>
                <w:vertAlign w:val="baseline"/>
                <w:lang w:eastAsia="zh-CN"/>
              </w:rPr>
            </w:pPr>
          </w:p>
        </w:tc>
        <w:tc>
          <w:tcPr>
            <w:tcW w:w="346" w:type="dxa"/>
            <w:vMerge w:val="continue"/>
            <w:vAlign w:val="center"/>
          </w:tcPr>
          <w:p w14:paraId="68041272">
            <w:pPr>
              <w:jc w:val="center"/>
              <w:rPr>
                <w:rFonts w:hint="eastAsia" w:ascii="宋体" w:hAnsi="宋体" w:cs="宋体"/>
                <w:b w:val="0"/>
                <w:bCs/>
                <w:sz w:val="18"/>
                <w:szCs w:val="18"/>
                <w:vertAlign w:val="baseline"/>
                <w:lang w:val="en-US" w:eastAsia="zh-CN"/>
              </w:rPr>
            </w:pPr>
          </w:p>
        </w:tc>
        <w:tc>
          <w:tcPr>
            <w:tcW w:w="954" w:type="dxa"/>
            <w:vAlign w:val="center"/>
          </w:tcPr>
          <w:p w14:paraId="0E8EF2E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51491D3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w:t>
            </w:r>
          </w:p>
        </w:tc>
        <w:tc>
          <w:tcPr>
            <w:tcW w:w="634" w:type="dxa"/>
            <w:vAlign w:val="center"/>
          </w:tcPr>
          <w:p w14:paraId="59F3256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w:t>
            </w:r>
          </w:p>
        </w:tc>
        <w:tc>
          <w:tcPr>
            <w:tcW w:w="540" w:type="dxa"/>
            <w:vAlign w:val="center"/>
          </w:tcPr>
          <w:p w14:paraId="30C52A8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w:t>
            </w:r>
          </w:p>
        </w:tc>
        <w:tc>
          <w:tcPr>
            <w:tcW w:w="568" w:type="dxa"/>
            <w:vAlign w:val="center"/>
          </w:tcPr>
          <w:p w14:paraId="70B6D41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w:t>
            </w:r>
          </w:p>
        </w:tc>
        <w:tc>
          <w:tcPr>
            <w:tcW w:w="587" w:type="dxa"/>
            <w:vAlign w:val="center"/>
          </w:tcPr>
          <w:p w14:paraId="6CD2381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15</w:t>
            </w:r>
          </w:p>
        </w:tc>
        <w:tc>
          <w:tcPr>
            <w:tcW w:w="606" w:type="dxa"/>
            <w:vAlign w:val="center"/>
          </w:tcPr>
          <w:p w14:paraId="70E489A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16</w:t>
            </w:r>
          </w:p>
        </w:tc>
        <w:tc>
          <w:tcPr>
            <w:tcW w:w="476" w:type="dxa"/>
            <w:vAlign w:val="center"/>
          </w:tcPr>
          <w:p w14:paraId="70F8DEF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17</w:t>
            </w:r>
          </w:p>
        </w:tc>
        <w:tc>
          <w:tcPr>
            <w:tcW w:w="582" w:type="dxa"/>
            <w:vAlign w:val="center"/>
          </w:tcPr>
          <w:p w14:paraId="199528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18</w:t>
            </w:r>
          </w:p>
        </w:tc>
        <w:tc>
          <w:tcPr>
            <w:tcW w:w="583" w:type="dxa"/>
            <w:vAlign w:val="center"/>
          </w:tcPr>
          <w:p w14:paraId="048C029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19</w:t>
            </w:r>
          </w:p>
        </w:tc>
        <w:tc>
          <w:tcPr>
            <w:tcW w:w="583" w:type="dxa"/>
            <w:vAlign w:val="center"/>
          </w:tcPr>
          <w:p w14:paraId="3CEAEFA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20</w:t>
            </w:r>
          </w:p>
        </w:tc>
        <w:tc>
          <w:tcPr>
            <w:tcW w:w="583" w:type="dxa"/>
            <w:vAlign w:val="center"/>
          </w:tcPr>
          <w:p w14:paraId="75F29F2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593ECEDE">
            <w:pPr>
              <w:jc w:val="center"/>
              <w:rPr>
                <w:rFonts w:hint="eastAsia" w:ascii="宋体" w:hAnsi="宋体" w:eastAsia="宋体" w:cs="宋体"/>
                <w:b w:val="0"/>
                <w:bCs/>
                <w:i w:val="0"/>
                <w:color w:val="000000"/>
                <w:kern w:val="0"/>
                <w:sz w:val="18"/>
                <w:szCs w:val="18"/>
                <w:u w:val="none"/>
                <w:lang w:val="en-US" w:eastAsia="zh-CN" w:bidi="ar"/>
              </w:rPr>
            </w:pPr>
          </w:p>
        </w:tc>
      </w:tr>
      <w:tr w14:paraId="0B0B9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A2B1ADF">
            <w:pPr>
              <w:jc w:val="center"/>
              <w:rPr>
                <w:rFonts w:hint="eastAsia" w:ascii="宋体" w:hAnsi="宋体" w:cs="宋体"/>
                <w:b w:val="0"/>
                <w:bCs/>
                <w:sz w:val="18"/>
                <w:szCs w:val="18"/>
                <w:vertAlign w:val="baseline"/>
                <w:lang w:eastAsia="zh-CN"/>
              </w:rPr>
            </w:pPr>
          </w:p>
        </w:tc>
        <w:tc>
          <w:tcPr>
            <w:tcW w:w="346" w:type="dxa"/>
            <w:vMerge w:val="continue"/>
            <w:vAlign w:val="center"/>
          </w:tcPr>
          <w:p w14:paraId="1A684239">
            <w:pPr>
              <w:jc w:val="center"/>
              <w:rPr>
                <w:rFonts w:hint="eastAsia" w:ascii="宋体" w:hAnsi="宋体" w:cs="宋体"/>
                <w:b w:val="0"/>
                <w:bCs/>
                <w:sz w:val="18"/>
                <w:szCs w:val="18"/>
                <w:vertAlign w:val="baseline"/>
                <w:lang w:eastAsia="zh-CN"/>
              </w:rPr>
            </w:pPr>
          </w:p>
        </w:tc>
        <w:tc>
          <w:tcPr>
            <w:tcW w:w="954" w:type="dxa"/>
            <w:vAlign w:val="center"/>
          </w:tcPr>
          <w:p w14:paraId="6D70416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19B866F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83</w:t>
            </w:r>
          </w:p>
        </w:tc>
        <w:tc>
          <w:tcPr>
            <w:tcW w:w="634" w:type="dxa"/>
            <w:vAlign w:val="center"/>
          </w:tcPr>
          <w:p w14:paraId="32C1C0C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106</w:t>
            </w:r>
          </w:p>
        </w:tc>
        <w:tc>
          <w:tcPr>
            <w:tcW w:w="540" w:type="dxa"/>
            <w:vAlign w:val="center"/>
          </w:tcPr>
          <w:p w14:paraId="38E782D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103</w:t>
            </w:r>
          </w:p>
        </w:tc>
        <w:tc>
          <w:tcPr>
            <w:tcW w:w="568" w:type="dxa"/>
            <w:vAlign w:val="center"/>
          </w:tcPr>
          <w:p w14:paraId="1220A5A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124</w:t>
            </w:r>
          </w:p>
        </w:tc>
        <w:tc>
          <w:tcPr>
            <w:tcW w:w="587" w:type="dxa"/>
            <w:vAlign w:val="center"/>
          </w:tcPr>
          <w:p w14:paraId="626C4E8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129</w:t>
            </w:r>
          </w:p>
        </w:tc>
        <w:tc>
          <w:tcPr>
            <w:tcW w:w="606" w:type="dxa"/>
            <w:vAlign w:val="center"/>
          </w:tcPr>
          <w:p w14:paraId="75730EB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103</w:t>
            </w:r>
          </w:p>
        </w:tc>
        <w:tc>
          <w:tcPr>
            <w:tcW w:w="476" w:type="dxa"/>
            <w:vAlign w:val="center"/>
          </w:tcPr>
          <w:p w14:paraId="619EF49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107</w:t>
            </w:r>
          </w:p>
        </w:tc>
        <w:tc>
          <w:tcPr>
            <w:tcW w:w="582" w:type="dxa"/>
            <w:vAlign w:val="center"/>
          </w:tcPr>
          <w:p w14:paraId="2ED27AD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137</w:t>
            </w:r>
          </w:p>
        </w:tc>
        <w:tc>
          <w:tcPr>
            <w:tcW w:w="583" w:type="dxa"/>
            <w:vAlign w:val="center"/>
          </w:tcPr>
          <w:p w14:paraId="2DEF50D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127</w:t>
            </w:r>
          </w:p>
        </w:tc>
        <w:tc>
          <w:tcPr>
            <w:tcW w:w="583" w:type="dxa"/>
            <w:vAlign w:val="center"/>
          </w:tcPr>
          <w:p w14:paraId="4C058C7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149</w:t>
            </w:r>
          </w:p>
        </w:tc>
        <w:tc>
          <w:tcPr>
            <w:tcW w:w="583" w:type="dxa"/>
            <w:vAlign w:val="center"/>
          </w:tcPr>
          <w:p w14:paraId="5ED8F1E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116.8</w:t>
            </w:r>
          </w:p>
        </w:tc>
        <w:tc>
          <w:tcPr>
            <w:tcW w:w="583" w:type="dxa"/>
            <w:vAlign w:val="center"/>
          </w:tcPr>
          <w:p w14:paraId="26C451E1">
            <w:pPr>
              <w:jc w:val="center"/>
              <w:rPr>
                <w:rFonts w:hint="eastAsia" w:ascii="宋体" w:hAnsi="宋体" w:eastAsia="宋体" w:cs="宋体"/>
                <w:b w:val="0"/>
                <w:bCs/>
                <w:i w:val="0"/>
                <w:color w:val="000000"/>
                <w:kern w:val="0"/>
                <w:sz w:val="18"/>
                <w:szCs w:val="18"/>
                <w:u w:val="none"/>
                <w:lang w:val="en-US" w:eastAsia="zh-CN" w:bidi="ar"/>
              </w:rPr>
            </w:pPr>
          </w:p>
        </w:tc>
      </w:tr>
      <w:tr w14:paraId="1D3584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3FE4EC73">
            <w:pPr>
              <w:jc w:val="center"/>
              <w:rPr>
                <w:rFonts w:hint="eastAsia" w:ascii="宋体" w:hAnsi="宋体" w:cs="宋体"/>
                <w:b w:val="0"/>
                <w:bCs/>
                <w:sz w:val="18"/>
                <w:szCs w:val="18"/>
                <w:vertAlign w:val="baseline"/>
                <w:lang w:eastAsia="zh-CN"/>
              </w:rPr>
            </w:pPr>
          </w:p>
        </w:tc>
        <w:tc>
          <w:tcPr>
            <w:tcW w:w="346" w:type="dxa"/>
            <w:vMerge w:val="continue"/>
            <w:vAlign w:val="center"/>
          </w:tcPr>
          <w:p w14:paraId="104B7E9C">
            <w:pPr>
              <w:jc w:val="center"/>
              <w:rPr>
                <w:rFonts w:hint="eastAsia" w:ascii="宋体" w:hAnsi="宋体" w:cs="宋体"/>
                <w:b w:val="0"/>
                <w:bCs/>
                <w:sz w:val="18"/>
                <w:szCs w:val="18"/>
                <w:vertAlign w:val="baseline"/>
                <w:lang w:eastAsia="zh-CN"/>
              </w:rPr>
            </w:pPr>
          </w:p>
        </w:tc>
        <w:tc>
          <w:tcPr>
            <w:tcW w:w="954" w:type="dxa"/>
            <w:vAlign w:val="center"/>
          </w:tcPr>
          <w:p w14:paraId="2D068BC7">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4C019AF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34" w:type="dxa"/>
            <w:vAlign w:val="center"/>
          </w:tcPr>
          <w:p w14:paraId="23A3F6D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40" w:type="dxa"/>
            <w:vAlign w:val="center"/>
          </w:tcPr>
          <w:p w14:paraId="75EF63A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5D72204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7" w:type="dxa"/>
            <w:vAlign w:val="center"/>
          </w:tcPr>
          <w:p w14:paraId="31286E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606" w:type="dxa"/>
            <w:vAlign w:val="center"/>
          </w:tcPr>
          <w:p w14:paraId="16DCEFF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476" w:type="dxa"/>
            <w:vAlign w:val="center"/>
          </w:tcPr>
          <w:p w14:paraId="1AE2C7E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2" w:type="dxa"/>
            <w:vAlign w:val="center"/>
          </w:tcPr>
          <w:p w14:paraId="25A7BAC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56CCE68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4811347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6A8FA76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5.5</w:t>
            </w:r>
          </w:p>
        </w:tc>
        <w:tc>
          <w:tcPr>
            <w:tcW w:w="583" w:type="dxa"/>
            <w:vAlign w:val="center"/>
          </w:tcPr>
          <w:p w14:paraId="2839CFCD">
            <w:pPr>
              <w:jc w:val="center"/>
              <w:rPr>
                <w:rFonts w:hint="eastAsia" w:ascii="宋体" w:hAnsi="宋体" w:eastAsia="宋体" w:cs="宋体"/>
                <w:b w:val="0"/>
                <w:bCs/>
                <w:i w:val="0"/>
                <w:color w:val="000000"/>
                <w:kern w:val="0"/>
                <w:sz w:val="18"/>
                <w:szCs w:val="18"/>
                <w:u w:val="none"/>
                <w:lang w:val="en-US" w:eastAsia="zh-CN" w:bidi="ar"/>
              </w:rPr>
            </w:pPr>
          </w:p>
        </w:tc>
      </w:tr>
      <w:tr w14:paraId="0CB0E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416" w:type="dxa"/>
            <w:vMerge w:val="continue"/>
            <w:vAlign w:val="center"/>
          </w:tcPr>
          <w:p w14:paraId="2D4A9031">
            <w:pPr>
              <w:jc w:val="center"/>
              <w:rPr>
                <w:rFonts w:hint="eastAsia" w:ascii="宋体" w:hAnsi="宋体" w:cs="宋体"/>
                <w:b w:val="0"/>
                <w:bCs/>
                <w:sz w:val="18"/>
                <w:szCs w:val="18"/>
                <w:vertAlign w:val="baseline"/>
                <w:lang w:eastAsia="zh-CN"/>
              </w:rPr>
            </w:pPr>
          </w:p>
        </w:tc>
        <w:tc>
          <w:tcPr>
            <w:tcW w:w="346" w:type="dxa"/>
            <w:vMerge w:val="continue"/>
            <w:vAlign w:val="center"/>
          </w:tcPr>
          <w:p w14:paraId="55A7433A">
            <w:pPr>
              <w:jc w:val="center"/>
              <w:rPr>
                <w:rFonts w:hint="eastAsia" w:ascii="宋体" w:hAnsi="宋体" w:cs="宋体"/>
                <w:b w:val="0"/>
                <w:bCs/>
                <w:sz w:val="18"/>
                <w:szCs w:val="18"/>
                <w:vertAlign w:val="baseline"/>
                <w:lang w:eastAsia="zh-CN"/>
              </w:rPr>
            </w:pPr>
          </w:p>
        </w:tc>
        <w:tc>
          <w:tcPr>
            <w:tcW w:w="954" w:type="dxa"/>
            <w:vAlign w:val="center"/>
          </w:tcPr>
          <w:p w14:paraId="58EF0ECA">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001E169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3.4</w:t>
            </w:r>
          </w:p>
        </w:tc>
        <w:tc>
          <w:tcPr>
            <w:tcW w:w="634" w:type="dxa"/>
            <w:vAlign w:val="center"/>
          </w:tcPr>
          <w:p w14:paraId="3DEC9E3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0053CD3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4.1</w:t>
            </w:r>
          </w:p>
        </w:tc>
        <w:tc>
          <w:tcPr>
            <w:tcW w:w="568" w:type="dxa"/>
            <w:vAlign w:val="center"/>
          </w:tcPr>
          <w:p w14:paraId="6865474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w:t>
            </w:r>
          </w:p>
        </w:tc>
        <w:tc>
          <w:tcPr>
            <w:tcW w:w="587" w:type="dxa"/>
            <w:vAlign w:val="center"/>
          </w:tcPr>
          <w:p w14:paraId="0739905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606" w:type="dxa"/>
            <w:vAlign w:val="center"/>
          </w:tcPr>
          <w:p w14:paraId="5AC9651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476" w:type="dxa"/>
            <w:vAlign w:val="center"/>
          </w:tcPr>
          <w:p w14:paraId="71EC8F8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2" w:type="dxa"/>
            <w:vAlign w:val="center"/>
          </w:tcPr>
          <w:p w14:paraId="70560D9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3.6</w:t>
            </w:r>
          </w:p>
        </w:tc>
        <w:tc>
          <w:tcPr>
            <w:tcW w:w="583" w:type="dxa"/>
            <w:vAlign w:val="center"/>
          </w:tcPr>
          <w:p w14:paraId="7AE6314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4.2</w:t>
            </w:r>
          </w:p>
        </w:tc>
        <w:tc>
          <w:tcPr>
            <w:tcW w:w="583" w:type="dxa"/>
            <w:vAlign w:val="center"/>
          </w:tcPr>
          <w:p w14:paraId="7B9E103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4.5</w:t>
            </w:r>
          </w:p>
        </w:tc>
        <w:tc>
          <w:tcPr>
            <w:tcW w:w="583" w:type="dxa"/>
            <w:vAlign w:val="center"/>
          </w:tcPr>
          <w:p w14:paraId="68450D4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3.81</w:t>
            </w:r>
          </w:p>
        </w:tc>
        <w:tc>
          <w:tcPr>
            <w:tcW w:w="583" w:type="dxa"/>
            <w:vAlign w:val="center"/>
          </w:tcPr>
          <w:p w14:paraId="5F575F8A">
            <w:pPr>
              <w:jc w:val="center"/>
              <w:rPr>
                <w:rFonts w:hint="eastAsia" w:ascii="宋体" w:hAnsi="宋体" w:eastAsia="宋体" w:cs="宋体"/>
                <w:b w:val="0"/>
                <w:bCs/>
                <w:i w:val="0"/>
                <w:color w:val="000000"/>
                <w:kern w:val="0"/>
                <w:sz w:val="18"/>
                <w:szCs w:val="18"/>
                <w:u w:val="none"/>
                <w:lang w:val="en-US" w:eastAsia="zh-CN" w:bidi="ar"/>
              </w:rPr>
            </w:pPr>
          </w:p>
        </w:tc>
      </w:tr>
      <w:tr w14:paraId="4D866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7235524A">
            <w:pPr>
              <w:jc w:val="center"/>
              <w:rPr>
                <w:rFonts w:hint="eastAsia" w:ascii="宋体" w:hAnsi="宋体" w:cs="宋体"/>
                <w:b w:val="0"/>
                <w:bCs/>
                <w:sz w:val="18"/>
                <w:szCs w:val="18"/>
                <w:vertAlign w:val="baseline"/>
                <w:lang w:eastAsia="zh-CN"/>
              </w:rPr>
            </w:pPr>
          </w:p>
        </w:tc>
        <w:tc>
          <w:tcPr>
            <w:tcW w:w="346" w:type="dxa"/>
            <w:vMerge w:val="continue"/>
            <w:vAlign w:val="center"/>
          </w:tcPr>
          <w:p w14:paraId="07A57E9A">
            <w:pPr>
              <w:jc w:val="center"/>
              <w:rPr>
                <w:rFonts w:hint="eastAsia" w:ascii="宋体" w:hAnsi="宋体" w:cs="宋体"/>
                <w:b w:val="0"/>
                <w:bCs/>
                <w:sz w:val="18"/>
                <w:szCs w:val="18"/>
                <w:vertAlign w:val="baseline"/>
                <w:lang w:val="en-US" w:eastAsia="zh-CN"/>
              </w:rPr>
            </w:pPr>
          </w:p>
        </w:tc>
        <w:tc>
          <w:tcPr>
            <w:tcW w:w="954" w:type="dxa"/>
            <w:vAlign w:val="center"/>
          </w:tcPr>
          <w:p w14:paraId="153E7CF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编号</w:t>
            </w:r>
          </w:p>
        </w:tc>
        <w:tc>
          <w:tcPr>
            <w:tcW w:w="475" w:type="dxa"/>
            <w:vAlign w:val="center"/>
          </w:tcPr>
          <w:p w14:paraId="7292E03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21</w:t>
            </w:r>
          </w:p>
        </w:tc>
        <w:tc>
          <w:tcPr>
            <w:tcW w:w="634" w:type="dxa"/>
            <w:vAlign w:val="center"/>
          </w:tcPr>
          <w:p w14:paraId="2FA4153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22</w:t>
            </w:r>
          </w:p>
        </w:tc>
        <w:tc>
          <w:tcPr>
            <w:tcW w:w="540" w:type="dxa"/>
            <w:vAlign w:val="center"/>
          </w:tcPr>
          <w:p w14:paraId="7A23E1F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23</w:t>
            </w:r>
          </w:p>
        </w:tc>
        <w:tc>
          <w:tcPr>
            <w:tcW w:w="568" w:type="dxa"/>
            <w:vAlign w:val="center"/>
          </w:tcPr>
          <w:p w14:paraId="01D1D8E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24</w:t>
            </w:r>
          </w:p>
        </w:tc>
        <w:tc>
          <w:tcPr>
            <w:tcW w:w="587" w:type="dxa"/>
            <w:vAlign w:val="center"/>
          </w:tcPr>
          <w:p w14:paraId="0E18A09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606" w:type="dxa"/>
            <w:vAlign w:val="center"/>
          </w:tcPr>
          <w:p w14:paraId="1DB29FE4">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476" w:type="dxa"/>
            <w:vAlign w:val="center"/>
          </w:tcPr>
          <w:p w14:paraId="199D31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27</w:t>
            </w:r>
          </w:p>
        </w:tc>
        <w:tc>
          <w:tcPr>
            <w:tcW w:w="582" w:type="dxa"/>
            <w:vAlign w:val="center"/>
          </w:tcPr>
          <w:p w14:paraId="40093B7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28</w:t>
            </w:r>
          </w:p>
        </w:tc>
        <w:tc>
          <w:tcPr>
            <w:tcW w:w="583" w:type="dxa"/>
            <w:vAlign w:val="center"/>
          </w:tcPr>
          <w:p w14:paraId="693EC20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29</w:t>
            </w:r>
          </w:p>
        </w:tc>
        <w:tc>
          <w:tcPr>
            <w:tcW w:w="583" w:type="dxa"/>
            <w:vAlign w:val="center"/>
          </w:tcPr>
          <w:p w14:paraId="0A8CA3A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30</w:t>
            </w:r>
          </w:p>
        </w:tc>
        <w:tc>
          <w:tcPr>
            <w:tcW w:w="583" w:type="dxa"/>
            <w:vAlign w:val="center"/>
          </w:tcPr>
          <w:p w14:paraId="1DD9B5A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平均</w:t>
            </w:r>
          </w:p>
        </w:tc>
        <w:tc>
          <w:tcPr>
            <w:tcW w:w="583" w:type="dxa"/>
            <w:vAlign w:val="center"/>
          </w:tcPr>
          <w:p w14:paraId="688E04CF">
            <w:pPr>
              <w:jc w:val="center"/>
              <w:rPr>
                <w:rFonts w:hint="eastAsia" w:ascii="宋体" w:hAnsi="宋体" w:eastAsia="宋体" w:cs="宋体"/>
                <w:b w:val="0"/>
                <w:bCs/>
                <w:i w:val="0"/>
                <w:color w:val="000000"/>
                <w:kern w:val="0"/>
                <w:sz w:val="18"/>
                <w:szCs w:val="18"/>
                <w:u w:val="none"/>
                <w:lang w:val="en-US" w:eastAsia="zh-CN" w:bidi="ar"/>
              </w:rPr>
            </w:pPr>
          </w:p>
        </w:tc>
      </w:tr>
      <w:tr w14:paraId="5F454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534DE83">
            <w:pPr>
              <w:jc w:val="center"/>
              <w:rPr>
                <w:rFonts w:hint="eastAsia" w:ascii="宋体" w:hAnsi="宋体" w:cs="宋体"/>
                <w:b w:val="0"/>
                <w:bCs/>
                <w:sz w:val="18"/>
                <w:szCs w:val="18"/>
                <w:vertAlign w:val="baseline"/>
                <w:lang w:eastAsia="zh-CN"/>
              </w:rPr>
            </w:pPr>
          </w:p>
        </w:tc>
        <w:tc>
          <w:tcPr>
            <w:tcW w:w="346" w:type="dxa"/>
            <w:vMerge w:val="continue"/>
            <w:vAlign w:val="center"/>
          </w:tcPr>
          <w:p w14:paraId="3F0A48FA">
            <w:pPr>
              <w:jc w:val="center"/>
              <w:rPr>
                <w:rFonts w:hint="eastAsia" w:ascii="宋体" w:hAnsi="宋体" w:cs="宋体"/>
                <w:b w:val="0"/>
                <w:bCs/>
                <w:sz w:val="18"/>
                <w:szCs w:val="18"/>
                <w:vertAlign w:val="baseline"/>
                <w:lang w:eastAsia="zh-CN"/>
              </w:rPr>
            </w:pPr>
          </w:p>
        </w:tc>
        <w:tc>
          <w:tcPr>
            <w:tcW w:w="954" w:type="dxa"/>
            <w:vAlign w:val="center"/>
          </w:tcPr>
          <w:p w14:paraId="11656EA6">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株高（cm）</w:t>
            </w:r>
          </w:p>
        </w:tc>
        <w:tc>
          <w:tcPr>
            <w:tcW w:w="475" w:type="dxa"/>
            <w:vAlign w:val="center"/>
          </w:tcPr>
          <w:p w14:paraId="462E077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84</w:t>
            </w:r>
          </w:p>
        </w:tc>
        <w:tc>
          <w:tcPr>
            <w:tcW w:w="634" w:type="dxa"/>
            <w:vAlign w:val="center"/>
          </w:tcPr>
          <w:p w14:paraId="4E823C2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68</w:t>
            </w:r>
          </w:p>
        </w:tc>
        <w:tc>
          <w:tcPr>
            <w:tcW w:w="540" w:type="dxa"/>
            <w:vAlign w:val="center"/>
          </w:tcPr>
          <w:p w14:paraId="7780DD7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568" w:type="dxa"/>
            <w:vAlign w:val="center"/>
          </w:tcPr>
          <w:p w14:paraId="298A759C">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92</w:t>
            </w:r>
          </w:p>
        </w:tc>
        <w:tc>
          <w:tcPr>
            <w:tcW w:w="587" w:type="dxa"/>
            <w:vAlign w:val="center"/>
          </w:tcPr>
          <w:p w14:paraId="3479CAC1">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95</w:t>
            </w:r>
          </w:p>
        </w:tc>
        <w:tc>
          <w:tcPr>
            <w:tcW w:w="606" w:type="dxa"/>
            <w:vAlign w:val="center"/>
          </w:tcPr>
          <w:p w14:paraId="4849751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62</w:t>
            </w:r>
          </w:p>
        </w:tc>
        <w:tc>
          <w:tcPr>
            <w:tcW w:w="476" w:type="dxa"/>
            <w:vAlign w:val="center"/>
          </w:tcPr>
          <w:p w14:paraId="56A50E2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86</w:t>
            </w:r>
          </w:p>
        </w:tc>
        <w:tc>
          <w:tcPr>
            <w:tcW w:w="582" w:type="dxa"/>
            <w:vAlign w:val="center"/>
          </w:tcPr>
          <w:p w14:paraId="7ABBE28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78</w:t>
            </w:r>
          </w:p>
        </w:tc>
        <w:tc>
          <w:tcPr>
            <w:tcW w:w="583" w:type="dxa"/>
            <w:vAlign w:val="center"/>
          </w:tcPr>
          <w:p w14:paraId="5C32B99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82</w:t>
            </w:r>
          </w:p>
        </w:tc>
        <w:tc>
          <w:tcPr>
            <w:tcW w:w="583" w:type="dxa"/>
            <w:vAlign w:val="center"/>
          </w:tcPr>
          <w:p w14:paraId="432A616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69</w:t>
            </w:r>
          </w:p>
        </w:tc>
        <w:tc>
          <w:tcPr>
            <w:tcW w:w="583" w:type="dxa"/>
            <w:vAlign w:val="center"/>
          </w:tcPr>
          <w:p w14:paraId="2E8EEA9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80.2</w:t>
            </w:r>
          </w:p>
        </w:tc>
        <w:tc>
          <w:tcPr>
            <w:tcW w:w="583" w:type="dxa"/>
            <w:vAlign w:val="center"/>
          </w:tcPr>
          <w:p w14:paraId="3E440046">
            <w:pPr>
              <w:jc w:val="center"/>
              <w:rPr>
                <w:rFonts w:hint="eastAsia" w:ascii="宋体" w:hAnsi="宋体" w:eastAsia="宋体" w:cs="宋体"/>
                <w:b w:val="0"/>
                <w:bCs/>
                <w:i w:val="0"/>
                <w:color w:val="000000"/>
                <w:kern w:val="0"/>
                <w:sz w:val="18"/>
                <w:szCs w:val="18"/>
                <w:u w:val="none"/>
                <w:lang w:val="en-US" w:eastAsia="zh-CN" w:bidi="ar"/>
              </w:rPr>
            </w:pPr>
          </w:p>
        </w:tc>
      </w:tr>
      <w:tr w14:paraId="2AE93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trPr>
        <w:tc>
          <w:tcPr>
            <w:tcW w:w="416" w:type="dxa"/>
            <w:vMerge w:val="continue"/>
            <w:vAlign w:val="center"/>
          </w:tcPr>
          <w:p w14:paraId="23BDC2A1">
            <w:pPr>
              <w:jc w:val="center"/>
              <w:rPr>
                <w:rFonts w:hint="eastAsia" w:ascii="宋体" w:hAnsi="宋体" w:cs="宋体"/>
                <w:b w:val="0"/>
                <w:bCs/>
                <w:sz w:val="18"/>
                <w:szCs w:val="18"/>
                <w:vertAlign w:val="baseline"/>
                <w:lang w:eastAsia="zh-CN"/>
              </w:rPr>
            </w:pPr>
          </w:p>
        </w:tc>
        <w:tc>
          <w:tcPr>
            <w:tcW w:w="346" w:type="dxa"/>
            <w:vMerge w:val="continue"/>
            <w:vAlign w:val="center"/>
          </w:tcPr>
          <w:p w14:paraId="55E7C8A8">
            <w:pPr>
              <w:jc w:val="center"/>
              <w:rPr>
                <w:rFonts w:hint="eastAsia" w:ascii="宋体" w:hAnsi="宋体" w:cs="宋体"/>
                <w:b w:val="0"/>
                <w:bCs/>
                <w:sz w:val="18"/>
                <w:szCs w:val="18"/>
                <w:vertAlign w:val="baseline"/>
                <w:lang w:eastAsia="zh-CN"/>
              </w:rPr>
            </w:pPr>
          </w:p>
        </w:tc>
        <w:tc>
          <w:tcPr>
            <w:tcW w:w="954" w:type="dxa"/>
            <w:vAlign w:val="center"/>
          </w:tcPr>
          <w:p w14:paraId="146825DC">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叶片数</w:t>
            </w:r>
          </w:p>
        </w:tc>
        <w:tc>
          <w:tcPr>
            <w:tcW w:w="475" w:type="dxa"/>
            <w:vAlign w:val="center"/>
          </w:tcPr>
          <w:p w14:paraId="42D32DB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634" w:type="dxa"/>
            <w:vAlign w:val="center"/>
          </w:tcPr>
          <w:p w14:paraId="15C2D84B">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40" w:type="dxa"/>
            <w:vAlign w:val="center"/>
          </w:tcPr>
          <w:p w14:paraId="677C2C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10</w:t>
            </w:r>
          </w:p>
        </w:tc>
        <w:tc>
          <w:tcPr>
            <w:tcW w:w="568" w:type="dxa"/>
            <w:vAlign w:val="center"/>
          </w:tcPr>
          <w:p w14:paraId="5256B24E">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4</w:t>
            </w:r>
          </w:p>
        </w:tc>
        <w:tc>
          <w:tcPr>
            <w:tcW w:w="587" w:type="dxa"/>
            <w:vAlign w:val="center"/>
          </w:tcPr>
          <w:p w14:paraId="1DB8BE6A">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606" w:type="dxa"/>
            <w:vAlign w:val="center"/>
          </w:tcPr>
          <w:p w14:paraId="192E94B5">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476" w:type="dxa"/>
            <w:vAlign w:val="center"/>
          </w:tcPr>
          <w:p w14:paraId="33129BB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2" w:type="dxa"/>
            <w:vAlign w:val="center"/>
          </w:tcPr>
          <w:p w14:paraId="2550BB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6</w:t>
            </w:r>
          </w:p>
        </w:tc>
        <w:tc>
          <w:tcPr>
            <w:tcW w:w="583" w:type="dxa"/>
            <w:vAlign w:val="center"/>
          </w:tcPr>
          <w:p w14:paraId="1C9BEAB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7</w:t>
            </w:r>
          </w:p>
        </w:tc>
        <w:tc>
          <w:tcPr>
            <w:tcW w:w="583" w:type="dxa"/>
            <w:vAlign w:val="center"/>
          </w:tcPr>
          <w:p w14:paraId="28CA981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2E79FC9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5.9</w:t>
            </w:r>
          </w:p>
        </w:tc>
        <w:tc>
          <w:tcPr>
            <w:tcW w:w="583" w:type="dxa"/>
            <w:vAlign w:val="center"/>
          </w:tcPr>
          <w:p w14:paraId="1F4F6419">
            <w:pPr>
              <w:jc w:val="center"/>
              <w:rPr>
                <w:rFonts w:hint="eastAsia" w:ascii="宋体" w:hAnsi="宋体" w:eastAsia="宋体" w:cs="宋体"/>
                <w:b w:val="0"/>
                <w:bCs/>
                <w:i w:val="0"/>
                <w:color w:val="000000"/>
                <w:kern w:val="0"/>
                <w:sz w:val="18"/>
                <w:szCs w:val="18"/>
                <w:u w:val="none"/>
                <w:lang w:val="en-US" w:eastAsia="zh-CN" w:bidi="ar"/>
              </w:rPr>
            </w:pPr>
          </w:p>
        </w:tc>
      </w:tr>
      <w:tr w14:paraId="4CF66F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6" w:type="dxa"/>
            <w:vMerge w:val="continue"/>
            <w:vAlign w:val="center"/>
          </w:tcPr>
          <w:p w14:paraId="5E1B317F">
            <w:pPr>
              <w:jc w:val="center"/>
              <w:rPr>
                <w:rFonts w:hint="eastAsia" w:ascii="宋体" w:hAnsi="宋体" w:cs="宋体"/>
                <w:b w:val="0"/>
                <w:bCs/>
                <w:sz w:val="18"/>
                <w:szCs w:val="18"/>
                <w:vertAlign w:val="baseline"/>
                <w:lang w:eastAsia="zh-CN"/>
              </w:rPr>
            </w:pPr>
          </w:p>
        </w:tc>
        <w:tc>
          <w:tcPr>
            <w:tcW w:w="346" w:type="dxa"/>
            <w:vMerge w:val="continue"/>
            <w:vAlign w:val="center"/>
          </w:tcPr>
          <w:p w14:paraId="2DAFBC04">
            <w:pPr>
              <w:jc w:val="center"/>
              <w:rPr>
                <w:rFonts w:hint="eastAsia" w:ascii="宋体" w:hAnsi="宋体" w:cs="宋体"/>
                <w:b w:val="0"/>
                <w:bCs/>
                <w:sz w:val="18"/>
                <w:szCs w:val="18"/>
                <w:vertAlign w:val="baseline"/>
                <w:lang w:eastAsia="zh-CN"/>
              </w:rPr>
            </w:pPr>
          </w:p>
        </w:tc>
        <w:tc>
          <w:tcPr>
            <w:tcW w:w="954" w:type="dxa"/>
            <w:vAlign w:val="center"/>
          </w:tcPr>
          <w:p w14:paraId="1A646A82">
            <w:pPr>
              <w:keepNext w:val="0"/>
              <w:keepLines w:val="0"/>
              <w:widowControl/>
              <w:suppressLineNumbers w:val="0"/>
              <w:jc w:val="center"/>
              <w:textAlignment w:val="center"/>
              <w:rPr>
                <w:rFonts w:hint="eastAsia" w:ascii="宋体" w:hAnsi="宋体" w:cs="宋体"/>
                <w:b w:val="0"/>
                <w:bCs/>
                <w:sz w:val="18"/>
                <w:szCs w:val="18"/>
                <w:vertAlign w:val="baseline"/>
                <w:lang w:eastAsia="zh-CN"/>
              </w:rPr>
            </w:pPr>
            <w:r>
              <w:rPr>
                <w:rFonts w:hint="eastAsia" w:ascii="宋体" w:hAnsi="宋体" w:eastAsia="宋体" w:cs="宋体"/>
                <w:b w:val="0"/>
                <w:bCs/>
                <w:i w:val="0"/>
                <w:color w:val="000000"/>
                <w:kern w:val="0"/>
                <w:sz w:val="18"/>
                <w:szCs w:val="18"/>
                <w:u w:val="none"/>
                <w:lang w:val="en-US" w:eastAsia="zh-CN" w:bidi="ar"/>
              </w:rPr>
              <w:t>茎基部粗</w:t>
            </w:r>
          </w:p>
        </w:tc>
        <w:tc>
          <w:tcPr>
            <w:tcW w:w="475" w:type="dxa"/>
            <w:vAlign w:val="center"/>
          </w:tcPr>
          <w:p w14:paraId="79938B36">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w:t>
            </w:r>
          </w:p>
        </w:tc>
        <w:tc>
          <w:tcPr>
            <w:tcW w:w="634" w:type="dxa"/>
            <w:vAlign w:val="center"/>
          </w:tcPr>
          <w:p w14:paraId="7BEC100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3.5</w:t>
            </w:r>
          </w:p>
        </w:tc>
        <w:tc>
          <w:tcPr>
            <w:tcW w:w="540" w:type="dxa"/>
            <w:vAlign w:val="center"/>
          </w:tcPr>
          <w:p w14:paraId="0C6C4938">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68" w:type="dxa"/>
            <w:vAlign w:val="center"/>
          </w:tcPr>
          <w:p w14:paraId="1DAE17D7">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7" w:type="dxa"/>
            <w:vAlign w:val="center"/>
          </w:tcPr>
          <w:p w14:paraId="08FE4CE0">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606" w:type="dxa"/>
            <w:vAlign w:val="center"/>
          </w:tcPr>
          <w:p w14:paraId="7C7BBFF3">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3.2</w:t>
            </w:r>
          </w:p>
        </w:tc>
        <w:tc>
          <w:tcPr>
            <w:tcW w:w="476" w:type="dxa"/>
            <w:vAlign w:val="center"/>
          </w:tcPr>
          <w:p w14:paraId="0677B84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w:t>
            </w:r>
          </w:p>
        </w:tc>
        <w:tc>
          <w:tcPr>
            <w:tcW w:w="582" w:type="dxa"/>
            <w:vAlign w:val="center"/>
          </w:tcPr>
          <w:p w14:paraId="7B318E6D">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2.5</w:t>
            </w:r>
          </w:p>
        </w:tc>
        <w:tc>
          <w:tcPr>
            <w:tcW w:w="583" w:type="dxa"/>
            <w:vAlign w:val="center"/>
          </w:tcPr>
          <w:p w14:paraId="3B6DA542">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5</w:t>
            </w:r>
          </w:p>
        </w:tc>
        <w:tc>
          <w:tcPr>
            <w:tcW w:w="583" w:type="dxa"/>
            <w:vAlign w:val="center"/>
          </w:tcPr>
          <w:p w14:paraId="6270CB1F">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2.6</w:t>
            </w:r>
          </w:p>
        </w:tc>
        <w:tc>
          <w:tcPr>
            <w:tcW w:w="583" w:type="dxa"/>
            <w:vAlign w:val="center"/>
          </w:tcPr>
          <w:p w14:paraId="326C7FF9">
            <w:pPr>
              <w:keepNext w:val="0"/>
              <w:keepLines w:val="0"/>
              <w:widowControl/>
              <w:suppressLineNumbers w:val="0"/>
              <w:jc w:val="center"/>
              <w:textAlignment w:val="center"/>
              <w:rPr>
                <w:rFonts w:hint="eastAsia" w:ascii="宋体" w:hAnsi="宋体" w:cs="宋体"/>
                <w:b w:val="0"/>
                <w:bCs/>
                <w:sz w:val="18"/>
                <w:szCs w:val="18"/>
                <w:vertAlign w:val="baseline"/>
                <w:lang w:val="en-US" w:eastAsia="zh-CN"/>
              </w:rPr>
            </w:pPr>
            <w:r>
              <w:rPr>
                <w:rFonts w:hint="eastAsia" w:ascii="宋体" w:hAnsi="宋体" w:eastAsia="宋体" w:cs="宋体"/>
                <w:b w:val="0"/>
                <w:bCs/>
                <w:i w:val="0"/>
                <w:color w:val="000000"/>
                <w:kern w:val="0"/>
                <w:sz w:val="18"/>
                <w:szCs w:val="18"/>
                <w:u w:val="none"/>
                <w:lang w:val="en-US" w:eastAsia="zh-CN" w:bidi="ar"/>
              </w:rPr>
              <w:t>3.38</w:t>
            </w:r>
          </w:p>
        </w:tc>
        <w:tc>
          <w:tcPr>
            <w:tcW w:w="583" w:type="dxa"/>
            <w:vAlign w:val="center"/>
          </w:tcPr>
          <w:p w14:paraId="3C3AAE2D">
            <w:pPr>
              <w:jc w:val="center"/>
              <w:rPr>
                <w:rFonts w:hint="eastAsia" w:ascii="宋体" w:hAnsi="宋体" w:eastAsia="宋体" w:cs="宋体"/>
                <w:b w:val="0"/>
                <w:bCs/>
                <w:i w:val="0"/>
                <w:color w:val="000000"/>
                <w:kern w:val="0"/>
                <w:sz w:val="18"/>
                <w:szCs w:val="18"/>
                <w:u w:val="none"/>
                <w:lang w:val="en-US" w:eastAsia="zh-CN" w:bidi="ar"/>
              </w:rPr>
            </w:pPr>
          </w:p>
        </w:tc>
      </w:tr>
    </w:tbl>
    <w:p w14:paraId="3AE8360B">
      <w:pPr>
        <w:jc w:val="center"/>
        <w:rPr>
          <w:rFonts w:hint="eastAsia"/>
          <w:sz w:val="18"/>
          <w:szCs w:val="18"/>
        </w:rPr>
      </w:pPr>
      <w:r>
        <w:drawing>
          <wp:inline distT="0" distB="0" distL="114300" distR="114300">
            <wp:extent cx="5265420" cy="2381250"/>
            <wp:effectExtent l="0" t="0" r="1143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22"/>
                    <a:stretch>
                      <a:fillRect/>
                    </a:stretch>
                  </pic:blipFill>
                  <pic:spPr>
                    <a:xfrm>
                      <a:off x="0" y="0"/>
                      <a:ext cx="5265420" cy="2381250"/>
                    </a:xfrm>
                    <a:prstGeom prst="rect">
                      <a:avLst/>
                    </a:prstGeom>
                    <a:noFill/>
                    <a:ln w="9525">
                      <a:noFill/>
                    </a:ln>
                  </pic:spPr>
                </pic:pic>
              </a:graphicData>
            </a:graphic>
          </wp:inline>
        </w:drawing>
      </w:r>
    </w:p>
    <w:p w14:paraId="2EB73E54">
      <w:pPr>
        <w:jc w:val="center"/>
        <w:rPr>
          <w:rFonts w:hint="eastAsia"/>
          <w:sz w:val="24"/>
          <w:szCs w:val="24"/>
          <w:lang w:eastAsia="zh-CN"/>
        </w:rPr>
      </w:pPr>
      <w:r>
        <w:rPr>
          <w:rFonts w:hint="eastAsia"/>
          <w:sz w:val="24"/>
          <w:szCs w:val="24"/>
        </w:rPr>
        <w:t>图</w:t>
      </w:r>
      <w:r>
        <w:rPr>
          <w:rFonts w:hint="eastAsia"/>
          <w:sz w:val="24"/>
          <w:szCs w:val="24"/>
          <w:lang w:val="en-US" w:eastAsia="zh-CN"/>
        </w:rPr>
        <w:t>14</w:t>
      </w:r>
      <w:r>
        <w:rPr>
          <w:rFonts w:hint="eastAsia"/>
          <w:sz w:val="24"/>
          <w:szCs w:val="24"/>
          <w:lang w:eastAsia="zh-CN"/>
        </w:rPr>
        <w:t>施肥后</w:t>
      </w:r>
      <w:r>
        <w:rPr>
          <w:rFonts w:hint="eastAsia"/>
          <w:sz w:val="24"/>
          <w:szCs w:val="24"/>
          <w:lang w:val="en-US" w:eastAsia="zh-CN"/>
        </w:rPr>
        <w:t>15天</w:t>
      </w:r>
      <w:r>
        <w:rPr>
          <w:rFonts w:hint="eastAsia"/>
          <w:sz w:val="24"/>
          <w:szCs w:val="24"/>
          <w:lang w:eastAsia="zh-CN"/>
        </w:rPr>
        <w:t>老苗苗长势对比照片（左边对照组，右边施肥组）</w:t>
      </w:r>
    </w:p>
    <w:p w14:paraId="4E2FBEE7">
      <w:pPr>
        <w:jc w:val="center"/>
        <w:rPr>
          <w:rFonts w:hint="eastAsia"/>
          <w:sz w:val="18"/>
          <w:szCs w:val="18"/>
        </w:rPr>
      </w:pPr>
      <w:r>
        <w:drawing>
          <wp:inline distT="0" distB="0" distL="114300" distR="114300">
            <wp:extent cx="5267960" cy="2610485"/>
            <wp:effectExtent l="0" t="0" r="8890" b="18415"/>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23"/>
                    <a:stretch>
                      <a:fillRect/>
                    </a:stretch>
                  </pic:blipFill>
                  <pic:spPr>
                    <a:xfrm>
                      <a:off x="0" y="0"/>
                      <a:ext cx="5267960" cy="2610485"/>
                    </a:xfrm>
                    <a:prstGeom prst="rect">
                      <a:avLst/>
                    </a:prstGeom>
                    <a:noFill/>
                    <a:ln w="9525">
                      <a:noFill/>
                    </a:ln>
                  </pic:spPr>
                </pic:pic>
              </a:graphicData>
            </a:graphic>
          </wp:inline>
        </w:drawing>
      </w:r>
    </w:p>
    <w:p w14:paraId="63149A21">
      <w:pPr>
        <w:jc w:val="center"/>
        <w:rPr>
          <w:rFonts w:hint="eastAsia"/>
          <w:sz w:val="24"/>
          <w:szCs w:val="24"/>
          <w:lang w:val="en-US" w:eastAsia="zh-CN"/>
        </w:rPr>
      </w:pPr>
      <w:r>
        <w:rPr>
          <w:rFonts w:hint="eastAsia"/>
          <w:sz w:val="24"/>
          <w:szCs w:val="24"/>
        </w:rPr>
        <w:t>图</w:t>
      </w:r>
      <w:r>
        <w:rPr>
          <w:rFonts w:hint="eastAsia"/>
          <w:sz w:val="24"/>
          <w:szCs w:val="24"/>
          <w:lang w:val="en-US" w:eastAsia="zh-CN"/>
        </w:rPr>
        <w:t>15</w:t>
      </w:r>
      <w:r>
        <w:rPr>
          <w:rFonts w:hint="eastAsia"/>
          <w:sz w:val="24"/>
          <w:szCs w:val="24"/>
        </w:rPr>
        <w:t xml:space="preserve"> </w:t>
      </w:r>
      <w:r>
        <w:rPr>
          <w:rFonts w:hint="eastAsia"/>
          <w:sz w:val="24"/>
          <w:szCs w:val="24"/>
          <w:lang w:eastAsia="zh-CN"/>
        </w:rPr>
        <w:t>施肥后</w:t>
      </w:r>
      <w:r>
        <w:rPr>
          <w:rFonts w:hint="eastAsia"/>
          <w:sz w:val="24"/>
          <w:szCs w:val="24"/>
          <w:lang w:val="en-US" w:eastAsia="zh-CN"/>
        </w:rPr>
        <w:t>15天</w:t>
      </w:r>
      <w:r>
        <w:rPr>
          <w:rFonts w:hint="eastAsia"/>
          <w:sz w:val="24"/>
          <w:szCs w:val="24"/>
          <w:lang w:eastAsia="zh-CN"/>
        </w:rPr>
        <w:t>老苗苗长势对比照片（左边施肥组，右边对照组）</w:t>
      </w:r>
    </w:p>
    <w:p w14:paraId="158C93B1">
      <w:pPr>
        <w:ind w:firstLine="480" w:firstLineChars="200"/>
        <w:jc w:val="left"/>
        <w:rPr>
          <w:rFonts w:hint="eastAsia"/>
          <w:sz w:val="24"/>
          <w:szCs w:val="24"/>
          <w:lang w:val="en-US" w:eastAsia="zh-CN"/>
        </w:rPr>
      </w:pPr>
    </w:p>
    <w:p w14:paraId="64D0CF1E">
      <w:pPr>
        <w:ind w:firstLine="480" w:firstLineChars="200"/>
        <w:jc w:val="left"/>
        <w:rPr>
          <w:rFonts w:hint="eastAsia"/>
          <w:sz w:val="24"/>
          <w:szCs w:val="24"/>
          <w:lang w:val="en-US" w:eastAsia="zh-CN"/>
        </w:rPr>
      </w:pPr>
      <w:r>
        <w:rPr>
          <w:rFonts w:hint="eastAsia"/>
          <w:sz w:val="24"/>
          <w:szCs w:val="24"/>
          <w:lang w:val="en-US" w:eastAsia="zh-CN"/>
        </w:rPr>
        <w:t>由表6可得数据：</w:t>
      </w:r>
    </w:p>
    <w:p w14:paraId="5EFD3784">
      <w:pPr>
        <w:ind w:firstLine="480" w:firstLineChars="200"/>
        <w:jc w:val="left"/>
        <w:rPr>
          <w:rFonts w:hint="eastAsia"/>
          <w:sz w:val="24"/>
          <w:szCs w:val="24"/>
          <w:lang w:val="en-US" w:eastAsia="zh-CN"/>
        </w:rPr>
      </w:pPr>
      <w:r>
        <w:rPr>
          <w:rFonts w:hint="eastAsia"/>
          <w:sz w:val="24"/>
          <w:szCs w:val="24"/>
          <w:lang w:val="en-US" w:eastAsia="zh-CN"/>
        </w:rPr>
        <w:t>30株小苗平均数据，第一次施肥后15天施肥组为：株高59.217cm；叶片数6片；茎基部粗2.957cm。对照组为：株高59.817cm；叶片数5.9片；茎基部粗2.897cm。</w:t>
      </w:r>
    </w:p>
    <w:p w14:paraId="1B11E2FB">
      <w:pPr>
        <w:ind w:firstLine="480" w:firstLineChars="200"/>
        <w:jc w:val="left"/>
        <w:rPr>
          <w:rFonts w:hint="eastAsia"/>
          <w:sz w:val="24"/>
          <w:szCs w:val="24"/>
          <w:lang w:eastAsia="zh-CN"/>
        </w:rPr>
      </w:pPr>
      <w:r>
        <w:rPr>
          <w:rFonts w:hint="eastAsia"/>
          <w:sz w:val="24"/>
          <w:szCs w:val="24"/>
          <w:lang w:val="en-US" w:eastAsia="zh-CN"/>
        </w:rPr>
        <w:t>30株老苗平均数据，第一次施肥后15天施肥组为：株高84.783cm；叶片数6.067片；茎基部粗3.62cm。对照组为：株高94.267cm；叶片数5.3673片；茎基部粗3.597cm。</w:t>
      </w:r>
    </w:p>
    <w:p w14:paraId="118EB01C">
      <w:pPr>
        <w:ind w:firstLine="480" w:firstLineChars="200"/>
        <w:jc w:val="left"/>
        <w:rPr>
          <w:rFonts w:hint="eastAsia"/>
          <w:sz w:val="24"/>
          <w:szCs w:val="24"/>
          <w:lang w:val="en-US" w:eastAsia="zh-CN"/>
        </w:rPr>
      </w:pPr>
      <w:r>
        <w:rPr>
          <w:rFonts w:hint="eastAsia"/>
          <w:sz w:val="24"/>
          <w:szCs w:val="24"/>
          <w:lang w:eastAsia="zh-CN"/>
        </w:rPr>
        <w:t>由图</w:t>
      </w:r>
      <w:r>
        <w:rPr>
          <w:rFonts w:hint="eastAsia"/>
          <w:sz w:val="24"/>
          <w:szCs w:val="24"/>
          <w:lang w:val="en-US" w:eastAsia="zh-CN"/>
        </w:rPr>
        <w:t>14、图15看出施肥组和对照组长势比较，施肥短期能看到有差距。</w:t>
      </w:r>
    </w:p>
    <w:p w14:paraId="290E6626">
      <w:pPr>
        <w:ind w:firstLine="480" w:firstLineChars="200"/>
        <w:jc w:val="left"/>
        <w:rPr>
          <w:rFonts w:hint="eastAsia"/>
          <w:sz w:val="24"/>
          <w:szCs w:val="24"/>
          <w:lang w:val="en-US" w:eastAsia="zh-CN"/>
        </w:rPr>
      </w:pPr>
    </w:p>
    <w:p w14:paraId="355905AA">
      <w:pPr>
        <w:jc w:val="center"/>
        <w:rPr>
          <w:rFonts w:hint="eastAsia"/>
          <w:sz w:val="24"/>
          <w:szCs w:val="24"/>
          <w:lang w:val="en-US" w:eastAsia="zh-CN"/>
        </w:rPr>
      </w:pPr>
      <w:r>
        <w:rPr>
          <w:rFonts w:hint="eastAsia"/>
          <w:sz w:val="24"/>
          <w:szCs w:val="24"/>
        </w:rPr>
        <w:t>表</w:t>
      </w:r>
      <w:r>
        <w:rPr>
          <w:rFonts w:hint="eastAsia"/>
          <w:sz w:val="24"/>
          <w:szCs w:val="24"/>
          <w:lang w:val="en-US" w:eastAsia="zh-CN"/>
        </w:rPr>
        <w:t>7</w:t>
      </w:r>
      <w:r>
        <w:rPr>
          <w:rFonts w:hint="eastAsia"/>
          <w:sz w:val="24"/>
          <w:szCs w:val="24"/>
        </w:rPr>
        <w:t xml:space="preserve"> </w:t>
      </w:r>
      <w:r>
        <w:rPr>
          <w:rFonts w:hint="eastAsia"/>
          <w:sz w:val="24"/>
          <w:szCs w:val="24"/>
          <w:lang w:val="en-US" w:eastAsia="zh-CN"/>
        </w:rPr>
        <w:t>施肥后15天根部数据统计表</w:t>
      </w:r>
    </w:p>
    <w:tbl>
      <w:tblPr>
        <w:tblStyle w:val="5"/>
        <w:tblpPr w:leftFromText="180" w:rightFromText="180" w:vertAnchor="text" w:horzAnchor="page" w:tblpX="1763" w:tblpY="607"/>
        <w:tblOverlap w:val="never"/>
        <w:tblW w:w="822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080"/>
        <w:gridCol w:w="660"/>
        <w:gridCol w:w="810"/>
        <w:gridCol w:w="975"/>
        <w:gridCol w:w="1080"/>
        <w:gridCol w:w="1185"/>
        <w:gridCol w:w="1350"/>
        <w:gridCol w:w="1080"/>
      </w:tblGrid>
      <w:tr w14:paraId="534BD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855" w:hRule="atLeast"/>
        </w:trPr>
        <w:tc>
          <w:tcPr>
            <w:tcW w:w="1080"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14D0CDFB">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配方</w:t>
            </w:r>
          </w:p>
        </w:tc>
        <w:tc>
          <w:tcPr>
            <w:tcW w:w="66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57C23EE4">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样品编号</w:t>
            </w:r>
          </w:p>
        </w:tc>
        <w:tc>
          <w:tcPr>
            <w:tcW w:w="81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6396662D">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粗不定根编号</w:t>
            </w:r>
          </w:p>
        </w:tc>
        <w:tc>
          <w:tcPr>
            <w:tcW w:w="97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45C499CC">
            <w:pPr>
              <w:keepNext w:val="0"/>
              <w:keepLines w:val="0"/>
              <w:widowControl/>
              <w:suppressLineNumbers w:val="0"/>
              <w:jc w:val="center"/>
              <w:textAlignment w:val="center"/>
              <w:rPr>
                <w:rFonts w:hint="eastAsia" w:ascii="宋体" w:hAnsi="宋体" w:eastAsia="宋体" w:cs="宋体"/>
                <w:b/>
                <w:i w:val="0"/>
                <w:color w:val="000000"/>
                <w:kern w:val="0"/>
                <w:sz w:val="18"/>
                <w:szCs w:val="18"/>
                <w:u w:val="none"/>
                <w:lang w:val="en-US" w:eastAsia="zh-CN" w:bidi="ar"/>
              </w:rPr>
            </w:pPr>
            <w:r>
              <w:rPr>
                <w:rFonts w:hint="eastAsia" w:ascii="宋体" w:hAnsi="宋体" w:eastAsia="宋体" w:cs="宋体"/>
                <w:b/>
                <w:i w:val="0"/>
                <w:color w:val="000000"/>
                <w:kern w:val="0"/>
                <w:sz w:val="18"/>
                <w:szCs w:val="18"/>
                <w:u w:val="none"/>
                <w:lang w:val="en-US" w:eastAsia="zh-CN" w:bidi="ar"/>
              </w:rPr>
              <w:t>长</w:t>
            </w:r>
          </w:p>
          <w:p w14:paraId="443DB8D7">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（cm）</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E0E152E">
            <w:pPr>
              <w:keepNext w:val="0"/>
              <w:keepLines w:val="0"/>
              <w:widowControl/>
              <w:suppressLineNumbers w:val="0"/>
              <w:jc w:val="center"/>
              <w:textAlignment w:val="center"/>
              <w:rPr>
                <w:rFonts w:hint="eastAsia" w:ascii="宋体" w:hAnsi="宋体" w:eastAsia="宋体" w:cs="宋体"/>
                <w:b/>
                <w:i w:val="0"/>
                <w:color w:val="000000"/>
                <w:kern w:val="0"/>
                <w:sz w:val="18"/>
                <w:szCs w:val="18"/>
                <w:u w:val="none"/>
                <w:lang w:val="en-US" w:eastAsia="zh-CN" w:bidi="ar"/>
              </w:rPr>
            </w:pPr>
            <w:r>
              <w:rPr>
                <w:rFonts w:hint="eastAsia" w:ascii="宋体" w:hAnsi="宋体" w:eastAsia="宋体" w:cs="宋体"/>
                <w:b/>
                <w:i w:val="0"/>
                <w:color w:val="000000"/>
                <w:kern w:val="0"/>
                <w:sz w:val="18"/>
                <w:szCs w:val="18"/>
                <w:u w:val="none"/>
                <w:lang w:val="en-US" w:eastAsia="zh-CN" w:bidi="ar"/>
              </w:rPr>
              <w:t>宽</w:t>
            </w:r>
          </w:p>
          <w:p w14:paraId="5AA81B5A">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（cm）</w:t>
            </w:r>
          </w:p>
        </w:tc>
        <w:tc>
          <w:tcPr>
            <w:tcW w:w="118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114E4B2">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粗不定根上侧根数量</w:t>
            </w:r>
          </w:p>
        </w:tc>
        <w:tc>
          <w:tcPr>
            <w:tcW w:w="135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4AB23BA">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细不定根编号（从种果发出）</w:t>
            </w:r>
          </w:p>
        </w:tc>
        <w:tc>
          <w:tcPr>
            <w:tcW w:w="1080"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02CDD11A">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备注</w:t>
            </w:r>
          </w:p>
        </w:tc>
      </w:tr>
      <w:tr w14:paraId="0F2D1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restart"/>
            <w:tcBorders>
              <w:top w:val="single" w:color="000000" w:sz="4" w:space="0"/>
              <w:left w:val="single" w:color="000000" w:sz="12" w:space="0"/>
              <w:bottom w:val="single" w:color="000000" w:sz="12" w:space="0"/>
              <w:right w:val="single" w:color="000000" w:sz="4" w:space="0"/>
            </w:tcBorders>
            <w:shd w:val="clear" w:color="auto" w:fill="auto"/>
            <w:vAlign w:val="center"/>
          </w:tcPr>
          <w:p w14:paraId="5285C460">
            <w:pPr>
              <w:keepNext w:val="0"/>
              <w:keepLines w:val="0"/>
              <w:widowControl/>
              <w:suppressLineNumbers w:val="0"/>
              <w:jc w:val="left"/>
              <w:textAlignment w:val="center"/>
              <w:rPr>
                <w:rFonts w:hint="default" w:ascii="宋体" w:hAnsi="宋体" w:eastAsia="宋体" w:cs="宋体"/>
                <w:b/>
                <w:i w:val="0"/>
                <w:color w:val="000000"/>
                <w:sz w:val="18"/>
                <w:szCs w:val="18"/>
                <w:u w:val="none"/>
                <w:lang w:val="en-US" w:eastAsia="zh-CN"/>
              </w:rPr>
            </w:pPr>
            <w:r>
              <w:rPr>
                <w:rFonts w:hint="eastAsia" w:ascii="宋体" w:hAnsi="宋体" w:eastAsia="宋体" w:cs="宋体"/>
                <w:b/>
                <w:i w:val="0"/>
                <w:color w:val="000000"/>
                <w:sz w:val="18"/>
                <w:szCs w:val="18"/>
                <w:u w:val="none"/>
                <w:lang w:val="en-US" w:eastAsia="zh-CN"/>
              </w:rPr>
              <w:t>N:P:K=1:0.3:1</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91BBB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D56E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D476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076F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BF86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29</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03414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14</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B9DF881">
            <w:pPr>
              <w:rPr>
                <w:rFonts w:hint="eastAsia" w:ascii="宋体" w:hAnsi="宋体" w:eastAsia="宋体" w:cs="宋体"/>
                <w:i w:val="0"/>
                <w:color w:val="000000"/>
                <w:sz w:val="18"/>
                <w:szCs w:val="18"/>
                <w:u w:val="none"/>
              </w:rPr>
            </w:pPr>
          </w:p>
        </w:tc>
      </w:tr>
      <w:tr w14:paraId="14B18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3B589866">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49377">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71D3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E82A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6D1D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B1CF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A5789">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3E45A72">
            <w:pPr>
              <w:rPr>
                <w:rFonts w:hint="eastAsia" w:ascii="宋体" w:hAnsi="宋体" w:eastAsia="宋体" w:cs="宋体"/>
                <w:i w:val="0"/>
                <w:color w:val="000000"/>
                <w:sz w:val="18"/>
                <w:szCs w:val="18"/>
                <w:u w:val="none"/>
              </w:rPr>
            </w:pPr>
          </w:p>
        </w:tc>
      </w:tr>
      <w:tr w14:paraId="44468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67417D87">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7A398D">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3AD4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4A45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944E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0.9</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857C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D634A6">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CA33D3C">
            <w:pPr>
              <w:rPr>
                <w:rFonts w:hint="eastAsia" w:ascii="宋体" w:hAnsi="宋体" w:eastAsia="宋体" w:cs="宋体"/>
                <w:i w:val="0"/>
                <w:color w:val="000000"/>
                <w:sz w:val="18"/>
                <w:szCs w:val="18"/>
                <w:u w:val="none"/>
              </w:rPr>
            </w:pPr>
          </w:p>
        </w:tc>
      </w:tr>
      <w:tr w14:paraId="13B5B7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F89AC61">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5EF5C">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CBE0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8B55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BEEB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0.7</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1CBF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7AA4F6">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40DE691">
            <w:pPr>
              <w:rPr>
                <w:rFonts w:hint="eastAsia" w:ascii="宋体" w:hAnsi="宋体" w:eastAsia="宋体" w:cs="宋体"/>
                <w:i w:val="0"/>
                <w:color w:val="000000"/>
                <w:sz w:val="18"/>
                <w:szCs w:val="18"/>
                <w:u w:val="none"/>
              </w:rPr>
            </w:pPr>
          </w:p>
        </w:tc>
      </w:tr>
      <w:tr w14:paraId="39CC20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23947FD">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E2DBC3">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C592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02FF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C03B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E31F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1F07B">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C9780F1">
            <w:pPr>
              <w:rPr>
                <w:rFonts w:hint="eastAsia" w:ascii="宋体" w:hAnsi="宋体" w:eastAsia="宋体" w:cs="宋体"/>
                <w:i w:val="0"/>
                <w:color w:val="000000"/>
                <w:sz w:val="18"/>
                <w:szCs w:val="18"/>
                <w:u w:val="none"/>
              </w:rPr>
            </w:pPr>
          </w:p>
        </w:tc>
      </w:tr>
      <w:tr w14:paraId="66FBB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6FE95612">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A98DF">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4E1C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7698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1228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03C5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13</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6A68E9">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83CCB44">
            <w:pPr>
              <w:rPr>
                <w:rFonts w:hint="eastAsia" w:ascii="宋体" w:hAnsi="宋体" w:eastAsia="宋体" w:cs="宋体"/>
                <w:i w:val="0"/>
                <w:color w:val="000000"/>
                <w:sz w:val="18"/>
                <w:szCs w:val="18"/>
                <w:u w:val="none"/>
              </w:rPr>
            </w:pPr>
          </w:p>
        </w:tc>
      </w:tr>
      <w:tr w14:paraId="58F87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1F263F2">
            <w:pPr>
              <w:rPr>
                <w:rFonts w:hint="eastAsia" w:ascii="宋体" w:hAnsi="宋体" w:eastAsia="宋体" w:cs="宋体"/>
                <w:b/>
                <w:i w:val="0"/>
                <w:color w:val="000000"/>
                <w:sz w:val="18"/>
                <w:szCs w:val="18"/>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5167D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FDDC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BE51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380B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0.7</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5F14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16</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CEB58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18</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715748C">
            <w:pPr>
              <w:rPr>
                <w:rFonts w:hint="eastAsia" w:ascii="宋体" w:hAnsi="宋体" w:eastAsia="宋体" w:cs="宋体"/>
                <w:i w:val="0"/>
                <w:color w:val="000000"/>
                <w:sz w:val="18"/>
                <w:szCs w:val="18"/>
                <w:u w:val="none"/>
              </w:rPr>
            </w:pPr>
          </w:p>
        </w:tc>
      </w:tr>
      <w:tr w14:paraId="3FDD00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F33E568">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F52AD">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0082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0D73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403E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2F75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50DB79">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D19E7DC">
            <w:pPr>
              <w:rPr>
                <w:rFonts w:hint="eastAsia" w:ascii="宋体" w:hAnsi="宋体" w:eastAsia="宋体" w:cs="宋体"/>
                <w:i w:val="0"/>
                <w:color w:val="000000"/>
                <w:sz w:val="18"/>
                <w:szCs w:val="18"/>
                <w:u w:val="none"/>
              </w:rPr>
            </w:pPr>
          </w:p>
        </w:tc>
      </w:tr>
      <w:tr w14:paraId="7FE447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5BF96465">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1A502E">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0973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50E8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E720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F5EF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942856">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A07311C">
            <w:pPr>
              <w:rPr>
                <w:rFonts w:hint="eastAsia" w:ascii="宋体" w:hAnsi="宋体" w:eastAsia="宋体" w:cs="宋体"/>
                <w:i w:val="0"/>
                <w:color w:val="000000"/>
                <w:sz w:val="18"/>
                <w:szCs w:val="18"/>
                <w:u w:val="none"/>
              </w:rPr>
            </w:pPr>
          </w:p>
        </w:tc>
      </w:tr>
      <w:tr w14:paraId="6C00FD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5BDC15F">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916FCC">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81B7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C7CF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2F4F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1342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062C4">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7F0C510">
            <w:pPr>
              <w:rPr>
                <w:rFonts w:hint="eastAsia" w:ascii="宋体" w:hAnsi="宋体" w:eastAsia="宋体" w:cs="宋体"/>
                <w:i w:val="0"/>
                <w:color w:val="000000"/>
                <w:sz w:val="18"/>
                <w:szCs w:val="18"/>
                <w:u w:val="none"/>
              </w:rPr>
            </w:pPr>
          </w:p>
        </w:tc>
      </w:tr>
      <w:tr w14:paraId="2B9BA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0E1555E">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04F648">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AD24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EB47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E820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702C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1289F4">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C65FC86">
            <w:pPr>
              <w:rPr>
                <w:rFonts w:hint="eastAsia" w:ascii="宋体" w:hAnsi="宋体" w:eastAsia="宋体" w:cs="宋体"/>
                <w:i w:val="0"/>
                <w:color w:val="000000"/>
                <w:sz w:val="18"/>
                <w:szCs w:val="18"/>
                <w:u w:val="none"/>
              </w:rPr>
            </w:pPr>
          </w:p>
        </w:tc>
      </w:tr>
      <w:tr w14:paraId="730FEE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3EF163F">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217D78">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ECF8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1B6F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0CFD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CE90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5AE5A">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CE7E749">
            <w:pPr>
              <w:rPr>
                <w:rFonts w:hint="eastAsia" w:ascii="宋体" w:hAnsi="宋体" w:eastAsia="宋体" w:cs="宋体"/>
                <w:i w:val="0"/>
                <w:color w:val="000000"/>
                <w:sz w:val="18"/>
                <w:szCs w:val="18"/>
                <w:u w:val="none"/>
              </w:rPr>
            </w:pPr>
          </w:p>
        </w:tc>
      </w:tr>
      <w:tr w14:paraId="3D59A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5F0FDC21">
            <w:pPr>
              <w:rPr>
                <w:rFonts w:hint="eastAsia" w:ascii="宋体" w:hAnsi="宋体" w:eastAsia="宋体" w:cs="宋体"/>
                <w:b/>
                <w:i w:val="0"/>
                <w:color w:val="000000"/>
                <w:sz w:val="18"/>
                <w:szCs w:val="18"/>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2EA1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7841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4ED9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B056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F84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22</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9E145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28</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848497D">
            <w:pPr>
              <w:rPr>
                <w:rFonts w:hint="eastAsia" w:ascii="宋体" w:hAnsi="宋体" w:eastAsia="宋体" w:cs="宋体"/>
                <w:i w:val="0"/>
                <w:color w:val="000000"/>
                <w:sz w:val="18"/>
                <w:szCs w:val="18"/>
                <w:u w:val="none"/>
              </w:rPr>
            </w:pPr>
          </w:p>
        </w:tc>
      </w:tr>
      <w:tr w14:paraId="246AC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5D7330F">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7FFDA">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A14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8DAC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6B25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CA3D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1F785">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0FF2D86">
            <w:pPr>
              <w:rPr>
                <w:rFonts w:hint="eastAsia" w:ascii="宋体" w:hAnsi="宋体" w:eastAsia="宋体" w:cs="宋体"/>
                <w:i w:val="0"/>
                <w:color w:val="000000"/>
                <w:sz w:val="18"/>
                <w:szCs w:val="18"/>
                <w:u w:val="none"/>
              </w:rPr>
            </w:pPr>
          </w:p>
        </w:tc>
      </w:tr>
      <w:tr w14:paraId="31E62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575BB0F">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BF921E">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736B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F8C3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24AD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2730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11</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343528">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00A4156">
            <w:pPr>
              <w:rPr>
                <w:rFonts w:hint="eastAsia" w:ascii="宋体" w:hAnsi="宋体" w:eastAsia="宋体" w:cs="宋体"/>
                <w:i w:val="0"/>
                <w:color w:val="000000"/>
                <w:sz w:val="18"/>
                <w:szCs w:val="18"/>
                <w:u w:val="none"/>
              </w:rPr>
            </w:pPr>
          </w:p>
        </w:tc>
      </w:tr>
      <w:tr w14:paraId="5DCBB8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49C7E40B">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55C00">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D535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8E93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8DF1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0.2</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7EBA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18177">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B79C393">
            <w:pPr>
              <w:rPr>
                <w:rFonts w:hint="eastAsia" w:ascii="宋体" w:hAnsi="宋体" w:eastAsia="宋体" w:cs="宋体"/>
                <w:i w:val="0"/>
                <w:color w:val="000000"/>
                <w:sz w:val="18"/>
                <w:szCs w:val="18"/>
                <w:u w:val="none"/>
              </w:rPr>
            </w:pPr>
          </w:p>
        </w:tc>
      </w:tr>
      <w:tr w14:paraId="66C00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AA14155">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0D536">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1F94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82ED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94FC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5D6B2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6845C">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2F67A88">
            <w:pPr>
              <w:rPr>
                <w:rFonts w:hint="eastAsia" w:ascii="宋体" w:hAnsi="宋体" w:eastAsia="宋体" w:cs="宋体"/>
                <w:i w:val="0"/>
                <w:color w:val="000000"/>
                <w:sz w:val="18"/>
                <w:szCs w:val="18"/>
                <w:u w:val="none"/>
              </w:rPr>
            </w:pPr>
          </w:p>
        </w:tc>
      </w:tr>
      <w:tr w14:paraId="2B62C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1F476FE">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6450E3">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84C1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1F60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870B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56CB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EBD2B2">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A4C4BF6">
            <w:pPr>
              <w:rPr>
                <w:rFonts w:hint="eastAsia" w:ascii="宋体" w:hAnsi="宋体" w:eastAsia="宋体" w:cs="宋体"/>
                <w:i w:val="0"/>
                <w:color w:val="000000"/>
                <w:sz w:val="18"/>
                <w:szCs w:val="18"/>
                <w:u w:val="none"/>
              </w:rPr>
            </w:pPr>
          </w:p>
        </w:tc>
      </w:tr>
      <w:tr w14:paraId="51ADCB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34CA4D2F">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51616C">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D903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4BF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97DD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9967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9CAF07">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C099959">
            <w:pPr>
              <w:rPr>
                <w:rFonts w:hint="eastAsia" w:ascii="宋体" w:hAnsi="宋体" w:eastAsia="宋体" w:cs="宋体"/>
                <w:i w:val="0"/>
                <w:color w:val="000000"/>
                <w:sz w:val="18"/>
                <w:szCs w:val="18"/>
                <w:u w:val="none"/>
              </w:rPr>
            </w:pPr>
          </w:p>
        </w:tc>
      </w:tr>
      <w:tr w14:paraId="6BA7AB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44C940C1">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AFF683">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4607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E7C2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32A6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225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AE914">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A654810">
            <w:pPr>
              <w:rPr>
                <w:rFonts w:hint="eastAsia" w:ascii="宋体" w:hAnsi="宋体" w:eastAsia="宋体" w:cs="宋体"/>
                <w:i w:val="0"/>
                <w:color w:val="000000"/>
                <w:sz w:val="18"/>
                <w:szCs w:val="18"/>
                <w:u w:val="none"/>
              </w:rPr>
            </w:pPr>
          </w:p>
        </w:tc>
      </w:tr>
      <w:tr w14:paraId="7A9E65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6DB18D4D">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D6E1E7">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300A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E863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B832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0.7</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0259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EB3331">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B404612">
            <w:pPr>
              <w:rPr>
                <w:rFonts w:hint="eastAsia" w:ascii="宋体" w:hAnsi="宋体" w:eastAsia="宋体" w:cs="宋体"/>
                <w:i w:val="0"/>
                <w:color w:val="000000"/>
                <w:sz w:val="18"/>
                <w:szCs w:val="18"/>
                <w:u w:val="none"/>
              </w:rPr>
            </w:pPr>
          </w:p>
        </w:tc>
      </w:tr>
      <w:tr w14:paraId="54079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B71155A">
            <w:pPr>
              <w:rPr>
                <w:rFonts w:hint="eastAsia" w:ascii="宋体" w:hAnsi="宋体" w:eastAsia="宋体" w:cs="宋体"/>
                <w:b/>
                <w:i w:val="0"/>
                <w:color w:val="000000"/>
                <w:sz w:val="18"/>
                <w:szCs w:val="18"/>
                <w:u w:val="none"/>
              </w:rPr>
            </w:pPr>
          </w:p>
        </w:tc>
        <w:tc>
          <w:tcPr>
            <w:tcW w:w="66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C738DB5">
            <w:pPr>
              <w:keepNext w:val="0"/>
              <w:keepLines w:val="0"/>
              <w:widowControl/>
              <w:suppressLineNumbers w:val="0"/>
              <w:jc w:val="left"/>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平均</w:t>
            </w:r>
          </w:p>
        </w:tc>
        <w:tc>
          <w:tcPr>
            <w:tcW w:w="81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319ADCE">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7.333 </w:t>
            </w:r>
          </w:p>
        </w:tc>
        <w:tc>
          <w:tcPr>
            <w:tcW w:w="97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11554F4">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11.667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28F6B9E">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0.600 </w:t>
            </w:r>
          </w:p>
        </w:tc>
        <w:tc>
          <w:tcPr>
            <w:tcW w:w="118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98CB6DA">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12.333 </w:t>
            </w:r>
          </w:p>
        </w:tc>
        <w:tc>
          <w:tcPr>
            <w:tcW w:w="135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AE1D3F2">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10.667 </w:t>
            </w:r>
          </w:p>
        </w:tc>
        <w:tc>
          <w:tcPr>
            <w:tcW w:w="1080"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031F6DBD">
            <w:pPr>
              <w:rPr>
                <w:rFonts w:hint="eastAsia" w:ascii="宋体" w:hAnsi="宋体" w:eastAsia="宋体" w:cs="宋体"/>
                <w:i w:val="0"/>
                <w:color w:val="000000"/>
                <w:sz w:val="18"/>
                <w:szCs w:val="18"/>
                <w:u w:val="none"/>
              </w:rPr>
            </w:pPr>
          </w:p>
        </w:tc>
      </w:tr>
      <w:tr w14:paraId="296DCB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restart"/>
            <w:tcBorders>
              <w:top w:val="single" w:color="000000" w:sz="4" w:space="0"/>
              <w:left w:val="single" w:color="000000" w:sz="12" w:space="0"/>
              <w:bottom w:val="single" w:color="000000" w:sz="12" w:space="0"/>
              <w:right w:val="single" w:color="000000" w:sz="4" w:space="0"/>
            </w:tcBorders>
            <w:shd w:val="clear" w:color="auto" w:fill="auto"/>
            <w:vAlign w:val="center"/>
          </w:tcPr>
          <w:p w14:paraId="3E4E95F6">
            <w:pPr>
              <w:keepNext w:val="0"/>
              <w:keepLines w:val="0"/>
              <w:widowControl/>
              <w:suppressLineNumbers w:val="0"/>
              <w:jc w:val="left"/>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未施肥对照组</w:t>
            </w: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1C38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93E4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38C9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A462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0EA5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1401D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15</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0D37611">
            <w:pPr>
              <w:rPr>
                <w:rFonts w:hint="eastAsia" w:ascii="宋体" w:hAnsi="宋体" w:eastAsia="宋体" w:cs="宋体"/>
                <w:i w:val="0"/>
                <w:color w:val="000000"/>
                <w:sz w:val="18"/>
                <w:szCs w:val="18"/>
                <w:u w:val="none"/>
              </w:rPr>
            </w:pPr>
          </w:p>
        </w:tc>
      </w:tr>
      <w:tr w14:paraId="3E16F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40819D93">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602EA7">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E98D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FF36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29C2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9C5A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6BC56">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4E11199">
            <w:pPr>
              <w:rPr>
                <w:rFonts w:hint="eastAsia" w:ascii="宋体" w:hAnsi="宋体" w:eastAsia="宋体" w:cs="宋体"/>
                <w:i w:val="0"/>
                <w:color w:val="000000"/>
                <w:sz w:val="18"/>
                <w:szCs w:val="18"/>
                <w:u w:val="none"/>
              </w:rPr>
            </w:pPr>
          </w:p>
        </w:tc>
      </w:tr>
      <w:tr w14:paraId="4442B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73F4451">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26CBD4">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9129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207D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3E42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0AA2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2986A">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EF555BC">
            <w:pPr>
              <w:rPr>
                <w:rFonts w:hint="eastAsia" w:ascii="宋体" w:hAnsi="宋体" w:eastAsia="宋体" w:cs="宋体"/>
                <w:i w:val="0"/>
                <w:color w:val="000000"/>
                <w:sz w:val="18"/>
                <w:szCs w:val="18"/>
                <w:u w:val="none"/>
              </w:rPr>
            </w:pPr>
          </w:p>
        </w:tc>
      </w:tr>
      <w:tr w14:paraId="7B494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E97FE81">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AD4282">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5825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3E0F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C552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E89D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421854">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430E003">
            <w:pPr>
              <w:rPr>
                <w:rFonts w:hint="eastAsia" w:ascii="宋体" w:hAnsi="宋体" w:eastAsia="宋体" w:cs="宋体"/>
                <w:i w:val="0"/>
                <w:color w:val="000000"/>
                <w:sz w:val="18"/>
                <w:szCs w:val="18"/>
                <w:u w:val="none"/>
              </w:rPr>
            </w:pPr>
          </w:p>
        </w:tc>
      </w:tr>
      <w:tr w14:paraId="5C7557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F77EB0A">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948031">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109C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FE11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EFF8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291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1C265E">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1963635">
            <w:pPr>
              <w:rPr>
                <w:rFonts w:hint="eastAsia" w:ascii="宋体" w:hAnsi="宋体" w:eastAsia="宋体" w:cs="宋体"/>
                <w:i w:val="0"/>
                <w:color w:val="000000"/>
                <w:sz w:val="18"/>
                <w:szCs w:val="18"/>
                <w:u w:val="none"/>
              </w:rPr>
            </w:pPr>
          </w:p>
        </w:tc>
      </w:tr>
      <w:tr w14:paraId="780C9B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48BFE934">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21A58">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11E5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9E84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2CD0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0.2</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CBBA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36D8D">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EAC2656">
            <w:pPr>
              <w:rPr>
                <w:rFonts w:hint="eastAsia" w:ascii="宋体" w:hAnsi="宋体" w:eastAsia="宋体" w:cs="宋体"/>
                <w:i w:val="0"/>
                <w:color w:val="000000"/>
                <w:sz w:val="18"/>
                <w:szCs w:val="18"/>
                <w:u w:val="none"/>
              </w:rPr>
            </w:pPr>
          </w:p>
        </w:tc>
      </w:tr>
      <w:tr w14:paraId="2FAD3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99479DB">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8A96C">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68A1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75E5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4201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0.2</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A14C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11</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62AC73">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D6ACBEB">
            <w:pPr>
              <w:rPr>
                <w:rFonts w:hint="eastAsia" w:ascii="宋体" w:hAnsi="宋体" w:eastAsia="宋体" w:cs="宋体"/>
                <w:i w:val="0"/>
                <w:color w:val="000000"/>
                <w:sz w:val="18"/>
                <w:szCs w:val="18"/>
                <w:u w:val="none"/>
              </w:rPr>
            </w:pPr>
          </w:p>
        </w:tc>
      </w:tr>
      <w:tr w14:paraId="647FC0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E2E7E0D">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0AE605">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B8E1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B248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B237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0.2</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5BE4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080BD">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5BC1381">
            <w:pPr>
              <w:rPr>
                <w:rFonts w:hint="eastAsia" w:ascii="宋体" w:hAnsi="宋体" w:eastAsia="宋体" w:cs="宋体"/>
                <w:i w:val="0"/>
                <w:color w:val="000000"/>
                <w:sz w:val="18"/>
                <w:szCs w:val="18"/>
                <w:u w:val="none"/>
              </w:rPr>
            </w:pPr>
          </w:p>
        </w:tc>
      </w:tr>
      <w:tr w14:paraId="6D2E9C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4A3D2EAC">
            <w:pPr>
              <w:rPr>
                <w:rFonts w:hint="eastAsia" w:ascii="宋体" w:hAnsi="宋体" w:eastAsia="宋体" w:cs="宋体"/>
                <w:b/>
                <w:i w:val="0"/>
                <w:color w:val="000000"/>
                <w:sz w:val="18"/>
                <w:szCs w:val="18"/>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78A44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A5A0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D78B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13</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64437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E5B2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16</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C9B5E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30</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70F6CE6">
            <w:pPr>
              <w:rPr>
                <w:rFonts w:hint="eastAsia" w:ascii="宋体" w:hAnsi="宋体" w:eastAsia="宋体" w:cs="宋体"/>
                <w:i w:val="0"/>
                <w:color w:val="000000"/>
                <w:sz w:val="18"/>
                <w:szCs w:val="18"/>
                <w:u w:val="none"/>
              </w:rPr>
            </w:pPr>
          </w:p>
        </w:tc>
      </w:tr>
      <w:tr w14:paraId="3C1DC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E4F725D">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C77DB7">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72C2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1ED3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A69D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0.7</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3300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13</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5BFBA8">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63D8F00">
            <w:pPr>
              <w:rPr>
                <w:rFonts w:hint="eastAsia" w:ascii="宋体" w:hAnsi="宋体" w:eastAsia="宋体" w:cs="宋体"/>
                <w:i w:val="0"/>
                <w:color w:val="000000"/>
                <w:sz w:val="18"/>
                <w:szCs w:val="18"/>
                <w:u w:val="none"/>
              </w:rPr>
            </w:pPr>
          </w:p>
        </w:tc>
      </w:tr>
      <w:tr w14:paraId="32559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2157AE5">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F7D01">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41F6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FF4B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2381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0.2</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7013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19</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E9DA3">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6332E99">
            <w:pPr>
              <w:rPr>
                <w:rFonts w:hint="eastAsia" w:ascii="宋体" w:hAnsi="宋体" w:eastAsia="宋体" w:cs="宋体"/>
                <w:i w:val="0"/>
                <w:color w:val="000000"/>
                <w:sz w:val="18"/>
                <w:szCs w:val="18"/>
                <w:u w:val="none"/>
              </w:rPr>
            </w:pPr>
          </w:p>
        </w:tc>
      </w:tr>
      <w:tr w14:paraId="63B37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DFE9FA0">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1D1ED3">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4081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2ECA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7525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CDDF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28</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BF8813">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5CC9BD5">
            <w:pPr>
              <w:rPr>
                <w:rFonts w:hint="eastAsia" w:ascii="宋体" w:hAnsi="宋体" w:eastAsia="宋体" w:cs="宋体"/>
                <w:i w:val="0"/>
                <w:color w:val="000000"/>
                <w:sz w:val="18"/>
                <w:szCs w:val="18"/>
                <w:u w:val="none"/>
              </w:rPr>
            </w:pPr>
          </w:p>
        </w:tc>
      </w:tr>
      <w:tr w14:paraId="607A9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3A980D1">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0C57E8">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1BCE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6B05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3F48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9DC2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4BEE42">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4BB5067">
            <w:pPr>
              <w:rPr>
                <w:rFonts w:hint="eastAsia" w:ascii="宋体" w:hAnsi="宋体" w:eastAsia="宋体" w:cs="宋体"/>
                <w:i w:val="0"/>
                <w:color w:val="000000"/>
                <w:sz w:val="18"/>
                <w:szCs w:val="18"/>
                <w:u w:val="none"/>
              </w:rPr>
            </w:pPr>
          </w:p>
        </w:tc>
      </w:tr>
      <w:tr w14:paraId="6BE3AC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EA899C3">
            <w:pPr>
              <w:rPr>
                <w:rFonts w:hint="eastAsia" w:ascii="宋体" w:hAnsi="宋体" w:eastAsia="宋体" w:cs="宋体"/>
                <w:b/>
                <w:i w:val="0"/>
                <w:color w:val="000000"/>
                <w:sz w:val="18"/>
                <w:szCs w:val="18"/>
                <w:u w:val="none"/>
              </w:rPr>
            </w:pPr>
          </w:p>
        </w:tc>
        <w:tc>
          <w:tcPr>
            <w:tcW w:w="6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B49ED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3FDB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8D54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3F6F5">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2058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3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B2DE43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39</w:t>
            </w: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8EF677B">
            <w:pPr>
              <w:rPr>
                <w:rFonts w:hint="eastAsia" w:ascii="宋体" w:hAnsi="宋体" w:eastAsia="宋体" w:cs="宋体"/>
                <w:i w:val="0"/>
                <w:color w:val="000000"/>
                <w:sz w:val="18"/>
                <w:szCs w:val="18"/>
                <w:u w:val="none"/>
              </w:rPr>
            </w:pPr>
          </w:p>
        </w:tc>
      </w:tr>
      <w:tr w14:paraId="7B309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55BECC0">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8E463E">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ABAB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99AD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7572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3977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91FF8B">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F8A4F1F">
            <w:pPr>
              <w:rPr>
                <w:rFonts w:hint="eastAsia" w:ascii="宋体" w:hAnsi="宋体" w:eastAsia="宋体" w:cs="宋体"/>
                <w:i w:val="0"/>
                <w:color w:val="000000"/>
                <w:sz w:val="18"/>
                <w:szCs w:val="18"/>
                <w:u w:val="none"/>
              </w:rPr>
            </w:pPr>
          </w:p>
        </w:tc>
      </w:tr>
      <w:tr w14:paraId="3B5F0A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5535D356">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3E369F">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C924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C5C7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F51A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78CB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7C29D">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C65D0C5">
            <w:pPr>
              <w:rPr>
                <w:rFonts w:hint="eastAsia" w:ascii="宋体" w:hAnsi="宋体" w:eastAsia="宋体" w:cs="宋体"/>
                <w:i w:val="0"/>
                <w:color w:val="000000"/>
                <w:sz w:val="18"/>
                <w:szCs w:val="18"/>
                <w:u w:val="none"/>
              </w:rPr>
            </w:pPr>
          </w:p>
        </w:tc>
      </w:tr>
      <w:tr w14:paraId="706E6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D3FF9DC">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7F56A">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C01C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F374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1672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49CB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AB69E0">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36007C8">
            <w:pPr>
              <w:rPr>
                <w:rFonts w:hint="eastAsia" w:ascii="宋体" w:hAnsi="宋体" w:eastAsia="宋体" w:cs="宋体"/>
                <w:i w:val="0"/>
                <w:color w:val="000000"/>
                <w:sz w:val="18"/>
                <w:szCs w:val="18"/>
                <w:u w:val="none"/>
              </w:rPr>
            </w:pPr>
          </w:p>
        </w:tc>
      </w:tr>
      <w:tr w14:paraId="0D962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29FDE1C9">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2EAF12">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4516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AC92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9E54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D9EF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96DA21">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E6221A6">
            <w:pPr>
              <w:rPr>
                <w:rFonts w:hint="eastAsia" w:ascii="宋体" w:hAnsi="宋体" w:eastAsia="宋体" w:cs="宋体"/>
                <w:i w:val="0"/>
                <w:color w:val="000000"/>
                <w:sz w:val="18"/>
                <w:szCs w:val="18"/>
                <w:u w:val="none"/>
              </w:rPr>
            </w:pPr>
          </w:p>
        </w:tc>
      </w:tr>
      <w:tr w14:paraId="36078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6F4229D">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510F8E">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356B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773E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D44B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2EA7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632E24">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2489BEF">
            <w:pPr>
              <w:rPr>
                <w:rFonts w:hint="eastAsia" w:ascii="宋体" w:hAnsi="宋体" w:eastAsia="宋体" w:cs="宋体"/>
                <w:i w:val="0"/>
                <w:color w:val="000000"/>
                <w:sz w:val="18"/>
                <w:szCs w:val="18"/>
                <w:u w:val="none"/>
              </w:rPr>
            </w:pPr>
          </w:p>
        </w:tc>
      </w:tr>
      <w:tr w14:paraId="784E46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9725EDE">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9A853">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E6082">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412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07BE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FB17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CC5D1">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9DD2FCF">
            <w:pPr>
              <w:rPr>
                <w:rFonts w:hint="eastAsia" w:ascii="宋体" w:hAnsi="宋体" w:eastAsia="宋体" w:cs="宋体"/>
                <w:i w:val="0"/>
                <w:color w:val="000000"/>
                <w:sz w:val="18"/>
                <w:szCs w:val="18"/>
                <w:u w:val="none"/>
              </w:rPr>
            </w:pPr>
          </w:p>
        </w:tc>
      </w:tr>
      <w:tr w14:paraId="59EB0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A8AC099">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5A6955">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49AB3">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2F2F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B961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0.8</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82CB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4438BD">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4E0BB0F">
            <w:pPr>
              <w:rPr>
                <w:rFonts w:hint="eastAsia" w:ascii="宋体" w:hAnsi="宋体" w:eastAsia="宋体" w:cs="宋体"/>
                <w:i w:val="0"/>
                <w:color w:val="000000"/>
                <w:sz w:val="18"/>
                <w:szCs w:val="18"/>
                <w:u w:val="none"/>
              </w:rPr>
            </w:pPr>
          </w:p>
        </w:tc>
      </w:tr>
      <w:tr w14:paraId="20846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002256E7">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4D8C21">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4897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1AB2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7C1E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10D1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CB442">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C026761">
            <w:pPr>
              <w:rPr>
                <w:rFonts w:hint="eastAsia" w:ascii="宋体" w:hAnsi="宋体" w:eastAsia="宋体" w:cs="宋体"/>
                <w:i w:val="0"/>
                <w:color w:val="000000"/>
                <w:sz w:val="18"/>
                <w:szCs w:val="18"/>
                <w:u w:val="none"/>
              </w:rPr>
            </w:pPr>
          </w:p>
        </w:tc>
      </w:tr>
      <w:tr w14:paraId="0C9B2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741848D5">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9BF506">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6229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B0BB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4.5</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25DC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0.3</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A3CF6">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7C6B68">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1B9F08D">
            <w:pPr>
              <w:rPr>
                <w:rFonts w:hint="eastAsia" w:ascii="宋体" w:hAnsi="宋体" w:eastAsia="宋体" w:cs="宋体"/>
                <w:i w:val="0"/>
                <w:color w:val="000000"/>
                <w:sz w:val="18"/>
                <w:szCs w:val="18"/>
                <w:u w:val="none"/>
              </w:rPr>
            </w:pPr>
          </w:p>
        </w:tc>
      </w:tr>
      <w:tr w14:paraId="1EE1DF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13F67D3E">
            <w:pPr>
              <w:rPr>
                <w:rFonts w:hint="eastAsia" w:ascii="宋体" w:hAnsi="宋体" w:eastAsia="宋体" w:cs="宋体"/>
                <w:b/>
                <w:i w:val="0"/>
                <w:color w:val="000000"/>
                <w:sz w:val="18"/>
                <w:szCs w:val="18"/>
                <w:u w:val="none"/>
              </w:rPr>
            </w:pPr>
          </w:p>
        </w:tc>
        <w:tc>
          <w:tcPr>
            <w:tcW w:w="6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1A45CE">
            <w:pPr>
              <w:jc w:val="center"/>
              <w:rPr>
                <w:rFonts w:hint="eastAsia" w:ascii="宋体" w:hAnsi="宋体" w:eastAsia="宋体" w:cs="宋体"/>
                <w:i w:val="0"/>
                <w:color w:val="000000"/>
                <w:sz w:val="18"/>
                <w:szCs w:val="18"/>
                <w:u w:val="none"/>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822E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11</w:t>
            </w:r>
          </w:p>
        </w:tc>
        <w:tc>
          <w:tcPr>
            <w:tcW w:w="9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D7DC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9</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F1CB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0.5</w:t>
            </w:r>
          </w:p>
        </w:tc>
        <w:tc>
          <w:tcPr>
            <w:tcW w:w="11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CE3F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w:t>
            </w:r>
          </w:p>
        </w:tc>
        <w:tc>
          <w:tcPr>
            <w:tcW w:w="13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21F008">
            <w:pPr>
              <w:jc w:val="center"/>
              <w:rPr>
                <w:rFonts w:hint="eastAsia" w:ascii="宋体" w:hAnsi="宋体" w:eastAsia="宋体" w:cs="宋体"/>
                <w:i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D1F646C">
            <w:pPr>
              <w:rPr>
                <w:rFonts w:hint="eastAsia" w:ascii="宋体" w:hAnsi="宋体" w:eastAsia="宋体" w:cs="宋体"/>
                <w:i w:val="0"/>
                <w:color w:val="000000"/>
                <w:sz w:val="18"/>
                <w:szCs w:val="18"/>
                <w:u w:val="none"/>
              </w:rPr>
            </w:pPr>
          </w:p>
        </w:tc>
      </w:tr>
      <w:tr w14:paraId="230BA8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55" w:hRule="exact"/>
        </w:trPr>
        <w:tc>
          <w:tcPr>
            <w:tcW w:w="1080" w:type="dxa"/>
            <w:vMerge w:val="continue"/>
            <w:tcBorders>
              <w:top w:val="single" w:color="000000" w:sz="4" w:space="0"/>
              <w:left w:val="single" w:color="000000" w:sz="12" w:space="0"/>
              <w:bottom w:val="single" w:color="000000" w:sz="12" w:space="0"/>
              <w:right w:val="single" w:color="000000" w:sz="4" w:space="0"/>
            </w:tcBorders>
            <w:shd w:val="clear" w:color="auto" w:fill="auto"/>
            <w:vAlign w:val="center"/>
          </w:tcPr>
          <w:p w14:paraId="6E2F7C50">
            <w:pPr>
              <w:rPr>
                <w:rFonts w:hint="eastAsia" w:ascii="宋体" w:hAnsi="宋体" w:eastAsia="宋体" w:cs="宋体"/>
                <w:b/>
                <w:i w:val="0"/>
                <w:color w:val="000000"/>
                <w:sz w:val="18"/>
                <w:szCs w:val="18"/>
                <w:u w:val="none"/>
              </w:rPr>
            </w:pPr>
          </w:p>
        </w:tc>
        <w:tc>
          <w:tcPr>
            <w:tcW w:w="66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0D31BFCC">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平均</w:t>
            </w:r>
          </w:p>
        </w:tc>
        <w:tc>
          <w:tcPr>
            <w:tcW w:w="81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2ECF1797">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8.000 </w:t>
            </w:r>
          </w:p>
        </w:tc>
        <w:tc>
          <w:tcPr>
            <w:tcW w:w="97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3E0732A">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7.875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FE4AAB0">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0.413 </w:t>
            </w:r>
          </w:p>
        </w:tc>
        <w:tc>
          <w:tcPr>
            <w:tcW w:w="118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538AADA">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8.000 </w:t>
            </w:r>
          </w:p>
        </w:tc>
        <w:tc>
          <w:tcPr>
            <w:tcW w:w="135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4B2CD9D">
            <w:pPr>
              <w:keepNext w:val="0"/>
              <w:keepLines w:val="0"/>
              <w:widowControl/>
              <w:suppressLineNumbers w:val="0"/>
              <w:jc w:val="left"/>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 xml:space="preserve">28.000 </w:t>
            </w:r>
          </w:p>
        </w:tc>
        <w:tc>
          <w:tcPr>
            <w:tcW w:w="1080"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3DB1D65B">
            <w:pPr>
              <w:rPr>
                <w:rFonts w:hint="eastAsia" w:ascii="宋体" w:hAnsi="宋体" w:eastAsia="宋体" w:cs="宋体"/>
                <w:i w:val="0"/>
                <w:color w:val="000000"/>
                <w:sz w:val="18"/>
                <w:szCs w:val="18"/>
                <w:u w:val="none"/>
              </w:rPr>
            </w:pPr>
          </w:p>
        </w:tc>
      </w:tr>
    </w:tbl>
    <w:p w14:paraId="45D1E4BC">
      <w:pPr>
        <w:ind w:firstLine="420"/>
        <w:jc w:val="center"/>
        <w:rPr>
          <w:rFonts w:hint="eastAsia"/>
          <w:sz w:val="24"/>
          <w:szCs w:val="24"/>
        </w:rPr>
      </w:pPr>
    </w:p>
    <w:p w14:paraId="35BF4234">
      <w:pPr>
        <w:ind w:firstLine="420"/>
        <w:jc w:val="center"/>
        <w:rPr>
          <w:rFonts w:hint="eastAsia"/>
          <w:b/>
          <w:bCs/>
          <w:lang w:val="en-US" w:eastAsia="zh-CN"/>
        </w:rPr>
      </w:pPr>
      <w:r>
        <w:rPr>
          <w:rFonts w:hint="eastAsia"/>
          <w:sz w:val="24"/>
          <w:szCs w:val="24"/>
        </w:rPr>
        <w:t>表</w:t>
      </w:r>
      <w:r>
        <w:rPr>
          <w:rFonts w:hint="eastAsia"/>
          <w:sz w:val="24"/>
          <w:szCs w:val="24"/>
          <w:lang w:val="en-US" w:eastAsia="zh-CN"/>
        </w:rPr>
        <w:t>8</w:t>
      </w:r>
      <w:r>
        <w:rPr>
          <w:rFonts w:hint="eastAsia"/>
          <w:sz w:val="24"/>
          <w:szCs w:val="24"/>
        </w:rPr>
        <w:t xml:space="preserve"> </w:t>
      </w:r>
      <w:r>
        <w:rPr>
          <w:rFonts w:hint="eastAsia"/>
          <w:sz w:val="24"/>
          <w:szCs w:val="24"/>
          <w:lang w:val="en-US" w:eastAsia="zh-CN"/>
        </w:rPr>
        <w:t>施肥后15天根部数据分析表</w:t>
      </w:r>
    </w:p>
    <w:tbl>
      <w:tblPr>
        <w:tblStyle w:val="5"/>
        <w:tblW w:w="83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595"/>
        <w:gridCol w:w="1596"/>
        <w:gridCol w:w="1465"/>
        <w:gridCol w:w="1044"/>
        <w:gridCol w:w="1045"/>
        <w:gridCol w:w="1595"/>
      </w:tblGrid>
      <w:tr w14:paraId="0D131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80" w:hRule="atLeast"/>
        </w:trPr>
        <w:tc>
          <w:tcPr>
            <w:tcW w:w="1595"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4ED22367">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配方</w:t>
            </w:r>
          </w:p>
        </w:tc>
        <w:tc>
          <w:tcPr>
            <w:tcW w:w="1596"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3C9AAAC3">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粗不定根编号</w:t>
            </w:r>
          </w:p>
        </w:tc>
        <w:tc>
          <w:tcPr>
            <w:tcW w:w="146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604AC897">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长（cm）</w:t>
            </w:r>
          </w:p>
        </w:tc>
        <w:tc>
          <w:tcPr>
            <w:tcW w:w="104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441C9BF1">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宽（cm）</w:t>
            </w:r>
          </w:p>
        </w:tc>
        <w:tc>
          <w:tcPr>
            <w:tcW w:w="104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6ACE0C0">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粗不定根上侧根数量</w:t>
            </w:r>
          </w:p>
        </w:tc>
        <w:tc>
          <w:tcPr>
            <w:tcW w:w="1595"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3A96270F">
            <w:pPr>
              <w:keepNext w:val="0"/>
              <w:keepLines w:val="0"/>
              <w:widowControl/>
              <w:suppressLineNumbers w:val="0"/>
              <w:jc w:val="center"/>
              <w:textAlignment w:val="center"/>
              <w:rPr>
                <w:rFonts w:hint="eastAsia" w:ascii="宋体" w:hAnsi="宋体" w:eastAsia="宋体" w:cs="宋体"/>
                <w:b/>
                <w:i w:val="0"/>
                <w:color w:val="000000"/>
                <w:kern w:val="0"/>
                <w:sz w:val="18"/>
                <w:szCs w:val="18"/>
                <w:u w:val="none"/>
                <w:lang w:val="en-US" w:eastAsia="zh-CN" w:bidi="ar"/>
              </w:rPr>
            </w:pPr>
            <w:r>
              <w:rPr>
                <w:rFonts w:hint="eastAsia" w:ascii="宋体" w:hAnsi="宋体" w:eastAsia="宋体" w:cs="宋体"/>
                <w:b/>
                <w:i w:val="0"/>
                <w:color w:val="000000"/>
                <w:kern w:val="0"/>
                <w:sz w:val="18"/>
                <w:szCs w:val="18"/>
                <w:u w:val="none"/>
                <w:lang w:val="en-US" w:eastAsia="zh-CN" w:bidi="ar"/>
              </w:rPr>
              <w:t>细不定根编号</w:t>
            </w:r>
          </w:p>
          <w:p w14:paraId="7D84B95C">
            <w:pPr>
              <w:keepNext w:val="0"/>
              <w:keepLines w:val="0"/>
              <w:widowControl/>
              <w:suppressLineNumbers w:val="0"/>
              <w:jc w:val="center"/>
              <w:textAlignment w:val="center"/>
              <w:rPr>
                <w:rFonts w:hint="eastAsia" w:ascii="宋体" w:hAnsi="宋体" w:eastAsia="宋体" w:cs="宋体"/>
                <w:b/>
                <w:i w:val="0"/>
                <w:color w:val="000000"/>
                <w:sz w:val="18"/>
                <w:szCs w:val="18"/>
                <w:u w:val="none"/>
              </w:rPr>
            </w:pPr>
            <w:r>
              <w:rPr>
                <w:rFonts w:hint="eastAsia" w:ascii="宋体" w:hAnsi="宋体" w:eastAsia="宋体" w:cs="宋体"/>
                <w:b/>
                <w:i w:val="0"/>
                <w:color w:val="000000"/>
                <w:kern w:val="0"/>
                <w:sz w:val="18"/>
                <w:szCs w:val="18"/>
                <w:u w:val="none"/>
                <w:lang w:val="en-US" w:eastAsia="zh-CN" w:bidi="ar"/>
              </w:rPr>
              <w:t>（从种果发出）</w:t>
            </w:r>
          </w:p>
        </w:tc>
      </w:tr>
      <w:tr w14:paraId="277BE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3" w:hRule="atLeast"/>
        </w:trPr>
        <w:tc>
          <w:tcPr>
            <w:tcW w:w="159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6059CE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施肥组平均</w:t>
            </w:r>
          </w:p>
        </w:tc>
        <w:tc>
          <w:tcPr>
            <w:tcW w:w="15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989A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7.333</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1324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11.667</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7586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0.600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E0F2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12.333</w:t>
            </w:r>
          </w:p>
        </w:tc>
        <w:tc>
          <w:tcPr>
            <w:tcW w:w="1595"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905745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10.667</w:t>
            </w:r>
          </w:p>
        </w:tc>
      </w:tr>
      <w:tr w14:paraId="1B26C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3" w:hRule="atLeast"/>
        </w:trPr>
        <w:tc>
          <w:tcPr>
            <w:tcW w:w="159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0C3ECA4">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对照组平均</w:t>
            </w:r>
          </w:p>
        </w:tc>
        <w:tc>
          <w:tcPr>
            <w:tcW w:w="15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738E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8.000</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713D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7.875</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4514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0.413</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F89F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8.000</w:t>
            </w:r>
          </w:p>
        </w:tc>
        <w:tc>
          <w:tcPr>
            <w:tcW w:w="1595"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91E3B6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28.000</w:t>
            </w:r>
          </w:p>
        </w:tc>
      </w:tr>
      <w:tr w14:paraId="2C3BE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23" w:hRule="atLeast"/>
        </w:trPr>
        <w:tc>
          <w:tcPr>
            <w:tcW w:w="1595"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F35DDF1">
            <w:pPr>
              <w:keepNext w:val="0"/>
              <w:keepLines w:val="0"/>
              <w:widowControl/>
              <w:suppressLineNumbers w:val="0"/>
              <w:jc w:val="center"/>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施肥比未施肥组</w:t>
            </w:r>
          </w:p>
          <w:p w14:paraId="0F194FF8">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增加值</w:t>
            </w:r>
          </w:p>
        </w:tc>
        <w:tc>
          <w:tcPr>
            <w:tcW w:w="15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51CB9">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-0.667</w:t>
            </w:r>
          </w:p>
        </w:tc>
        <w:tc>
          <w:tcPr>
            <w:tcW w:w="1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5CE2D">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3.792</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C0D8E">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0.188</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E48EC">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4.333</w:t>
            </w:r>
          </w:p>
        </w:tc>
        <w:tc>
          <w:tcPr>
            <w:tcW w:w="1595"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FC4FF67">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-17.333</w:t>
            </w:r>
          </w:p>
        </w:tc>
      </w:tr>
      <w:tr w14:paraId="24ABA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42" w:hRule="atLeast"/>
        </w:trPr>
        <w:tc>
          <w:tcPr>
            <w:tcW w:w="1595"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7007573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施肥比未施肥组增加比例</w:t>
            </w:r>
          </w:p>
        </w:tc>
        <w:tc>
          <w:tcPr>
            <w:tcW w:w="1596"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C419B6B">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-8.333%</w:t>
            </w:r>
          </w:p>
        </w:tc>
        <w:tc>
          <w:tcPr>
            <w:tcW w:w="146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BDB9F8A">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48.148%</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F4EBF7F">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45.455%</w:t>
            </w:r>
          </w:p>
        </w:tc>
        <w:tc>
          <w:tcPr>
            <w:tcW w:w="104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83C7D11">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54.167%</w:t>
            </w:r>
          </w:p>
        </w:tc>
        <w:tc>
          <w:tcPr>
            <w:tcW w:w="1595"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47FBEAD0">
            <w:pPr>
              <w:keepNext w:val="0"/>
              <w:keepLines w:val="0"/>
              <w:widowControl/>
              <w:suppressLineNumbers w:val="0"/>
              <w:jc w:val="center"/>
              <w:textAlignment w:val="center"/>
              <w:rPr>
                <w:rFonts w:hint="eastAsia" w:ascii="宋体" w:hAnsi="宋体" w:eastAsia="宋体" w:cs="宋体"/>
                <w:i w:val="0"/>
                <w:color w:val="000000"/>
                <w:sz w:val="18"/>
                <w:szCs w:val="18"/>
                <w:u w:val="none"/>
              </w:rPr>
            </w:pPr>
            <w:r>
              <w:rPr>
                <w:rFonts w:hint="eastAsia" w:ascii="宋体" w:hAnsi="宋体" w:eastAsia="宋体" w:cs="宋体"/>
                <w:i w:val="0"/>
                <w:color w:val="000000"/>
                <w:kern w:val="0"/>
                <w:sz w:val="18"/>
                <w:szCs w:val="18"/>
                <w:u w:val="none"/>
                <w:lang w:val="en-US" w:eastAsia="zh-CN" w:bidi="ar"/>
              </w:rPr>
              <w:t>-61.905%</w:t>
            </w:r>
          </w:p>
        </w:tc>
      </w:tr>
    </w:tbl>
    <w:p w14:paraId="60347F71">
      <w:pPr>
        <w:ind w:firstLine="480" w:firstLineChars="200"/>
        <w:rPr>
          <w:rFonts w:hint="eastAsia"/>
          <w:sz w:val="24"/>
          <w:szCs w:val="24"/>
          <w:lang w:val="en-US" w:eastAsia="zh-CN"/>
        </w:rPr>
      </w:pPr>
    </w:p>
    <w:p w14:paraId="49723890">
      <w:pPr>
        <w:ind w:firstLine="480" w:firstLineChars="200"/>
        <w:rPr>
          <w:rFonts w:hint="eastAsia"/>
          <w:sz w:val="24"/>
          <w:szCs w:val="24"/>
          <w:lang w:val="en-US" w:eastAsia="zh-CN"/>
        </w:rPr>
      </w:pPr>
      <w:r>
        <w:rPr>
          <w:rFonts w:hint="eastAsia"/>
          <w:sz w:val="24"/>
          <w:szCs w:val="24"/>
          <w:lang w:val="en-US" w:eastAsia="zh-CN"/>
        </w:rPr>
        <w:t>由表7、8可得</w:t>
      </w:r>
    </w:p>
    <w:p w14:paraId="58FD01E7">
      <w:pPr>
        <w:jc w:val="left"/>
        <w:rPr>
          <w:rFonts w:hint="eastAsia"/>
          <w:sz w:val="18"/>
          <w:szCs w:val="18"/>
        </w:rPr>
      </w:pPr>
      <w:r>
        <w:rPr>
          <w:rFonts w:hint="eastAsia"/>
          <w:sz w:val="24"/>
          <w:szCs w:val="24"/>
          <w:lang w:val="en-US" w:eastAsia="zh-CN"/>
        </w:rPr>
        <w:t xml:space="preserve">    第一次施肥后15天，根部粗不定根长度、宽度、粗不定根上侧根数量比未施肥组均增加较大比例，说明配方肥对根部粗不定根具有一定的促长效果。</w:t>
      </w:r>
      <w:r>
        <w:drawing>
          <wp:inline distT="0" distB="0" distL="114300" distR="114300">
            <wp:extent cx="5269230" cy="2675890"/>
            <wp:effectExtent l="0" t="0" r="7620" b="1016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24"/>
                    <a:stretch>
                      <a:fillRect/>
                    </a:stretch>
                  </pic:blipFill>
                  <pic:spPr>
                    <a:xfrm>
                      <a:off x="0" y="0"/>
                      <a:ext cx="5269230" cy="2675890"/>
                    </a:xfrm>
                    <a:prstGeom prst="rect">
                      <a:avLst/>
                    </a:prstGeom>
                    <a:noFill/>
                    <a:ln w="9525">
                      <a:noFill/>
                    </a:ln>
                  </pic:spPr>
                </pic:pic>
              </a:graphicData>
            </a:graphic>
          </wp:inline>
        </w:drawing>
      </w:r>
    </w:p>
    <w:p w14:paraId="35A8F5C5">
      <w:pPr>
        <w:jc w:val="center"/>
        <w:rPr>
          <w:rFonts w:hint="eastAsia"/>
          <w:sz w:val="24"/>
          <w:szCs w:val="24"/>
          <w:lang w:val="en-US" w:eastAsia="zh-CN"/>
        </w:rPr>
      </w:pPr>
      <w:r>
        <w:rPr>
          <w:rFonts w:hint="eastAsia"/>
          <w:sz w:val="24"/>
          <w:szCs w:val="24"/>
        </w:rPr>
        <w:t>图</w:t>
      </w:r>
      <w:r>
        <w:rPr>
          <w:rFonts w:hint="eastAsia"/>
          <w:sz w:val="24"/>
          <w:szCs w:val="24"/>
          <w:lang w:val="en-US" w:eastAsia="zh-CN"/>
        </w:rPr>
        <w:t>16</w:t>
      </w:r>
      <w:r>
        <w:rPr>
          <w:rFonts w:hint="eastAsia"/>
          <w:sz w:val="24"/>
          <w:szCs w:val="24"/>
        </w:rPr>
        <w:t xml:space="preserve"> </w:t>
      </w:r>
      <w:r>
        <w:rPr>
          <w:rFonts w:hint="eastAsia"/>
          <w:sz w:val="24"/>
          <w:szCs w:val="24"/>
          <w:lang w:val="en-US" w:eastAsia="zh-CN"/>
        </w:rPr>
        <w:t>第一次</w:t>
      </w:r>
      <w:r>
        <w:rPr>
          <w:rFonts w:hint="eastAsia"/>
          <w:sz w:val="24"/>
          <w:szCs w:val="24"/>
          <w:lang w:eastAsia="zh-CN"/>
        </w:rPr>
        <w:t>施肥后</w:t>
      </w:r>
      <w:r>
        <w:rPr>
          <w:rFonts w:hint="eastAsia"/>
          <w:sz w:val="24"/>
          <w:szCs w:val="24"/>
          <w:lang w:val="en-US" w:eastAsia="zh-CN"/>
        </w:rPr>
        <w:t>15天</w:t>
      </w:r>
      <w:r>
        <w:rPr>
          <w:rFonts w:hint="eastAsia"/>
          <w:sz w:val="24"/>
          <w:szCs w:val="24"/>
          <w:lang w:eastAsia="zh-CN"/>
        </w:rPr>
        <w:t>苗根部对比照片（左边</w:t>
      </w:r>
      <w:r>
        <w:rPr>
          <w:rFonts w:hint="eastAsia"/>
          <w:sz w:val="24"/>
          <w:szCs w:val="24"/>
          <w:lang w:val="en-US" w:eastAsia="zh-CN"/>
        </w:rPr>
        <w:t>3株</w:t>
      </w:r>
      <w:r>
        <w:rPr>
          <w:rFonts w:hint="eastAsia"/>
          <w:sz w:val="24"/>
          <w:szCs w:val="24"/>
          <w:lang w:eastAsia="zh-CN"/>
        </w:rPr>
        <w:t>施肥组，右边</w:t>
      </w:r>
      <w:r>
        <w:rPr>
          <w:rFonts w:hint="eastAsia"/>
          <w:sz w:val="24"/>
          <w:szCs w:val="24"/>
          <w:lang w:val="en-US" w:eastAsia="zh-CN"/>
        </w:rPr>
        <w:t>3株</w:t>
      </w:r>
      <w:r>
        <w:rPr>
          <w:rFonts w:hint="eastAsia"/>
          <w:sz w:val="24"/>
          <w:szCs w:val="24"/>
          <w:lang w:eastAsia="zh-CN"/>
        </w:rPr>
        <w:t>对照组）</w:t>
      </w:r>
    </w:p>
    <w:p w14:paraId="10847145">
      <w:pPr>
        <w:ind w:firstLine="420"/>
        <w:rPr>
          <w:rFonts w:hint="eastAsia"/>
          <w:b/>
          <w:bCs/>
          <w:sz w:val="24"/>
          <w:szCs w:val="24"/>
          <w:lang w:val="en-US" w:eastAsia="zh-CN"/>
        </w:rPr>
      </w:pPr>
    </w:p>
    <w:p w14:paraId="3C4F9528">
      <w:pPr>
        <w:ind w:firstLine="480" w:firstLineChars="200"/>
        <w:jc w:val="left"/>
        <w:rPr>
          <w:rFonts w:hint="eastAsia"/>
          <w:sz w:val="24"/>
          <w:szCs w:val="24"/>
          <w:lang w:val="en-US" w:eastAsia="zh-CN"/>
        </w:rPr>
      </w:pPr>
      <w:r>
        <w:rPr>
          <w:rFonts w:hint="eastAsia"/>
          <w:sz w:val="24"/>
          <w:szCs w:val="24"/>
          <w:lang w:eastAsia="zh-CN"/>
        </w:rPr>
        <w:t>由图</w:t>
      </w:r>
      <w:r>
        <w:rPr>
          <w:rFonts w:hint="eastAsia"/>
          <w:sz w:val="24"/>
          <w:szCs w:val="24"/>
          <w:lang w:val="en-US" w:eastAsia="zh-CN"/>
        </w:rPr>
        <w:t>16看出施肥组根部粗根较长，对照组根部细不定根数量较多。</w:t>
      </w:r>
    </w:p>
    <w:p w14:paraId="7E92FFAA">
      <w:pPr>
        <w:ind w:firstLine="420"/>
        <w:rPr>
          <w:rFonts w:hint="eastAsia"/>
          <w:b/>
          <w:bCs/>
          <w:lang w:val="en-US" w:eastAsia="zh-CN"/>
        </w:rPr>
      </w:pPr>
    </w:p>
    <w:p w14:paraId="7FB22208">
      <w:pPr>
        <w:keepNext w:val="0"/>
        <w:keepLines w:val="0"/>
        <w:pageBreakBefore w:val="0"/>
        <w:widowControl/>
        <w:kinsoku/>
        <w:wordWrap/>
        <w:overflowPunct/>
        <w:topLinePunct w:val="0"/>
        <w:autoSpaceDE/>
        <w:autoSpaceDN/>
        <w:bidi w:val="0"/>
        <w:adjustRightInd/>
        <w:snapToGrid/>
        <w:spacing w:line="440" w:lineRule="exact"/>
        <w:ind w:firstLine="480" w:firstLineChars="200"/>
        <w:jc w:val="left"/>
        <w:textAlignment w:val="center"/>
        <w:rPr>
          <w:rFonts w:hint="eastAsia" w:ascii="黑体" w:hAnsi="黑体" w:eastAsia="黑体" w:cs="黑体"/>
          <w:b w:val="0"/>
          <w:color w:val="000000" w:themeColor="text1"/>
          <w:kern w:val="2"/>
          <w:sz w:val="24"/>
          <w:szCs w:val="24"/>
          <w:lang w:val="en-US" w:eastAsia="zh-CN" w:bidi="ar-SA"/>
          <w14:textFill>
            <w14:solidFill>
              <w14:schemeClr w14:val="tx1"/>
            </w14:solidFill>
          </w14:textFill>
        </w:rPr>
      </w:pPr>
      <w:r>
        <w:rPr>
          <w:rFonts w:hint="eastAsia" w:ascii="黑体" w:hAnsi="黑体" w:eastAsia="黑体" w:cs="黑体"/>
          <w:b w:val="0"/>
          <w:color w:val="000000" w:themeColor="text1"/>
          <w:kern w:val="2"/>
          <w:sz w:val="24"/>
          <w:szCs w:val="24"/>
          <w:lang w:val="en-US" w:eastAsia="zh-CN" w:bidi="ar-SA"/>
          <w14:textFill>
            <w14:solidFill>
              <w14:schemeClr w14:val="tx1"/>
            </w14:solidFill>
          </w14:textFill>
        </w:rPr>
        <w:t>3、定植后幼龄树施肥</w:t>
      </w:r>
    </w:p>
    <w:p w14:paraId="0E7966CE">
      <w:pPr>
        <w:jc w:val="center"/>
        <w:rPr>
          <w:rFonts w:hint="eastAsia"/>
          <w:sz w:val="24"/>
          <w:szCs w:val="24"/>
          <w:lang w:val="en-US" w:eastAsia="zh-CN"/>
        </w:rPr>
      </w:pPr>
      <w:r>
        <w:rPr>
          <w:rFonts w:hint="eastAsia"/>
          <w:sz w:val="24"/>
          <w:szCs w:val="24"/>
        </w:rPr>
        <w:t>表</w:t>
      </w:r>
      <w:r>
        <w:rPr>
          <w:rFonts w:hint="eastAsia"/>
          <w:sz w:val="24"/>
          <w:szCs w:val="24"/>
          <w:lang w:val="en-US" w:eastAsia="zh-CN"/>
        </w:rPr>
        <w:t>9施肥前测量数据统计表</w:t>
      </w:r>
    </w:p>
    <w:tbl>
      <w:tblPr>
        <w:tblStyle w:val="5"/>
        <w:tblW w:w="829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360"/>
        <w:gridCol w:w="1580"/>
        <w:gridCol w:w="861"/>
        <w:gridCol w:w="875"/>
        <w:gridCol w:w="833"/>
        <w:gridCol w:w="1096"/>
        <w:gridCol w:w="1694"/>
      </w:tblGrid>
      <w:tr w14:paraId="4EFEA4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5" w:hRule="atLeast"/>
        </w:trPr>
        <w:tc>
          <w:tcPr>
            <w:tcW w:w="13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B646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分组</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2762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项目</w:t>
            </w:r>
          </w:p>
        </w:tc>
        <w:tc>
          <w:tcPr>
            <w:tcW w:w="366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9FE836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测量数据</w:t>
            </w:r>
          </w:p>
        </w:tc>
        <w:tc>
          <w:tcPr>
            <w:tcW w:w="1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53B7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备注</w:t>
            </w:r>
          </w:p>
        </w:tc>
      </w:tr>
      <w:tr w14:paraId="41553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EE9774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N：P:K=1:0.3:1（200g）埋施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26D0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459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0C24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6DA0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D593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平均</w:t>
            </w: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D6DED2">
            <w:pPr>
              <w:jc w:val="center"/>
              <w:rPr>
                <w:rFonts w:hint="eastAsia" w:ascii="宋体" w:hAnsi="宋体" w:eastAsia="宋体" w:cs="宋体"/>
                <w:b w:val="0"/>
                <w:bCs/>
                <w:i w:val="0"/>
                <w:color w:val="000000"/>
                <w:sz w:val="21"/>
                <w:szCs w:val="21"/>
                <w:u w:val="none"/>
              </w:rPr>
            </w:pPr>
          </w:p>
        </w:tc>
      </w:tr>
      <w:tr w14:paraId="4CFB8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830D77">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6558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2281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3840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227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744C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43AD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194.00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107E14">
            <w:pPr>
              <w:jc w:val="center"/>
              <w:rPr>
                <w:rFonts w:hint="eastAsia" w:ascii="宋体" w:hAnsi="宋体" w:eastAsia="宋体" w:cs="宋体"/>
                <w:b w:val="0"/>
                <w:bCs/>
                <w:i w:val="0"/>
                <w:color w:val="000000"/>
                <w:sz w:val="21"/>
                <w:szCs w:val="21"/>
                <w:u w:val="none"/>
              </w:rPr>
            </w:pPr>
          </w:p>
        </w:tc>
      </w:tr>
      <w:tr w14:paraId="76C61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B3181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EF95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F715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D1F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89DB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6FBC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149.33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6C55DB">
            <w:pPr>
              <w:jc w:val="center"/>
              <w:rPr>
                <w:rFonts w:hint="eastAsia" w:ascii="宋体" w:hAnsi="宋体" w:eastAsia="宋体" w:cs="宋体"/>
                <w:b w:val="0"/>
                <w:bCs/>
                <w:i w:val="0"/>
                <w:color w:val="000000"/>
                <w:sz w:val="21"/>
                <w:szCs w:val="21"/>
                <w:u w:val="none"/>
              </w:rPr>
            </w:pPr>
          </w:p>
        </w:tc>
      </w:tr>
      <w:tr w14:paraId="53667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AAC6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AE55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9F41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01E5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BC2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672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124.33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92F148">
            <w:pPr>
              <w:jc w:val="center"/>
              <w:rPr>
                <w:rFonts w:hint="eastAsia" w:ascii="宋体" w:hAnsi="宋体" w:eastAsia="宋体" w:cs="宋体"/>
                <w:b w:val="0"/>
                <w:bCs/>
                <w:i w:val="0"/>
                <w:color w:val="000000"/>
                <w:sz w:val="21"/>
                <w:szCs w:val="21"/>
                <w:u w:val="none"/>
              </w:rPr>
            </w:pPr>
          </w:p>
        </w:tc>
      </w:tr>
      <w:tr w14:paraId="3CF96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70A988">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5B71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F935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E71D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A5AE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5599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54.67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ACA80B">
            <w:pPr>
              <w:jc w:val="center"/>
              <w:rPr>
                <w:rFonts w:hint="eastAsia" w:ascii="宋体" w:hAnsi="宋体" w:eastAsia="宋体" w:cs="宋体"/>
                <w:b w:val="0"/>
                <w:bCs/>
                <w:i w:val="0"/>
                <w:color w:val="000000"/>
                <w:sz w:val="21"/>
                <w:szCs w:val="21"/>
                <w:u w:val="none"/>
              </w:rPr>
            </w:pPr>
          </w:p>
        </w:tc>
      </w:tr>
      <w:tr w14:paraId="38B22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FFAE87">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B5A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BF19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EF4B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DB80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494D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19C037">
            <w:pPr>
              <w:jc w:val="center"/>
              <w:rPr>
                <w:rFonts w:hint="eastAsia" w:ascii="宋体" w:hAnsi="宋体" w:eastAsia="宋体" w:cs="宋体"/>
                <w:b w:val="0"/>
                <w:bCs/>
                <w:i w:val="0"/>
                <w:color w:val="000000"/>
                <w:sz w:val="21"/>
                <w:szCs w:val="21"/>
                <w:u w:val="none"/>
              </w:rPr>
            </w:pPr>
          </w:p>
        </w:tc>
      </w:tr>
      <w:tr w14:paraId="59E0EF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1CCD95">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C31F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F81C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743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D499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896D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25.67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3A12D">
            <w:pPr>
              <w:jc w:val="center"/>
              <w:rPr>
                <w:rFonts w:hint="eastAsia" w:ascii="宋体" w:hAnsi="宋体" w:eastAsia="宋体" w:cs="宋体"/>
                <w:b w:val="0"/>
                <w:bCs/>
                <w:i w:val="0"/>
                <w:color w:val="000000"/>
                <w:sz w:val="21"/>
                <w:szCs w:val="21"/>
                <w:u w:val="none"/>
              </w:rPr>
            </w:pPr>
          </w:p>
        </w:tc>
      </w:tr>
      <w:tr w14:paraId="62639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619BD6">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5F7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F04B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C1B1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F248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CAFD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114.67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1B43A">
            <w:pPr>
              <w:jc w:val="center"/>
              <w:rPr>
                <w:rFonts w:hint="eastAsia" w:ascii="宋体" w:hAnsi="宋体" w:eastAsia="宋体" w:cs="宋体"/>
                <w:b w:val="0"/>
                <w:bCs/>
                <w:i w:val="0"/>
                <w:color w:val="000000"/>
                <w:sz w:val="21"/>
                <w:szCs w:val="21"/>
                <w:u w:val="none"/>
              </w:rPr>
            </w:pPr>
          </w:p>
        </w:tc>
      </w:tr>
      <w:tr w14:paraId="449F2D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8F3A2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B5E4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F834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7A66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C47F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3A0B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F1936F">
            <w:pPr>
              <w:jc w:val="center"/>
              <w:rPr>
                <w:rFonts w:hint="eastAsia" w:ascii="宋体" w:hAnsi="宋体" w:eastAsia="宋体" w:cs="宋体"/>
                <w:b w:val="0"/>
                <w:bCs/>
                <w:i w:val="0"/>
                <w:color w:val="000000"/>
                <w:sz w:val="21"/>
                <w:szCs w:val="21"/>
                <w:u w:val="none"/>
              </w:rPr>
            </w:pPr>
          </w:p>
        </w:tc>
      </w:tr>
      <w:tr w14:paraId="50E23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93248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N：P:K=1:0.3:1（200g）撒施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D10F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EEDC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449F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B0F2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92D13">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3E79F2">
            <w:pPr>
              <w:jc w:val="center"/>
              <w:rPr>
                <w:rFonts w:hint="eastAsia" w:ascii="宋体" w:hAnsi="宋体" w:eastAsia="宋体" w:cs="宋体"/>
                <w:b w:val="0"/>
                <w:bCs/>
                <w:i w:val="0"/>
                <w:color w:val="000000"/>
                <w:sz w:val="21"/>
                <w:szCs w:val="21"/>
                <w:u w:val="none"/>
              </w:rPr>
            </w:pPr>
          </w:p>
        </w:tc>
      </w:tr>
      <w:tr w14:paraId="7B2E6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0670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595D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C891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21A1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496D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957E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191.00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B6BB6">
            <w:pPr>
              <w:jc w:val="center"/>
              <w:rPr>
                <w:rFonts w:hint="eastAsia" w:ascii="宋体" w:hAnsi="宋体" w:eastAsia="宋体" w:cs="宋体"/>
                <w:b w:val="0"/>
                <w:bCs/>
                <w:i w:val="0"/>
                <w:color w:val="000000"/>
                <w:sz w:val="21"/>
                <w:szCs w:val="21"/>
                <w:u w:val="none"/>
              </w:rPr>
            </w:pPr>
          </w:p>
        </w:tc>
      </w:tr>
      <w:tr w14:paraId="26141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1FA59">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BA2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35A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166</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D5D3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34C9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861E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176.00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B7CB85">
            <w:pPr>
              <w:jc w:val="center"/>
              <w:rPr>
                <w:rFonts w:hint="eastAsia" w:ascii="宋体" w:hAnsi="宋体" w:eastAsia="宋体" w:cs="宋体"/>
                <w:b w:val="0"/>
                <w:bCs/>
                <w:i w:val="0"/>
                <w:color w:val="000000"/>
                <w:sz w:val="21"/>
                <w:szCs w:val="21"/>
                <w:u w:val="none"/>
              </w:rPr>
            </w:pPr>
          </w:p>
        </w:tc>
      </w:tr>
      <w:tr w14:paraId="18B4E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A8C9E6">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0AA7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7038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FFC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DEB3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140</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E5CA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123.67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EC04A">
            <w:pPr>
              <w:jc w:val="center"/>
              <w:rPr>
                <w:rFonts w:hint="eastAsia" w:ascii="宋体" w:hAnsi="宋体" w:eastAsia="宋体" w:cs="宋体"/>
                <w:b w:val="0"/>
                <w:bCs/>
                <w:i w:val="0"/>
                <w:color w:val="000000"/>
                <w:sz w:val="21"/>
                <w:szCs w:val="21"/>
                <w:u w:val="none"/>
              </w:rPr>
            </w:pPr>
          </w:p>
        </w:tc>
      </w:tr>
      <w:tr w14:paraId="23595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35EFD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CF8A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A806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7D34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0BCF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D563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46.67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8A923E">
            <w:pPr>
              <w:jc w:val="center"/>
              <w:rPr>
                <w:rFonts w:hint="eastAsia" w:ascii="宋体" w:hAnsi="宋体" w:eastAsia="宋体" w:cs="宋体"/>
                <w:b w:val="0"/>
                <w:bCs/>
                <w:i w:val="0"/>
                <w:color w:val="000000"/>
                <w:sz w:val="21"/>
                <w:szCs w:val="21"/>
                <w:u w:val="none"/>
              </w:rPr>
            </w:pPr>
          </w:p>
        </w:tc>
      </w:tr>
      <w:tr w14:paraId="48350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1861A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140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89FF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E350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356A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D24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10514F">
            <w:pPr>
              <w:jc w:val="center"/>
              <w:rPr>
                <w:rFonts w:hint="eastAsia" w:ascii="宋体" w:hAnsi="宋体" w:eastAsia="宋体" w:cs="宋体"/>
                <w:b w:val="0"/>
                <w:bCs/>
                <w:i w:val="0"/>
                <w:color w:val="000000"/>
                <w:sz w:val="21"/>
                <w:szCs w:val="21"/>
                <w:u w:val="none"/>
              </w:rPr>
            </w:pPr>
          </w:p>
        </w:tc>
      </w:tr>
      <w:tr w14:paraId="560DA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78E0E4">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E23B6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050E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8B35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6E3B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A09B1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30AF71">
            <w:pPr>
              <w:jc w:val="center"/>
              <w:rPr>
                <w:rFonts w:hint="eastAsia" w:ascii="宋体" w:hAnsi="宋体" w:eastAsia="宋体" w:cs="宋体"/>
                <w:b w:val="0"/>
                <w:bCs/>
                <w:i w:val="0"/>
                <w:color w:val="000000"/>
                <w:sz w:val="21"/>
                <w:szCs w:val="21"/>
                <w:u w:val="none"/>
              </w:rPr>
            </w:pPr>
          </w:p>
        </w:tc>
      </w:tr>
      <w:tr w14:paraId="0F0652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819AD6">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7A52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ADBB0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9667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1442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0ADE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118.33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FD3E35">
            <w:pPr>
              <w:jc w:val="center"/>
              <w:rPr>
                <w:rFonts w:hint="eastAsia" w:ascii="宋体" w:hAnsi="宋体" w:eastAsia="宋体" w:cs="宋体"/>
                <w:b w:val="0"/>
                <w:bCs/>
                <w:i w:val="0"/>
                <w:color w:val="000000"/>
                <w:sz w:val="21"/>
                <w:szCs w:val="21"/>
                <w:u w:val="none"/>
              </w:rPr>
            </w:pPr>
          </w:p>
        </w:tc>
      </w:tr>
      <w:tr w14:paraId="4BF29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AA8A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48A4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1FB2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DC83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4E1F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085F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3A936">
            <w:pPr>
              <w:jc w:val="center"/>
              <w:rPr>
                <w:rFonts w:hint="eastAsia" w:ascii="宋体" w:hAnsi="宋体" w:eastAsia="宋体" w:cs="宋体"/>
                <w:b w:val="0"/>
                <w:bCs/>
                <w:i w:val="0"/>
                <w:color w:val="000000"/>
                <w:sz w:val="21"/>
                <w:szCs w:val="21"/>
                <w:u w:val="none"/>
              </w:rPr>
            </w:pPr>
          </w:p>
        </w:tc>
      </w:tr>
      <w:tr w14:paraId="56B91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49D58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N：P:K=1:0.3:1（200g）穴施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B8F7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E14A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4104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500F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0058E">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AE9FD4">
            <w:pPr>
              <w:jc w:val="center"/>
              <w:rPr>
                <w:rFonts w:hint="eastAsia" w:ascii="宋体" w:hAnsi="宋体" w:eastAsia="宋体" w:cs="宋体"/>
                <w:b w:val="0"/>
                <w:bCs/>
                <w:i w:val="0"/>
                <w:color w:val="000000"/>
                <w:sz w:val="21"/>
                <w:szCs w:val="21"/>
                <w:u w:val="none"/>
              </w:rPr>
            </w:pPr>
          </w:p>
        </w:tc>
      </w:tr>
      <w:tr w14:paraId="61166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E22208">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DD20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251C9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EADF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D0DF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253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4F57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207.00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95A0A8">
            <w:pPr>
              <w:jc w:val="center"/>
              <w:rPr>
                <w:rFonts w:hint="eastAsia" w:ascii="宋体" w:hAnsi="宋体" w:eastAsia="宋体" w:cs="宋体"/>
                <w:b w:val="0"/>
                <w:bCs/>
                <w:i w:val="0"/>
                <w:color w:val="000000"/>
                <w:sz w:val="21"/>
                <w:szCs w:val="21"/>
                <w:u w:val="none"/>
              </w:rPr>
            </w:pPr>
          </w:p>
        </w:tc>
      </w:tr>
      <w:tr w14:paraId="1A6BF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95CEF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204A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EAC6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AA0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0915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DFA4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185.00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D924B9">
            <w:pPr>
              <w:jc w:val="center"/>
              <w:rPr>
                <w:rFonts w:hint="eastAsia" w:ascii="宋体" w:hAnsi="宋体" w:eastAsia="宋体" w:cs="宋体"/>
                <w:b w:val="0"/>
                <w:bCs/>
                <w:i w:val="0"/>
                <w:color w:val="000000"/>
                <w:sz w:val="21"/>
                <w:szCs w:val="21"/>
                <w:u w:val="none"/>
              </w:rPr>
            </w:pPr>
          </w:p>
        </w:tc>
      </w:tr>
      <w:tr w14:paraId="27F45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CAC82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1869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8B49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E38A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C6AA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533B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131.33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13C98">
            <w:pPr>
              <w:jc w:val="center"/>
              <w:rPr>
                <w:rFonts w:hint="eastAsia" w:ascii="宋体" w:hAnsi="宋体" w:eastAsia="宋体" w:cs="宋体"/>
                <w:b w:val="0"/>
                <w:bCs/>
                <w:i w:val="0"/>
                <w:color w:val="000000"/>
                <w:sz w:val="21"/>
                <w:szCs w:val="21"/>
                <w:u w:val="none"/>
              </w:rPr>
            </w:pPr>
          </w:p>
        </w:tc>
      </w:tr>
      <w:tr w14:paraId="246FE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DFEF9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ACB0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9C9E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992E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CE2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F3D4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57.67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55679F">
            <w:pPr>
              <w:jc w:val="center"/>
              <w:rPr>
                <w:rFonts w:hint="eastAsia" w:ascii="宋体" w:hAnsi="宋体" w:eastAsia="宋体" w:cs="宋体"/>
                <w:b w:val="0"/>
                <w:bCs/>
                <w:i w:val="0"/>
                <w:color w:val="000000"/>
                <w:sz w:val="21"/>
                <w:szCs w:val="21"/>
                <w:u w:val="none"/>
              </w:rPr>
            </w:pPr>
          </w:p>
        </w:tc>
      </w:tr>
      <w:tr w14:paraId="62AA1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DCC86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AC30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B825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FBD6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3CA2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B125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2C9F3">
            <w:pPr>
              <w:jc w:val="center"/>
              <w:rPr>
                <w:rFonts w:hint="eastAsia" w:ascii="宋体" w:hAnsi="宋体" w:eastAsia="宋体" w:cs="宋体"/>
                <w:b w:val="0"/>
                <w:bCs/>
                <w:i w:val="0"/>
                <w:color w:val="000000"/>
                <w:sz w:val="21"/>
                <w:szCs w:val="21"/>
                <w:u w:val="none"/>
              </w:rPr>
            </w:pPr>
          </w:p>
        </w:tc>
      </w:tr>
      <w:tr w14:paraId="13CE5E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1A32A">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F93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EC0A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33E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5950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6508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3E497">
            <w:pPr>
              <w:jc w:val="center"/>
              <w:rPr>
                <w:rFonts w:hint="eastAsia" w:ascii="宋体" w:hAnsi="宋体" w:eastAsia="宋体" w:cs="宋体"/>
                <w:b w:val="0"/>
                <w:bCs/>
                <w:i w:val="0"/>
                <w:color w:val="000000"/>
                <w:sz w:val="21"/>
                <w:szCs w:val="21"/>
                <w:u w:val="none"/>
              </w:rPr>
            </w:pPr>
          </w:p>
        </w:tc>
      </w:tr>
      <w:tr w14:paraId="0AB40A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39DA9">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901F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8AA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86C9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2609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88C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121.67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11D6AC">
            <w:pPr>
              <w:jc w:val="center"/>
              <w:rPr>
                <w:rFonts w:hint="eastAsia" w:ascii="宋体" w:hAnsi="宋体" w:eastAsia="宋体" w:cs="宋体"/>
                <w:b w:val="0"/>
                <w:bCs/>
                <w:i w:val="0"/>
                <w:color w:val="000000"/>
                <w:sz w:val="21"/>
                <w:szCs w:val="21"/>
                <w:u w:val="none"/>
              </w:rPr>
            </w:pPr>
          </w:p>
        </w:tc>
      </w:tr>
      <w:tr w14:paraId="0686A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C7C177">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BAAC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A8F2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BE5E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B4D4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5726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B122FC">
            <w:pPr>
              <w:jc w:val="center"/>
              <w:rPr>
                <w:rFonts w:hint="eastAsia" w:ascii="宋体" w:hAnsi="宋体" w:eastAsia="宋体" w:cs="宋体"/>
                <w:b w:val="0"/>
                <w:bCs/>
                <w:i w:val="0"/>
                <w:color w:val="000000"/>
                <w:sz w:val="21"/>
                <w:szCs w:val="21"/>
                <w:u w:val="none"/>
              </w:rPr>
            </w:pPr>
          </w:p>
        </w:tc>
      </w:tr>
      <w:tr w14:paraId="1576AF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EA1EE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尿素200g埋施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1455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04BC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D14C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29FB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7CE7E">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A5DB8F">
            <w:pPr>
              <w:jc w:val="center"/>
              <w:rPr>
                <w:rFonts w:hint="eastAsia" w:ascii="宋体" w:hAnsi="宋体" w:eastAsia="宋体" w:cs="宋体"/>
                <w:b w:val="0"/>
                <w:bCs/>
                <w:i w:val="0"/>
                <w:color w:val="000000"/>
                <w:sz w:val="21"/>
                <w:szCs w:val="21"/>
                <w:u w:val="none"/>
              </w:rPr>
            </w:pPr>
          </w:p>
        </w:tc>
      </w:tr>
      <w:tr w14:paraId="43904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A5433">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3780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9BF8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ECF1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90E1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215</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555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209.67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9E9796">
            <w:pPr>
              <w:jc w:val="center"/>
              <w:rPr>
                <w:rFonts w:hint="eastAsia" w:ascii="宋体" w:hAnsi="宋体" w:eastAsia="宋体" w:cs="宋体"/>
                <w:b w:val="0"/>
                <w:bCs/>
                <w:i w:val="0"/>
                <w:color w:val="000000"/>
                <w:sz w:val="21"/>
                <w:szCs w:val="21"/>
                <w:u w:val="none"/>
              </w:rPr>
            </w:pPr>
          </w:p>
        </w:tc>
      </w:tr>
      <w:tr w14:paraId="5E0F9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A72AA5">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E7A61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0FEC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B86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CE1F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7D16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190.00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84A78">
            <w:pPr>
              <w:jc w:val="center"/>
              <w:rPr>
                <w:rFonts w:hint="eastAsia" w:ascii="宋体" w:hAnsi="宋体" w:eastAsia="宋体" w:cs="宋体"/>
                <w:b w:val="0"/>
                <w:bCs/>
                <w:i w:val="0"/>
                <w:color w:val="000000"/>
                <w:sz w:val="21"/>
                <w:szCs w:val="21"/>
                <w:u w:val="none"/>
              </w:rPr>
            </w:pPr>
          </w:p>
        </w:tc>
      </w:tr>
      <w:tr w14:paraId="0BA58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316A9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6FDB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0423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DBA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CFEB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BB5B1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131.00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6F70B0">
            <w:pPr>
              <w:jc w:val="center"/>
              <w:rPr>
                <w:rFonts w:hint="eastAsia" w:ascii="宋体" w:hAnsi="宋体" w:eastAsia="宋体" w:cs="宋体"/>
                <w:b w:val="0"/>
                <w:bCs/>
                <w:i w:val="0"/>
                <w:color w:val="000000"/>
                <w:sz w:val="21"/>
                <w:szCs w:val="21"/>
                <w:u w:val="none"/>
              </w:rPr>
            </w:pPr>
          </w:p>
        </w:tc>
      </w:tr>
      <w:tr w14:paraId="7B501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CD5ADD">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D46F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24CA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731D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C419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CC96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55.00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D37A8">
            <w:pPr>
              <w:jc w:val="center"/>
              <w:rPr>
                <w:rFonts w:hint="eastAsia" w:ascii="宋体" w:hAnsi="宋体" w:eastAsia="宋体" w:cs="宋体"/>
                <w:b w:val="0"/>
                <w:bCs/>
                <w:i w:val="0"/>
                <w:color w:val="000000"/>
                <w:sz w:val="21"/>
                <w:szCs w:val="21"/>
                <w:u w:val="none"/>
              </w:rPr>
            </w:pPr>
          </w:p>
        </w:tc>
      </w:tr>
      <w:tr w14:paraId="39E3E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83289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B6C2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6ADB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3D37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0E1E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A1D8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2B7512">
            <w:pPr>
              <w:jc w:val="center"/>
              <w:rPr>
                <w:rFonts w:hint="eastAsia" w:ascii="宋体" w:hAnsi="宋体" w:eastAsia="宋体" w:cs="宋体"/>
                <w:b w:val="0"/>
                <w:bCs/>
                <w:i w:val="0"/>
                <w:color w:val="000000"/>
                <w:sz w:val="21"/>
                <w:szCs w:val="21"/>
                <w:u w:val="none"/>
              </w:rPr>
            </w:pPr>
          </w:p>
        </w:tc>
      </w:tr>
      <w:tr w14:paraId="1017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D905F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046E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A5E2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72E4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25</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AD61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441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50243">
            <w:pPr>
              <w:jc w:val="center"/>
              <w:rPr>
                <w:rFonts w:hint="eastAsia" w:ascii="宋体" w:hAnsi="宋体" w:eastAsia="宋体" w:cs="宋体"/>
                <w:b w:val="0"/>
                <w:bCs/>
                <w:i w:val="0"/>
                <w:color w:val="000000"/>
                <w:sz w:val="21"/>
                <w:szCs w:val="21"/>
                <w:u w:val="none"/>
              </w:rPr>
            </w:pPr>
          </w:p>
        </w:tc>
      </w:tr>
      <w:tr w14:paraId="1936F2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E642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F69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C3A1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EE2C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C9EF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EF90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128.00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D7CBAD">
            <w:pPr>
              <w:jc w:val="center"/>
              <w:rPr>
                <w:rFonts w:hint="eastAsia" w:ascii="宋体" w:hAnsi="宋体" w:eastAsia="宋体" w:cs="宋体"/>
                <w:b w:val="0"/>
                <w:bCs/>
                <w:i w:val="0"/>
                <w:color w:val="000000"/>
                <w:sz w:val="21"/>
                <w:szCs w:val="21"/>
                <w:u w:val="none"/>
              </w:rPr>
            </w:pPr>
          </w:p>
        </w:tc>
      </w:tr>
      <w:tr w14:paraId="2CCEE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87E97">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7E48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E667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0FA2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AC84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9197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C8002">
            <w:pPr>
              <w:jc w:val="center"/>
              <w:rPr>
                <w:rFonts w:hint="eastAsia" w:ascii="宋体" w:hAnsi="宋体" w:eastAsia="宋体" w:cs="宋体"/>
                <w:b w:val="0"/>
                <w:bCs/>
                <w:i w:val="0"/>
                <w:color w:val="000000"/>
                <w:sz w:val="21"/>
                <w:szCs w:val="21"/>
                <w:u w:val="none"/>
              </w:rPr>
            </w:pPr>
          </w:p>
        </w:tc>
      </w:tr>
      <w:tr w14:paraId="0A011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A6C05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07E7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b w:val="0"/>
                <w:bCs/>
                <w:sz w:val="21"/>
                <w:szCs w:val="21"/>
                <w:lang w:val="en-US" w:eastAsia="zh-CN"/>
              </w:rPr>
              <w:drawing>
                <wp:anchor distT="0" distB="0" distL="114935" distR="114935" simplePos="0" relativeHeight="251661312" behindDoc="1" locked="0" layoutInCell="1" allowOverlap="1">
                  <wp:simplePos x="0" y="0"/>
                  <wp:positionH relativeFrom="column">
                    <wp:posOffset>-1137285</wp:posOffset>
                  </wp:positionH>
                  <wp:positionV relativeFrom="paragraph">
                    <wp:posOffset>-895350</wp:posOffset>
                  </wp:positionV>
                  <wp:extent cx="1977390" cy="1157605"/>
                  <wp:effectExtent l="0" t="0" r="0" b="0"/>
                  <wp:wrapNone/>
                  <wp:docPr id="58" name="图片 58" descr="雨林椰创、椰子所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雨林椰创、椰子所LOGO"/>
                          <pic:cNvPicPr>
                            <a:picLocks noChangeAspect="1"/>
                          </pic:cNvPicPr>
                        </pic:nvPicPr>
                        <pic:blipFill>
                          <a:blip r:embed="rId25"/>
                          <a:stretch>
                            <a:fillRect/>
                          </a:stretch>
                        </pic:blipFill>
                        <pic:spPr>
                          <a:xfrm>
                            <a:off x="0" y="0"/>
                            <a:ext cx="1977390" cy="1157605"/>
                          </a:xfrm>
                          <a:prstGeom prst="rect">
                            <a:avLst/>
                          </a:prstGeom>
                        </pic:spPr>
                      </pic:pic>
                    </a:graphicData>
                  </a:graphic>
                </wp:anchor>
              </w:drawing>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3CD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b w:val="0"/>
                <w:bCs/>
                <w:sz w:val="21"/>
                <w:szCs w:val="21"/>
                <w:lang w:val="en-US" w:eastAsia="zh-CN"/>
              </w:rPr>
              <w:drawing>
                <wp:anchor distT="0" distB="0" distL="114935" distR="114935" simplePos="0" relativeHeight="251660288" behindDoc="1" locked="0" layoutInCell="1" allowOverlap="1">
                  <wp:simplePos x="0" y="0"/>
                  <wp:positionH relativeFrom="column">
                    <wp:posOffset>-1137285</wp:posOffset>
                  </wp:positionH>
                  <wp:positionV relativeFrom="paragraph">
                    <wp:posOffset>-895350</wp:posOffset>
                  </wp:positionV>
                  <wp:extent cx="1977390" cy="1157605"/>
                  <wp:effectExtent l="0" t="0" r="0" b="0"/>
                  <wp:wrapNone/>
                  <wp:docPr id="57" name="图片 57" descr="雨林椰创、椰子所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雨林椰创、椰子所LOGO"/>
                          <pic:cNvPicPr>
                            <a:picLocks noChangeAspect="1"/>
                          </pic:cNvPicPr>
                        </pic:nvPicPr>
                        <pic:blipFill>
                          <a:blip r:embed="rId25"/>
                          <a:stretch>
                            <a:fillRect/>
                          </a:stretch>
                        </pic:blipFill>
                        <pic:spPr>
                          <a:xfrm>
                            <a:off x="0" y="0"/>
                            <a:ext cx="1977390" cy="1157605"/>
                          </a:xfrm>
                          <a:prstGeom prst="rect">
                            <a:avLst/>
                          </a:prstGeom>
                        </pic:spPr>
                      </pic:pic>
                    </a:graphicData>
                  </a:graphic>
                </wp:anchor>
              </w:drawing>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E051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b w:val="0"/>
                <w:bCs/>
                <w:sz w:val="21"/>
                <w:szCs w:val="21"/>
                <w:lang w:val="en-US" w:eastAsia="zh-CN"/>
              </w:rPr>
              <w:drawing>
                <wp:anchor distT="0" distB="0" distL="114935" distR="114935" simplePos="0" relativeHeight="251659264" behindDoc="1" locked="0" layoutInCell="1" allowOverlap="1">
                  <wp:simplePos x="0" y="0"/>
                  <wp:positionH relativeFrom="column">
                    <wp:posOffset>-1137285</wp:posOffset>
                  </wp:positionH>
                  <wp:positionV relativeFrom="paragraph">
                    <wp:posOffset>-895350</wp:posOffset>
                  </wp:positionV>
                  <wp:extent cx="1977390" cy="1157605"/>
                  <wp:effectExtent l="0" t="0" r="0" b="0"/>
                  <wp:wrapNone/>
                  <wp:docPr id="56" name="图片 56" descr="雨林椰创、椰子所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雨林椰创、椰子所LOGO"/>
                          <pic:cNvPicPr>
                            <a:picLocks noChangeAspect="1"/>
                          </pic:cNvPicPr>
                        </pic:nvPicPr>
                        <pic:blipFill>
                          <a:blip r:embed="rId25"/>
                          <a:stretch>
                            <a:fillRect/>
                          </a:stretch>
                        </pic:blipFill>
                        <pic:spPr>
                          <a:xfrm>
                            <a:off x="0" y="0"/>
                            <a:ext cx="1977390" cy="1157605"/>
                          </a:xfrm>
                          <a:prstGeom prst="rect">
                            <a:avLst/>
                          </a:prstGeom>
                        </pic:spPr>
                      </pic:pic>
                    </a:graphicData>
                  </a:graphic>
                </wp:anchor>
              </w:drawing>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E2D2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8A976">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A01809">
            <w:pPr>
              <w:jc w:val="center"/>
              <w:rPr>
                <w:rFonts w:hint="eastAsia" w:ascii="宋体" w:hAnsi="宋体" w:eastAsia="宋体" w:cs="宋体"/>
                <w:b w:val="0"/>
                <w:bCs/>
                <w:i w:val="0"/>
                <w:color w:val="000000"/>
                <w:sz w:val="21"/>
                <w:szCs w:val="21"/>
                <w:u w:val="none"/>
              </w:rPr>
            </w:pPr>
          </w:p>
        </w:tc>
      </w:tr>
      <w:tr w14:paraId="0131A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8447C9">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19E4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F565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EAF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C7F9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5C66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189.33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FB4B69">
            <w:pPr>
              <w:jc w:val="center"/>
              <w:rPr>
                <w:rFonts w:hint="eastAsia" w:ascii="宋体" w:hAnsi="宋体" w:eastAsia="宋体" w:cs="宋体"/>
                <w:b w:val="0"/>
                <w:bCs/>
                <w:i w:val="0"/>
                <w:color w:val="000000"/>
                <w:sz w:val="21"/>
                <w:szCs w:val="21"/>
                <w:u w:val="none"/>
              </w:rPr>
            </w:pPr>
          </w:p>
        </w:tc>
      </w:tr>
      <w:tr w14:paraId="75E233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2369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E86C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39BC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31A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2C26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A1F9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F75B7">
            <w:pPr>
              <w:jc w:val="center"/>
              <w:rPr>
                <w:rFonts w:hint="eastAsia" w:ascii="宋体" w:hAnsi="宋体" w:eastAsia="宋体" w:cs="宋体"/>
                <w:b w:val="0"/>
                <w:bCs/>
                <w:i w:val="0"/>
                <w:color w:val="000000"/>
                <w:sz w:val="21"/>
                <w:szCs w:val="21"/>
                <w:u w:val="none"/>
              </w:rPr>
            </w:pPr>
          </w:p>
        </w:tc>
      </w:tr>
      <w:tr w14:paraId="685A3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9369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49F0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30A6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6E1D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119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ACDD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121.33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FBC6A9">
            <w:pPr>
              <w:jc w:val="center"/>
              <w:rPr>
                <w:rFonts w:hint="eastAsia" w:ascii="宋体" w:hAnsi="宋体" w:eastAsia="宋体" w:cs="宋体"/>
                <w:b w:val="0"/>
                <w:bCs/>
                <w:i w:val="0"/>
                <w:color w:val="000000"/>
                <w:sz w:val="21"/>
                <w:szCs w:val="21"/>
                <w:u w:val="none"/>
              </w:rPr>
            </w:pPr>
          </w:p>
        </w:tc>
      </w:tr>
      <w:tr w14:paraId="307DC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B05C2">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B14F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4E55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4588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EE6A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61B0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ED19E">
            <w:pPr>
              <w:jc w:val="center"/>
              <w:rPr>
                <w:rFonts w:hint="eastAsia" w:ascii="宋体" w:hAnsi="宋体" w:eastAsia="宋体" w:cs="宋体"/>
                <w:b w:val="0"/>
                <w:bCs/>
                <w:i w:val="0"/>
                <w:color w:val="000000"/>
                <w:sz w:val="21"/>
                <w:szCs w:val="21"/>
                <w:u w:val="none"/>
              </w:rPr>
            </w:pPr>
          </w:p>
        </w:tc>
      </w:tr>
      <w:tr w14:paraId="70D0C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06E52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5227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3A0E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B01E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256F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C870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2.97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ED052">
            <w:pPr>
              <w:jc w:val="center"/>
              <w:rPr>
                <w:rFonts w:hint="eastAsia" w:ascii="宋体" w:hAnsi="宋体" w:eastAsia="宋体" w:cs="宋体"/>
                <w:b w:val="0"/>
                <w:bCs/>
                <w:i w:val="0"/>
                <w:color w:val="000000"/>
                <w:sz w:val="21"/>
                <w:szCs w:val="21"/>
                <w:u w:val="none"/>
              </w:rPr>
            </w:pPr>
          </w:p>
        </w:tc>
      </w:tr>
      <w:tr w14:paraId="11E1D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77ACA2">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5CC8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46A7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26</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4723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8128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134E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28.67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92FE4">
            <w:pPr>
              <w:jc w:val="center"/>
              <w:rPr>
                <w:rFonts w:hint="eastAsia" w:ascii="宋体" w:hAnsi="宋体" w:eastAsia="宋体" w:cs="宋体"/>
                <w:b w:val="0"/>
                <w:bCs/>
                <w:i w:val="0"/>
                <w:color w:val="000000"/>
                <w:sz w:val="21"/>
                <w:szCs w:val="21"/>
                <w:u w:val="none"/>
              </w:rPr>
            </w:pPr>
          </w:p>
        </w:tc>
      </w:tr>
      <w:tr w14:paraId="47B5A6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A09FB8">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C02B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D719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1B68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24EB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46DE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115.00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A728B">
            <w:pPr>
              <w:jc w:val="center"/>
              <w:rPr>
                <w:rFonts w:hint="eastAsia" w:ascii="宋体" w:hAnsi="宋体" w:eastAsia="宋体" w:cs="宋体"/>
                <w:b w:val="0"/>
                <w:bCs/>
                <w:i w:val="0"/>
                <w:color w:val="000000"/>
                <w:sz w:val="21"/>
                <w:szCs w:val="21"/>
                <w:u w:val="none"/>
              </w:rPr>
            </w:pPr>
          </w:p>
        </w:tc>
      </w:tr>
      <w:tr w14:paraId="14C903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FD583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C39E6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9AC1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1056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CFF4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CD41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C6335">
            <w:pPr>
              <w:jc w:val="center"/>
              <w:rPr>
                <w:rFonts w:hint="eastAsia" w:ascii="宋体" w:hAnsi="宋体" w:eastAsia="宋体" w:cs="宋体"/>
                <w:b w:val="0"/>
                <w:bCs/>
                <w:i w:val="0"/>
                <w:color w:val="000000"/>
                <w:sz w:val="21"/>
                <w:szCs w:val="21"/>
                <w:u w:val="none"/>
              </w:rPr>
            </w:pPr>
          </w:p>
        </w:tc>
      </w:tr>
    </w:tbl>
    <w:p w14:paraId="7426F585">
      <w:pPr>
        <w:jc w:val="center"/>
        <w:rPr>
          <w:rFonts w:hint="eastAsia"/>
          <w:sz w:val="24"/>
          <w:szCs w:val="24"/>
        </w:rPr>
      </w:pPr>
    </w:p>
    <w:p w14:paraId="7CFF2D11">
      <w:pPr>
        <w:jc w:val="center"/>
        <w:rPr>
          <w:rFonts w:hint="eastAsia" w:eastAsiaTheme="minorEastAsia"/>
          <w:sz w:val="24"/>
          <w:szCs w:val="24"/>
          <w:lang w:val="en-US" w:eastAsia="zh-CN"/>
        </w:rPr>
      </w:pPr>
      <w:r>
        <w:rPr>
          <w:rFonts w:hint="eastAsia"/>
          <w:sz w:val="24"/>
          <w:szCs w:val="24"/>
        </w:rPr>
        <w:t>表</w:t>
      </w:r>
      <w:r>
        <w:rPr>
          <w:rFonts w:hint="eastAsia"/>
          <w:sz w:val="24"/>
          <w:szCs w:val="24"/>
          <w:lang w:val="en-US" w:eastAsia="zh-CN"/>
        </w:rPr>
        <w:t>10 施肥30天测量数据统计表</w:t>
      </w:r>
    </w:p>
    <w:tbl>
      <w:tblPr>
        <w:tblStyle w:val="5"/>
        <w:tblW w:w="829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360"/>
        <w:gridCol w:w="1580"/>
        <w:gridCol w:w="861"/>
        <w:gridCol w:w="875"/>
        <w:gridCol w:w="833"/>
        <w:gridCol w:w="1096"/>
        <w:gridCol w:w="1694"/>
      </w:tblGrid>
      <w:tr w14:paraId="05735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5" w:hRule="atLeast"/>
        </w:trPr>
        <w:tc>
          <w:tcPr>
            <w:tcW w:w="136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D943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分组</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89A5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项目</w:t>
            </w:r>
          </w:p>
        </w:tc>
        <w:tc>
          <w:tcPr>
            <w:tcW w:w="3665"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8DB95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测量数据</w:t>
            </w:r>
          </w:p>
        </w:tc>
        <w:tc>
          <w:tcPr>
            <w:tcW w:w="16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9A4A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备注</w:t>
            </w:r>
          </w:p>
        </w:tc>
      </w:tr>
      <w:tr w14:paraId="716D2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424444D">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044D604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200g埋施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D155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78A6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4E49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3F5C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48AF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平均</w:t>
            </w: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A7F02A7">
            <w:pPr>
              <w:jc w:val="center"/>
              <w:rPr>
                <w:rFonts w:hint="eastAsia" w:ascii="宋体" w:hAnsi="宋体" w:eastAsia="宋体" w:cs="宋体"/>
                <w:b w:val="0"/>
                <w:bCs/>
                <w:i w:val="0"/>
                <w:color w:val="000000"/>
                <w:sz w:val="21"/>
                <w:szCs w:val="21"/>
                <w:u w:val="none"/>
              </w:rPr>
            </w:pPr>
          </w:p>
        </w:tc>
      </w:tr>
      <w:tr w14:paraId="1BE32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7B0A03">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683A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B97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39B3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227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D95F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23858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195.00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1AC97">
            <w:pPr>
              <w:jc w:val="center"/>
              <w:rPr>
                <w:rFonts w:hint="eastAsia" w:ascii="宋体" w:hAnsi="宋体" w:eastAsia="宋体" w:cs="宋体"/>
                <w:b w:val="0"/>
                <w:bCs/>
                <w:i w:val="0"/>
                <w:color w:val="000000"/>
                <w:sz w:val="21"/>
                <w:szCs w:val="21"/>
                <w:u w:val="none"/>
              </w:rPr>
            </w:pPr>
          </w:p>
        </w:tc>
      </w:tr>
      <w:tr w14:paraId="175FD2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63B7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6407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6DE26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B190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3A7D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541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176.33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B97847">
            <w:pPr>
              <w:jc w:val="center"/>
              <w:rPr>
                <w:rFonts w:hint="eastAsia" w:ascii="宋体" w:hAnsi="宋体" w:eastAsia="宋体" w:cs="宋体"/>
                <w:b w:val="0"/>
                <w:bCs/>
                <w:i w:val="0"/>
                <w:color w:val="000000"/>
                <w:sz w:val="21"/>
                <w:szCs w:val="21"/>
                <w:u w:val="none"/>
              </w:rPr>
            </w:pPr>
          </w:p>
        </w:tc>
      </w:tr>
      <w:tr w14:paraId="3B342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D3A53">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29D1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D495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0B06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8C24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2B9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125.33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5679F0">
            <w:pPr>
              <w:jc w:val="center"/>
              <w:rPr>
                <w:rFonts w:hint="eastAsia" w:ascii="宋体" w:hAnsi="宋体" w:eastAsia="宋体" w:cs="宋体"/>
                <w:b w:val="0"/>
                <w:bCs/>
                <w:i w:val="0"/>
                <w:color w:val="000000"/>
                <w:sz w:val="21"/>
                <w:szCs w:val="21"/>
                <w:u w:val="none"/>
              </w:rPr>
            </w:pPr>
          </w:p>
        </w:tc>
      </w:tr>
      <w:tr w14:paraId="70C0E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317F0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5168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5874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8609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8C19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094D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56.33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16801">
            <w:pPr>
              <w:jc w:val="center"/>
              <w:rPr>
                <w:rFonts w:hint="eastAsia" w:ascii="宋体" w:hAnsi="宋体" w:eastAsia="宋体" w:cs="宋体"/>
                <w:b w:val="0"/>
                <w:bCs/>
                <w:i w:val="0"/>
                <w:color w:val="000000"/>
                <w:sz w:val="21"/>
                <w:szCs w:val="21"/>
                <w:u w:val="none"/>
              </w:rPr>
            </w:pPr>
          </w:p>
        </w:tc>
      </w:tr>
      <w:tr w14:paraId="24548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EBB776">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71A8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E9C7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8E05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AAD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5764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53F9F2">
            <w:pPr>
              <w:jc w:val="center"/>
              <w:rPr>
                <w:rFonts w:hint="eastAsia" w:ascii="宋体" w:hAnsi="宋体" w:eastAsia="宋体" w:cs="宋体"/>
                <w:b w:val="0"/>
                <w:bCs/>
                <w:i w:val="0"/>
                <w:color w:val="000000"/>
                <w:sz w:val="21"/>
                <w:szCs w:val="21"/>
                <w:u w:val="none"/>
              </w:rPr>
            </w:pPr>
          </w:p>
        </w:tc>
      </w:tr>
      <w:tr w14:paraId="044A1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F926A">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4DAF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8B4F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AB57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35</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36AF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25</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97E4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29.00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1C0A36">
            <w:pPr>
              <w:jc w:val="center"/>
              <w:rPr>
                <w:rFonts w:hint="eastAsia" w:ascii="宋体" w:hAnsi="宋体" w:eastAsia="宋体" w:cs="宋体"/>
                <w:b w:val="0"/>
                <w:bCs/>
                <w:i w:val="0"/>
                <w:color w:val="000000"/>
                <w:sz w:val="21"/>
                <w:szCs w:val="21"/>
                <w:u w:val="none"/>
              </w:rPr>
            </w:pPr>
          </w:p>
        </w:tc>
      </w:tr>
      <w:tr w14:paraId="516C79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B8483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2AAE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3053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3E5E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FFDA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2D25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152.33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085480">
            <w:pPr>
              <w:jc w:val="center"/>
              <w:rPr>
                <w:rFonts w:hint="eastAsia" w:ascii="宋体" w:hAnsi="宋体" w:eastAsia="宋体" w:cs="宋体"/>
                <w:b w:val="0"/>
                <w:bCs/>
                <w:i w:val="0"/>
                <w:color w:val="000000"/>
                <w:sz w:val="21"/>
                <w:szCs w:val="21"/>
                <w:u w:val="none"/>
              </w:rPr>
            </w:pPr>
          </w:p>
        </w:tc>
      </w:tr>
      <w:tr w14:paraId="67C91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3546BD">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439C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4A9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C9CD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5722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4E7B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7F562">
            <w:pPr>
              <w:jc w:val="center"/>
              <w:rPr>
                <w:rFonts w:hint="eastAsia" w:ascii="宋体" w:hAnsi="宋体" w:eastAsia="宋体" w:cs="宋体"/>
                <w:b w:val="0"/>
                <w:bCs/>
                <w:i w:val="0"/>
                <w:color w:val="000000"/>
                <w:sz w:val="21"/>
                <w:szCs w:val="21"/>
                <w:u w:val="none"/>
              </w:rPr>
            </w:pPr>
          </w:p>
        </w:tc>
      </w:tr>
      <w:tr w14:paraId="6F94B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F3A6D9">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57B5BBC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200g撒施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BC8D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DC1A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4EB3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F197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52EB8">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A6273C">
            <w:pPr>
              <w:jc w:val="center"/>
              <w:rPr>
                <w:rFonts w:hint="eastAsia" w:ascii="宋体" w:hAnsi="宋体" w:eastAsia="宋体" w:cs="宋体"/>
                <w:b w:val="0"/>
                <w:bCs/>
                <w:i w:val="0"/>
                <w:color w:val="000000"/>
                <w:sz w:val="21"/>
                <w:szCs w:val="21"/>
                <w:u w:val="none"/>
              </w:rPr>
            </w:pPr>
          </w:p>
        </w:tc>
      </w:tr>
      <w:tr w14:paraId="0818C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67811A">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528F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446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3921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B94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99EB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194.67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813774">
            <w:pPr>
              <w:jc w:val="center"/>
              <w:rPr>
                <w:rFonts w:hint="eastAsia" w:ascii="宋体" w:hAnsi="宋体" w:eastAsia="宋体" w:cs="宋体"/>
                <w:b w:val="0"/>
                <w:bCs/>
                <w:i w:val="0"/>
                <w:color w:val="000000"/>
                <w:sz w:val="21"/>
                <w:szCs w:val="21"/>
                <w:u w:val="none"/>
              </w:rPr>
            </w:pPr>
          </w:p>
        </w:tc>
      </w:tr>
      <w:tr w14:paraId="619BC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066AA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354EF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DB4C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315A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B7D4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F4F3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A27AB9">
            <w:pPr>
              <w:jc w:val="center"/>
              <w:rPr>
                <w:rFonts w:hint="eastAsia" w:ascii="宋体" w:hAnsi="宋体" w:eastAsia="宋体" w:cs="宋体"/>
                <w:b w:val="0"/>
                <w:bCs/>
                <w:i w:val="0"/>
                <w:color w:val="000000"/>
                <w:sz w:val="21"/>
                <w:szCs w:val="21"/>
                <w:u w:val="none"/>
              </w:rPr>
            </w:pPr>
          </w:p>
        </w:tc>
      </w:tr>
      <w:tr w14:paraId="575B35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79240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40D4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D53F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CF04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B72B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2176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136.00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7E3B51">
            <w:pPr>
              <w:jc w:val="center"/>
              <w:rPr>
                <w:rFonts w:hint="eastAsia" w:ascii="宋体" w:hAnsi="宋体" w:eastAsia="宋体" w:cs="宋体"/>
                <w:b w:val="0"/>
                <w:bCs/>
                <w:i w:val="0"/>
                <w:color w:val="000000"/>
                <w:sz w:val="21"/>
                <w:szCs w:val="21"/>
                <w:u w:val="none"/>
              </w:rPr>
            </w:pPr>
          </w:p>
        </w:tc>
      </w:tr>
      <w:tr w14:paraId="576E7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00AA2">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3091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FAC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CF22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8E68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4B8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50.67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BBB9E">
            <w:pPr>
              <w:jc w:val="center"/>
              <w:rPr>
                <w:rFonts w:hint="eastAsia" w:ascii="宋体" w:hAnsi="宋体" w:eastAsia="宋体" w:cs="宋体"/>
                <w:b w:val="0"/>
                <w:bCs/>
                <w:i w:val="0"/>
                <w:color w:val="000000"/>
                <w:sz w:val="21"/>
                <w:szCs w:val="21"/>
                <w:u w:val="none"/>
              </w:rPr>
            </w:pPr>
          </w:p>
        </w:tc>
      </w:tr>
      <w:tr w14:paraId="43A11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5D51BD">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00C0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3359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530D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E73A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7837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FB7BC7">
            <w:pPr>
              <w:jc w:val="center"/>
              <w:rPr>
                <w:rFonts w:hint="eastAsia" w:ascii="宋体" w:hAnsi="宋体" w:eastAsia="宋体" w:cs="宋体"/>
                <w:b w:val="0"/>
                <w:bCs/>
                <w:i w:val="0"/>
                <w:color w:val="000000"/>
                <w:sz w:val="21"/>
                <w:szCs w:val="21"/>
                <w:u w:val="none"/>
              </w:rPr>
            </w:pPr>
          </w:p>
        </w:tc>
      </w:tr>
      <w:tr w14:paraId="574FC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40B3D2">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DB55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8A64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BDA8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5E0B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06CC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91F18">
            <w:pPr>
              <w:jc w:val="center"/>
              <w:rPr>
                <w:rFonts w:hint="eastAsia" w:ascii="宋体" w:hAnsi="宋体" w:eastAsia="宋体" w:cs="宋体"/>
                <w:b w:val="0"/>
                <w:bCs/>
                <w:i w:val="0"/>
                <w:color w:val="000000"/>
                <w:sz w:val="21"/>
                <w:szCs w:val="21"/>
                <w:u w:val="none"/>
              </w:rPr>
            </w:pPr>
          </w:p>
        </w:tc>
      </w:tr>
      <w:tr w14:paraId="5673A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2BAAA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A1D8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E39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2627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9BAA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3063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150.00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6521EB">
            <w:pPr>
              <w:jc w:val="center"/>
              <w:rPr>
                <w:rFonts w:hint="eastAsia" w:ascii="宋体" w:hAnsi="宋体" w:eastAsia="宋体" w:cs="宋体"/>
                <w:b w:val="0"/>
                <w:bCs/>
                <w:i w:val="0"/>
                <w:color w:val="000000"/>
                <w:sz w:val="21"/>
                <w:szCs w:val="21"/>
                <w:u w:val="none"/>
              </w:rPr>
            </w:pPr>
          </w:p>
        </w:tc>
      </w:tr>
      <w:tr w14:paraId="0E0E2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369F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E46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9A60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1E67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504B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9A76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447BA0">
            <w:pPr>
              <w:jc w:val="center"/>
              <w:rPr>
                <w:rFonts w:hint="eastAsia" w:ascii="宋体" w:hAnsi="宋体" w:eastAsia="宋体" w:cs="宋体"/>
                <w:b w:val="0"/>
                <w:bCs/>
                <w:i w:val="0"/>
                <w:color w:val="000000"/>
                <w:sz w:val="21"/>
                <w:szCs w:val="21"/>
                <w:u w:val="none"/>
              </w:rPr>
            </w:pPr>
          </w:p>
        </w:tc>
      </w:tr>
      <w:tr w14:paraId="38805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C5988D">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5C8B193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200g穴施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0854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CB27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3C9A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ED23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E008D">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43E410">
            <w:pPr>
              <w:jc w:val="center"/>
              <w:rPr>
                <w:rFonts w:hint="eastAsia" w:ascii="宋体" w:hAnsi="宋体" w:eastAsia="宋体" w:cs="宋体"/>
                <w:b w:val="0"/>
                <w:bCs/>
                <w:i w:val="0"/>
                <w:color w:val="000000"/>
                <w:sz w:val="21"/>
                <w:szCs w:val="21"/>
                <w:u w:val="none"/>
              </w:rPr>
            </w:pPr>
          </w:p>
        </w:tc>
      </w:tr>
      <w:tr w14:paraId="65A0D1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8DE1F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FF6C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0418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7174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DA16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253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223C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213.67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24C609">
            <w:pPr>
              <w:jc w:val="center"/>
              <w:rPr>
                <w:rFonts w:hint="eastAsia" w:ascii="宋体" w:hAnsi="宋体" w:eastAsia="宋体" w:cs="宋体"/>
                <w:b w:val="0"/>
                <w:bCs/>
                <w:i w:val="0"/>
                <w:color w:val="000000"/>
                <w:sz w:val="21"/>
                <w:szCs w:val="21"/>
                <w:u w:val="none"/>
              </w:rPr>
            </w:pPr>
          </w:p>
        </w:tc>
      </w:tr>
      <w:tr w14:paraId="5D82B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935D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2565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8611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7BB2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6644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A4EA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0747DC">
            <w:pPr>
              <w:jc w:val="center"/>
              <w:rPr>
                <w:rFonts w:hint="eastAsia" w:ascii="宋体" w:hAnsi="宋体" w:eastAsia="宋体" w:cs="宋体"/>
                <w:b w:val="0"/>
                <w:bCs/>
                <w:i w:val="0"/>
                <w:color w:val="000000"/>
                <w:sz w:val="21"/>
                <w:szCs w:val="21"/>
                <w:u w:val="none"/>
              </w:rPr>
            </w:pPr>
          </w:p>
        </w:tc>
      </w:tr>
      <w:tr w14:paraId="7E272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8FBE5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4B94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96CF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F039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9191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160</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1848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141.67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02C35D">
            <w:pPr>
              <w:jc w:val="center"/>
              <w:rPr>
                <w:rFonts w:hint="eastAsia" w:ascii="宋体" w:hAnsi="宋体" w:eastAsia="宋体" w:cs="宋体"/>
                <w:b w:val="0"/>
                <w:bCs/>
                <w:i w:val="0"/>
                <w:color w:val="000000"/>
                <w:sz w:val="21"/>
                <w:szCs w:val="21"/>
                <w:u w:val="none"/>
              </w:rPr>
            </w:pPr>
          </w:p>
        </w:tc>
      </w:tr>
      <w:tr w14:paraId="238FB0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2EE005">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E9E8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9C8D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53.5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88CB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60B7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1296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60.83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2A79B7">
            <w:pPr>
              <w:jc w:val="center"/>
              <w:rPr>
                <w:rFonts w:hint="eastAsia" w:ascii="宋体" w:hAnsi="宋体" w:eastAsia="宋体" w:cs="宋体"/>
                <w:b w:val="0"/>
                <w:bCs/>
                <w:i w:val="0"/>
                <w:color w:val="000000"/>
                <w:sz w:val="21"/>
                <w:szCs w:val="21"/>
                <w:u w:val="none"/>
              </w:rPr>
            </w:pPr>
          </w:p>
        </w:tc>
      </w:tr>
      <w:tr w14:paraId="76C80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1BFE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10AD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B831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E1D4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9C74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4C11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2EE2DE">
            <w:pPr>
              <w:jc w:val="center"/>
              <w:rPr>
                <w:rFonts w:hint="eastAsia" w:ascii="宋体" w:hAnsi="宋体" w:eastAsia="宋体" w:cs="宋体"/>
                <w:b w:val="0"/>
                <w:bCs/>
                <w:i w:val="0"/>
                <w:color w:val="000000"/>
                <w:sz w:val="21"/>
                <w:szCs w:val="21"/>
                <w:u w:val="none"/>
              </w:rPr>
            </w:pPr>
          </w:p>
        </w:tc>
      </w:tr>
      <w:tr w14:paraId="20FD6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73E9E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DCA9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1D09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F8A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0B7A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8B69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385E06">
            <w:pPr>
              <w:jc w:val="center"/>
              <w:rPr>
                <w:rFonts w:hint="eastAsia" w:ascii="宋体" w:hAnsi="宋体" w:eastAsia="宋体" w:cs="宋体"/>
                <w:b w:val="0"/>
                <w:bCs/>
                <w:i w:val="0"/>
                <w:color w:val="000000"/>
                <w:sz w:val="21"/>
                <w:szCs w:val="21"/>
                <w:u w:val="none"/>
              </w:rPr>
            </w:pPr>
          </w:p>
        </w:tc>
      </w:tr>
      <w:tr w14:paraId="2EF1A6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718D3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625B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5C2D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58FE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EB3B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BD9C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155.67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22D067">
            <w:pPr>
              <w:jc w:val="center"/>
              <w:rPr>
                <w:rFonts w:hint="eastAsia" w:ascii="宋体" w:hAnsi="宋体" w:eastAsia="宋体" w:cs="宋体"/>
                <w:b w:val="0"/>
                <w:bCs/>
                <w:i w:val="0"/>
                <w:color w:val="000000"/>
                <w:sz w:val="21"/>
                <w:szCs w:val="21"/>
                <w:u w:val="none"/>
              </w:rPr>
            </w:pPr>
          </w:p>
        </w:tc>
      </w:tr>
      <w:tr w14:paraId="062C60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D0D29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11E00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2603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40B0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908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B3C8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F20F3C">
            <w:pPr>
              <w:jc w:val="center"/>
              <w:rPr>
                <w:rFonts w:hint="eastAsia" w:ascii="宋体" w:hAnsi="宋体" w:eastAsia="宋体" w:cs="宋体"/>
                <w:b w:val="0"/>
                <w:bCs/>
                <w:i w:val="0"/>
                <w:color w:val="000000"/>
                <w:sz w:val="21"/>
                <w:szCs w:val="21"/>
                <w:u w:val="none"/>
              </w:rPr>
            </w:pPr>
          </w:p>
        </w:tc>
      </w:tr>
      <w:tr w14:paraId="65BAC4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39DB1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尿素200g埋施</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BD2E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4AF3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A3A9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91A9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BEEB9">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D1E180">
            <w:pPr>
              <w:jc w:val="center"/>
              <w:rPr>
                <w:rFonts w:hint="eastAsia" w:ascii="宋体" w:hAnsi="宋体" w:eastAsia="宋体" w:cs="宋体"/>
                <w:b w:val="0"/>
                <w:bCs/>
                <w:i w:val="0"/>
                <w:color w:val="000000"/>
                <w:sz w:val="21"/>
                <w:szCs w:val="21"/>
                <w:u w:val="none"/>
              </w:rPr>
            </w:pPr>
          </w:p>
        </w:tc>
      </w:tr>
      <w:tr w14:paraId="24DCF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F3D244">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5C6E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668D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234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7578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5426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215</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D8B8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212.67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8D1680">
            <w:pPr>
              <w:jc w:val="center"/>
              <w:rPr>
                <w:rFonts w:hint="eastAsia" w:ascii="宋体" w:hAnsi="宋体" w:eastAsia="宋体" w:cs="宋体"/>
                <w:b w:val="0"/>
                <w:bCs/>
                <w:i w:val="0"/>
                <w:color w:val="000000"/>
                <w:sz w:val="21"/>
                <w:szCs w:val="21"/>
                <w:u w:val="none"/>
              </w:rPr>
            </w:pPr>
          </w:p>
        </w:tc>
      </w:tr>
      <w:tr w14:paraId="11E83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05C9F6">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6562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1535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5A7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86FA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B9FC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193.00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A8C0F8">
            <w:pPr>
              <w:jc w:val="center"/>
              <w:rPr>
                <w:rFonts w:hint="eastAsia" w:ascii="宋体" w:hAnsi="宋体" w:eastAsia="宋体" w:cs="宋体"/>
                <w:b w:val="0"/>
                <w:bCs/>
                <w:i w:val="0"/>
                <w:color w:val="000000"/>
                <w:sz w:val="21"/>
                <w:szCs w:val="21"/>
                <w:u w:val="none"/>
              </w:rPr>
            </w:pPr>
          </w:p>
        </w:tc>
      </w:tr>
      <w:tr w14:paraId="5B00B1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46505D">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1DC8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726A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36B4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122</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9AE8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135</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4734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136.33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66B90">
            <w:pPr>
              <w:jc w:val="center"/>
              <w:rPr>
                <w:rFonts w:hint="eastAsia" w:ascii="宋体" w:hAnsi="宋体" w:eastAsia="宋体" w:cs="宋体"/>
                <w:b w:val="0"/>
                <w:bCs/>
                <w:i w:val="0"/>
                <w:color w:val="000000"/>
                <w:sz w:val="21"/>
                <w:szCs w:val="21"/>
                <w:u w:val="none"/>
              </w:rPr>
            </w:pPr>
          </w:p>
        </w:tc>
      </w:tr>
      <w:tr w14:paraId="30C5F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033EAC">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4D0F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0021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3011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49</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FACB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54</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E3F7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55.67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473E3">
            <w:pPr>
              <w:jc w:val="center"/>
              <w:rPr>
                <w:rFonts w:hint="eastAsia" w:ascii="宋体" w:hAnsi="宋体" w:eastAsia="宋体" w:cs="宋体"/>
                <w:b w:val="0"/>
                <w:bCs/>
                <w:i w:val="0"/>
                <w:color w:val="000000"/>
                <w:sz w:val="21"/>
                <w:szCs w:val="21"/>
                <w:u w:val="none"/>
              </w:rPr>
            </w:pPr>
          </w:p>
        </w:tc>
      </w:tr>
      <w:tr w14:paraId="7C7DFF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BF27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BAA7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1844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9573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40EE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7413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9BB587">
            <w:pPr>
              <w:jc w:val="center"/>
              <w:rPr>
                <w:rFonts w:hint="eastAsia" w:ascii="宋体" w:hAnsi="宋体" w:eastAsia="宋体" w:cs="宋体"/>
                <w:b w:val="0"/>
                <w:bCs/>
                <w:i w:val="0"/>
                <w:color w:val="000000"/>
                <w:sz w:val="21"/>
                <w:szCs w:val="21"/>
                <w:u w:val="none"/>
              </w:rPr>
            </w:pPr>
          </w:p>
        </w:tc>
      </w:tr>
      <w:tr w14:paraId="1D3FD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D653B">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0C43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B0902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39</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D7AD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A7AC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8FE0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34.00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50EA7A">
            <w:pPr>
              <w:jc w:val="center"/>
              <w:rPr>
                <w:rFonts w:hint="eastAsia" w:ascii="宋体" w:hAnsi="宋体" w:eastAsia="宋体" w:cs="宋体"/>
                <w:b w:val="0"/>
                <w:bCs/>
                <w:i w:val="0"/>
                <w:color w:val="000000"/>
                <w:sz w:val="21"/>
                <w:szCs w:val="21"/>
                <w:u w:val="none"/>
              </w:rPr>
            </w:pPr>
          </w:p>
        </w:tc>
      </w:tr>
      <w:tr w14:paraId="7A0FB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E9FBB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4196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F7F5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6E41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782A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777F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161.33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C11E9B">
            <w:pPr>
              <w:jc w:val="center"/>
              <w:rPr>
                <w:rFonts w:hint="eastAsia" w:ascii="宋体" w:hAnsi="宋体" w:eastAsia="宋体" w:cs="宋体"/>
                <w:b w:val="0"/>
                <w:bCs/>
                <w:i w:val="0"/>
                <w:color w:val="000000"/>
                <w:sz w:val="21"/>
                <w:szCs w:val="21"/>
                <w:u w:val="none"/>
              </w:rPr>
            </w:pPr>
          </w:p>
        </w:tc>
      </w:tr>
      <w:tr w14:paraId="4FBC6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78CFB1">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8876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6EEA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63AB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6C8B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E7B7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009D36">
            <w:pPr>
              <w:jc w:val="center"/>
              <w:rPr>
                <w:rFonts w:hint="eastAsia" w:ascii="宋体" w:hAnsi="宋体" w:eastAsia="宋体" w:cs="宋体"/>
                <w:b w:val="0"/>
                <w:bCs/>
                <w:i w:val="0"/>
                <w:color w:val="000000"/>
                <w:sz w:val="21"/>
                <w:szCs w:val="21"/>
                <w:u w:val="none"/>
              </w:rPr>
            </w:pPr>
          </w:p>
        </w:tc>
      </w:tr>
      <w:tr w14:paraId="55A082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BBBE4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未施肥对照组</w:t>
            </w: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7A6B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编号</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B719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6B8D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F077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B0EB9">
            <w:pPr>
              <w:jc w:val="center"/>
              <w:rPr>
                <w:rFonts w:hint="eastAsia" w:ascii="宋体" w:hAnsi="宋体" w:eastAsia="宋体" w:cs="宋体"/>
                <w:b w:val="0"/>
                <w:bCs/>
                <w:i w:val="0"/>
                <w:color w:val="000000"/>
                <w:sz w:val="21"/>
                <w:szCs w:val="21"/>
                <w:u w:val="none"/>
              </w:rPr>
            </w:pPr>
          </w:p>
        </w:tc>
        <w:tc>
          <w:tcPr>
            <w:tcW w:w="169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F8B9D0C">
            <w:pPr>
              <w:jc w:val="center"/>
              <w:rPr>
                <w:rFonts w:hint="eastAsia" w:ascii="宋体" w:hAnsi="宋体" w:eastAsia="宋体" w:cs="宋体"/>
                <w:b w:val="0"/>
                <w:bCs/>
                <w:i w:val="0"/>
                <w:color w:val="000000"/>
                <w:sz w:val="21"/>
                <w:szCs w:val="21"/>
                <w:u w:val="none"/>
              </w:rPr>
            </w:pPr>
          </w:p>
        </w:tc>
      </w:tr>
      <w:tr w14:paraId="26B94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90F92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86F3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E394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192</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83A0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188</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6147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198</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BB8D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192.67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0D5243">
            <w:pPr>
              <w:jc w:val="center"/>
              <w:rPr>
                <w:rFonts w:hint="eastAsia" w:ascii="宋体" w:hAnsi="宋体" w:eastAsia="宋体" w:cs="宋体"/>
                <w:b w:val="0"/>
                <w:bCs/>
                <w:i w:val="0"/>
                <w:color w:val="000000"/>
                <w:sz w:val="21"/>
                <w:szCs w:val="21"/>
                <w:u w:val="none"/>
              </w:rPr>
            </w:pPr>
          </w:p>
        </w:tc>
      </w:tr>
      <w:tr w14:paraId="61B62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60A5F">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CEA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8F2D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612D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170</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0CDF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176</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9B21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173.67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FD3F9C">
            <w:pPr>
              <w:jc w:val="center"/>
              <w:rPr>
                <w:rFonts w:hint="eastAsia" w:ascii="宋体" w:hAnsi="宋体" w:eastAsia="宋体" w:cs="宋体"/>
                <w:b w:val="0"/>
                <w:bCs/>
                <w:i w:val="0"/>
                <w:color w:val="000000"/>
                <w:sz w:val="21"/>
                <w:szCs w:val="21"/>
                <w:u w:val="none"/>
              </w:rPr>
            </w:pPr>
          </w:p>
        </w:tc>
      </w:tr>
      <w:tr w14:paraId="7BE35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1D9CC3">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89C7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694A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C90A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8940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127</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C17D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123.00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7CA29A">
            <w:pPr>
              <w:jc w:val="center"/>
              <w:rPr>
                <w:rFonts w:hint="eastAsia" w:ascii="宋体" w:hAnsi="宋体" w:eastAsia="宋体" w:cs="宋体"/>
                <w:b w:val="0"/>
                <w:bCs/>
                <w:i w:val="0"/>
                <w:color w:val="000000"/>
                <w:sz w:val="21"/>
                <w:szCs w:val="21"/>
                <w:u w:val="none"/>
              </w:rPr>
            </w:pPr>
          </w:p>
        </w:tc>
      </w:tr>
      <w:tr w14:paraId="1FFA96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12DAD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1097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C6B7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54</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E183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E3D9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52</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EB9E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53.00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175E23">
            <w:pPr>
              <w:jc w:val="center"/>
              <w:rPr>
                <w:rFonts w:hint="eastAsia" w:ascii="宋体" w:hAnsi="宋体" w:eastAsia="宋体" w:cs="宋体"/>
                <w:b w:val="0"/>
                <w:bCs/>
                <w:i w:val="0"/>
                <w:color w:val="000000"/>
                <w:sz w:val="21"/>
                <w:szCs w:val="21"/>
                <w:u w:val="none"/>
              </w:rPr>
            </w:pPr>
          </w:p>
        </w:tc>
      </w:tr>
      <w:tr w14:paraId="595B9C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9982E">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461CC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99C0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3.1</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E950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4C31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78A4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9FF197">
            <w:pPr>
              <w:jc w:val="center"/>
              <w:rPr>
                <w:rFonts w:hint="eastAsia" w:ascii="宋体" w:hAnsi="宋体" w:eastAsia="宋体" w:cs="宋体"/>
                <w:b w:val="0"/>
                <w:bCs/>
                <w:i w:val="0"/>
                <w:color w:val="000000"/>
                <w:sz w:val="21"/>
                <w:szCs w:val="21"/>
                <w:u w:val="none"/>
              </w:rPr>
            </w:pPr>
          </w:p>
        </w:tc>
      </w:tr>
      <w:tr w14:paraId="39D47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EE3C3">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E42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73F7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AC4F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35</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2E75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0C32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30.33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21F682">
            <w:pPr>
              <w:jc w:val="center"/>
              <w:rPr>
                <w:rFonts w:hint="eastAsia" w:ascii="宋体" w:hAnsi="宋体" w:eastAsia="宋体" w:cs="宋体"/>
                <w:b w:val="0"/>
                <w:bCs/>
                <w:i w:val="0"/>
                <w:color w:val="000000"/>
                <w:sz w:val="21"/>
                <w:szCs w:val="21"/>
                <w:u w:val="none"/>
              </w:rPr>
            </w:pPr>
          </w:p>
        </w:tc>
      </w:tr>
      <w:tr w14:paraId="30E2B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75BDC9">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972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0678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135</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B8B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136</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1648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163</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D1E1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144.67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490CB1">
            <w:pPr>
              <w:jc w:val="center"/>
              <w:rPr>
                <w:rFonts w:hint="eastAsia" w:ascii="宋体" w:hAnsi="宋体" w:eastAsia="宋体" w:cs="宋体"/>
                <w:b w:val="0"/>
                <w:bCs/>
                <w:i w:val="0"/>
                <w:color w:val="000000"/>
                <w:sz w:val="21"/>
                <w:szCs w:val="21"/>
                <w:u w:val="none"/>
              </w:rPr>
            </w:pPr>
          </w:p>
        </w:tc>
      </w:tr>
      <w:tr w14:paraId="049A1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467A0">
            <w:pPr>
              <w:jc w:val="center"/>
              <w:rPr>
                <w:rFonts w:hint="eastAsia" w:ascii="宋体" w:hAnsi="宋体" w:eastAsia="宋体" w:cs="宋体"/>
                <w:b w:val="0"/>
                <w:bCs/>
                <w:i w:val="0"/>
                <w:color w:val="000000"/>
                <w:sz w:val="21"/>
                <w:szCs w:val="21"/>
                <w:u w:val="none"/>
              </w:rPr>
            </w:pPr>
          </w:p>
        </w:tc>
        <w:tc>
          <w:tcPr>
            <w:tcW w:w="15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9224D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86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B5C5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w:t>
            </w:r>
          </w:p>
        </w:tc>
        <w:tc>
          <w:tcPr>
            <w:tcW w:w="8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30B5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11</w:t>
            </w:r>
          </w:p>
        </w:tc>
        <w:tc>
          <w:tcPr>
            <w:tcW w:w="8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1155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w:t>
            </w:r>
          </w:p>
        </w:tc>
        <w:tc>
          <w:tcPr>
            <w:tcW w:w="10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2078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10.00 </w:t>
            </w:r>
          </w:p>
        </w:tc>
        <w:tc>
          <w:tcPr>
            <w:tcW w:w="169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C3E89B">
            <w:pPr>
              <w:jc w:val="center"/>
              <w:rPr>
                <w:rFonts w:hint="eastAsia" w:ascii="宋体" w:hAnsi="宋体" w:eastAsia="宋体" w:cs="宋体"/>
                <w:b w:val="0"/>
                <w:bCs/>
                <w:i w:val="0"/>
                <w:color w:val="000000"/>
                <w:sz w:val="21"/>
                <w:szCs w:val="21"/>
                <w:u w:val="none"/>
              </w:rPr>
            </w:pPr>
          </w:p>
        </w:tc>
      </w:tr>
    </w:tbl>
    <w:p w14:paraId="32CBDE4F">
      <w:pPr>
        <w:jc w:val="center"/>
        <w:rPr>
          <w:rFonts w:hint="eastAsia"/>
          <w:sz w:val="24"/>
          <w:szCs w:val="24"/>
          <w:lang w:eastAsia="zh-CN"/>
        </w:rPr>
      </w:pPr>
    </w:p>
    <w:p w14:paraId="3165C2DE">
      <w:pPr>
        <w:jc w:val="center"/>
        <w:rPr>
          <w:rFonts w:hint="eastAsia" w:eastAsiaTheme="minorEastAsia"/>
          <w:sz w:val="24"/>
          <w:szCs w:val="24"/>
          <w:lang w:eastAsia="zh-CN"/>
        </w:rPr>
      </w:pPr>
      <w:r>
        <w:rPr>
          <w:rFonts w:hint="eastAsia"/>
          <w:sz w:val="24"/>
          <w:szCs w:val="24"/>
          <w:lang w:eastAsia="zh-CN"/>
        </w:rPr>
        <w:t>表</w:t>
      </w:r>
      <w:r>
        <w:rPr>
          <w:rFonts w:hint="eastAsia"/>
          <w:sz w:val="24"/>
          <w:szCs w:val="24"/>
          <w:lang w:val="en-US" w:eastAsia="zh-CN"/>
        </w:rPr>
        <w:t>11，施肥30天数据测量对比分析表</w:t>
      </w:r>
    </w:p>
    <w:tbl>
      <w:tblPr>
        <w:tblStyle w:val="5"/>
        <w:tblW w:w="8288"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360"/>
        <w:gridCol w:w="1688"/>
        <w:gridCol w:w="1054"/>
        <w:gridCol w:w="1054"/>
        <w:gridCol w:w="1044"/>
        <w:gridCol w:w="1054"/>
        <w:gridCol w:w="1023"/>
        <w:gridCol w:w="11"/>
      </w:tblGrid>
      <w:tr w14:paraId="3BCF5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85" w:hRule="atLeast"/>
        </w:trPr>
        <w:tc>
          <w:tcPr>
            <w:tcW w:w="4102" w:type="dxa"/>
            <w:gridSpan w:val="3"/>
            <w:tcBorders>
              <w:top w:val="single" w:color="000000" w:sz="12" w:space="0"/>
              <w:left w:val="single" w:color="000000" w:sz="12" w:space="0"/>
              <w:bottom w:val="single" w:color="000000" w:sz="12" w:space="0"/>
              <w:right w:val="single" w:color="000000" w:sz="4" w:space="0"/>
            </w:tcBorders>
            <w:shd w:val="clear" w:color="auto" w:fill="auto"/>
            <w:vAlign w:val="center"/>
          </w:tcPr>
          <w:p w14:paraId="71D0838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2021124施肥前测量</w:t>
            </w:r>
          </w:p>
        </w:tc>
        <w:tc>
          <w:tcPr>
            <w:tcW w:w="1054" w:type="dxa"/>
            <w:tcBorders>
              <w:top w:val="single" w:color="000000" w:sz="12" w:space="0"/>
              <w:left w:val="single" w:color="000000" w:sz="12" w:space="0"/>
              <w:bottom w:val="single" w:color="000000" w:sz="12" w:space="0"/>
              <w:right w:val="single" w:color="000000" w:sz="4" w:space="0"/>
            </w:tcBorders>
            <w:shd w:val="clear" w:color="auto" w:fill="auto"/>
            <w:vAlign w:val="center"/>
          </w:tcPr>
          <w:p w14:paraId="0B9DF9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1224测量</w:t>
            </w:r>
          </w:p>
        </w:tc>
        <w:tc>
          <w:tcPr>
            <w:tcW w:w="1044" w:type="dxa"/>
            <w:tcBorders>
              <w:top w:val="single" w:color="000000" w:sz="12" w:space="0"/>
              <w:left w:val="single" w:color="000000" w:sz="4" w:space="0"/>
              <w:bottom w:val="single" w:color="000000" w:sz="12" w:space="0"/>
            </w:tcBorders>
            <w:shd w:val="clear" w:color="auto" w:fill="auto"/>
            <w:vAlign w:val="center"/>
          </w:tcPr>
          <w:p w14:paraId="02C435F1">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30天</w:t>
            </w:r>
          </w:p>
          <w:p w14:paraId="01770A8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增长值</w:t>
            </w:r>
          </w:p>
        </w:tc>
        <w:tc>
          <w:tcPr>
            <w:tcW w:w="1054" w:type="dxa"/>
            <w:tcBorders>
              <w:top w:val="single" w:color="000000" w:sz="12" w:space="0"/>
              <w:left w:val="single" w:color="000000" w:sz="4" w:space="0"/>
              <w:bottom w:val="single" w:color="000000" w:sz="12" w:space="0"/>
              <w:right w:val="single" w:color="000000" w:sz="12" w:space="0"/>
            </w:tcBorders>
            <w:shd w:val="clear" w:color="auto" w:fill="auto"/>
            <w:vAlign w:val="center"/>
          </w:tcPr>
          <w:p w14:paraId="56DF6E47">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30天</w:t>
            </w:r>
          </w:p>
          <w:p w14:paraId="787DC5F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增长比例</w:t>
            </w:r>
          </w:p>
        </w:tc>
        <w:tc>
          <w:tcPr>
            <w:tcW w:w="1034" w:type="dxa"/>
            <w:gridSpan w:val="2"/>
            <w:tcBorders>
              <w:top w:val="single" w:color="000000" w:sz="12" w:space="0"/>
              <w:left w:val="single" w:color="000000" w:sz="12" w:space="0"/>
              <w:bottom w:val="single" w:color="000000" w:sz="12" w:space="0"/>
              <w:right w:val="single" w:color="000000" w:sz="12" w:space="0"/>
            </w:tcBorders>
            <w:shd w:val="clear" w:color="auto" w:fill="auto"/>
            <w:vAlign w:val="center"/>
          </w:tcPr>
          <w:p w14:paraId="0DA8A8FD">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合计</w:t>
            </w:r>
          </w:p>
          <w:p w14:paraId="586FFC1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增长比例</w:t>
            </w:r>
          </w:p>
        </w:tc>
      </w:tr>
      <w:tr w14:paraId="4588FA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12" w:space="0"/>
              <w:left w:val="single" w:color="000000" w:sz="12" w:space="0"/>
              <w:bottom w:val="single" w:color="000000" w:sz="4" w:space="0"/>
            </w:tcBorders>
            <w:shd w:val="clear" w:color="auto" w:fill="auto"/>
            <w:vAlign w:val="center"/>
          </w:tcPr>
          <w:p w14:paraId="5989CCE4">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05CC14B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200g埋施</w:t>
            </w:r>
          </w:p>
        </w:tc>
        <w:tc>
          <w:tcPr>
            <w:tcW w:w="1688"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6BB45CA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A87A68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194.00 </w:t>
            </w:r>
          </w:p>
        </w:tc>
        <w:tc>
          <w:tcPr>
            <w:tcW w:w="1054" w:type="dxa"/>
            <w:tcBorders>
              <w:left w:val="single" w:color="000000" w:sz="4" w:space="0"/>
              <w:bottom w:val="single" w:color="000000" w:sz="4" w:space="0"/>
              <w:right w:val="single" w:color="000000" w:sz="4" w:space="0"/>
            </w:tcBorders>
            <w:shd w:val="clear" w:color="auto" w:fill="auto"/>
            <w:vAlign w:val="center"/>
          </w:tcPr>
          <w:p w14:paraId="302EBCD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195.00 </w:t>
            </w:r>
          </w:p>
        </w:tc>
        <w:tc>
          <w:tcPr>
            <w:tcW w:w="1044" w:type="dxa"/>
            <w:tcBorders>
              <w:left w:val="single" w:color="000000" w:sz="4" w:space="0"/>
              <w:bottom w:val="single" w:color="000000" w:sz="4" w:space="0"/>
              <w:right w:val="single" w:color="000000" w:sz="4" w:space="0"/>
            </w:tcBorders>
            <w:shd w:val="clear" w:color="auto" w:fill="auto"/>
            <w:vAlign w:val="center"/>
          </w:tcPr>
          <w:p w14:paraId="2382B38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 </w:t>
            </w:r>
          </w:p>
        </w:tc>
        <w:tc>
          <w:tcPr>
            <w:tcW w:w="1054" w:type="dxa"/>
            <w:tcBorders>
              <w:left w:val="single" w:color="000000" w:sz="4" w:space="0"/>
              <w:bottom w:val="single" w:color="000000" w:sz="4" w:space="0"/>
              <w:right w:val="single" w:color="000000" w:sz="12" w:space="0"/>
            </w:tcBorders>
            <w:shd w:val="clear" w:color="auto" w:fill="auto"/>
            <w:vAlign w:val="center"/>
          </w:tcPr>
          <w:p w14:paraId="61A4ECE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0.52%</w:t>
            </w:r>
          </w:p>
        </w:tc>
        <w:tc>
          <w:tcPr>
            <w:tcW w:w="1034" w:type="dxa"/>
            <w:gridSpan w:val="2"/>
            <w:vMerge w:val="restart"/>
            <w:tcBorders>
              <w:top w:val="single" w:color="000000" w:sz="12" w:space="0"/>
              <w:left w:val="single" w:color="000000" w:sz="12" w:space="0"/>
              <w:bottom w:val="single" w:color="000000" w:sz="4" w:space="0"/>
              <w:right w:val="single" w:color="000000" w:sz="12" w:space="0"/>
            </w:tcBorders>
            <w:shd w:val="clear" w:color="auto" w:fill="auto"/>
            <w:vAlign w:val="center"/>
          </w:tcPr>
          <w:p w14:paraId="505B4A2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76.36%</w:t>
            </w:r>
          </w:p>
        </w:tc>
      </w:tr>
      <w:tr w14:paraId="76878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2CA2C4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3746D1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30E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149.33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20FB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176.33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BC30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27.00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9F7B6F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18.08%</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2CCADA71">
            <w:pPr>
              <w:jc w:val="center"/>
              <w:rPr>
                <w:rFonts w:hint="eastAsia" w:ascii="宋体" w:hAnsi="宋体" w:eastAsia="宋体" w:cs="宋体"/>
                <w:b w:val="0"/>
                <w:bCs/>
                <w:i w:val="0"/>
                <w:color w:val="000000"/>
                <w:sz w:val="21"/>
                <w:szCs w:val="21"/>
                <w:u w:val="none"/>
              </w:rPr>
            </w:pPr>
          </w:p>
        </w:tc>
      </w:tr>
      <w:tr w14:paraId="3CA53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D9E5328">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93CFC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F4C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124.33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8150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125.33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9198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611C9F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0.80%</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5522FFEA">
            <w:pPr>
              <w:jc w:val="center"/>
              <w:rPr>
                <w:rFonts w:hint="eastAsia" w:ascii="宋体" w:hAnsi="宋体" w:eastAsia="宋体" w:cs="宋体"/>
                <w:b w:val="0"/>
                <w:bCs/>
                <w:i w:val="0"/>
                <w:color w:val="000000"/>
                <w:sz w:val="21"/>
                <w:szCs w:val="21"/>
                <w:u w:val="none"/>
              </w:rPr>
            </w:pPr>
          </w:p>
        </w:tc>
      </w:tr>
      <w:tr w14:paraId="6A547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E8897B5">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FDA34C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2C01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54.67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6CB2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56.33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F49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1.66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680AA4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3.04%</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6F6EF9F8">
            <w:pPr>
              <w:jc w:val="center"/>
              <w:rPr>
                <w:rFonts w:hint="eastAsia" w:ascii="宋体" w:hAnsi="宋体" w:eastAsia="宋体" w:cs="宋体"/>
                <w:b w:val="0"/>
                <w:bCs/>
                <w:i w:val="0"/>
                <w:color w:val="000000"/>
                <w:sz w:val="21"/>
                <w:szCs w:val="21"/>
                <w:u w:val="none"/>
              </w:rPr>
            </w:pPr>
          </w:p>
        </w:tc>
      </w:tr>
      <w:tr w14:paraId="163F5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4504785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7FF52D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C00A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DFDB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3CBC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0.27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2EA4ED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8.08%</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67FA3543">
            <w:pPr>
              <w:jc w:val="center"/>
              <w:rPr>
                <w:rFonts w:hint="eastAsia" w:ascii="宋体" w:hAnsi="宋体" w:eastAsia="宋体" w:cs="宋体"/>
                <w:b w:val="0"/>
                <w:bCs/>
                <w:i w:val="0"/>
                <w:color w:val="000000"/>
                <w:sz w:val="21"/>
                <w:szCs w:val="21"/>
                <w:u w:val="none"/>
              </w:rPr>
            </w:pPr>
          </w:p>
        </w:tc>
      </w:tr>
      <w:tr w14:paraId="542FA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3F4767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30ED58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3906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25.67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7006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29.00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215D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D21B9B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12.99%</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7A5ACEA0">
            <w:pPr>
              <w:jc w:val="center"/>
              <w:rPr>
                <w:rFonts w:hint="eastAsia" w:ascii="宋体" w:hAnsi="宋体" w:eastAsia="宋体" w:cs="宋体"/>
                <w:b w:val="0"/>
                <w:bCs/>
                <w:i w:val="0"/>
                <w:color w:val="000000"/>
                <w:sz w:val="21"/>
                <w:szCs w:val="21"/>
                <w:u w:val="none"/>
              </w:rPr>
            </w:pPr>
          </w:p>
        </w:tc>
      </w:tr>
      <w:tr w14:paraId="2D45B8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8C4467E">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right w:val="single" w:color="000000" w:sz="4" w:space="0"/>
            </w:tcBorders>
            <w:shd w:val="clear" w:color="auto" w:fill="auto"/>
            <w:vAlign w:val="center"/>
          </w:tcPr>
          <w:p w14:paraId="65BF87A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1054" w:type="dxa"/>
            <w:tcBorders>
              <w:top w:val="single" w:color="000000" w:sz="4" w:space="0"/>
              <w:left w:val="single" w:color="000000" w:sz="4" w:space="0"/>
              <w:right w:val="single" w:color="000000" w:sz="4" w:space="0"/>
            </w:tcBorders>
            <w:shd w:val="clear" w:color="auto" w:fill="auto"/>
            <w:vAlign w:val="center"/>
          </w:tcPr>
          <w:p w14:paraId="3A23375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114.67 </w:t>
            </w:r>
          </w:p>
        </w:tc>
        <w:tc>
          <w:tcPr>
            <w:tcW w:w="1054" w:type="dxa"/>
            <w:tcBorders>
              <w:top w:val="single" w:color="000000" w:sz="4" w:space="0"/>
              <w:left w:val="single" w:color="000000" w:sz="4" w:space="0"/>
              <w:right w:val="single" w:color="000000" w:sz="4" w:space="0"/>
            </w:tcBorders>
            <w:shd w:val="clear" w:color="auto" w:fill="auto"/>
            <w:vAlign w:val="center"/>
          </w:tcPr>
          <w:p w14:paraId="133B4FD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152.33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A7BD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37.66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9FB576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32.85%</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0F27ECB8">
            <w:pPr>
              <w:jc w:val="center"/>
              <w:rPr>
                <w:rFonts w:hint="eastAsia" w:ascii="宋体" w:hAnsi="宋体" w:eastAsia="宋体" w:cs="宋体"/>
                <w:b w:val="0"/>
                <w:bCs/>
                <w:i w:val="0"/>
                <w:color w:val="000000"/>
                <w:sz w:val="21"/>
                <w:szCs w:val="21"/>
                <w:u w:val="none"/>
              </w:rPr>
            </w:pPr>
          </w:p>
        </w:tc>
      </w:tr>
      <w:tr w14:paraId="09A64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5396707C">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5C4FB51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420DCB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9.33 </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E08A56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9.33 </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B4DE63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 </w:t>
            </w:r>
          </w:p>
        </w:tc>
        <w:tc>
          <w:tcPr>
            <w:tcW w:w="1054"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0ACDA7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0.00%</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584E2FDB">
            <w:pPr>
              <w:jc w:val="center"/>
              <w:rPr>
                <w:rFonts w:hint="eastAsia" w:ascii="宋体" w:hAnsi="宋体" w:eastAsia="宋体" w:cs="宋体"/>
                <w:b w:val="0"/>
                <w:bCs/>
                <w:i w:val="0"/>
                <w:color w:val="000000"/>
                <w:sz w:val="21"/>
                <w:szCs w:val="21"/>
                <w:u w:val="none"/>
              </w:rPr>
            </w:pPr>
          </w:p>
        </w:tc>
      </w:tr>
      <w:tr w14:paraId="2C723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12" w:space="0"/>
              <w:left w:val="single" w:color="000000" w:sz="12" w:space="0"/>
              <w:bottom w:val="single" w:color="000000" w:sz="4" w:space="0"/>
            </w:tcBorders>
            <w:shd w:val="clear" w:color="auto" w:fill="auto"/>
            <w:vAlign w:val="center"/>
          </w:tcPr>
          <w:p w14:paraId="759B7B62">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66E0F38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200g撒施</w:t>
            </w:r>
          </w:p>
        </w:tc>
        <w:tc>
          <w:tcPr>
            <w:tcW w:w="1688"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67084D4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96114E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191.00 </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8EF0F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194.67 </w:t>
            </w:r>
          </w:p>
        </w:tc>
        <w:tc>
          <w:tcPr>
            <w:tcW w:w="1044" w:type="dxa"/>
            <w:tcBorders>
              <w:left w:val="single" w:color="000000" w:sz="4" w:space="0"/>
              <w:bottom w:val="single" w:color="000000" w:sz="4" w:space="0"/>
              <w:right w:val="single" w:color="000000" w:sz="4" w:space="0"/>
            </w:tcBorders>
            <w:shd w:val="clear" w:color="auto" w:fill="auto"/>
            <w:vAlign w:val="center"/>
          </w:tcPr>
          <w:p w14:paraId="700BDC7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3.67 </w:t>
            </w:r>
          </w:p>
        </w:tc>
        <w:tc>
          <w:tcPr>
            <w:tcW w:w="1054" w:type="dxa"/>
            <w:tcBorders>
              <w:left w:val="single" w:color="000000" w:sz="4" w:space="0"/>
              <w:bottom w:val="single" w:color="000000" w:sz="4" w:space="0"/>
              <w:right w:val="single" w:color="000000" w:sz="12" w:space="0"/>
            </w:tcBorders>
            <w:shd w:val="clear" w:color="auto" w:fill="auto"/>
            <w:vAlign w:val="center"/>
          </w:tcPr>
          <w:p w14:paraId="65C1B90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1.92%</w:t>
            </w:r>
          </w:p>
        </w:tc>
        <w:tc>
          <w:tcPr>
            <w:tcW w:w="1034" w:type="dxa"/>
            <w:gridSpan w:val="2"/>
            <w:vMerge w:val="restart"/>
            <w:tcBorders>
              <w:top w:val="single" w:color="000000" w:sz="12" w:space="0"/>
              <w:left w:val="single" w:color="000000" w:sz="12" w:space="0"/>
              <w:bottom w:val="single" w:color="000000" w:sz="4" w:space="0"/>
              <w:right w:val="single" w:color="000000" w:sz="12" w:space="0"/>
            </w:tcBorders>
            <w:shd w:val="clear" w:color="auto" w:fill="auto"/>
            <w:vAlign w:val="center"/>
          </w:tcPr>
          <w:p w14:paraId="753D278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73.12%</w:t>
            </w:r>
          </w:p>
        </w:tc>
      </w:tr>
      <w:tr w14:paraId="55312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467A9447">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D4B5B0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23C1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176.00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AA85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180.33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12F5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4.33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3DEEAE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2.46%</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303443D">
            <w:pPr>
              <w:jc w:val="center"/>
              <w:rPr>
                <w:rFonts w:hint="eastAsia" w:ascii="宋体" w:hAnsi="宋体" w:eastAsia="宋体" w:cs="宋体"/>
                <w:b w:val="0"/>
                <w:bCs/>
                <w:i w:val="0"/>
                <w:color w:val="000000"/>
                <w:sz w:val="21"/>
                <w:szCs w:val="21"/>
                <w:u w:val="none"/>
              </w:rPr>
            </w:pPr>
          </w:p>
        </w:tc>
      </w:tr>
      <w:tr w14:paraId="7F1C90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58CC45C">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97B3F3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3486D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123.67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D76B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136.00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B9D5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E65B60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9.97%</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1637D238">
            <w:pPr>
              <w:jc w:val="center"/>
              <w:rPr>
                <w:rFonts w:hint="eastAsia" w:ascii="宋体" w:hAnsi="宋体" w:eastAsia="宋体" w:cs="宋体"/>
                <w:b w:val="0"/>
                <w:bCs/>
                <w:i w:val="0"/>
                <w:color w:val="000000"/>
                <w:sz w:val="21"/>
                <w:szCs w:val="21"/>
                <w:u w:val="none"/>
              </w:rPr>
            </w:pPr>
          </w:p>
        </w:tc>
      </w:tr>
      <w:tr w14:paraId="20897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41B23D26">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56E946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75D4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46.67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CF23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50.67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FBDA9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4.00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5C043A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8.58%</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87B7D48">
            <w:pPr>
              <w:jc w:val="center"/>
              <w:rPr>
                <w:rFonts w:hint="eastAsia" w:ascii="宋体" w:hAnsi="宋体" w:eastAsia="宋体" w:cs="宋体"/>
                <w:b w:val="0"/>
                <w:bCs/>
                <w:i w:val="0"/>
                <w:color w:val="000000"/>
                <w:sz w:val="21"/>
                <w:szCs w:val="21"/>
                <w:u w:val="none"/>
              </w:rPr>
            </w:pPr>
          </w:p>
        </w:tc>
      </w:tr>
      <w:tr w14:paraId="52C85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6B42CBAF">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36E8E7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FA11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028C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8DF5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EB27C7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10.42%</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FA8A49B">
            <w:pPr>
              <w:jc w:val="center"/>
              <w:rPr>
                <w:rFonts w:hint="eastAsia" w:ascii="宋体" w:hAnsi="宋体" w:eastAsia="宋体" w:cs="宋体"/>
                <w:b w:val="0"/>
                <w:bCs/>
                <w:i w:val="0"/>
                <w:color w:val="000000"/>
                <w:sz w:val="21"/>
                <w:szCs w:val="21"/>
                <w:u w:val="none"/>
              </w:rPr>
            </w:pPr>
          </w:p>
        </w:tc>
      </w:tr>
      <w:tr w14:paraId="5297E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7E184261">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38BAB2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45B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07D0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B95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AA630D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9.78%</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391C0CF7">
            <w:pPr>
              <w:jc w:val="center"/>
              <w:rPr>
                <w:rFonts w:hint="eastAsia" w:ascii="宋体" w:hAnsi="宋体" w:eastAsia="宋体" w:cs="宋体"/>
                <w:b w:val="0"/>
                <w:bCs/>
                <w:i w:val="0"/>
                <w:color w:val="000000"/>
                <w:sz w:val="21"/>
                <w:szCs w:val="21"/>
                <w:u w:val="none"/>
              </w:rPr>
            </w:pPr>
          </w:p>
        </w:tc>
      </w:tr>
      <w:tr w14:paraId="50B47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7A4B6BB8">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right w:val="single" w:color="000000" w:sz="4" w:space="0"/>
            </w:tcBorders>
            <w:shd w:val="clear" w:color="auto" w:fill="auto"/>
            <w:vAlign w:val="center"/>
          </w:tcPr>
          <w:p w14:paraId="0935BE0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1054" w:type="dxa"/>
            <w:tcBorders>
              <w:top w:val="single" w:color="000000" w:sz="4" w:space="0"/>
              <w:left w:val="single" w:color="000000" w:sz="4" w:space="0"/>
              <w:right w:val="single" w:color="000000" w:sz="4" w:space="0"/>
            </w:tcBorders>
            <w:shd w:val="clear" w:color="auto" w:fill="auto"/>
            <w:vAlign w:val="center"/>
          </w:tcPr>
          <w:p w14:paraId="6A29F26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118.33 </w:t>
            </w:r>
          </w:p>
        </w:tc>
        <w:tc>
          <w:tcPr>
            <w:tcW w:w="1054" w:type="dxa"/>
            <w:tcBorders>
              <w:top w:val="single" w:color="000000" w:sz="4" w:space="0"/>
              <w:left w:val="single" w:color="000000" w:sz="4" w:space="0"/>
              <w:right w:val="single" w:color="000000" w:sz="4" w:space="0"/>
            </w:tcBorders>
            <w:shd w:val="clear" w:color="auto" w:fill="auto"/>
            <w:vAlign w:val="center"/>
          </w:tcPr>
          <w:p w14:paraId="67EC110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150.00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0771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EBD1F8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26.76%</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50B9A72B">
            <w:pPr>
              <w:jc w:val="center"/>
              <w:rPr>
                <w:rFonts w:hint="eastAsia" w:ascii="宋体" w:hAnsi="宋体" w:eastAsia="宋体" w:cs="宋体"/>
                <w:b w:val="0"/>
                <w:bCs/>
                <w:i w:val="0"/>
                <w:color w:val="000000"/>
                <w:sz w:val="21"/>
                <w:szCs w:val="21"/>
                <w:u w:val="none"/>
              </w:rPr>
            </w:pPr>
          </w:p>
        </w:tc>
      </w:tr>
      <w:tr w14:paraId="3796E4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6D5090D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0C147FA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DC4FCE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10.33 </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A1152A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10.67 </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0D0572D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0.33 </w:t>
            </w:r>
          </w:p>
        </w:tc>
        <w:tc>
          <w:tcPr>
            <w:tcW w:w="1054"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76DC9A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3.23%</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61210976">
            <w:pPr>
              <w:jc w:val="center"/>
              <w:rPr>
                <w:rFonts w:hint="eastAsia" w:ascii="宋体" w:hAnsi="宋体" w:eastAsia="宋体" w:cs="宋体"/>
                <w:b w:val="0"/>
                <w:bCs/>
                <w:i w:val="0"/>
                <w:color w:val="000000"/>
                <w:sz w:val="21"/>
                <w:szCs w:val="21"/>
                <w:u w:val="none"/>
              </w:rPr>
            </w:pPr>
          </w:p>
        </w:tc>
      </w:tr>
      <w:tr w14:paraId="547A86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restart"/>
            <w:tcBorders>
              <w:top w:val="single" w:color="000000" w:sz="12" w:space="0"/>
              <w:left w:val="single" w:color="000000" w:sz="12" w:space="0"/>
              <w:bottom w:val="single" w:color="000000" w:sz="4" w:space="0"/>
            </w:tcBorders>
            <w:shd w:val="clear" w:color="auto" w:fill="auto"/>
            <w:vAlign w:val="center"/>
          </w:tcPr>
          <w:p w14:paraId="2DEB32C1">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7B3DA0A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b w:val="0"/>
                <w:bCs/>
                <w:sz w:val="21"/>
                <w:szCs w:val="21"/>
                <w:lang w:val="en-US" w:eastAsia="zh-CN"/>
              </w:rPr>
              <w:t>2</w:t>
            </w:r>
            <w:r>
              <w:rPr>
                <w:rFonts w:hint="eastAsia" w:ascii="宋体" w:hAnsi="宋体" w:eastAsia="宋体" w:cs="宋体"/>
                <w:b w:val="0"/>
                <w:bCs/>
                <w:i w:val="0"/>
                <w:color w:val="000000"/>
                <w:kern w:val="0"/>
                <w:sz w:val="21"/>
                <w:szCs w:val="21"/>
                <w:u w:val="none"/>
                <w:lang w:val="en-US" w:eastAsia="zh-CN" w:bidi="ar"/>
              </w:rPr>
              <w:t>00g穴施</w:t>
            </w:r>
          </w:p>
        </w:tc>
        <w:tc>
          <w:tcPr>
            <w:tcW w:w="1688"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48415E1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3C7F9D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207.00 </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292EFC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213.67 </w:t>
            </w:r>
          </w:p>
        </w:tc>
        <w:tc>
          <w:tcPr>
            <w:tcW w:w="1044" w:type="dxa"/>
            <w:tcBorders>
              <w:left w:val="single" w:color="000000" w:sz="4" w:space="0"/>
              <w:bottom w:val="single" w:color="000000" w:sz="4" w:space="0"/>
              <w:right w:val="single" w:color="000000" w:sz="4" w:space="0"/>
            </w:tcBorders>
            <w:shd w:val="clear" w:color="auto" w:fill="auto"/>
            <w:vAlign w:val="center"/>
          </w:tcPr>
          <w:p w14:paraId="62DD609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6.67 </w:t>
            </w:r>
          </w:p>
        </w:tc>
        <w:tc>
          <w:tcPr>
            <w:tcW w:w="1054" w:type="dxa"/>
            <w:tcBorders>
              <w:left w:val="single" w:color="000000" w:sz="4" w:space="0"/>
              <w:bottom w:val="single" w:color="000000" w:sz="4" w:space="0"/>
              <w:right w:val="single" w:color="000000" w:sz="12" w:space="0"/>
            </w:tcBorders>
            <w:shd w:val="clear" w:color="auto" w:fill="auto"/>
            <w:vAlign w:val="center"/>
          </w:tcPr>
          <w:p w14:paraId="4DE4139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3.22%</w:t>
            </w:r>
          </w:p>
        </w:tc>
        <w:tc>
          <w:tcPr>
            <w:tcW w:w="1034" w:type="dxa"/>
            <w:gridSpan w:val="2"/>
            <w:vMerge w:val="restart"/>
            <w:tcBorders>
              <w:top w:val="single" w:color="000000" w:sz="12" w:space="0"/>
              <w:left w:val="single" w:color="000000" w:sz="12" w:space="0"/>
              <w:bottom w:val="single" w:color="000000" w:sz="4" w:space="0"/>
              <w:right w:val="single" w:color="000000" w:sz="12" w:space="0"/>
            </w:tcBorders>
            <w:shd w:val="clear" w:color="auto" w:fill="auto"/>
            <w:vAlign w:val="center"/>
          </w:tcPr>
          <w:p w14:paraId="1FA8799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65.92%</w:t>
            </w:r>
          </w:p>
        </w:tc>
      </w:tr>
      <w:tr w14:paraId="1317F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7E1BBF84">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2917D2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5C23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185.00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4F56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190.33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1D6D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32C632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2.88%</w:t>
            </w:r>
          </w:p>
        </w:tc>
        <w:tc>
          <w:tcPr>
            <w:tcW w:w="1034" w:type="dxa"/>
            <w:gridSpan w:val="2"/>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14F3B50C">
            <w:pPr>
              <w:jc w:val="center"/>
              <w:rPr>
                <w:rFonts w:hint="eastAsia" w:ascii="宋体" w:hAnsi="宋体" w:eastAsia="宋体" w:cs="宋体"/>
                <w:b w:val="0"/>
                <w:bCs/>
                <w:i w:val="0"/>
                <w:color w:val="000000"/>
                <w:sz w:val="21"/>
                <w:szCs w:val="21"/>
                <w:u w:val="none"/>
              </w:rPr>
            </w:pPr>
          </w:p>
        </w:tc>
      </w:tr>
      <w:tr w14:paraId="30C82F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5B0F4DF7">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95012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0BBC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131.33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5E90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141.67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AF34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353E6F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7.87%</w:t>
            </w:r>
          </w:p>
        </w:tc>
        <w:tc>
          <w:tcPr>
            <w:tcW w:w="1023" w:type="dxa"/>
            <w:vMerge w:val="restart"/>
            <w:tcBorders>
              <w:top w:val="single" w:color="000000" w:sz="12" w:space="0"/>
              <w:left w:val="single" w:color="000000" w:sz="12" w:space="0"/>
              <w:right w:val="single" w:color="000000" w:sz="12" w:space="0"/>
            </w:tcBorders>
            <w:shd w:val="clear" w:color="auto" w:fill="auto"/>
            <w:vAlign w:val="center"/>
          </w:tcPr>
          <w:p w14:paraId="55748339">
            <w:pPr>
              <w:jc w:val="center"/>
              <w:rPr>
                <w:rFonts w:hint="eastAsia" w:ascii="宋体" w:hAnsi="宋体" w:eastAsia="宋体" w:cs="宋体"/>
                <w:b w:val="0"/>
                <w:bCs/>
                <w:i w:val="0"/>
                <w:color w:val="000000"/>
                <w:sz w:val="21"/>
                <w:szCs w:val="21"/>
                <w:u w:val="none"/>
              </w:rPr>
            </w:pPr>
          </w:p>
        </w:tc>
      </w:tr>
      <w:tr w14:paraId="73089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DDFA24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3A7FBB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536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57.67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A2F4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60.83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B26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2F7FA7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5.49%</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2A3551F5">
            <w:pPr>
              <w:jc w:val="center"/>
              <w:rPr>
                <w:rFonts w:hint="eastAsia" w:ascii="宋体" w:hAnsi="宋体" w:eastAsia="宋体" w:cs="宋体"/>
                <w:b w:val="0"/>
                <w:bCs/>
                <w:i w:val="0"/>
                <w:color w:val="000000"/>
                <w:sz w:val="21"/>
                <w:szCs w:val="21"/>
                <w:u w:val="none"/>
              </w:rPr>
            </w:pPr>
          </w:p>
        </w:tc>
      </w:tr>
      <w:tr w14:paraId="6C8194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00E45188">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D91FCE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17F9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485A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78E9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C7CF16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1.02%</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7BE6BF3C">
            <w:pPr>
              <w:jc w:val="center"/>
              <w:rPr>
                <w:rFonts w:hint="eastAsia" w:ascii="宋体" w:hAnsi="宋体" w:eastAsia="宋体" w:cs="宋体"/>
                <w:b w:val="0"/>
                <w:bCs/>
                <w:i w:val="0"/>
                <w:color w:val="000000"/>
                <w:sz w:val="21"/>
                <w:szCs w:val="21"/>
                <w:u w:val="none"/>
              </w:rPr>
            </w:pPr>
          </w:p>
        </w:tc>
      </w:tr>
      <w:tr w14:paraId="4D2ADC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56C463FB">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EBE982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0246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5E81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35.00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326C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393B6C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7.14%</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16144894">
            <w:pPr>
              <w:jc w:val="center"/>
              <w:rPr>
                <w:rFonts w:hint="eastAsia" w:ascii="宋体" w:hAnsi="宋体" w:eastAsia="宋体" w:cs="宋体"/>
                <w:b w:val="0"/>
                <w:bCs/>
                <w:i w:val="0"/>
                <w:color w:val="000000"/>
                <w:sz w:val="21"/>
                <w:szCs w:val="21"/>
                <w:u w:val="none"/>
              </w:rPr>
            </w:pPr>
          </w:p>
        </w:tc>
      </w:tr>
      <w:tr w14:paraId="34CD8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9AFCEFB">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right w:val="single" w:color="000000" w:sz="4" w:space="0"/>
            </w:tcBorders>
            <w:shd w:val="clear" w:color="auto" w:fill="auto"/>
            <w:vAlign w:val="center"/>
          </w:tcPr>
          <w:p w14:paraId="0E1ACD0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1054" w:type="dxa"/>
            <w:tcBorders>
              <w:top w:val="single" w:color="000000" w:sz="4" w:space="0"/>
              <w:left w:val="single" w:color="000000" w:sz="4" w:space="0"/>
              <w:right w:val="single" w:color="000000" w:sz="4" w:space="0"/>
            </w:tcBorders>
            <w:shd w:val="clear" w:color="auto" w:fill="auto"/>
            <w:vAlign w:val="center"/>
          </w:tcPr>
          <w:p w14:paraId="1D0E95B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121.67 </w:t>
            </w:r>
          </w:p>
        </w:tc>
        <w:tc>
          <w:tcPr>
            <w:tcW w:w="1054" w:type="dxa"/>
            <w:tcBorders>
              <w:top w:val="single" w:color="000000" w:sz="4" w:space="0"/>
              <w:left w:val="single" w:color="000000" w:sz="4" w:space="0"/>
              <w:right w:val="single" w:color="000000" w:sz="4" w:space="0"/>
            </w:tcBorders>
            <w:shd w:val="clear" w:color="auto" w:fill="auto"/>
            <w:vAlign w:val="center"/>
          </w:tcPr>
          <w:p w14:paraId="4E36BAC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155.67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F940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34.00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347FFE8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27.95%</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705D424A">
            <w:pPr>
              <w:jc w:val="center"/>
              <w:rPr>
                <w:rFonts w:hint="eastAsia" w:ascii="宋体" w:hAnsi="宋体" w:eastAsia="宋体" w:cs="宋体"/>
                <w:b w:val="0"/>
                <w:bCs/>
                <w:i w:val="0"/>
                <w:color w:val="000000"/>
                <w:sz w:val="21"/>
                <w:szCs w:val="21"/>
                <w:u w:val="none"/>
              </w:rPr>
            </w:pPr>
          </w:p>
        </w:tc>
      </w:tr>
      <w:tr w14:paraId="7737CC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300"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52088E4">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3FAD038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1054" w:type="dxa"/>
            <w:tcBorders>
              <w:top w:val="single" w:color="000000" w:sz="4" w:space="0"/>
              <w:left w:val="single" w:color="000000" w:sz="4" w:space="0"/>
              <w:right w:val="single" w:color="000000" w:sz="4" w:space="0"/>
            </w:tcBorders>
            <w:shd w:val="clear" w:color="auto" w:fill="auto"/>
            <w:vAlign w:val="center"/>
          </w:tcPr>
          <w:p w14:paraId="7A8DA4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9.67 </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4E9972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10.67 </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9F7CE1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 </w:t>
            </w:r>
          </w:p>
        </w:tc>
        <w:tc>
          <w:tcPr>
            <w:tcW w:w="1054"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5891566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10.34%</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65CD0A7C">
            <w:pPr>
              <w:jc w:val="center"/>
              <w:rPr>
                <w:rFonts w:hint="eastAsia" w:ascii="宋体" w:hAnsi="宋体" w:eastAsia="宋体" w:cs="宋体"/>
                <w:b w:val="0"/>
                <w:bCs/>
                <w:i w:val="0"/>
                <w:color w:val="000000"/>
                <w:sz w:val="21"/>
                <w:szCs w:val="21"/>
                <w:u w:val="none"/>
              </w:rPr>
            </w:pPr>
          </w:p>
        </w:tc>
      </w:tr>
      <w:tr w14:paraId="0FC0C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restart"/>
            <w:tcBorders>
              <w:top w:val="single" w:color="000000" w:sz="12" w:space="0"/>
              <w:left w:val="single" w:color="000000" w:sz="12" w:space="0"/>
              <w:bottom w:val="single" w:color="000000" w:sz="4" w:space="0"/>
            </w:tcBorders>
            <w:shd w:val="clear" w:color="auto" w:fill="auto"/>
            <w:vAlign w:val="center"/>
          </w:tcPr>
          <w:p w14:paraId="7217349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尿素200g埋施</w:t>
            </w:r>
          </w:p>
        </w:tc>
        <w:tc>
          <w:tcPr>
            <w:tcW w:w="1688"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4FE02DC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36A5F3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209.67 </w:t>
            </w:r>
          </w:p>
        </w:tc>
        <w:tc>
          <w:tcPr>
            <w:tcW w:w="1054" w:type="dxa"/>
            <w:tcBorders>
              <w:left w:val="single" w:color="000000" w:sz="4" w:space="0"/>
              <w:bottom w:val="single" w:color="000000" w:sz="4" w:space="0"/>
              <w:right w:val="single" w:color="000000" w:sz="4" w:space="0"/>
            </w:tcBorders>
            <w:shd w:val="clear" w:color="auto" w:fill="auto"/>
            <w:vAlign w:val="center"/>
          </w:tcPr>
          <w:p w14:paraId="586FBBA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212.67 </w:t>
            </w:r>
          </w:p>
        </w:tc>
        <w:tc>
          <w:tcPr>
            <w:tcW w:w="1044" w:type="dxa"/>
            <w:tcBorders>
              <w:left w:val="single" w:color="000000" w:sz="4" w:space="0"/>
              <w:bottom w:val="single" w:color="000000" w:sz="4" w:space="0"/>
              <w:right w:val="single" w:color="000000" w:sz="4" w:space="0"/>
            </w:tcBorders>
            <w:shd w:val="clear" w:color="auto" w:fill="auto"/>
            <w:vAlign w:val="center"/>
          </w:tcPr>
          <w:p w14:paraId="25D7FD4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3.00 </w:t>
            </w:r>
          </w:p>
        </w:tc>
        <w:tc>
          <w:tcPr>
            <w:tcW w:w="1054" w:type="dxa"/>
            <w:tcBorders>
              <w:left w:val="single" w:color="000000" w:sz="4" w:space="0"/>
              <w:bottom w:val="single" w:color="000000" w:sz="4" w:space="0"/>
              <w:right w:val="single" w:color="000000" w:sz="12" w:space="0"/>
            </w:tcBorders>
            <w:shd w:val="clear" w:color="auto" w:fill="auto"/>
            <w:vAlign w:val="center"/>
          </w:tcPr>
          <w:p w14:paraId="48A09F3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1.43%</w:t>
            </w:r>
          </w:p>
        </w:tc>
        <w:tc>
          <w:tcPr>
            <w:tcW w:w="1023" w:type="dxa"/>
            <w:vMerge w:val="restart"/>
            <w:tcBorders>
              <w:top w:val="single" w:color="000000" w:sz="12" w:space="0"/>
              <w:left w:val="single" w:color="000000" w:sz="12" w:space="0"/>
              <w:bottom w:val="single" w:color="000000" w:sz="4" w:space="0"/>
              <w:right w:val="single" w:color="000000" w:sz="12" w:space="0"/>
            </w:tcBorders>
            <w:shd w:val="clear" w:color="auto" w:fill="auto"/>
            <w:vAlign w:val="center"/>
          </w:tcPr>
          <w:p w14:paraId="3FA2D1A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57.07%</w:t>
            </w:r>
          </w:p>
        </w:tc>
      </w:tr>
      <w:tr w14:paraId="683E73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59F7E8B7">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5B64066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DB39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190.00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1FCA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193.00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71BE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239DBD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1.58%</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3C28E463">
            <w:pPr>
              <w:jc w:val="center"/>
              <w:rPr>
                <w:rFonts w:hint="eastAsia" w:ascii="宋体" w:hAnsi="宋体" w:eastAsia="宋体" w:cs="宋体"/>
                <w:b w:val="0"/>
                <w:bCs/>
                <w:i w:val="0"/>
                <w:color w:val="000000"/>
                <w:sz w:val="21"/>
                <w:szCs w:val="21"/>
                <w:u w:val="none"/>
              </w:rPr>
            </w:pPr>
          </w:p>
        </w:tc>
      </w:tr>
      <w:tr w14:paraId="64B63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24E1E1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1BE789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B771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131.00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416D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136.33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5915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907DDD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4.07%</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7A98242A">
            <w:pPr>
              <w:jc w:val="center"/>
              <w:rPr>
                <w:rFonts w:hint="eastAsia" w:ascii="宋体" w:hAnsi="宋体" w:eastAsia="宋体" w:cs="宋体"/>
                <w:b w:val="0"/>
                <w:bCs/>
                <w:i w:val="0"/>
                <w:color w:val="000000"/>
                <w:sz w:val="21"/>
                <w:szCs w:val="21"/>
                <w:u w:val="none"/>
              </w:rPr>
            </w:pPr>
          </w:p>
        </w:tc>
      </w:tr>
      <w:tr w14:paraId="0441AB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05B68674">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7E7AA31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9EFF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55.00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7279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55.67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9C40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DD8651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1.21%</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3E0F7F9C">
            <w:pPr>
              <w:jc w:val="center"/>
              <w:rPr>
                <w:rFonts w:hint="eastAsia" w:ascii="宋体" w:hAnsi="宋体" w:eastAsia="宋体" w:cs="宋体"/>
                <w:b w:val="0"/>
                <w:bCs/>
                <w:i w:val="0"/>
                <w:color w:val="000000"/>
                <w:sz w:val="21"/>
                <w:szCs w:val="21"/>
                <w:u w:val="none"/>
              </w:rPr>
            </w:pPr>
          </w:p>
        </w:tc>
      </w:tr>
      <w:tr w14:paraId="39A37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41471EE8">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45546DC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3397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3.27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B3CA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83AF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9C5E6D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3.06%</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613E504">
            <w:pPr>
              <w:jc w:val="center"/>
              <w:rPr>
                <w:rFonts w:hint="eastAsia" w:ascii="宋体" w:hAnsi="宋体" w:eastAsia="宋体" w:cs="宋体"/>
                <w:b w:val="0"/>
                <w:bCs/>
                <w:i w:val="0"/>
                <w:color w:val="000000"/>
                <w:sz w:val="21"/>
                <w:szCs w:val="21"/>
                <w:u w:val="none"/>
              </w:rPr>
            </w:pPr>
          </w:p>
        </w:tc>
      </w:tr>
      <w:tr w14:paraId="321FE8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38E318B2">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6EABFFE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E021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31.00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B38B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34.00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DD79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3.00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017188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9.68%</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28863769">
            <w:pPr>
              <w:jc w:val="center"/>
              <w:rPr>
                <w:rFonts w:hint="eastAsia" w:ascii="宋体" w:hAnsi="宋体" w:eastAsia="宋体" w:cs="宋体"/>
                <w:b w:val="0"/>
                <w:bCs/>
                <w:i w:val="0"/>
                <w:color w:val="000000"/>
                <w:sz w:val="21"/>
                <w:szCs w:val="21"/>
                <w:u w:val="none"/>
              </w:rPr>
            </w:pPr>
          </w:p>
        </w:tc>
      </w:tr>
      <w:tr w14:paraId="3BAD8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1723BCA">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right w:val="single" w:color="000000" w:sz="4" w:space="0"/>
            </w:tcBorders>
            <w:shd w:val="clear" w:color="auto" w:fill="auto"/>
            <w:vAlign w:val="center"/>
          </w:tcPr>
          <w:p w14:paraId="3C4AF52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1054" w:type="dxa"/>
            <w:tcBorders>
              <w:top w:val="single" w:color="000000" w:sz="4" w:space="0"/>
              <w:left w:val="single" w:color="000000" w:sz="4" w:space="0"/>
              <w:right w:val="single" w:color="000000" w:sz="4" w:space="0"/>
            </w:tcBorders>
            <w:shd w:val="clear" w:color="auto" w:fill="auto"/>
            <w:vAlign w:val="center"/>
          </w:tcPr>
          <w:p w14:paraId="427DB43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128.00 </w:t>
            </w:r>
          </w:p>
        </w:tc>
        <w:tc>
          <w:tcPr>
            <w:tcW w:w="1054" w:type="dxa"/>
            <w:tcBorders>
              <w:top w:val="single" w:color="000000" w:sz="4" w:space="0"/>
              <w:left w:val="single" w:color="000000" w:sz="4" w:space="0"/>
              <w:right w:val="single" w:color="000000" w:sz="4" w:space="0"/>
            </w:tcBorders>
            <w:shd w:val="clear" w:color="auto" w:fill="auto"/>
            <w:vAlign w:val="center"/>
          </w:tcPr>
          <w:p w14:paraId="532F1CA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161.33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0B06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76392F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26.04%</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562FB08B">
            <w:pPr>
              <w:jc w:val="center"/>
              <w:rPr>
                <w:rFonts w:hint="eastAsia" w:ascii="宋体" w:hAnsi="宋体" w:eastAsia="宋体" w:cs="宋体"/>
                <w:b w:val="0"/>
                <w:bCs/>
                <w:i w:val="0"/>
                <w:color w:val="000000"/>
                <w:sz w:val="21"/>
                <w:szCs w:val="21"/>
                <w:u w:val="none"/>
              </w:rPr>
            </w:pPr>
          </w:p>
        </w:tc>
      </w:tr>
      <w:tr w14:paraId="54B6A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300"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3308366E">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3B4161C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246C068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10.00 </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E6D012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11.00 </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64C8D3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 </w:t>
            </w:r>
          </w:p>
        </w:tc>
        <w:tc>
          <w:tcPr>
            <w:tcW w:w="1054"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7BF3D05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10.00%</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054F3641">
            <w:pPr>
              <w:jc w:val="center"/>
              <w:rPr>
                <w:rFonts w:hint="eastAsia" w:ascii="宋体" w:hAnsi="宋体" w:eastAsia="宋体" w:cs="宋体"/>
                <w:b w:val="0"/>
                <w:bCs/>
                <w:i w:val="0"/>
                <w:color w:val="000000"/>
                <w:sz w:val="21"/>
                <w:szCs w:val="21"/>
                <w:u w:val="none"/>
              </w:rPr>
            </w:pPr>
          </w:p>
        </w:tc>
      </w:tr>
      <w:tr w14:paraId="70906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restart"/>
            <w:tcBorders>
              <w:top w:val="single" w:color="000000" w:sz="12" w:space="0"/>
              <w:left w:val="single" w:color="000000" w:sz="12" w:space="0"/>
              <w:bottom w:val="single" w:color="000000" w:sz="4" w:space="0"/>
            </w:tcBorders>
            <w:shd w:val="clear" w:color="auto" w:fill="auto"/>
            <w:vAlign w:val="center"/>
          </w:tcPr>
          <w:p w14:paraId="6D8DF0A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未施肥对照组</w:t>
            </w:r>
          </w:p>
        </w:tc>
        <w:tc>
          <w:tcPr>
            <w:tcW w:w="1688" w:type="dxa"/>
            <w:tcBorders>
              <w:top w:val="single" w:color="000000" w:sz="12" w:space="0"/>
              <w:left w:val="single" w:color="000000" w:sz="12" w:space="0"/>
              <w:bottom w:val="single" w:color="000000" w:sz="4" w:space="0"/>
              <w:right w:val="single" w:color="000000" w:sz="4" w:space="0"/>
            </w:tcBorders>
            <w:shd w:val="clear" w:color="auto" w:fill="auto"/>
            <w:vAlign w:val="center"/>
          </w:tcPr>
          <w:p w14:paraId="712BD4A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株高（cm）</w:t>
            </w:r>
          </w:p>
        </w:tc>
        <w:tc>
          <w:tcPr>
            <w:tcW w:w="1054"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4297DD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189.33 </w:t>
            </w:r>
          </w:p>
        </w:tc>
        <w:tc>
          <w:tcPr>
            <w:tcW w:w="1054" w:type="dxa"/>
            <w:tcBorders>
              <w:left w:val="single" w:color="000000" w:sz="4" w:space="0"/>
              <w:bottom w:val="single" w:color="000000" w:sz="4" w:space="0"/>
              <w:right w:val="single" w:color="000000" w:sz="4" w:space="0"/>
            </w:tcBorders>
            <w:shd w:val="clear" w:color="auto" w:fill="auto"/>
            <w:vAlign w:val="center"/>
          </w:tcPr>
          <w:p w14:paraId="7B7B87C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192.67 </w:t>
            </w:r>
          </w:p>
        </w:tc>
        <w:tc>
          <w:tcPr>
            <w:tcW w:w="1044" w:type="dxa"/>
            <w:tcBorders>
              <w:left w:val="single" w:color="000000" w:sz="4" w:space="0"/>
              <w:bottom w:val="single" w:color="000000" w:sz="4" w:space="0"/>
              <w:right w:val="single" w:color="000000" w:sz="4" w:space="0"/>
            </w:tcBorders>
            <w:shd w:val="clear" w:color="auto" w:fill="auto"/>
            <w:vAlign w:val="center"/>
          </w:tcPr>
          <w:p w14:paraId="10191AD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3.33 </w:t>
            </w:r>
          </w:p>
        </w:tc>
        <w:tc>
          <w:tcPr>
            <w:tcW w:w="1054" w:type="dxa"/>
            <w:tcBorders>
              <w:left w:val="single" w:color="000000" w:sz="4" w:space="0"/>
              <w:bottom w:val="single" w:color="000000" w:sz="4" w:space="0"/>
              <w:right w:val="single" w:color="000000" w:sz="12" w:space="0"/>
            </w:tcBorders>
            <w:shd w:val="clear" w:color="auto" w:fill="auto"/>
            <w:vAlign w:val="center"/>
          </w:tcPr>
          <w:p w14:paraId="5E78823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1.76%</w:t>
            </w:r>
          </w:p>
        </w:tc>
        <w:tc>
          <w:tcPr>
            <w:tcW w:w="1023" w:type="dxa"/>
            <w:vMerge w:val="restart"/>
            <w:tcBorders>
              <w:top w:val="single" w:color="000000" w:sz="12" w:space="0"/>
              <w:left w:val="single" w:color="000000" w:sz="12" w:space="0"/>
              <w:bottom w:val="single" w:color="000000" w:sz="4" w:space="0"/>
              <w:right w:val="single" w:color="000000" w:sz="12" w:space="0"/>
            </w:tcBorders>
            <w:shd w:val="clear" w:color="auto" w:fill="auto"/>
            <w:vAlign w:val="center"/>
          </w:tcPr>
          <w:p w14:paraId="75541867">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51.07%</w:t>
            </w:r>
          </w:p>
        </w:tc>
      </w:tr>
      <w:tr w14:paraId="78EEFC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77E325F3">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72BD85D">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4D43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170.33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60CB5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173.67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397C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3.33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A5FF66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1.96%</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5012E4AA">
            <w:pPr>
              <w:jc w:val="center"/>
              <w:rPr>
                <w:rFonts w:hint="eastAsia" w:ascii="宋体" w:hAnsi="宋体" w:eastAsia="宋体" w:cs="宋体"/>
                <w:b w:val="0"/>
                <w:bCs/>
                <w:i w:val="0"/>
                <w:color w:val="000000"/>
                <w:sz w:val="21"/>
                <w:szCs w:val="21"/>
                <w:u w:val="none"/>
              </w:rPr>
            </w:pPr>
          </w:p>
        </w:tc>
      </w:tr>
      <w:tr w14:paraId="7DBFEE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0D4B8DB1">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3C13E6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小叶宽（cm）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D4AF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121.33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5C4E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123.00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46A8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4E3EE1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1.37%</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3B81C30A">
            <w:pPr>
              <w:jc w:val="center"/>
              <w:rPr>
                <w:rFonts w:hint="eastAsia" w:ascii="宋体" w:hAnsi="宋体" w:eastAsia="宋体" w:cs="宋体"/>
                <w:b w:val="0"/>
                <w:bCs/>
                <w:i w:val="0"/>
                <w:color w:val="000000"/>
                <w:sz w:val="21"/>
                <w:szCs w:val="21"/>
                <w:u w:val="none"/>
              </w:rPr>
            </w:pPr>
          </w:p>
        </w:tc>
      </w:tr>
      <w:tr w14:paraId="3397AB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22F574D">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39EF17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小叶长（cm）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99D4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50.33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1632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53.00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665A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F995B5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5.30%</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00F3A5E5">
            <w:pPr>
              <w:jc w:val="center"/>
              <w:rPr>
                <w:rFonts w:hint="eastAsia" w:ascii="宋体" w:hAnsi="宋体" w:eastAsia="宋体" w:cs="宋体"/>
                <w:b w:val="0"/>
                <w:bCs/>
                <w:i w:val="0"/>
                <w:color w:val="000000"/>
                <w:sz w:val="21"/>
                <w:szCs w:val="21"/>
                <w:u w:val="none"/>
              </w:rPr>
            </w:pPr>
          </w:p>
        </w:tc>
      </w:tr>
      <w:tr w14:paraId="6EB56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3A7AD1D3">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2AE6F772">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叶柄长（cm）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A60B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2.97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D2F8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3.13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65D0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18D7E2A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5.62%</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73D967E4">
            <w:pPr>
              <w:jc w:val="center"/>
              <w:rPr>
                <w:rFonts w:hint="eastAsia" w:ascii="宋体" w:hAnsi="宋体" w:eastAsia="宋体" w:cs="宋体"/>
                <w:b w:val="0"/>
                <w:bCs/>
                <w:i w:val="0"/>
                <w:color w:val="000000"/>
                <w:sz w:val="21"/>
                <w:szCs w:val="21"/>
                <w:u w:val="none"/>
              </w:rPr>
            </w:pPr>
          </w:p>
        </w:tc>
      </w:tr>
      <w:tr w14:paraId="0E0AA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1EC239F1">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4" w:space="0"/>
              <w:right w:val="single" w:color="000000" w:sz="4" w:space="0"/>
            </w:tcBorders>
            <w:shd w:val="clear" w:color="auto" w:fill="auto"/>
            <w:vAlign w:val="center"/>
          </w:tcPr>
          <w:p w14:paraId="1DD0B955">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茎围（cm）</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10F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28.67 </w:t>
            </w:r>
          </w:p>
        </w:tc>
        <w:tc>
          <w:tcPr>
            <w:tcW w:w="10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654C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30.33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6C1CB">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03EBA8F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5.81%</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0095762">
            <w:pPr>
              <w:jc w:val="center"/>
              <w:rPr>
                <w:rFonts w:hint="eastAsia" w:ascii="宋体" w:hAnsi="宋体" w:eastAsia="宋体" w:cs="宋体"/>
                <w:b w:val="0"/>
                <w:bCs/>
                <w:i w:val="0"/>
                <w:color w:val="000000"/>
                <w:sz w:val="21"/>
                <w:szCs w:val="21"/>
                <w:u w:val="none"/>
              </w:rPr>
            </w:pPr>
          </w:p>
        </w:tc>
      </w:tr>
      <w:tr w14:paraId="7D4FD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285"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2D60E5DA">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right w:val="single" w:color="000000" w:sz="4" w:space="0"/>
            </w:tcBorders>
            <w:shd w:val="clear" w:color="auto" w:fill="auto"/>
            <w:vAlign w:val="center"/>
          </w:tcPr>
          <w:p w14:paraId="4B60CF9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心叶长（cm）</w:t>
            </w:r>
          </w:p>
        </w:tc>
        <w:tc>
          <w:tcPr>
            <w:tcW w:w="1054" w:type="dxa"/>
            <w:tcBorders>
              <w:top w:val="single" w:color="000000" w:sz="4" w:space="0"/>
              <w:left w:val="single" w:color="000000" w:sz="4" w:space="0"/>
              <w:right w:val="single" w:color="000000" w:sz="4" w:space="0"/>
            </w:tcBorders>
            <w:shd w:val="clear" w:color="auto" w:fill="auto"/>
            <w:vAlign w:val="center"/>
          </w:tcPr>
          <w:p w14:paraId="2C726E0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115.00 </w:t>
            </w:r>
          </w:p>
        </w:tc>
        <w:tc>
          <w:tcPr>
            <w:tcW w:w="1054" w:type="dxa"/>
            <w:tcBorders>
              <w:top w:val="single" w:color="000000" w:sz="4" w:space="0"/>
              <w:left w:val="single" w:color="000000" w:sz="4" w:space="0"/>
              <w:right w:val="single" w:color="000000" w:sz="4" w:space="0"/>
            </w:tcBorders>
            <w:shd w:val="clear" w:color="auto" w:fill="auto"/>
            <w:vAlign w:val="center"/>
          </w:tcPr>
          <w:p w14:paraId="7F0E573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144.67 </w:t>
            </w:r>
          </w:p>
        </w:tc>
        <w:tc>
          <w:tcPr>
            <w:tcW w:w="10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D49E1">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29.67 </w:t>
            </w:r>
          </w:p>
        </w:tc>
        <w:tc>
          <w:tcPr>
            <w:tcW w:w="1054"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298CFE3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25.80%</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44D1A55E">
            <w:pPr>
              <w:jc w:val="center"/>
              <w:rPr>
                <w:rFonts w:hint="eastAsia" w:ascii="宋体" w:hAnsi="宋体" w:eastAsia="宋体" w:cs="宋体"/>
                <w:b w:val="0"/>
                <w:bCs/>
                <w:i w:val="0"/>
                <w:color w:val="000000"/>
                <w:sz w:val="21"/>
                <w:szCs w:val="21"/>
                <w:u w:val="none"/>
              </w:rPr>
            </w:pPr>
          </w:p>
        </w:tc>
      </w:tr>
      <w:tr w14:paraId="19DFE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gridAfter w:val="1"/>
          <w:wAfter w:w="11" w:type="dxa"/>
          <w:trHeight w:val="300" w:hRule="atLeast"/>
        </w:trPr>
        <w:tc>
          <w:tcPr>
            <w:tcW w:w="1360" w:type="dxa"/>
            <w:vMerge w:val="continue"/>
            <w:tcBorders>
              <w:top w:val="single" w:color="000000" w:sz="12" w:space="0"/>
              <w:left w:val="single" w:color="000000" w:sz="12" w:space="0"/>
              <w:bottom w:val="single" w:color="000000" w:sz="4" w:space="0"/>
            </w:tcBorders>
            <w:shd w:val="clear" w:color="auto" w:fill="auto"/>
            <w:vAlign w:val="center"/>
          </w:tcPr>
          <w:p w14:paraId="08551DC5">
            <w:pPr>
              <w:jc w:val="center"/>
              <w:rPr>
                <w:rFonts w:hint="eastAsia" w:ascii="宋体" w:hAnsi="宋体" w:eastAsia="宋体" w:cs="宋体"/>
                <w:b w:val="0"/>
                <w:bCs/>
                <w:i w:val="0"/>
                <w:color w:val="000000"/>
                <w:sz w:val="21"/>
                <w:szCs w:val="21"/>
                <w:u w:val="none"/>
              </w:rPr>
            </w:pPr>
          </w:p>
        </w:tc>
        <w:tc>
          <w:tcPr>
            <w:tcW w:w="1688" w:type="dxa"/>
            <w:tcBorders>
              <w:top w:val="single" w:color="000000" w:sz="4" w:space="0"/>
              <w:left w:val="single" w:color="000000" w:sz="12" w:space="0"/>
              <w:bottom w:val="single" w:color="000000" w:sz="12" w:space="0"/>
              <w:right w:val="single" w:color="000000" w:sz="4" w:space="0"/>
            </w:tcBorders>
            <w:shd w:val="clear" w:color="auto" w:fill="auto"/>
            <w:vAlign w:val="center"/>
          </w:tcPr>
          <w:p w14:paraId="07E875CC">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存活叶（片）</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2AAEBDA">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9.67 </w:t>
            </w:r>
          </w:p>
        </w:tc>
        <w:tc>
          <w:tcPr>
            <w:tcW w:w="105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5D7E27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10.00 </w:t>
            </w:r>
          </w:p>
        </w:tc>
        <w:tc>
          <w:tcPr>
            <w:tcW w:w="1044"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26B3A79">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0.33 </w:t>
            </w:r>
          </w:p>
        </w:tc>
        <w:tc>
          <w:tcPr>
            <w:tcW w:w="1054"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3B47AB34">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3.45%</w:t>
            </w:r>
          </w:p>
        </w:tc>
        <w:tc>
          <w:tcPr>
            <w:tcW w:w="1023" w:type="dxa"/>
            <w:vMerge w:val="continue"/>
            <w:tcBorders>
              <w:top w:val="single" w:color="000000" w:sz="12" w:space="0"/>
              <w:left w:val="single" w:color="000000" w:sz="12" w:space="0"/>
              <w:bottom w:val="single" w:color="000000" w:sz="4" w:space="0"/>
              <w:right w:val="single" w:color="000000" w:sz="12" w:space="0"/>
            </w:tcBorders>
            <w:shd w:val="clear" w:color="auto" w:fill="auto"/>
            <w:vAlign w:val="center"/>
          </w:tcPr>
          <w:p w14:paraId="05055FDB">
            <w:pPr>
              <w:jc w:val="center"/>
              <w:rPr>
                <w:rFonts w:hint="eastAsia" w:ascii="宋体" w:hAnsi="宋体" w:eastAsia="宋体" w:cs="宋体"/>
                <w:b w:val="0"/>
                <w:bCs/>
                <w:i w:val="0"/>
                <w:color w:val="000000"/>
                <w:sz w:val="21"/>
                <w:szCs w:val="21"/>
                <w:u w:val="none"/>
              </w:rPr>
            </w:pPr>
          </w:p>
        </w:tc>
      </w:tr>
    </w:tbl>
    <w:p w14:paraId="57AF5A8F">
      <w:pPr>
        <w:jc w:val="center"/>
        <w:rPr>
          <w:rFonts w:hint="eastAsia"/>
          <w:sz w:val="18"/>
          <w:szCs w:val="18"/>
          <w:lang w:val="en-US" w:eastAsia="zh-CN"/>
        </w:rPr>
      </w:pPr>
    </w:p>
    <w:p w14:paraId="25F6DF60">
      <w:pPr>
        <w:jc w:val="center"/>
        <w:rPr>
          <w:rFonts w:hint="eastAsia"/>
          <w:sz w:val="24"/>
          <w:szCs w:val="24"/>
          <w:lang w:val="en-US" w:eastAsia="zh-CN"/>
        </w:rPr>
      </w:pPr>
      <w:r>
        <w:rPr>
          <w:rFonts w:hint="eastAsia"/>
          <w:sz w:val="24"/>
          <w:szCs w:val="24"/>
          <w:lang w:val="en-US" w:eastAsia="zh-CN"/>
        </w:rPr>
        <w:t>表12 各施肥组施肥后30天土壤检测数据记录表</w:t>
      </w:r>
    </w:p>
    <w:tbl>
      <w:tblPr>
        <w:tblStyle w:val="5"/>
        <w:tblW w:w="825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2142"/>
        <w:gridCol w:w="1415"/>
        <w:gridCol w:w="825"/>
        <w:gridCol w:w="1125"/>
        <w:gridCol w:w="1080"/>
        <w:gridCol w:w="1080"/>
        <w:gridCol w:w="589"/>
      </w:tblGrid>
      <w:tr w14:paraId="3CF916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09C7E963">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组别</w:t>
            </w:r>
          </w:p>
        </w:tc>
        <w:tc>
          <w:tcPr>
            <w:tcW w:w="1415" w:type="dxa"/>
            <w:vMerge w:val="restart"/>
            <w:tcBorders>
              <w:top w:val="single" w:color="000000" w:sz="12" w:space="0"/>
              <w:left w:val="single" w:color="000000" w:sz="4" w:space="0"/>
              <w:bottom w:val="single" w:color="000000" w:sz="12" w:space="0"/>
              <w:right w:val="single" w:color="000000" w:sz="4" w:space="0"/>
            </w:tcBorders>
            <w:shd w:val="clear" w:color="auto" w:fill="auto"/>
            <w:vAlign w:val="center"/>
          </w:tcPr>
          <w:p w14:paraId="18E5E0DE">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项目</w:t>
            </w:r>
          </w:p>
        </w:tc>
        <w:tc>
          <w:tcPr>
            <w:tcW w:w="825" w:type="dxa"/>
            <w:vMerge w:val="restart"/>
            <w:tcBorders>
              <w:top w:val="single" w:color="000000" w:sz="12" w:space="0"/>
              <w:left w:val="single" w:color="000000" w:sz="4" w:space="0"/>
              <w:bottom w:val="single" w:color="000000" w:sz="12" w:space="0"/>
              <w:right w:val="single" w:color="000000" w:sz="4" w:space="0"/>
            </w:tcBorders>
            <w:shd w:val="clear" w:color="auto" w:fill="auto"/>
            <w:vAlign w:val="center"/>
          </w:tcPr>
          <w:p w14:paraId="4F0969D3">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施肥前</w:t>
            </w:r>
          </w:p>
          <w:p w14:paraId="7328FB76">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土表15厘米以内</w:t>
            </w:r>
          </w:p>
        </w:tc>
        <w:tc>
          <w:tcPr>
            <w:tcW w:w="1125" w:type="dxa"/>
            <w:vMerge w:val="restart"/>
            <w:tcBorders>
              <w:top w:val="single" w:color="000000" w:sz="12" w:space="0"/>
              <w:left w:val="single" w:color="000000" w:sz="4" w:space="0"/>
              <w:bottom w:val="single" w:color="000000" w:sz="12" w:space="0"/>
              <w:right w:val="single" w:color="000000" w:sz="4" w:space="0"/>
            </w:tcBorders>
            <w:shd w:val="clear" w:color="auto" w:fill="auto"/>
            <w:vAlign w:val="center"/>
          </w:tcPr>
          <w:p w14:paraId="1AF08965">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施肥10天</w:t>
            </w:r>
          </w:p>
          <w:p w14:paraId="464F6081">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土表15厘米以内</w:t>
            </w:r>
          </w:p>
        </w:tc>
        <w:tc>
          <w:tcPr>
            <w:tcW w:w="2160" w:type="dxa"/>
            <w:gridSpan w:val="2"/>
            <w:tcBorders>
              <w:top w:val="single" w:color="000000" w:sz="12" w:space="0"/>
              <w:left w:val="single" w:color="000000" w:sz="4" w:space="0"/>
              <w:bottom w:val="single" w:color="000000" w:sz="4" w:space="0"/>
              <w:right w:val="single" w:color="000000" w:sz="4" w:space="0"/>
            </w:tcBorders>
            <w:shd w:val="clear" w:color="auto" w:fill="auto"/>
            <w:vAlign w:val="center"/>
          </w:tcPr>
          <w:p w14:paraId="1194DE48">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施肥30天</w:t>
            </w:r>
          </w:p>
        </w:tc>
        <w:tc>
          <w:tcPr>
            <w:tcW w:w="589" w:type="dxa"/>
            <w:vMerge w:val="restart"/>
            <w:tcBorders>
              <w:top w:val="single" w:color="000000" w:sz="12" w:space="0"/>
              <w:left w:val="single" w:color="000000" w:sz="4" w:space="0"/>
              <w:bottom w:val="single" w:color="000000" w:sz="12" w:space="0"/>
              <w:right w:val="single" w:color="000000" w:sz="12" w:space="0"/>
            </w:tcBorders>
            <w:shd w:val="clear" w:color="auto" w:fill="auto"/>
            <w:vAlign w:val="center"/>
          </w:tcPr>
          <w:p w14:paraId="0C3C70A0">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备注</w:t>
            </w:r>
          </w:p>
        </w:tc>
      </w:tr>
      <w:tr w14:paraId="4E9F76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5F8F078F">
            <w:pPr>
              <w:jc w:val="left"/>
              <w:rPr>
                <w:rFonts w:hint="eastAsia" w:ascii="宋体" w:hAnsi="宋体" w:eastAsia="宋体" w:cs="宋体"/>
                <w:b w:val="0"/>
                <w:bCs/>
                <w:i w:val="0"/>
                <w:color w:val="000000"/>
                <w:sz w:val="21"/>
                <w:szCs w:val="21"/>
                <w:u w:val="none"/>
              </w:rPr>
            </w:pPr>
          </w:p>
        </w:tc>
        <w:tc>
          <w:tcPr>
            <w:tcW w:w="1415" w:type="dxa"/>
            <w:vMerge w:val="continue"/>
            <w:tcBorders>
              <w:top w:val="single" w:color="000000" w:sz="12" w:space="0"/>
              <w:left w:val="single" w:color="000000" w:sz="4" w:space="0"/>
              <w:bottom w:val="single" w:color="000000" w:sz="12" w:space="0"/>
              <w:right w:val="single" w:color="000000" w:sz="4" w:space="0"/>
            </w:tcBorders>
            <w:shd w:val="clear" w:color="auto" w:fill="auto"/>
            <w:vAlign w:val="center"/>
          </w:tcPr>
          <w:p w14:paraId="6FB5CB80">
            <w:pPr>
              <w:jc w:val="left"/>
              <w:rPr>
                <w:rFonts w:hint="eastAsia" w:ascii="宋体" w:hAnsi="宋体" w:eastAsia="宋体" w:cs="宋体"/>
                <w:b w:val="0"/>
                <w:bCs/>
                <w:i w:val="0"/>
                <w:color w:val="000000"/>
                <w:sz w:val="21"/>
                <w:szCs w:val="21"/>
                <w:u w:val="none"/>
              </w:rPr>
            </w:pPr>
          </w:p>
        </w:tc>
        <w:tc>
          <w:tcPr>
            <w:tcW w:w="825" w:type="dxa"/>
            <w:vMerge w:val="continue"/>
            <w:tcBorders>
              <w:top w:val="single" w:color="000000" w:sz="12" w:space="0"/>
              <w:left w:val="single" w:color="000000" w:sz="4" w:space="0"/>
              <w:bottom w:val="single" w:color="000000" w:sz="12" w:space="0"/>
              <w:right w:val="single" w:color="000000" w:sz="4" w:space="0"/>
            </w:tcBorders>
            <w:shd w:val="clear" w:color="auto" w:fill="auto"/>
            <w:vAlign w:val="center"/>
          </w:tcPr>
          <w:p w14:paraId="5A6FA9C2">
            <w:pPr>
              <w:jc w:val="left"/>
              <w:rPr>
                <w:rFonts w:hint="eastAsia" w:ascii="宋体" w:hAnsi="宋体" w:eastAsia="宋体" w:cs="宋体"/>
                <w:b w:val="0"/>
                <w:bCs/>
                <w:i w:val="0"/>
                <w:color w:val="000000"/>
                <w:sz w:val="21"/>
                <w:szCs w:val="21"/>
                <w:u w:val="none"/>
              </w:rPr>
            </w:pPr>
          </w:p>
        </w:tc>
        <w:tc>
          <w:tcPr>
            <w:tcW w:w="1125" w:type="dxa"/>
            <w:vMerge w:val="continue"/>
            <w:tcBorders>
              <w:top w:val="single" w:color="000000" w:sz="12" w:space="0"/>
              <w:left w:val="single" w:color="000000" w:sz="4" w:space="0"/>
              <w:bottom w:val="single" w:color="000000" w:sz="12" w:space="0"/>
              <w:right w:val="single" w:color="000000" w:sz="4" w:space="0"/>
            </w:tcBorders>
            <w:shd w:val="clear" w:color="auto" w:fill="auto"/>
            <w:vAlign w:val="center"/>
          </w:tcPr>
          <w:p w14:paraId="77B21EE3">
            <w:pPr>
              <w:jc w:val="left"/>
              <w:rPr>
                <w:rFonts w:hint="eastAsia" w:ascii="宋体" w:hAnsi="宋体" w:eastAsia="宋体" w:cs="宋体"/>
                <w:b w:val="0"/>
                <w:bCs/>
                <w:i w:val="0"/>
                <w:color w:val="000000"/>
                <w:sz w:val="21"/>
                <w:szCs w:val="21"/>
                <w:u w:val="none"/>
              </w:rPr>
            </w:pP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26CD7696">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20厘米内</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72CD21F">
            <w:pPr>
              <w:keepNext w:val="0"/>
              <w:keepLines w:val="0"/>
              <w:widowControl/>
              <w:suppressLineNumbers w:val="0"/>
              <w:jc w:val="center"/>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20-40</w:t>
            </w:r>
          </w:p>
          <w:p w14:paraId="0AC1EC0F">
            <w:pPr>
              <w:keepNext w:val="0"/>
              <w:keepLines w:val="0"/>
              <w:widowControl/>
              <w:suppressLineNumbers w:val="0"/>
              <w:jc w:val="center"/>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厘米</w:t>
            </w:r>
          </w:p>
        </w:tc>
        <w:tc>
          <w:tcPr>
            <w:tcW w:w="589" w:type="dxa"/>
            <w:vMerge w:val="continue"/>
            <w:tcBorders>
              <w:top w:val="single" w:color="000000" w:sz="12" w:space="0"/>
              <w:left w:val="single" w:color="000000" w:sz="4" w:space="0"/>
              <w:bottom w:val="single" w:color="000000" w:sz="12" w:space="0"/>
              <w:right w:val="single" w:color="000000" w:sz="12" w:space="0"/>
            </w:tcBorders>
            <w:shd w:val="clear" w:color="auto" w:fill="auto"/>
            <w:vAlign w:val="center"/>
          </w:tcPr>
          <w:p w14:paraId="024B7A3D">
            <w:pPr>
              <w:jc w:val="left"/>
              <w:rPr>
                <w:rFonts w:hint="eastAsia" w:ascii="宋体" w:hAnsi="宋体" w:eastAsia="宋体" w:cs="宋体"/>
                <w:b w:val="0"/>
                <w:bCs/>
                <w:i w:val="0"/>
                <w:color w:val="000000"/>
                <w:sz w:val="21"/>
                <w:szCs w:val="21"/>
                <w:u w:val="none"/>
              </w:rPr>
            </w:pPr>
          </w:p>
        </w:tc>
      </w:tr>
      <w:tr w14:paraId="66FCD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63AE85B2">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N：P:K=1:0.3:1200g埋施</w:t>
            </w:r>
          </w:p>
        </w:tc>
        <w:tc>
          <w:tcPr>
            <w:tcW w:w="141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506FB034">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土壤EC（ms/cm）</w:t>
            </w:r>
          </w:p>
        </w:tc>
        <w:tc>
          <w:tcPr>
            <w:tcW w:w="8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2850CB3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1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166DD51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0.170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4C04E2B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0.181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2776E0C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0.529 </w:t>
            </w:r>
          </w:p>
        </w:tc>
        <w:tc>
          <w:tcPr>
            <w:tcW w:w="589"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5DAC78AA">
            <w:pPr>
              <w:jc w:val="left"/>
              <w:rPr>
                <w:rFonts w:hint="eastAsia" w:ascii="宋体" w:hAnsi="宋体" w:eastAsia="宋体" w:cs="宋体"/>
                <w:b w:val="0"/>
                <w:bCs/>
                <w:i w:val="0"/>
                <w:color w:val="000000"/>
                <w:sz w:val="21"/>
                <w:szCs w:val="21"/>
                <w:u w:val="none"/>
              </w:rPr>
            </w:pPr>
          </w:p>
        </w:tc>
      </w:tr>
      <w:tr w14:paraId="37A78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0AE9AD67">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6A66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土壤湿度（%）</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88DD9">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30.000 </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DDCE5">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75.000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B50BD">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90.000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98347">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9CD5629">
            <w:pPr>
              <w:jc w:val="left"/>
              <w:rPr>
                <w:rFonts w:hint="eastAsia" w:ascii="宋体" w:hAnsi="宋体" w:eastAsia="宋体" w:cs="宋体"/>
                <w:b w:val="0"/>
                <w:bCs/>
                <w:i w:val="0"/>
                <w:color w:val="000000"/>
                <w:sz w:val="21"/>
                <w:szCs w:val="21"/>
                <w:u w:val="none"/>
              </w:rPr>
            </w:pPr>
          </w:p>
        </w:tc>
      </w:tr>
      <w:tr w14:paraId="55E27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1169AB90">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94538DC">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土壤PH</w:t>
            </w:r>
          </w:p>
        </w:tc>
        <w:tc>
          <w:tcPr>
            <w:tcW w:w="8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3CCB2B9">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6.833 </w:t>
            </w:r>
          </w:p>
        </w:tc>
        <w:tc>
          <w:tcPr>
            <w:tcW w:w="11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0D0045E">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6.233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59333FB">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5.467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02CF07E6">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2DF2A5AC">
            <w:pPr>
              <w:jc w:val="left"/>
              <w:rPr>
                <w:rFonts w:hint="eastAsia" w:ascii="宋体" w:hAnsi="宋体" w:eastAsia="宋体" w:cs="宋体"/>
                <w:b w:val="0"/>
                <w:bCs/>
                <w:i w:val="0"/>
                <w:color w:val="000000"/>
                <w:sz w:val="21"/>
                <w:szCs w:val="21"/>
                <w:u w:val="none"/>
              </w:rPr>
            </w:pPr>
          </w:p>
        </w:tc>
      </w:tr>
      <w:tr w14:paraId="39377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6CA7A4D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N：P:K=1:0.3:1200g撒施</w:t>
            </w:r>
          </w:p>
        </w:tc>
        <w:tc>
          <w:tcPr>
            <w:tcW w:w="141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2EF0734D">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土壤EC（ms/cm）</w:t>
            </w:r>
          </w:p>
        </w:tc>
        <w:tc>
          <w:tcPr>
            <w:tcW w:w="8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317C7940">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1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2D49270F">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0.348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1831D03E">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0.100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A46DF55">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0.127 </w:t>
            </w:r>
          </w:p>
        </w:tc>
        <w:tc>
          <w:tcPr>
            <w:tcW w:w="589"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55781432">
            <w:pPr>
              <w:jc w:val="left"/>
              <w:rPr>
                <w:rFonts w:hint="eastAsia" w:ascii="宋体" w:hAnsi="宋体" w:eastAsia="宋体" w:cs="宋体"/>
                <w:b w:val="0"/>
                <w:bCs/>
                <w:i w:val="0"/>
                <w:color w:val="000000"/>
                <w:sz w:val="21"/>
                <w:szCs w:val="21"/>
                <w:u w:val="none"/>
              </w:rPr>
            </w:pPr>
          </w:p>
        </w:tc>
      </w:tr>
      <w:tr w14:paraId="2C80C4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421FB580">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A0775">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土壤湿度（%）</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3E4D8">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20.000 </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4D4FB">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78.333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3A5F1">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76.667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5589D">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50708896">
            <w:pPr>
              <w:jc w:val="left"/>
              <w:rPr>
                <w:rFonts w:hint="eastAsia" w:ascii="宋体" w:hAnsi="宋体" w:eastAsia="宋体" w:cs="宋体"/>
                <w:b w:val="0"/>
                <w:bCs/>
                <w:i w:val="0"/>
                <w:color w:val="000000"/>
                <w:sz w:val="21"/>
                <w:szCs w:val="21"/>
                <w:u w:val="none"/>
              </w:rPr>
            </w:pPr>
          </w:p>
        </w:tc>
      </w:tr>
      <w:tr w14:paraId="65D65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29A3A98E">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83580E9">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土壤PH</w:t>
            </w:r>
          </w:p>
        </w:tc>
        <w:tc>
          <w:tcPr>
            <w:tcW w:w="8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9157A43">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6.933 </w:t>
            </w:r>
          </w:p>
        </w:tc>
        <w:tc>
          <w:tcPr>
            <w:tcW w:w="11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0C43F3A4">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5.933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020B92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5.867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4F8AA8A">
            <w:pPr>
              <w:jc w:val="left"/>
              <w:rPr>
                <w:rFonts w:hint="eastAsia" w:ascii="宋体" w:hAnsi="宋体" w:eastAsia="宋体" w:cs="宋体"/>
                <w:b w:val="0"/>
                <w:bCs/>
                <w:i w:val="0"/>
                <w:color w:val="FF0000"/>
                <w:sz w:val="21"/>
                <w:szCs w:val="21"/>
                <w:u w:val="none"/>
              </w:rPr>
            </w:pPr>
          </w:p>
        </w:tc>
        <w:tc>
          <w:tcPr>
            <w:tcW w:w="589"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1F53EC41">
            <w:pPr>
              <w:jc w:val="left"/>
              <w:rPr>
                <w:rFonts w:hint="eastAsia" w:ascii="宋体" w:hAnsi="宋体" w:eastAsia="宋体" w:cs="宋体"/>
                <w:b w:val="0"/>
                <w:bCs/>
                <w:i w:val="0"/>
                <w:color w:val="FF0000"/>
                <w:sz w:val="21"/>
                <w:szCs w:val="21"/>
                <w:u w:val="none"/>
              </w:rPr>
            </w:pPr>
          </w:p>
        </w:tc>
      </w:tr>
      <w:tr w14:paraId="1CFB6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7A199ADB">
            <w:pPr>
              <w:keepNext w:val="0"/>
              <w:keepLines w:val="0"/>
              <w:widowControl/>
              <w:suppressLineNumbers w:val="0"/>
              <w:jc w:val="left"/>
              <w:textAlignment w:val="center"/>
              <w:rPr>
                <w:rFonts w:hint="eastAsia" w:ascii="宋体" w:hAnsi="宋体" w:eastAsia="宋体" w:cs="宋体"/>
                <w:b w:val="0"/>
                <w:bCs/>
                <w:i w:val="0"/>
                <w:color w:val="000000"/>
                <w:kern w:val="0"/>
                <w:sz w:val="21"/>
                <w:szCs w:val="21"/>
                <w:u w:val="none"/>
                <w:lang w:val="en-US" w:eastAsia="zh-CN" w:bidi="ar"/>
              </w:rPr>
            </w:pPr>
            <w:r>
              <w:rPr>
                <w:rFonts w:hint="eastAsia" w:ascii="宋体" w:hAnsi="宋体" w:eastAsia="宋体" w:cs="宋体"/>
                <w:b w:val="0"/>
                <w:bCs/>
                <w:i w:val="0"/>
                <w:color w:val="000000"/>
                <w:kern w:val="0"/>
                <w:sz w:val="21"/>
                <w:szCs w:val="21"/>
                <w:u w:val="none"/>
                <w:lang w:val="en-US" w:eastAsia="zh-CN" w:bidi="ar"/>
              </w:rPr>
              <w:t>N：P:K=1:0.3:1</w:t>
            </w:r>
          </w:p>
          <w:p w14:paraId="02C17BE9">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200g穴埋施</w:t>
            </w:r>
          </w:p>
        </w:tc>
        <w:tc>
          <w:tcPr>
            <w:tcW w:w="141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735E3289">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土壤EC（ms/cm）</w:t>
            </w:r>
          </w:p>
        </w:tc>
        <w:tc>
          <w:tcPr>
            <w:tcW w:w="8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25D62BC">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125" w:type="dxa"/>
            <w:tcBorders>
              <w:top w:val="single" w:color="000000" w:sz="12" w:space="0"/>
              <w:left w:val="single" w:color="000000" w:sz="4" w:space="0"/>
              <w:bottom w:val="single" w:color="000000" w:sz="4" w:space="0"/>
              <w:right w:val="single" w:color="000000" w:sz="4" w:space="0"/>
            </w:tcBorders>
            <w:shd w:val="clear" w:color="auto" w:fill="FFFFFF"/>
            <w:vAlign w:val="center"/>
          </w:tcPr>
          <w:p w14:paraId="4425089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0.463 </w:t>
            </w:r>
          </w:p>
        </w:tc>
        <w:tc>
          <w:tcPr>
            <w:tcW w:w="1080" w:type="dxa"/>
            <w:tcBorders>
              <w:top w:val="single" w:color="000000" w:sz="12" w:space="0"/>
              <w:left w:val="single" w:color="000000" w:sz="4" w:space="0"/>
              <w:bottom w:val="single" w:color="000000" w:sz="4" w:space="0"/>
              <w:right w:val="single" w:color="000000" w:sz="4" w:space="0"/>
            </w:tcBorders>
            <w:shd w:val="clear" w:color="auto" w:fill="FFFFFF"/>
            <w:vAlign w:val="center"/>
          </w:tcPr>
          <w:p w14:paraId="66F4111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0.169 </w:t>
            </w:r>
          </w:p>
        </w:tc>
        <w:tc>
          <w:tcPr>
            <w:tcW w:w="1080" w:type="dxa"/>
            <w:tcBorders>
              <w:top w:val="single" w:color="000000" w:sz="12" w:space="0"/>
              <w:left w:val="single" w:color="000000" w:sz="4" w:space="0"/>
              <w:bottom w:val="single" w:color="000000" w:sz="4" w:space="0"/>
              <w:right w:val="single" w:color="000000" w:sz="4" w:space="0"/>
            </w:tcBorders>
            <w:shd w:val="clear" w:color="auto" w:fill="FFFFFF"/>
            <w:vAlign w:val="center"/>
          </w:tcPr>
          <w:p w14:paraId="1222EDF4">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0.200 </w:t>
            </w:r>
          </w:p>
        </w:tc>
        <w:tc>
          <w:tcPr>
            <w:tcW w:w="589"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5B961FBA">
            <w:pPr>
              <w:jc w:val="left"/>
              <w:rPr>
                <w:rFonts w:hint="eastAsia" w:ascii="宋体" w:hAnsi="宋体" w:eastAsia="宋体" w:cs="宋体"/>
                <w:b w:val="0"/>
                <w:bCs/>
                <w:i w:val="0"/>
                <w:color w:val="000000"/>
                <w:sz w:val="21"/>
                <w:szCs w:val="21"/>
                <w:u w:val="none"/>
              </w:rPr>
            </w:pPr>
          </w:p>
        </w:tc>
      </w:tr>
      <w:tr w14:paraId="4CE4FC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56D3B34E">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71CE3">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土壤湿度（%）</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E9AC4">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21.667 </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3C3C0">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80.000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1B6F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88.333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BB1F8">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6D8BDC32">
            <w:pPr>
              <w:jc w:val="left"/>
              <w:rPr>
                <w:rFonts w:hint="eastAsia" w:ascii="宋体" w:hAnsi="宋体" w:eastAsia="宋体" w:cs="宋体"/>
                <w:b w:val="0"/>
                <w:bCs/>
                <w:i w:val="0"/>
                <w:color w:val="000000"/>
                <w:sz w:val="21"/>
                <w:szCs w:val="21"/>
                <w:u w:val="none"/>
              </w:rPr>
            </w:pPr>
          </w:p>
        </w:tc>
      </w:tr>
      <w:tr w14:paraId="10A8D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0515AB0E">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3A2E4FD">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土壤PH</w:t>
            </w:r>
          </w:p>
        </w:tc>
        <w:tc>
          <w:tcPr>
            <w:tcW w:w="8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DDBDB84">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6.900 </w:t>
            </w:r>
          </w:p>
        </w:tc>
        <w:tc>
          <w:tcPr>
            <w:tcW w:w="11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CD37D3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5.667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64437C0">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5.400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10B4B8E">
            <w:pPr>
              <w:jc w:val="left"/>
              <w:rPr>
                <w:rFonts w:hint="eastAsia" w:ascii="宋体" w:hAnsi="宋体" w:eastAsia="宋体" w:cs="宋体"/>
                <w:b w:val="0"/>
                <w:bCs/>
                <w:i w:val="0"/>
                <w:color w:val="FF0000"/>
                <w:sz w:val="21"/>
                <w:szCs w:val="21"/>
                <w:u w:val="none"/>
              </w:rPr>
            </w:pPr>
          </w:p>
        </w:tc>
        <w:tc>
          <w:tcPr>
            <w:tcW w:w="589"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0D4EDECF">
            <w:pPr>
              <w:jc w:val="left"/>
              <w:rPr>
                <w:rFonts w:hint="eastAsia" w:ascii="宋体" w:hAnsi="宋体" w:eastAsia="宋体" w:cs="宋体"/>
                <w:b w:val="0"/>
                <w:bCs/>
                <w:i w:val="0"/>
                <w:color w:val="000000"/>
                <w:sz w:val="21"/>
                <w:szCs w:val="21"/>
                <w:u w:val="none"/>
              </w:rPr>
            </w:pPr>
          </w:p>
        </w:tc>
      </w:tr>
      <w:tr w14:paraId="14DBD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77E8276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尿素200g埋施</w:t>
            </w:r>
          </w:p>
        </w:tc>
        <w:tc>
          <w:tcPr>
            <w:tcW w:w="141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53752C03">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土壤EC（ms/cm）</w:t>
            </w:r>
          </w:p>
        </w:tc>
        <w:tc>
          <w:tcPr>
            <w:tcW w:w="8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468A0C57">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1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1D1F32EB">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0.256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D754EA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0.264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16540B54">
            <w:pPr>
              <w:jc w:val="left"/>
              <w:rPr>
                <w:rFonts w:hint="eastAsia" w:ascii="宋体" w:hAnsi="宋体" w:eastAsia="宋体" w:cs="宋体"/>
                <w:b w:val="0"/>
                <w:bCs/>
                <w:i w:val="0"/>
                <w:color w:val="000000"/>
                <w:sz w:val="21"/>
                <w:szCs w:val="21"/>
                <w:u w:val="none"/>
              </w:rPr>
            </w:pPr>
          </w:p>
        </w:tc>
        <w:tc>
          <w:tcPr>
            <w:tcW w:w="589"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592F8328">
            <w:pPr>
              <w:jc w:val="left"/>
              <w:rPr>
                <w:rFonts w:hint="eastAsia" w:ascii="宋体" w:hAnsi="宋体" w:eastAsia="宋体" w:cs="宋体"/>
                <w:b w:val="0"/>
                <w:bCs/>
                <w:i w:val="0"/>
                <w:color w:val="000000"/>
                <w:sz w:val="21"/>
                <w:szCs w:val="21"/>
                <w:u w:val="none"/>
              </w:rPr>
            </w:pPr>
          </w:p>
        </w:tc>
      </w:tr>
      <w:tr w14:paraId="7A50D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70F69FB5">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BAE60">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土壤湿度（%）</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B8089">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18.333 </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C7529">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90.000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2D5FE">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91.667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05301">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435D9345">
            <w:pPr>
              <w:jc w:val="left"/>
              <w:rPr>
                <w:rFonts w:hint="eastAsia" w:ascii="宋体" w:hAnsi="宋体" w:eastAsia="宋体" w:cs="宋体"/>
                <w:b w:val="0"/>
                <w:bCs/>
                <w:i w:val="0"/>
                <w:color w:val="000000"/>
                <w:sz w:val="21"/>
                <w:szCs w:val="21"/>
                <w:u w:val="none"/>
              </w:rPr>
            </w:pPr>
          </w:p>
        </w:tc>
      </w:tr>
      <w:tr w14:paraId="5969B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7B668720">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A5A8708">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土壤PH</w:t>
            </w:r>
          </w:p>
        </w:tc>
        <w:tc>
          <w:tcPr>
            <w:tcW w:w="8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6D267465">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6.867 </w:t>
            </w:r>
          </w:p>
        </w:tc>
        <w:tc>
          <w:tcPr>
            <w:tcW w:w="11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EDD5379">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4.800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56BC457A">
            <w:pPr>
              <w:keepNext w:val="0"/>
              <w:keepLines w:val="0"/>
              <w:widowControl/>
              <w:suppressLineNumbers w:val="0"/>
              <w:jc w:val="left"/>
              <w:textAlignment w:val="center"/>
              <w:rPr>
                <w:rFonts w:hint="eastAsia" w:ascii="宋体" w:hAnsi="宋体" w:eastAsia="宋体" w:cs="宋体"/>
                <w:b w:val="0"/>
                <w:bCs/>
                <w:i w:val="0"/>
                <w:color w:val="000000" w:themeColor="text1"/>
                <w:sz w:val="21"/>
                <w:szCs w:val="21"/>
                <w:u w:val="none"/>
                <w14:textFill>
                  <w14:solidFill>
                    <w14:schemeClr w14:val="tx1"/>
                  </w14:solidFill>
                </w14:textFill>
              </w:rPr>
            </w:pPr>
            <w:r>
              <w:rPr>
                <w:rFonts w:hint="eastAsia" w:ascii="宋体" w:hAnsi="宋体" w:eastAsia="宋体" w:cs="宋体"/>
                <w:b w:val="0"/>
                <w:bCs/>
                <w:i w:val="0"/>
                <w:color w:val="000000" w:themeColor="text1"/>
                <w:kern w:val="0"/>
                <w:sz w:val="21"/>
                <w:szCs w:val="21"/>
                <w:u w:val="none"/>
                <w:lang w:val="en-US" w:eastAsia="zh-CN" w:bidi="ar"/>
                <w14:textFill>
                  <w14:solidFill>
                    <w14:schemeClr w14:val="tx1"/>
                  </w14:solidFill>
                </w14:textFill>
              </w:rPr>
              <w:t xml:space="preserve">4.867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2CFCC44F">
            <w:pPr>
              <w:jc w:val="left"/>
              <w:rPr>
                <w:rFonts w:hint="eastAsia" w:ascii="宋体" w:hAnsi="宋体" w:eastAsia="宋体" w:cs="宋体"/>
                <w:b w:val="0"/>
                <w:bCs/>
                <w:i w:val="0"/>
                <w:color w:val="FF0000"/>
                <w:sz w:val="21"/>
                <w:szCs w:val="21"/>
                <w:u w:val="none"/>
              </w:rPr>
            </w:pPr>
          </w:p>
        </w:tc>
        <w:tc>
          <w:tcPr>
            <w:tcW w:w="589"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773F2430">
            <w:pPr>
              <w:jc w:val="left"/>
              <w:rPr>
                <w:rFonts w:hint="eastAsia" w:ascii="宋体" w:hAnsi="宋体" w:eastAsia="宋体" w:cs="宋体"/>
                <w:b w:val="0"/>
                <w:bCs/>
                <w:i w:val="0"/>
                <w:color w:val="FF0000"/>
                <w:sz w:val="21"/>
                <w:szCs w:val="21"/>
                <w:u w:val="none"/>
              </w:rPr>
            </w:pPr>
          </w:p>
        </w:tc>
      </w:tr>
      <w:tr w14:paraId="01DE5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restart"/>
            <w:tcBorders>
              <w:top w:val="single" w:color="000000" w:sz="12" w:space="0"/>
              <w:left w:val="single" w:color="000000" w:sz="12" w:space="0"/>
              <w:bottom w:val="single" w:color="000000" w:sz="12" w:space="0"/>
              <w:right w:val="single" w:color="000000" w:sz="4" w:space="0"/>
            </w:tcBorders>
            <w:shd w:val="clear" w:color="auto" w:fill="auto"/>
            <w:vAlign w:val="center"/>
          </w:tcPr>
          <w:p w14:paraId="200939F3">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空白对照</w:t>
            </w:r>
          </w:p>
        </w:tc>
        <w:tc>
          <w:tcPr>
            <w:tcW w:w="141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366BCF8C">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土壤EC（ms/cm）</w:t>
            </w:r>
          </w:p>
        </w:tc>
        <w:tc>
          <w:tcPr>
            <w:tcW w:w="8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68FC34AF">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125"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061BBF06">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0.011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65CF6B6B">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0.000 </w:t>
            </w:r>
          </w:p>
        </w:tc>
        <w:tc>
          <w:tcPr>
            <w:tcW w:w="1080" w:type="dxa"/>
            <w:tcBorders>
              <w:top w:val="single" w:color="000000" w:sz="12" w:space="0"/>
              <w:left w:val="single" w:color="000000" w:sz="4" w:space="0"/>
              <w:bottom w:val="single" w:color="000000" w:sz="4" w:space="0"/>
              <w:right w:val="single" w:color="000000" w:sz="4" w:space="0"/>
            </w:tcBorders>
            <w:shd w:val="clear" w:color="auto" w:fill="auto"/>
            <w:vAlign w:val="center"/>
          </w:tcPr>
          <w:p w14:paraId="62E956B9">
            <w:pPr>
              <w:jc w:val="left"/>
              <w:rPr>
                <w:rFonts w:hint="eastAsia" w:ascii="宋体" w:hAnsi="宋体" w:eastAsia="宋体" w:cs="宋体"/>
                <w:b w:val="0"/>
                <w:bCs/>
                <w:i w:val="0"/>
                <w:color w:val="000000"/>
                <w:sz w:val="21"/>
                <w:szCs w:val="21"/>
                <w:u w:val="none"/>
              </w:rPr>
            </w:pPr>
          </w:p>
        </w:tc>
        <w:tc>
          <w:tcPr>
            <w:tcW w:w="589" w:type="dxa"/>
            <w:tcBorders>
              <w:top w:val="single" w:color="000000" w:sz="12" w:space="0"/>
              <w:left w:val="single" w:color="000000" w:sz="4" w:space="0"/>
              <w:bottom w:val="single" w:color="000000" w:sz="4" w:space="0"/>
              <w:right w:val="single" w:color="000000" w:sz="12" w:space="0"/>
            </w:tcBorders>
            <w:shd w:val="clear" w:color="auto" w:fill="auto"/>
            <w:vAlign w:val="center"/>
          </w:tcPr>
          <w:p w14:paraId="5C36A6A9">
            <w:pPr>
              <w:jc w:val="left"/>
              <w:rPr>
                <w:rFonts w:hint="eastAsia" w:ascii="宋体" w:hAnsi="宋体" w:eastAsia="宋体" w:cs="宋体"/>
                <w:b w:val="0"/>
                <w:bCs/>
                <w:i w:val="0"/>
                <w:color w:val="000000"/>
                <w:sz w:val="21"/>
                <w:szCs w:val="21"/>
                <w:u w:val="none"/>
              </w:rPr>
            </w:pPr>
          </w:p>
        </w:tc>
      </w:tr>
      <w:tr w14:paraId="14439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285"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799464C4">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9A4E3">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土壤湿度（%）</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F9A68">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21.667 </w:t>
            </w:r>
          </w:p>
        </w:tc>
        <w:tc>
          <w:tcPr>
            <w:tcW w:w="11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BB312">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66.667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3C38E">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33.337 </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3D5D7">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4" w:space="0"/>
              <w:right w:val="single" w:color="000000" w:sz="12" w:space="0"/>
            </w:tcBorders>
            <w:shd w:val="clear" w:color="auto" w:fill="auto"/>
            <w:vAlign w:val="center"/>
          </w:tcPr>
          <w:p w14:paraId="7DF92329">
            <w:pPr>
              <w:jc w:val="left"/>
              <w:rPr>
                <w:rFonts w:hint="eastAsia" w:ascii="宋体" w:hAnsi="宋体" w:eastAsia="宋体" w:cs="宋体"/>
                <w:b w:val="0"/>
                <w:bCs/>
                <w:i w:val="0"/>
                <w:color w:val="000000"/>
                <w:sz w:val="21"/>
                <w:szCs w:val="21"/>
                <w:u w:val="none"/>
              </w:rPr>
            </w:pPr>
          </w:p>
        </w:tc>
      </w:tr>
      <w:tr w14:paraId="067B58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300" w:hRule="atLeast"/>
          <w:jc w:val="center"/>
        </w:trPr>
        <w:tc>
          <w:tcPr>
            <w:tcW w:w="2142" w:type="dxa"/>
            <w:vMerge w:val="continue"/>
            <w:tcBorders>
              <w:top w:val="single" w:color="000000" w:sz="12" w:space="0"/>
              <w:left w:val="single" w:color="000000" w:sz="12" w:space="0"/>
              <w:bottom w:val="single" w:color="000000" w:sz="12" w:space="0"/>
              <w:right w:val="single" w:color="000000" w:sz="4" w:space="0"/>
            </w:tcBorders>
            <w:shd w:val="clear" w:color="auto" w:fill="auto"/>
            <w:vAlign w:val="center"/>
          </w:tcPr>
          <w:p w14:paraId="23797F2F">
            <w:pPr>
              <w:jc w:val="left"/>
              <w:rPr>
                <w:rFonts w:hint="eastAsia" w:ascii="宋体" w:hAnsi="宋体" w:eastAsia="宋体" w:cs="宋体"/>
                <w:b w:val="0"/>
                <w:bCs/>
                <w:i w:val="0"/>
                <w:color w:val="000000"/>
                <w:sz w:val="21"/>
                <w:szCs w:val="21"/>
                <w:u w:val="none"/>
              </w:rPr>
            </w:pPr>
          </w:p>
        </w:tc>
        <w:tc>
          <w:tcPr>
            <w:tcW w:w="141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712232E">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土壤PH</w:t>
            </w:r>
          </w:p>
        </w:tc>
        <w:tc>
          <w:tcPr>
            <w:tcW w:w="8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319C0DAB">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6.800 </w:t>
            </w:r>
          </w:p>
        </w:tc>
        <w:tc>
          <w:tcPr>
            <w:tcW w:w="1125"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70D8DA6A">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6.133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1EB2104C">
            <w:pPr>
              <w:keepNext w:val="0"/>
              <w:keepLines w:val="0"/>
              <w:widowControl/>
              <w:suppressLineNumbers w:val="0"/>
              <w:jc w:val="left"/>
              <w:textAlignment w:val="center"/>
              <w:rPr>
                <w:rFonts w:hint="eastAsia" w:ascii="宋体" w:hAnsi="宋体" w:eastAsia="宋体" w:cs="宋体"/>
                <w:b w:val="0"/>
                <w:bCs/>
                <w:i w:val="0"/>
                <w:color w:val="000000"/>
                <w:sz w:val="21"/>
                <w:szCs w:val="21"/>
                <w:u w:val="none"/>
              </w:rPr>
            </w:pPr>
            <w:r>
              <w:rPr>
                <w:rFonts w:hint="eastAsia" w:ascii="宋体" w:hAnsi="宋体" w:eastAsia="宋体" w:cs="宋体"/>
                <w:b w:val="0"/>
                <w:bCs/>
                <w:i w:val="0"/>
                <w:color w:val="000000"/>
                <w:kern w:val="0"/>
                <w:sz w:val="21"/>
                <w:szCs w:val="21"/>
                <w:u w:val="none"/>
                <w:lang w:val="en-US" w:eastAsia="zh-CN" w:bidi="ar"/>
              </w:rPr>
              <w:t xml:space="preserve">6.700 </w:t>
            </w:r>
          </w:p>
        </w:tc>
        <w:tc>
          <w:tcPr>
            <w:tcW w:w="1080" w:type="dxa"/>
            <w:tcBorders>
              <w:top w:val="single" w:color="000000" w:sz="4" w:space="0"/>
              <w:left w:val="single" w:color="000000" w:sz="4" w:space="0"/>
              <w:bottom w:val="single" w:color="000000" w:sz="12" w:space="0"/>
              <w:right w:val="single" w:color="000000" w:sz="4" w:space="0"/>
            </w:tcBorders>
            <w:shd w:val="clear" w:color="auto" w:fill="auto"/>
            <w:vAlign w:val="center"/>
          </w:tcPr>
          <w:p w14:paraId="4B06C271">
            <w:pPr>
              <w:jc w:val="left"/>
              <w:rPr>
                <w:rFonts w:hint="eastAsia" w:ascii="宋体" w:hAnsi="宋体" w:eastAsia="宋体" w:cs="宋体"/>
                <w:b w:val="0"/>
                <w:bCs/>
                <w:i w:val="0"/>
                <w:color w:val="000000"/>
                <w:sz w:val="21"/>
                <w:szCs w:val="21"/>
                <w:u w:val="none"/>
              </w:rPr>
            </w:pPr>
          </w:p>
        </w:tc>
        <w:tc>
          <w:tcPr>
            <w:tcW w:w="589" w:type="dxa"/>
            <w:tcBorders>
              <w:top w:val="single" w:color="000000" w:sz="4" w:space="0"/>
              <w:left w:val="single" w:color="000000" w:sz="4" w:space="0"/>
              <w:bottom w:val="single" w:color="000000" w:sz="12" w:space="0"/>
              <w:right w:val="single" w:color="000000" w:sz="12" w:space="0"/>
            </w:tcBorders>
            <w:shd w:val="clear" w:color="auto" w:fill="auto"/>
            <w:vAlign w:val="center"/>
          </w:tcPr>
          <w:p w14:paraId="2FC7800F">
            <w:pPr>
              <w:jc w:val="left"/>
              <w:rPr>
                <w:rFonts w:hint="eastAsia" w:ascii="宋体" w:hAnsi="宋体" w:eastAsia="宋体" w:cs="宋体"/>
                <w:b w:val="0"/>
                <w:bCs/>
                <w:i w:val="0"/>
                <w:color w:val="FF0000"/>
                <w:sz w:val="21"/>
                <w:szCs w:val="21"/>
                <w:u w:val="none"/>
              </w:rPr>
            </w:pPr>
          </w:p>
        </w:tc>
      </w:tr>
    </w:tbl>
    <w:p w14:paraId="79FC52C3">
      <w:pPr>
        <w:rPr>
          <w:rFonts w:hint="eastAsia"/>
          <w:sz w:val="21"/>
          <w:szCs w:val="21"/>
          <w:lang w:val="en-US" w:eastAsia="zh-CN"/>
        </w:rPr>
      </w:pPr>
    </w:p>
    <w:p w14:paraId="72E46C8D">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宋体" w:hAnsi="宋体" w:eastAsia="宋体" w:cs="宋体"/>
          <w:b w:val="0"/>
          <w:bCs w:val="0"/>
          <w:sz w:val="24"/>
          <w:szCs w:val="24"/>
          <w:highlight w:val="none"/>
          <w:lang w:val="en-US" w:eastAsia="zh-CN"/>
        </w:rPr>
      </w:pPr>
      <w:r>
        <w:rPr>
          <w:rFonts w:hint="eastAsia" w:ascii="宋体" w:hAnsi="宋体" w:eastAsia="宋体" w:cs="宋体"/>
          <w:b w:val="0"/>
          <w:bCs w:val="0"/>
          <w:sz w:val="24"/>
          <w:szCs w:val="24"/>
          <w:highlight w:val="none"/>
          <w:lang w:val="en-US" w:eastAsia="zh-CN"/>
        </w:rPr>
        <w:t>由表9-12可得：</w:t>
      </w:r>
    </w:p>
    <w:p w14:paraId="7AF79DB8">
      <w:pPr>
        <w:keepNext w:val="0"/>
        <w:keepLines w:val="0"/>
        <w:pageBreakBefore w:val="0"/>
        <w:widowControl w:val="0"/>
        <w:kinsoku/>
        <w:wordWrap/>
        <w:overflowPunct/>
        <w:topLinePunct w:val="0"/>
        <w:autoSpaceDE/>
        <w:autoSpaceDN/>
        <w:bidi w:val="0"/>
        <w:adjustRightInd/>
        <w:snapToGrid/>
        <w:spacing w:line="440" w:lineRule="exact"/>
        <w:ind w:firstLine="42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施肥后30天，8个指标合计增长比例为：埋施合计增长比例76.36%，撒施为73.12%，穴施为65.92%，尿素200克埋施为57.07%，不施肥对照组为51.07%；</w:t>
      </w:r>
    </w:p>
    <w:p w14:paraId="6EB202EB">
      <w:pPr>
        <w:keepNext w:val="0"/>
        <w:keepLines w:val="0"/>
        <w:pageBreakBefore w:val="0"/>
        <w:widowControl w:val="0"/>
        <w:kinsoku/>
        <w:wordWrap/>
        <w:overflowPunct/>
        <w:topLinePunct w:val="0"/>
        <w:autoSpaceDE/>
        <w:autoSpaceDN/>
        <w:bidi w:val="0"/>
        <w:adjustRightInd/>
        <w:snapToGrid/>
        <w:spacing w:line="440" w:lineRule="exact"/>
        <w:ind w:firstLine="42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埋施合计增长比例增长不施肥对照组的1.495倍，撒施为不施肥对照组的1.432倍 ，穴施为不施肥对照组的1.291倍 ，尿素200克埋施为不施肥对照组的1.117倍；且尿素埋施后平均EC值小于5，为强酸性，不推荐使用（图17-20）。</w:t>
      </w:r>
    </w:p>
    <w:p w14:paraId="25DC59CD">
      <w:pPr>
        <w:keepNext w:val="0"/>
        <w:keepLines w:val="0"/>
        <w:pageBreakBefore w:val="0"/>
        <w:widowControl w:val="0"/>
        <w:kinsoku/>
        <w:wordWrap/>
        <w:overflowPunct/>
        <w:topLinePunct w:val="0"/>
        <w:autoSpaceDE/>
        <w:autoSpaceDN/>
        <w:bidi w:val="0"/>
        <w:adjustRightInd/>
        <w:snapToGrid/>
        <w:spacing w:line="440" w:lineRule="exact"/>
        <w:ind w:firstLine="42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结论：白沙土文椰3号定植1年多椰苗，埋施后30天仍有肥力，推荐使用条沟埋施；30天肥效数据对比，从性价比考虑可以使用撒施方法（需待继续跟踪，推荐埋施，撒施肥效损失较多）。</w:t>
      </w:r>
    </w:p>
    <w:p w14:paraId="2B04DDB3">
      <w:pPr>
        <w:keepNext w:val="0"/>
        <w:keepLines w:val="0"/>
        <w:pageBreakBefore w:val="0"/>
        <w:widowControl w:val="0"/>
        <w:kinsoku/>
        <w:wordWrap/>
        <w:overflowPunct/>
        <w:topLinePunct w:val="0"/>
        <w:autoSpaceDE/>
        <w:autoSpaceDN/>
        <w:bidi w:val="0"/>
        <w:adjustRightInd/>
        <w:snapToGrid/>
        <w:spacing w:line="440" w:lineRule="exact"/>
        <w:ind w:firstLine="42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lang w:val="en-US" w:eastAsia="zh-CN"/>
        </w:rPr>
        <w:t>注：白沙土埋施，</w:t>
      </w:r>
      <w:r>
        <w:rPr>
          <w:rFonts w:hint="eastAsia" w:ascii="宋体" w:hAnsi="宋体" w:eastAsia="宋体" w:cs="宋体"/>
          <w:b w:val="0"/>
          <w:bCs w:val="0"/>
          <w:sz w:val="24"/>
          <w:szCs w:val="24"/>
          <w:lang w:eastAsia="zh-CN"/>
        </w:rPr>
        <w:t>株高、叶柄长、叶长、小叶长、小叶宽、茎围等</w:t>
      </w:r>
      <w:r>
        <w:rPr>
          <w:rFonts w:hint="eastAsia" w:ascii="宋体" w:hAnsi="宋体" w:eastAsia="宋体" w:cs="宋体"/>
          <w:b w:val="0"/>
          <w:bCs w:val="0"/>
          <w:sz w:val="24"/>
          <w:szCs w:val="24"/>
          <w:lang w:val="en-US" w:eastAsia="zh-CN"/>
        </w:rPr>
        <w:t>6个指标30天增长合计比例为43.66%，而红壤土增长比例为71.66%，红壤土肥效比白沙土高，为后者的1.641倍。</w:t>
      </w:r>
    </w:p>
    <w:p w14:paraId="5278D5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宋体" w:hAnsi="宋体" w:eastAsia="宋体" w:cs="宋体"/>
          <w:b w:val="0"/>
          <w:bCs w:val="0"/>
          <w:sz w:val="24"/>
          <w:szCs w:val="24"/>
          <w:lang w:val="en-US" w:eastAsia="zh-CN"/>
        </w:rPr>
      </w:pPr>
      <w:r>
        <w:rPr>
          <w:rFonts w:hint="eastAsia" w:ascii="宋体" w:hAnsi="宋体" w:eastAsia="宋体" w:cs="宋体"/>
          <w:b w:val="0"/>
          <w:bCs w:val="0"/>
          <w:sz w:val="24"/>
          <w:szCs w:val="24"/>
        </w:rPr>
        <w:t>定植</w:t>
      </w:r>
      <w:r>
        <w:rPr>
          <w:rFonts w:hint="eastAsia" w:ascii="宋体" w:hAnsi="宋体" w:eastAsia="宋体" w:cs="宋体"/>
          <w:b w:val="0"/>
          <w:bCs w:val="0"/>
          <w:sz w:val="24"/>
          <w:szCs w:val="24"/>
          <w:lang w:val="en-US" w:eastAsia="zh-CN"/>
        </w:rPr>
        <w:t>1年椰</w:t>
      </w:r>
      <w:r>
        <w:rPr>
          <w:rFonts w:hint="eastAsia" w:ascii="宋体" w:hAnsi="宋体" w:eastAsia="宋体" w:cs="宋体"/>
          <w:b w:val="0"/>
          <w:bCs w:val="0"/>
          <w:sz w:val="24"/>
          <w:szCs w:val="24"/>
        </w:rPr>
        <w:t>苗</w:t>
      </w:r>
      <w:r>
        <w:rPr>
          <w:rFonts w:hint="eastAsia" w:ascii="宋体" w:hAnsi="宋体" w:eastAsia="宋体" w:cs="宋体"/>
          <w:b w:val="0"/>
          <w:bCs w:val="0"/>
          <w:sz w:val="24"/>
          <w:szCs w:val="24"/>
          <w:lang w:eastAsia="zh-CN"/>
        </w:rPr>
        <w:t>，</w:t>
      </w:r>
      <w:r>
        <w:rPr>
          <w:rFonts w:hint="eastAsia" w:ascii="宋体" w:hAnsi="宋体" w:eastAsia="宋体" w:cs="宋体"/>
          <w:b w:val="0"/>
          <w:bCs w:val="0"/>
          <w:sz w:val="24"/>
          <w:szCs w:val="24"/>
        </w:rPr>
        <w:t>椰丰素</w:t>
      </w:r>
      <w:r>
        <w:rPr>
          <w:rFonts w:hint="eastAsia" w:ascii="宋体" w:hAnsi="宋体" w:eastAsia="宋体" w:cs="宋体"/>
          <w:b w:val="0"/>
          <w:bCs w:val="0"/>
          <w:sz w:val="24"/>
          <w:szCs w:val="24"/>
          <w:lang w:eastAsia="zh-CN"/>
        </w:rPr>
        <w:t>椰树适用肥红壤土施用：</w:t>
      </w:r>
      <w:r>
        <w:rPr>
          <w:rFonts w:hint="eastAsia" w:ascii="宋体" w:hAnsi="宋体" w:eastAsia="宋体" w:cs="宋体"/>
          <w:b w:val="0"/>
          <w:bCs w:val="0"/>
          <w:sz w:val="24"/>
          <w:szCs w:val="24"/>
          <w:lang w:val="en-US" w:eastAsia="zh-CN"/>
        </w:rPr>
        <w:t>埋施法肥效持效期＞75天，30天平均EC值1.124，白沙土30天平均EC值为0.181，推测埋施肥效持效期＞45天。</w:t>
      </w:r>
    </w:p>
    <w:p w14:paraId="2509DD10">
      <w:pPr>
        <w:ind w:firstLine="420"/>
        <w:rPr>
          <w:rFonts w:hint="eastAsia"/>
          <w:lang w:val="en-US" w:eastAsia="zh-CN"/>
        </w:rPr>
      </w:pPr>
    </w:p>
    <w:p w14:paraId="3788C6B0">
      <w:pPr>
        <w:jc w:val="center"/>
      </w:pPr>
      <w:r>
        <w:drawing>
          <wp:inline distT="0" distB="0" distL="114300" distR="114300">
            <wp:extent cx="2594610" cy="1922780"/>
            <wp:effectExtent l="0" t="0" r="15240" b="127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6"/>
                    <a:stretch>
                      <a:fillRect/>
                    </a:stretch>
                  </pic:blipFill>
                  <pic:spPr>
                    <a:xfrm>
                      <a:off x="0" y="0"/>
                      <a:ext cx="2594610" cy="1922780"/>
                    </a:xfrm>
                    <a:prstGeom prst="rect">
                      <a:avLst/>
                    </a:prstGeom>
                    <a:noFill/>
                    <a:ln w="9525">
                      <a:noFill/>
                    </a:ln>
                  </pic:spPr>
                </pic:pic>
              </a:graphicData>
            </a:graphic>
          </wp:inline>
        </w:drawing>
      </w:r>
      <w:r>
        <w:drawing>
          <wp:inline distT="0" distB="0" distL="114300" distR="114300">
            <wp:extent cx="2579370" cy="1921510"/>
            <wp:effectExtent l="0" t="0" r="11430" b="254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27"/>
                    <a:stretch>
                      <a:fillRect/>
                    </a:stretch>
                  </pic:blipFill>
                  <pic:spPr>
                    <a:xfrm>
                      <a:off x="0" y="0"/>
                      <a:ext cx="2579370" cy="1921510"/>
                    </a:xfrm>
                    <a:prstGeom prst="rect">
                      <a:avLst/>
                    </a:prstGeom>
                    <a:noFill/>
                    <a:ln w="9525">
                      <a:noFill/>
                    </a:ln>
                  </pic:spPr>
                </pic:pic>
              </a:graphicData>
            </a:graphic>
          </wp:inline>
        </w:drawing>
      </w:r>
    </w:p>
    <w:p w14:paraId="68CE606F">
      <w:pPr>
        <w:jc w:val="center"/>
        <w:rPr>
          <w:rFonts w:hint="eastAsia" w:eastAsiaTheme="minorEastAsia"/>
          <w:sz w:val="24"/>
          <w:szCs w:val="24"/>
          <w:lang w:val="en-US" w:eastAsia="zh-CN"/>
        </w:rPr>
      </w:pPr>
      <w:r>
        <w:rPr>
          <w:rFonts w:hint="eastAsia"/>
          <w:sz w:val="24"/>
          <w:szCs w:val="24"/>
          <w:lang w:val="en-US" w:eastAsia="zh-CN"/>
        </w:rPr>
        <w:t>图17 （左边）-2 （右边）施肥30天长势对比照</w:t>
      </w:r>
    </w:p>
    <w:p w14:paraId="02EC1074">
      <w:pPr>
        <w:jc w:val="center"/>
        <w:rPr>
          <w:rFonts w:hint="eastAsia"/>
          <w:sz w:val="24"/>
          <w:szCs w:val="24"/>
          <w:lang w:val="en-US" w:eastAsia="zh-CN"/>
        </w:rPr>
      </w:pPr>
    </w:p>
    <w:p w14:paraId="22E771C7">
      <w:pPr>
        <w:jc w:val="center"/>
        <w:rPr>
          <w:sz w:val="24"/>
          <w:szCs w:val="24"/>
        </w:rPr>
      </w:pPr>
      <w:r>
        <w:rPr>
          <w:sz w:val="24"/>
          <w:szCs w:val="24"/>
        </w:rPr>
        <w:drawing>
          <wp:inline distT="0" distB="0" distL="114300" distR="114300">
            <wp:extent cx="2593340" cy="3443605"/>
            <wp:effectExtent l="0" t="0" r="16510" b="4445"/>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8"/>
                    <a:stretch>
                      <a:fillRect/>
                    </a:stretch>
                  </pic:blipFill>
                  <pic:spPr>
                    <a:xfrm>
                      <a:off x="0" y="0"/>
                      <a:ext cx="2593340" cy="3443605"/>
                    </a:xfrm>
                    <a:prstGeom prst="rect">
                      <a:avLst/>
                    </a:prstGeom>
                    <a:noFill/>
                    <a:ln w="9525">
                      <a:noFill/>
                    </a:ln>
                  </pic:spPr>
                </pic:pic>
              </a:graphicData>
            </a:graphic>
          </wp:inline>
        </w:drawing>
      </w:r>
      <w:r>
        <w:rPr>
          <w:sz w:val="24"/>
          <w:szCs w:val="24"/>
        </w:rPr>
        <w:drawing>
          <wp:inline distT="0" distB="0" distL="114300" distR="114300">
            <wp:extent cx="2593975" cy="3446145"/>
            <wp:effectExtent l="0" t="0" r="15875" b="1905"/>
            <wp:docPr id="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7"/>
                    <pic:cNvPicPr>
                      <a:picLocks noChangeAspect="1"/>
                    </pic:cNvPicPr>
                  </pic:nvPicPr>
                  <pic:blipFill>
                    <a:blip r:embed="rId29"/>
                    <a:stretch>
                      <a:fillRect/>
                    </a:stretch>
                  </pic:blipFill>
                  <pic:spPr>
                    <a:xfrm>
                      <a:off x="0" y="0"/>
                      <a:ext cx="2593975" cy="3446145"/>
                    </a:xfrm>
                    <a:prstGeom prst="rect">
                      <a:avLst/>
                    </a:prstGeom>
                    <a:noFill/>
                    <a:ln w="9525">
                      <a:noFill/>
                    </a:ln>
                  </pic:spPr>
                </pic:pic>
              </a:graphicData>
            </a:graphic>
          </wp:inline>
        </w:drawing>
      </w:r>
    </w:p>
    <w:p w14:paraId="655C7FF0">
      <w:pPr>
        <w:jc w:val="center"/>
        <w:rPr>
          <w:rFonts w:hint="eastAsia"/>
          <w:sz w:val="24"/>
          <w:szCs w:val="24"/>
          <w:lang w:val="en-US" w:eastAsia="zh-CN"/>
        </w:rPr>
      </w:pPr>
      <w:r>
        <w:rPr>
          <w:rFonts w:hint="eastAsia"/>
          <w:sz w:val="24"/>
          <w:szCs w:val="24"/>
          <w:lang w:val="en-US" w:eastAsia="zh-CN"/>
        </w:rPr>
        <w:t>图18（左边）-（右边）白沙条沟埋施30天长势对比照-1</w:t>
      </w:r>
    </w:p>
    <w:p w14:paraId="39EB9D12">
      <w:pPr>
        <w:jc w:val="center"/>
        <w:rPr>
          <w:sz w:val="24"/>
          <w:szCs w:val="24"/>
        </w:rPr>
      </w:pPr>
      <w:r>
        <w:rPr>
          <w:rFonts w:hint="eastAsia"/>
          <w:sz w:val="24"/>
          <w:szCs w:val="24"/>
          <w:lang w:val="en-US" w:eastAsia="zh-CN"/>
        </w:rPr>
        <w:t>合计增长比例76.36%</w:t>
      </w:r>
    </w:p>
    <w:p w14:paraId="2622C70E">
      <w:pPr>
        <w:jc w:val="center"/>
        <w:rPr>
          <w:sz w:val="24"/>
          <w:szCs w:val="24"/>
        </w:rPr>
      </w:pPr>
      <w:r>
        <w:rPr>
          <w:sz w:val="24"/>
          <w:szCs w:val="24"/>
        </w:rPr>
        <w:drawing>
          <wp:inline distT="0" distB="0" distL="114300" distR="114300">
            <wp:extent cx="2569210" cy="3468370"/>
            <wp:effectExtent l="0" t="0" r="2540" b="1778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30"/>
                    <a:stretch>
                      <a:fillRect/>
                    </a:stretch>
                  </pic:blipFill>
                  <pic:spPr>
                    <a:xfrm>
                      <a:off x="0" y="0"/>
                      <a:ext cx="2569210" cy="3468370"/>
                    </a:xfrm>
                    <a:prstGeom prst="rect">
                      <a:avLst/>
                    </a:prstGeom>
                    <a:noFill/>
                    <a:ln w="9525">
                      <a:noFill/>
                    </a:ln>
                  </pic:spPr>
                </pic:pic>
              </a:graphicData>
            </a:graphic>
          </wp:inline>
        </w:drawing>
      </w:r>
      <w:r>
        <w:rPr>
          <w:sz w:val="24"/>
          <w:szCs w:val="24"/>
        </w:rPr>
        <w:drawing>
          <wp:inline distT="0" distB="0" distL="114300" distR="114300">
            <wp:extent cx="2618740" cy="3470275"/>
            <wp:effectExtent l="0" t="0" r="10160" b="15875"/>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0"/>
                    <pic:cNvPicPr>
                      <a:picLocks noChangeAspect="1"/>
                    </pic:cNvPicPr>
                  </pic:nvPicPr>
                  <pic:blipFill>
                    <a:blip r:embed="rId31"/>
                    <a:stretch>
                      <a:fillRect/>
                    </a:stretch>
                  </pic:blipFill>
                  <pic:spPr>
                    <a:xfrm>
                      <a:off x="0" y="0"/>
                      <a:ext cx="2618740" cy="3470275"/>
                    </a:xfrm>
                    <a:prstGeom prst="rect">
                      <a:avLst/>
                    </a:prstGeom>
                    <a:noFill/>
                    <a:ln w="9525">
                      <a:noFill/>
                    </a:ln>
                  </pic:spPr>
                </pic:pic>
              </a:graphicData>
            </a:graphic>
          </wp:inline>
        </w:drawing>
      </w:r>
    </w:p>
    <w:p w14:paraId="4A7EA911">
      <w:pPr>
        <w:jc w:val="center"/>
        <w:rPr>
          <w:rFonts w:hint="eastAsia"/>
          <w:sz w:val="24"/>
          <w:szCs w:val="24"/>
          <w:lang w:val="en-US" w:eastAsia="zh-CN"/>
        </w:rPr>
      </w:pPr>
      <w:r>
        <w:rPr>
          <w:rFonts w:hint="eastAsia"/>
          <w:sz w:val="24"/>
          <w:szCs w:val="24"/>
          <w:lang w:val="en-US" w:eastAsia="zh-CN"/>
        </w:rPr>
        <w:t>图19 （左边）-（右边）单侧撒施30天长势对比照-4</w:t>
      </w:r>
    </w:p>
    <w:p w14:paraId="04540FB2">
      <w:pPr>
        <w:jc w:val="center"/>
        <w:rPr>
          <w:rFonts w:hint="eastAsia"/>
          <w:sz w:val="24"/>
          <w:szCs w:val="24"/>
          <w:lang w:val="en-US" w:eastAsia="zh-CN"/>
        </w:rPr>
      </w:pPr>
      <w:r>
        <w:rPr>
          <w:rFonts w:hint="eastAsia"/>
          <w:sz w:val="24"/>
          <w:szCs w:val="24"/>
          <w:lang w:val="en-US" w:eastAsia="zh-CN"/>
        </w:rPr>
        <w:t>合计增长比例73.12%</w:t>
      </w:r>
    </w:p>
    <w:p w14:paraId="42838770">
      <w:pPr>
        <w:jc w:val="center"/>
        <w:rPr>
          <w:rFonts w:hint="eastAsia"/>
          <w:sz w:val="24"/>
          <w:szCs w:val="24"/>
          <w:lang w:val="en-US" w:eastAsia="zh-CN"/>
        </w:rPr>
      </w:pPr>
    </w:p>
    <w:p w14:paraId="19B0A153">
      <w:pPr>
        <w:jc w:val="center"/>
        <w:rPr>
          <w:rFonts w:hint="eastAsia"/>
          <w:sz w:val="24"/>
          <w:szCs w:val="24"/>
          <w:lang w:val="en-US" w:eastAsia="zh-CN"/>
        </w:rPr>
      </w:pPr>
      <w:r>
        <w:rPr>
          <w:sz w:val="24"/>
          <w:szCs w:val="24"/>
        </w:rPr>
        <w:drawing>
          <wp:inline distT="0" distB="0" distL="114300" distR="114300">
            <wp:extent cx="2593975" cy="3432175"/>
            <wp:effectExtent l="0" t="0" r="15875" b="1587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pic:cNvPicPr>
                      <a:picLocks noChangeAspect="1"/>
                    </pic:cNvPicPr>
                  </pic:nvPicPr>
                  <pic:blipFill>
                    <a:blip r:embed="rId32"/>
                    <a:stretch>
                      <a:fillRect/>
                    </a:stretch>
                  </pic:blipFill>
                  <pic:spPr>
                    <a:xfrm>
                      <a:off x="0" y="0"/>
                      <a:ext cx="2593975" cy="3432175"/>
                    </a:xfrm>
                    <a:prstGeom prst="rect">
                      <a:avLst/>
                    </a:prstGeom>
                    <a:noFill/>
                    <a:ln w="9525">
                      <a:noFill/>
                    </a:ln>
                  </pic:spPr>
                </pic:pic>
              </a:graphicData>
            </a:graphic>
          </wp:inline>
        </w:drawing>
      </w:r>
      <w:r>
        <w:rPr>
          <w:sz w:val="24"/>
          <w:szCs w:val="24"/>
        </w:rPr>
        <w:drawing>
          <wp:inline distT="0" distB="0" distL="114300" distR="114300">
            <wp:extent cx="2590165" cy="3440430"/>
            <wp:effectExtent l="0" t="0" r="635" b="7620"/>
            <wp:docPr id="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4"/>
                    <pic:cNvPicPr>
                      <a:picLocks noChangeAspect="1"/>
                    </pic:cNvPicPr>
                  </pic:nvPicPr>
                  <pic:blipFill>
                    <a:blip r:embed="rId33"/>
                    <a:stretch>
                      <a:fillRect/>
                    </a:stretch>
                  </pic:blipFill>
                  <pic:spPr>
                    <a:xfrm>
                      <a:off x="0" y="0"/>
                      <a:ext cx="2590165" cy="3440430"/>
                    </a:xfrm>
                    <a:prstGeom prst="rect">
                      <a:avLst/>
                    </a:prstGeom>
                    <a:noFill/>
                    <a:ln w="9525">
                      <a:noFill/>
                    </a:ln>
                  </pic:spPr>
                </pic:pic>
              </a:graphicData>
            </a:graphic>
          </wp:inline>
        </w:drawing>
      </w:r>
    </w:p>
    <w:p w14:paraId="54AD2A21">
      <w:pPr>
        <w:jc w:val="center"/>
        <w:rPr>
          <w:rFonts w:hint="eastAsia"/>
          <w:sz w:val="24"/>
          <w:szCs w:val="24"/>
          <w:lang w:val="en-US" w:eastAsia="zh-CN"/>
        </w:rPr>
      </w:pPr>
      <w:r>
        <w:rPr>
          <w:rFonts w:hint="eastAsia"/>
          <w:sz w:val="24"/>
          <w:szCs w:val="24"/>
          <w:lang w:val="en-US" w:eastAsia="zh-CN"/>
        </w:rPr>
        <w:t>图20  （左边）- （右边）穴埋施30天长势对比照-8</w:t>
      </w:r>
    </w:p>
    <w:p w14:paraId="533AF187">
      <w:pPr>
        <w:jc w:val="center"/>
        <w:rPr>
          <w:rFonts w:hint="eastAsia"/>
          <w:sz w:val="24"/>
          <w:szCs w:val="24"/>
          <w:lang w:val="en-US" w:eastAsia="zh-CN"/>
        </w:rPr>
      </w:pPr>
      <w:r>
        <w:rPr>
          <w:rFonts w:hint="eastAsia"/>
          <w:sz w:val="24"/>
          <w:szCs w:val="24"/>
          <w:lang w:val="en-US" w:eastAsia="zh-CN"/>
        </w:rPr>
        <w:t>合计增长比例65.92%</w:t>
      </w:r>
    </w:p>
    <w:p w14:paraId="20F4E05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default" w:ascii="黑体" w:hAnsi="黑体" w:eastAsia="黑体" w:cs="黑体"/>
          <w:color w:val="000000" w:themeColor="text1"/>
          <w:sz w:val="24"/>
          <w:szCs w:val="24"/>
          <w:lang w:val="en-US" w:eastAsia="zh-CN"/>
          <w14:textFill>
            <w14:solidFill>
              <w14:schemeClr w14:val="tx1"/>
            </w14:solidFill>
          </w14:textFill>
        </w:rPr>
      </w:pPr>
    </w:p>
    <w:p w14:paraId="12CCDEB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（五）标准中如果涉及专利，应有明确的知识产权说明</w:t>
      </w:r>
    </w:p>
    <w:p w14:paraId="154FEAB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无。</w:t>
      </w:r>
    </w:p>
    <w:p w14:paraId="4FA785A3">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（六）采用国际标准或国外先进标准的，说明采标程度，以及国内外同类标准水平的对比情况</w:t>
      </w:r>
    </w:p>
    <w:p w14:paraId="328C96C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本文件是在对椰子海南不同栽培地区、不同品种栽培模式进行了充分调研，大量验证试验的基础上进行制订，本文件未采用国际和国外标准，部分内容参照了农业农村部行业标准《椰子 种果和种苗》（NY/T 353）、《椰子主要病虫害防治技术规程》（NY/T 2161）和海南省地方标准《椰子种苗繁育技术规程》（</w:t>
      </w:r>
      <w:r>
        <w:rPr>
          <w:rFonts w:hint="default" w:ascii="宋体" w:hAnsi="宋体" w:eastAsia="宋体" w:cs="宋体"/>
          <w:color w:val="000000" w:themeColor="text1"/>
          <w:sz w:val="24"/>
          <w:szCs w:val="24"/>
          <w:lang w:val="en-US" w:eastAsia="zh-CN"/>
          <w14:textFill>
            <w14:solidFill>
              <w14:schemeClr w14:val="tx1"/>
            </w14:solidFill>
          </w14:textFill>
        </w:rPr>
        <w:t>DB46/T11</w:t>
      </w:r>
      <w:r>
        <w:rPr>
          <w:rFonts w:hint="eastAsia" w:ascii="宋体" w:hAnsi="宋体" w:eastAsia="宋体" w:cs="宋体"/>
          <w:color w:val="000000" w:themeColor="text1"/>
          <w:sz w:val="24"/>
          <w:szCs w:val="24"/>
          <w:lang w:val="en-US" w:eastAsia="zh-CN"/>
          <w14:textFill>
            <w14:solidFill>
              <w14:schemeClr w14:val="tx1"/>
            </w14:solidFill>
          </w14:textFill>
        </w:rPr>
        <w:t>）、《椰子生产技术规程》（DB46/T 12）、《矮种椰子生产技术规程》（DB 46/T 308）、等。</w:t>
      </w:r>
    </w:p>
    <w:p w14:paraId="47A08F9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（七）重大分歧意见的处理依据和结果</w:t>
      </w:r>
    </w:p>
    <w:p w14:paraId="0B400F3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720" w:firstLineChars="3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本标准在编写过程中均无重大意见分歧。</w:t>
      </w:r>
    </w:p>
    <w:p w14:paraId="723FE41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（八）贯彻标准的要求和措施建议（包括组织措施、技术措施、过渡办法、实施日期等）</w:t>
      </w:r>
    </w:p>
    <w:p w14:paraId="1608E04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（1）本标准中的技术要素是椰子种植基地考察和科研试验紧密结合生产实际制定的，是目前生产中适用且科学可行的，建议椰子种植企业及林农在椰子规模化生产中应积极利用和创造各种渠道宣传贯彻本标准。</w:t>
      </w:r>
    </w:p>
    <w:p w14:paraId="0347D62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（2）海南省林业局举办科研、生产等相关人员参加的标准宣贯培训班。</w:t>
      </w:r>
    </w:p>
    <w:p w14:paraId="3BA4728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（3）建议在实施标准过程中对所发现的问题及时反馈，以利于标准的修订和完善。</w:t>
      </w:r>
    </w:p>
    <w:p w14:paraId="2392EA9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（九）预期效果</w:t>
      </w:r>
    </w:p>
    <w:p w14:paraId="442E29B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通过制定《</w:t>
      </w:r>
      <w:r>
        <w:rPr>
          <w:rFonts w:hint="eastAsia" w:ascii="宋体" w:hAnsi="宋体" w:eastAsia="宋体" w:cs="宋体"/>
          <w:sz w:val="24"/>
          <w:szCs w:val="24"/>
          <w:lang w:eastAsia="zh-CN"/>
        </w:rPr>
        <w:t>椰子建园技术规程</w:t>
      </w:r>
      <w:r>
        <w:rPr>
          <w:rFonts w:hint="eastAsia" w:ascii="宋体" w:hAnsi="宋体" w:eastAsia="宋体" w:cs="宋体"/>
          <w:color w:val="000000" w:themeColor="text1"/>
          <w:sz w:val="24"/>
          <w:szCs w:val="24"/>
          <w:lang w:val="en-US" w:eastAsia="zh-CN"/>
          <w14:textFill>
            <w14:solidFill>
              <w14:schemeClr w14:val="tx1"/>
            </w14:solidFill>
          </w14:textFill>
        </w:rPr>
        <w:t>》标准，为规模化、标准化椰子生产提供有力保障，有利于解决椰子规模化、标准和高效生产需求与传统保守落花种植技术、模式之间矛盾，整合推动椰子产业链生产技术的标准化，提高椰子供给能力，着力于打造海南百姓的“摇钱树” ，促进百姓增收的“经济树”，大美海南的“生态树”、“形象树”，增加林农收入。</w:t>
      </w:r>
    </w:p>
    <w:p w14:paraId="792FA63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6E71A83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r>
        <w:rPr>
          <w:rFonts w:hint="eastAsia" w:ascii="黑体" w:hAnsi="黑体" w:eastAsia="黑体" w:cs="黑体"/>
          <w:color w:val="000000" w:themeColor="text1"/>
          <w:sz w:val="24"/>
          <w:szCs w:val="24"/>
          <w:lang w:val="en-US" w:eastAsia="zh-CN"/>
          <w14:textFill>
            <w14:solidFill>
              <w14:schemeClr w14:val="tx1"/>
            </w14:solidFill>
          </w14:textFill>
        </w:rPr>
        <w:t>主要参考文献</w:t>
      </w:r>
    </w:p>
    <w:p w14:paraId="6C5479C8">
      <w:pPr>
        <w:keepNext w:val="0"/>
        <w:keepLines w:val="0"/>
        <w:pageBreakBefore w:val="0"/>
        <w:numPr>
          <w:ilvl w:val="0"/>
          <w:numId w:val="3"/>
        </w:numPr>
        <w:kinsoku/>
        <w:overflowPunct/>
        <w:topLinePunct w:val="0"/>
        <w:autoSpaceDE/>
        <w:autoSpaceDN/>
        <w:bidi w:val="0"/>
        <w:adjustRightInd/>
        <w:snapToGrid/>
        <w:spacing w:line="440" w:lineRule="exact"/>
        <w:ind w:firstLine="240" w:firstLineChars="100"/>
        <w:textAlignment w:val="auto"/>
        <w:rPr>
          <w:rFonts w:hint="eastAsia" w:ascii="Times New Roman" w:hAnsi="Times New Roman" w:eastAsia="宋体" w:cs="Times New Roman"/>
          <w:color w:val="000000" w:themeColor="text1"/>
          <w:sz w:val="24"/>
          <w:szCs w:val="24"/>
          <w:lang w:val="en-US" w:eastAsia="zh-CN"/>
          <w14:textFill>
            <w14:solidFill>
              <w14:schemeClr w14:val="tx1"/>
            </w14:solidFill>
          </w14:textFill>
        </w:rPr>
      </w:pPr>
      <w:r>
        <w:rPr>
          <w:rFonts w:hint="eastAsia" w:ascii="Times New Roman" w:hAnsi="Times New Roman" w:eastAsia="宋体" w:cs="Times New Roman"/>
          <w:color w:val="000000" w:themeColor="text1"/>
          <w:sz w:val="24"/>
          <w:szCs w:val="24"/>
          <w:lang w:val="en-US" w:eastAsia="zh-CN"/>
          <w14:textFill>
            <w14:solidFill>
              <w14:schemeClr w14:val="tx1"/>
            </w14:solidFill>
          </w14:textFill>
        </w:rPr>
        <w:t>孙程旭, 曹红星. 椰子园经营与管理，海南出版社，2016.</w:t>
      </w:r>
    </w:p>
    <w:p w14:paraId="2ADFBC44">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2. 董志国.椰子栽培技术，中国农业出版社，2016.</w:t>
      </w:r>
    </w:p>
    <w:p w14:paraId="0A6AB297">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3. 卢丽兰，杨耀东，黄英凯. 椰子植物营养研究方法与施肥-诊断与分析，中国农业出版社，2022.</w:t>
      </w:r>
    </w:p>
    <w:p w14:paraId="4F151A08">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default"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4. 杨伟波，尹欣幸，李海亮. 椰子园间作实用技术，中国农业出版社，2021.</w:t>
      </w:r>
    </w:p>
    <w:p w14:paraId="19146FA5">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5. 孙程旭,张芮宁,卢丽兰,等.三角种植模式对椰子生长影响的初步研究[J].中国南方果树,2022,51(02):97-101.</w:t>
      </w:r>
    </w:p>
    <w:p w14:paraId="2644A4F5">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6. 卢丽兰,王玉萍,尹欣幸,等.海南省水果型椰子园土壤养分调查与评价[J].中国农学通报,2022,38(08):72-80.</w:t>
      </w:r>
    </w:p>
    <w:p w14:paraId="16271AC1">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7. 尹欣幸,王玉萍,卢丽兰,等.椰子落果的矿质元素、可溶性糖及生长调节剂含量分析[J].南方农业,2021,15(34):92-95.</w:t>
      </w:r>
    </w:p>
    <w:p w14:paraId="4E6F8CF3">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8. 卢丽兰,陈思婷,王玉萍,等.基于DRIS法的水果型椰子黄化枯萎症和健康苗叶片营养诊断[J].江苏农业科学,2021,49(22):146-152.</w:t>
      </w:r>
    </w:p>
    <w:p w14:paraId="316B4198">
      <w:pPr>
        <w:keepNext w:val="0"/>
        <w:keepLines w:val="0"/>
        <w:pageBreakBefore w:val="0"/>
        <w:kinsoku/>
        <w:overflowPunct/>
        <w:topLinePunct w:val="0"/>
        <w:autoSpaceDE/>
        <w:autoSpaceDN/>
        <w:bidi w:val="0"/>
        <w:adjustRightInd/>
        <w:snapToGrid/>
        <w:spacing w:line="440" w:lineRule="exact"/>
        <w:ind w:firstLine="240" w:firstLineChars="100"/>
        <w:textAlignment w:val="auto"/>
        <w:rPr>
          <w:rFonts w:hint="eastAsia" w:ascii="Times New Roman" w:hAnsi="Times New Roman" w:cs="Times New Roman"/>
          <w:color w:val="000000" w:themeColor="text1"/>
          <w:sz w:val="24"/>
          <w:szCs w:val="24"/>
          <w:lang w:val="en-US" w:eastAsia="zh-CN"/>
          <w14:textFill>
            <w14:solidFill>
              <w14:schemeClr w14:val="tx1"/>
            </w14:solidFill>
          </w14:textFill>
        </w:rPr>
      </w:pPr>
      <w:r>
        <w:rPr>
          <w:rFonts w:hint="eastAsia" w:ascii="Times New Roman" w:hAnsi="Times New Roman" w:cs="Times New Roman"/>
          <w:color w:val="000000" w:themeColor="text1"/>
          <w:sz w:val="24"/>
          <w:szCs w:val="24"/>
          <w:lang w:val="en-US" w:eastAsia="zh-CN"/>
          <w14:textFill>
            <w14:solidFill>
              <w14:schemeClr w14:val="tx1"/>
            </w14:solidFill>
          </w14:textFill>
        </w:rPr>
        <w:t>9. 卢丽兰,刘蕊,肖勇,等.椰子种质资源、栽培与利用研究进展[J].热带作物学报,2021,42(06):1795-1803.</w:t>
      </w:r>
    </w:p>
    <w:p w14:paraId="0C99ABD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0B1E6C5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4A8B602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3774F78B">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02B7F20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24D5D3A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4346A8B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6E81644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49F8EFD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7807284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21B0B28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58C4335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1C0BCD90">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025CEBC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7BC973BC">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6B8B6C3F">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3EF25D21">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67241848">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6A081A12">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2B9A84E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0" w:firstLineChars="200"/>
        <w:jc w:val="left"/>
        <w:textAlignment w:val="auto"/>
        <w:rPr>
          <w:rFonts w:hint="eastAsia" w:ascii="宋体" w:hAnsi="宋体" w:eastAsia="宋体" w:cs="宋体"/>
          <w:color w:val="000000" w:themeColor="text1"/>
          <w:sz w:val="24"/>
          <w:szCs w:val="24"/>
          <w:lang w:val="en-US" w:eastAsia="zh-CN"/>
          <w14:textFill>
            <w14:solidFill>
              <w14:schemeClr w14:val="tx1"/>
            </w14:solidFill>
          </w14:textFill>
        </w:rPr>
      </w:pPr>
    </w:p>
    <w:p w14:paraId="43CE2D21">
      <w:pPr>
        <w:jc w:val="center"/>
        <w:rPr>
          <w:rFonts w:hint="eastAsia" w:eastAsiaTheme="minorEastAsia"/>
          <w:b/>
          <w:bCs/>
          <w:sz w:val="30"/>
          <w:szCs w:val="30"/>
          <w:lang w:eastAsia="zh-CN"/>
        </w:rPr>
      </w:pPr>
      <w:r>
        <w:rPr>
          <w:rFonts w:hint="eastAsia"/>
          <w:b/>
          <w:bCs/>
          <w:sz w:val="30"/>
          <w:szCs w:val="30"/>
        </w:rPr>
        <w:t>海南省地方标准《XXXXXXXX》征求意见</w:t>
      </w:r>
      <w:r>
        <w:rPr>
          <w:rFonts w:hint="eastAsia"/>
          <w:b/>
          <w:bCs/>
          <w:sz w:val="30"/>
          <w:szCs w:val="30"/>
          <w:lang w:eastAsia="zh-CN"/>
        </w:rPr>
        <w:t>汇总表</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4"/>
        <w:gridCol w:w="1178"/>
        <w:gridCol w:w="3133"/>
        <w:gridCol w:w="2532"/>
        <w:gridCol w:w="1045"/>
      </w:tblGrid>
      <w:tr w14:paraId="1512A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62B17D51">
            <w:pPr>
              <w:jc w:val="center"/>
              <w:rPr>
                <w:b/>
              </w:rPr>
            </w:pPr>
            <w:r>
              <w:rPr>
                <w:rFonts w:hint="eastAsia"/>
                <w:b/>
              </w:rPr>
              <w:t>序号</w:t>
            </w:r>
          </w:p>
        </w:tc>
        <w:tc>
          <w:tcPr>
            <w:tcW w:w="1843" w:type="dxa"/>
            <w:vAlign w:val="center"/>
          </w:tcPr>
          <w:p w14:paraId="023F5622">
            <w:pPr>
              <w:jc w:val="center"/>
              <w:rPr>
                <w:b/>
              </w:rPr>
            </w:pPr>
            <w:r>
              <w:rPr>
                <w:rFonts w:hint="eastAsia"/>
                <w:b/>
              </w:rPr>
              <w:t>章条编号</w:t>
            </w:r>
          </w:p>
        </w:tc>
        <w:tc>
          <w:tcPr>
            <w:tcW w:w="5528" w:type="dxa"/>
            <w:vAlign w:val="center"/>
          </w:tcPr>
          <w:p w14:paraId="7749C591">
            <w:pPr>
              <w:jc w:val="center"/>
              <w:rPr>
                <w:b/>
              </w:rPr>
            </w:pPr>
            <w:r>
              <w:rPr>
                <w:rFonts w:hint="eastAsia"/>
                <w:b/>
              </w:rPr>
              <w:t>修改意见</w:t>
            </w:r>
          </w:p>
        </w:tc>
        <w:tc>
          <w:tcPr>
            <w:tcW w:w="4394" w:type="dxa"/>
            <w:vAlign w:val="center"/>
          </w:tcPr>
          <w:p w14:paraId="5BE5B68C">
            <w:pPr>
              <w:jc w:val="center"/>
              <w:rPr>
                <w:b/>
              </w:rPr>
            </w:pPr>
            <w:r>
              <w:rPr>
                <w:rFonts w:hint="eastAsia"/>
                <w:b/>
              </w:rPr>
              <w:t>理由或依据</w:t>
            </w:r>
          </w:p>
        </w:tc>
        <w:tc>
          <w:tcPr>
            <w:tcW w:w="1592" w:type="dxa"/>
          </w:tcPr>
          <w:p w14:paraId="66CD7B52">
            <w:pPr>
              <w:jc w:val="center"/>
              <w:rPr>
                <w:b/>
              </w:rPr>
            </w:pPr>
            <w:r>
              <w:rPr>
                <w:rFonts w:hint="eastAsia"/>
                <w:b/>
              </w:rPr>
              <w:t>处理意见</w:t>
            </w:r>
          </w:p>
        </w:tc>
      </w:tr>
      <w:tr w14:paraId="27BC5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37746205">
            <w:pPr>
              <w:jc w:val="center"/>
            </w:pPr>
          </w:p>
        </w:tc>
        <w:tc>
          <w:tcPr>
            <w:tcW w:w="1843" w:type="dxa"/>
            <w:vAlign w:val="center"/>
          </w:tcPr>
          <w:p w14:paraId="04B7144C">
            <w:pPr>
              <w:jc w:val="center"/>
            </w:pPr>
          </w:p>
        </w:tc>
        <w:tc>
          <w:tcPr>
            <w:tcW w:w="5528" w:type="dxa"/>
            <w:vAlign w:val="center"/>
          </w:tcPr>
          <w:p w14:paraId="00AA28D2"/>
        </w:tc>
        <w:tc>
          <w:tcPr>
            <w:tcW w:w="4394" w:type="dxa"/>
            <w:vAlign w:val="center"/>
          </w:tcPr>
          <w:p w14:paraId="0070DA3B"/>
        </w:tc>
        <w:tc>
          <w:tcPr>
            <w:tcW w:w="1592" w:type="dxa"/>
          </w:tcPr>
          <w:p w14:paraId="3266B93F">
            <w:pPr>
              <w:jc w:val="center"/>
            </w:pPr>
          </w:p>
        </w:tc>
      </w:tr>
      <w:tr w14:paraId="0C474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01A4B456">
            <w:pPr>
              <w:jc w:val="center"/>
            </w:pPr>
          </w:p>
        </w:tc>
        <w:tc>
          <w:tcPr>
            <w:tcW w:w="1843" w:type="dxa"/>
            <w:vAlign w:val="center"/>
          </w:tcPr>
          <w:p w14:paraId="765CAA09">
            <w:pPr>
              <w:jc w:val="center"/>
            </w:pPr>
          </w:p>
        </w:tc>
        <w:tc>
          <w:tcPr>
            <w:tcW w:w="5528" w:type="dxa"/>
            <w:vAlign w:val="center"/>
          </w:tcPr>
          <w:p w14:paraId="31EA8554"/>
        </w:tc>
        <w:tc>
          <w:tcPr>
            <w:tcW w:w="4394" w:type="dxa"/>
            <w:vAlign w:val="center"/>
          </w:tcPr>
          <w:p w14:paraId="7AA51E5C"/>
        </w:tc>
        <w:tc>
          <w:tcPr>
            <w:tcW w:w="1592" w:type="dxa"/>
          </w:tcPr>
          <w:p w14:paraId="405F2DF1">
            <w:pPr>
              <w:jc w:val="center"/>
            </w:pPr>
          </w:p>
        </w:tc>
      </w:tr>
      <w:tr w14:paraId="68A0A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13F97E2B">
            <w:pPr>
              <w:jc w:val="center"/>
            </w:pPr>
          </w:p>
        </w:tc>
        <w:tc>
          <w:tcPr>
            <w:tcW w:w="1843" w:type="dxa"/>
            <w:vAlign w:val="center"/>
          </w:tcPr>
          <w:p w14:paraId="0C73637D">
            <w:pPr>
              <w:jc w:val="center"/>
            </w:pPr>
          </w:p>
        </w:tc>
        <w:tc>
          <w:tcPr>
            <w:tcW w:w="5528" w:type="dxa"/>
            <w:vAlign w:val="center"/>
          </w:tcPr>
          <w:p w14:paraId="43CF7489"/>
        </w:tc>
        <w:tc>
          <w:tcPr>
            <w:tcW w:w="4394" w:type="dxa"/>
            <w:vAlign w:val="center"/>
          </w:tcPr>
          <w:p w14:paraId="246E9F84"/>
        </w:tc>
        <w:tc>
          <w:tcPr>
            <w:tcW w:w="1592" w:type="dxa"/>
          </w:tcPr>
          <w:p w14:paraId="3703CD52">
            <w:pPr>
              <w:jc w:val="center"/>
            </w:pPr>
          </w:p>
        </w:tc>
      </w:tr>
      <w:tr w14:paraId="4ACF3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5ABD53C1">
            <w:pPr>
              <w:jc w:val="center"/>
            </w:pPr>
          </w:p>
        </w:tc>
        <w:tc>
          <w:tcPr>
            <w:tcW w:w="1843" w:type="dxa"/>
            <w:vAlign w:val="center"/>
          </w:tcPr>
          <w:p w14:paraId="47A47901">
            <w:pPr>
              <w:jc w:val="center"/>
            </w:pPr>
          </w:p>
        </w:tc>
        <w:tc>
          <w:tcPr>
            <w:tcW w:w="5528" w:type="dxa"/>
            <w:vAlign w:val="center"/>
          </w:tcPr>
          <w:p w14:paraId="08E3D240"/>
        </w:tc>
        <w:tc>
          <w:tcPr>
            <w:tcW w:w="4394" w:type="dxa"/>
            <w:vAlign w:val="center"/>
          </w:tcPr>
          <w:p w14:paraId="724291D1"/>
        </w:tc>
        <w:tc>
          <w:tcPr>
            <w:tcW w:w="1592" w:type="dxa"/>
          </w:tcPr>
          <w:p w14:paraId="4F55ABA0">
            <w:pPr>
              <w:jc w:val="center"/>
            </w:pPr>
          </w:p>
        </w:tc>
      </w:tr>
      <w:tr w14:paraId="0678E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584CA4FC">
            <w:pPr>
              <w:jc w:val="center"/>
            </w:pPr>
          </w:p>
        </w:tc>
        <w:tc>
          <w:tcPr>
            <w:tcW w:w="1843" w:type="dxa"/>
            <w:vAlign w:val="center"/>
          </w:tcPr>
          <w:p w14:paraId="36FAC700">
            <w:pPr>
              <w:jc w:val="center"/>
            </w:pPr>
          </w:p>
        </w:tc>
        <w:tc>
          <w:tcPr>
            <w:tcW w:w="5528" w:type="dxa"/>
            <w:vAlign w:val="center"/>
          </w:tcPr>
          <w:p w14:paraId="3DD1ED83"/>
        </w:tc>
        <w:tc>
          <w:tcPr>
            <w:tcW w:w="4394" w:type="dxa"/>
            <w:vAlign w:val="center"/>
          </w:tcPr>
          <w:p w14:paraId="77D7536C"/>
        </w:tc>
        <w:tc>
          <w:tcPr>
            <w:tcW w:w="1592" w:type="dxa"/>
          </w:tcPr>
          <w:p w14:paraId="5DADD6CF">
            <w:pPr>
              <w:jc w:val="center"/>
            </w:pPr>
          </w:p>
        </w:tc>
      </w:tr>
      <w:tr w14:paraId="3F0C8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5D5E7FBC">
            <w:pPr>
              <w:jc w:val="center"/>
            </w:pPr>
          </w:p>
        </w:tc>
        <w:tc>
          <w:tcPr>
            <w:tcW w:w="1843" w:type="dxa"/>
            <w:vAlign w:val="center"/>
          </w:tcPr>
          <w:p w14:paraId="40ACDADB">
            <w:pPr>
              <w:jc w:val="center"/>
            </w:pPr>
          </w:p>
        </w:tc>
        <w:tc>
          <w:tcPr>
            <w:tcW w:w="5528" w:type="dxa"/>
            <w:vAlign w:val="center"/>
          </w:tcPr>
          <w:p w14:paraId="237ED0E0"/>
        </w:tc>
        <w:tc>
          <w:tcPr>
            <w:tcW w:w="4394" w:type="dxa"/>
            <w:vAlign w:val="center"/>
          </w:tcPr>
          <w:p w14:paraId="1A961577"/>
        </w:tc>
        <w:tc>
          <w:tcPr>
            <w:tcW w:w="1592" w:type="dxa"/>
          </w:tcPr>
          <w:p w14:paraId="7CF6F6E8">
            <w:pPr>
              <w:jc w:val="center"/>
            </w:pPr>
          </w:p>
        </w:tc>
      </w:tr>
      <w:tr w14:paraId="6BA9B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78203343">
            <w:pPr>
              <w:jc w:val="center"/>
            </w:pPr>
          </w:p>
        </w:tc>
        <w:tc>
          <w:tcPr>
            <w:tcW w:w="1843" w:type="dxa"/>
            <w:vAlign w:val="center"/>
          </w:tcPr>
          <w:p w14:paraId="21AA4C56">
            <w:pPr>
              <w:jc w:val="center"/>
            </w:pPr>
          </w:p>
        </w:tc>
        <w:tc>
          <w:tcPr>
            <w:tcW w:w="5528" w:type="dxa"/>
            <w:vAlign w:val="center"/>
          </w:tcPr>
          <w:p w14:paraId="7D035107"/>
        </w:tc>
        <w:tc>
          <w:tcPr>
            <w:tcW w:w="4394" w:type="dxa"/>
            <w:vAlign w:val="center"/>
          </w:tcPr>
          <w:p w14:paraId="440E2E0E"/>
        </w:tc>
        <w:tc>
          <w:tcPr>
            <w:tcW w:w="1592" w:type="dxa"/>
          </w:tcPr>
          <w:p w14:paraId="0283DBBF">
            <w:pPr>
              <w:jc w:val="center"/>
            </w:pPr>
          </w:p>
        </w:tc>
      </w:tr>
      <w:tr w14:paraId="18A8BC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47577CA0">
            <w:pPr>
              <w:jc w:val="center"/>
            </w:pPr>
          </w:p>
        </w:tc>
        <w:tc>
          <w:tcPr>
            <w:tcW w:w="1843" w:type="dxa"/>
            <w:vAlign w:val="center"/>
          </w:tcPr>
          <w:p w14:paraId="27CC60D0">
            <w:pPr>
              <w:jc w:val="center"/>
            </w:pPr>
          </w:p>
        </w:tc>
        <w:tc>
          <w:tcPr>
            <w:tcW w:w="5528" w:type="dxa"/>
            <w:vAlign w:val="center"/>
          </w:tcPr>
          <w:p w14:paraId="69C0D4D3"/>
        </w:tc>
        <w:tc>
          <w:tcPr>
            <w:tcW w:w="4394" w:type="dxa"/>
            <w:vAlign w:val="center"/>
          </w:tcPr>
          <w:p w14:paraId="39DF1B9B"/>
        </w:tc>
        <w:tc>
          <w:tcPr>
            <w:tcW w:w="1592" w:type="dxa"/>
          </w:tcPr>
          <w:p w14:paraId="1E21C62C">
            <w:pPr>
              <w:jc w:val="center"/>
            </w:pPr>
          </w:p>
        </w:tc>
      </w:tr>
      <w:tr w14:paraId="58D20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7DB20EF0">
            <w:pPr>
              <w:jc w:val="center"/>
            </w:pPr>
          </w:p>
        </w:tc>
        <w:tc>
          <w:tcPr>
            <w:tcW w:w="1843" w:type="dxa"/>
            <w:vAlign w:val="center"/>
          </w:tcPr>
          <w:p w14:paraId="76746C06">
            <w:pPr>
              <w:jc w:val="center"/>
            </w:pPr>
          </w:p>
        </w:tc>
        <w:tc>
          <w:tcPr>
            <w:tcW w:w="5528" w:type="dxa"/>
            <w:vAlign w:val="center"/>
          </w:tcPr>
          <w:p w14:paraId="7B21D5AA"/>
        </w:tc>
        <w:tc>
          <w:tcPr>
            <w:tcW w:w="4394" w:type="dxa"/>
            <w:vAlign w:val="center"/>
          </w:tcPr>
          <w:p w14:paraId="3A2FA4FC"/>
        </w:tc>
        <w:tc>
          <w:tcPr>
            <w:tcW w:w="1592" w:type="dxa"/>
          </w:tcPr>
          <w:p w14:paraId="05A13305">
            <w:pPr>
              <w:jc w:val="center"/>
            </w:pPr>
          </w:p>
        </w:tc>
      </w:tr>
      <w:tr w14:paraId="20983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1CE80FE1">
            <w:pPr>
              <w:jc w:val="center"/>
            </w:pPr>
          </w:p>
        </w:tc>
        <w:tc>
          <w:tcPr>
            <w:tcW w:w="1843" w:type="dxa"/>
            <w:vAlign w:val="center"/>
          </w:tcPr>
          <w:p w14:paraId="67A78600">
            <w:pPr>
              <w:jc w:val="center"/>
            </w:pPr>
          </w:p>
        </w:tc>
        <w:tc>
          <w:tcPr>
            <w:tcW w:w="5528" w:type="dxa"/>
            <w:vAlign w:val="center"/>
          </w:tcPr>
          <w:p w14:paraId="22E75F9A"/>
        </w:tc>
        <w:tc>
          <w:tcPr>
            <w:tcW w:w="4394" w:type="dxa"/>
            <w:vAlign w:val="center"/>
          </w:tcPr>
          <w:p w14:paraId="0443A3B9"/>
        </w:tc>
        <w:tc>
          <w:tcPr>
            <w:tcW w:w="1592" w:type="dxa"/>
          </w:tcPr>
          <w:p w14:paraId="20A7628A">
            <w:pPr>
              <w:jc w:val="center"/>
            </w:pPr>
          </w:p>
        </w:tc>
      </w:tr>
      <w:tr w14:paraId="50EC8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30675BBC">
            <w:pPr>
              <w:jc w:val="center"/>
            </w:pPr>
          </w:p>
        </w:tc>
        <w:tc>
          <w:tcPr>
            <w:tcW w:w="1843" w:type="dxa"/>
            <w:vAlign w:val="center"/>
          </w:tcPr>
          <w:p w14:paraId="0C550922">
            <w:pPr>
              <w:jc w:val="center"/>
            </w:pPr>
          </w:p>
        </w:tc>
        <w:tc>
          <w:tcPr>
            <w:tcW w:w="5528" w:type="dxa"/>
            <w:vAlign w:val="center"/>
          </w:tcPr>
          <w:p w14:paraId="0647BD24"/>
        </w:tc>
        <w:tc>
          <w:tcPr>
            <w:tcW w:w="4394" w:type="dxa"/>
            <w:vAlign w:val="center"/>
          </w:tcPr>
          <w:p w14:paraId="5873B211"/>
        </w:tc>
        <w:tc>
          <w:tcPr>
            <w:tcW w:w="1592" w:type="dxa"/>
          </w:tcPr>
          <w:p w14:paraId="03A238E5">
            <w:pPr>
              <w:jc w:val="center"/>
            </w:pPr>
          </w:p>
        </w:tc>
      </w:tr>
      <w:tr w14:paraId="67D1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09E8BAE0">
            <w:pPr>
              <w:jc w:val="center"/>
            </w:pPr>
          </w:p>
        </w:tc>
        <w:tc>
          <w:tcPr>
            <w:tcW w:w="1843" w:type="dxa"/>
            <w:vAlign w:val="center"/>
          </w:tcPr>
          <w:p w14:paraId="0D6DDC92">
            <w:pPr>
              <w:jc w:val="center"/>
            </w:pPr>
          </w:p>
        </w:tc>
        <w:tc>
          <w:tcPr>
            <w:tcW w:w="5528" w:type="dxa"/>
            <w:vAlign w:val="center"/>
          </w:tcPr>
          <w:p w14:paraId="08595A85"/>
        </w:tc>
        <w:tc>
          <w:tcPr>
            <w:tcW w:w="4394" w:type="dxa"/>
            <w:vAlign w:val="center"/>
          </w:tcPr>
          <w:p w14:paraId="2F8867B5"/>
        </w:tc>
        <w:tc>
          <w:tcPr>
            <w:tcW w:w="1592" w:type="dxa"/>
          </w:tcPr>
          <w:p w14:paraId="1A0CDB94">
            <w:pPr>
              <w:jc w:val="center"/>
            </w:pPr>
          </w:p>
        </w:tc>
      </w:tr>
      <w:tr w14:paraId="3053F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36B15E0F">
            <w:pPr>
              <w:jc w:val="center"/>
            </w:pPr>
          </w:p>
        </w:tc>
        <w:tc>
          <w:tcPr>
            <w:tcW w:w="1843" w:type="dxa"/>
            <w:vAlign w:val="center"/>
          </w:tcPr>
          <w:p w14:paraId="626A5476">
            <w:pPr>
              <w:jc w:val="center"/>
            </w:pPr>
          </w:p>
        </w:tc>
        <w:tc>
          <w:tcPr>
            <w:tcW w:w="5528" w:type="dxa"/>
            <w:vAlign w:val="center"/>
          </w:tcPr>
          <w:p w14:paraId="1EACD664"/>
        </w:tc>
        <w:tc>
          <w:tcPr>
            <w:tcW w:w="4394" w:type="dxa"/>
            <w:vAlign w:val="center"/>
          </w:tcPr>
          <w:p w14:paraId="77BBE3FC"/>
        </w:tc>
        <w:tc>
          <w:tcPr>
            <w:tcW w:w="1592" w:type="dxa"/>
          </w:tcPr>
          <w:p w14:paraId="3B3676EA">
            <w:pPr>
              <w:jc w:val="center"/>
            </w:pPr>
          </w:p>
        </w:tc>
      </w:tr>
      <w:tr w14:paraId="3FBFE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5A774246">
            <w:pPr>
              <w:jc w:val="center"/>
            </w:pPr>
          </w:p>
        </w:tc>
        <w:tc>
          <w:tcPr>
            <w:tcW w:w="1843" w:type="dxa"/>
            <w:vAlign w:val="center"/>
          </w:tcPr>
          <w:p w14:paraId="21994470">
            <w:pPr>
              <w:jc w:val="center"/>
            </w:pPr>
          </w:p>
        </w:tc>
        <w:tc>
          <w:tcPr>
            <w:tcW w:w="5528" w:type="dxa"/>
            <w:vAlign w:val="center"/>
          </w:tcPr>
          <w:p w14:paraId="464F3AFD"/>
        </w:tc>
        <w:tc>
          <w:tcPr>
            <w:tcW w:w="4394" w:type="dxa"/>
            <w:vAlign w:val="center"/>
          </w:tcPr>
          <w:p w14:paraId="156370FC"/>
        </w:tc>
        <w:tc>
          <w:tcPr>
            <w:tcW w:w="1592" w:type="dxa"/>
          </w:tcPr>
          <w:p w14:paraId="144BDCCA">
            <w:pPr>
              <w:jc w:val="center"/>
            </w:pPr>
          </w:p>
        </w:tc>
      </w:tr>
      <w:tr w14:paraId="43E67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341829BA">
            <w:pPr>
              <w:jc w:val="center"/>
            </w:pPr>
          </w:p>
        </w:tc>
        <w:tc>
          <w:tcPr>
            <w:tcW w:w="1843" w:type="dxa"/>
            <w:vAlign w:val="center"/>
          </w:tcPr>
          <w:p w14:paraId="63F7315D">
            <w:pPr>
              <w:jc w:val="center"/>
            </w:pPr>
          </w:p>
        </w:tc>
        <w:tc>
          <w:tcPr>
            <w:tcW w:w="5528" w:type="dxa"/>
            <w:vAlign w:val="center"/>
          </w:tcPr>
          <w:p w14:paraId="5E589E38"/>
        </w:tc>
        <w:tc>
          <w:tcPr>
            <w:tcW w:w="4394" w:type="dxa"/>
            <w:vAlign w:val="center"/>
          </w:tcPr>
          <w:p w14:paraId="0467B921"/>
        </w:tc>
        <w:tc>
          <w:tcPr>
            <w:tcW w:w="1592" w:type="dxa"/>
          </w:tcPr>
          <w:p w14:paraId="3DBD1B67">
            <w:pPr>
              <w:jc w:val="center"/>
            </w:pPr>
          </w:p>
        </w:tc>
      </w:tr>
      <w:tr w14:paraId="19D5F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56731035">
            <w:pPr>
              <w:jc w:val="center"/>
            </w:pPr>
          </w:p>
        </w:tc>
        <w:tc>
          <w:tcPr>
            <w:tcW w:w="1843" w:type="dxa"/>
            <w:vAlign w:val="center"/>
          </w:tcPr>
          <w:p w14:paraId="262980FD">
            <w:pPr>
              <w:jc w:val="center"/>
            </w:pPr>
          </w:p>
        </w:tc>
        <w:tc>
          <w:tcPr>
            <w:tcW w:w="5528" w:type="dxa"/>
            <w:vAlign w:val="center"/>
          </w:tcPr>
          <w:p w14:paraId="30D7F6A9"/>
        </w:tc>
        <w:tc>
          <w:tcPr>
            <w:tcW w:w="4394" w:type="dxa"/>
            <w:vAlign w:val="center"/>
          </w:tcPr>
          <w:p w14:paraId="09EAEF17"/>
        </w:tc>
        <w:tc>
          <w:tcPr>
            <w:tcW w:w="1592" w:type="dxa"/>
          </w:tcPr>
          <w:p w14:paraId="3C2DD99D">
            <w:pPr>
              <w:jc w:val="center"/>
            </w:pPr>
          </w:p>
        </w:tc>
      </w:tr>
      <w:tr w14:paraId="7AD60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399C946C">
            <w:pPr>
              <w:jc w:val="center"/>
            </w:pPr>
          </w:p>
        </w:tc>
        <w:tc>
          <w:tcPr>
            <w:tcW w:w="1843" w:type="dxa"/>
            <w:vAlign w:val="center"/>
          </w:tcPr>
          <w:p w14:paraId="7B2EE883">
            <w:pPr>
              <w:jc w:val="center"/>
            </w:pPr>
          </w:p>
        </w:tc>
        <w:tc>
          <w:tcPr>
            <w:tcW w:w="5528" w:type="dxa"/>
            <w:vAlign w:val="center"/>
          </w:tcPr>
          <w:p w14:paraId="77FF196C"/>
        </w:tc>
        <w:tc>
          <w:tcPr>
            <w:tcW w:w="4394" w:type="dxa"/>
            <w:vAlign w:val="center"/>
          </w:tcPr>
          <w:p w14:paraId="2F974C65"/>
        </w:tc>
        <w:tc>
          <w:tcPr>
            <w:tcW w:w="1592" w:type="dxa"/>
          </w:tcPr>
          <w:p w14:paraId="5B3E4D2F">
            <w:pPr>
              <w:jc w:val="center"/>
            </w:pPr>
          </w:p>
        </w:tc>
      </w:tr>
      <w:tr w14:paraId="7FA97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vAlign w:val="center"/>
          </w:tcPr>
          <w:p w14:paraId="15329B45">
            <w:pPr>
              <w:jc w:val="center"/>
            </w:pPr>
          </w:p>
        </w:tc>
        <w:tc>
          <w:tcPr>
            <w:tcW w:w="1843" w:type="dxa"/>
            <w:vAlign w:val="center"/>
          </w:tcPr>
          <w:p w14:paraId="603CC0A3">
            <w:pPr>
              <w:jc w:val="center"/>
            </w:pPr>
          </w:p>
        </w:tc>
        <w:tc>
          <w:tcPr>
            <w:tcW w:w="5528" w:type="dxa"/>
            <w:vAlign w:val="center"/>
          </w:tcPr>
          <w:p w14:paraId="1DDC9F12"/>
        </w:tc>
        <w:tc>
          <w:tcPr>
            <w:tcW w:w="4394" w:type="dxa"/>
            <w:vAlign w:val="center"/>
          </w:tcPr>
          <w:p w14:paraId="044B79F2"/>
        </w:tc>
        <w:tc>
          <w:tcPr>
            <w:tcW w:w="1592" w:type="dxa"/>
          </w:tcPr>
          <w:p w14:paraId="002FAD4D">
            <w:pPr>
              <w:jc w:val="center"/>
            </w:pPr>
          </w:p>
        </w:tc>
      </w:tr>
    </w:tbl>
    <w:p w14:paraId="2462840D">
      <w:pPr>
        <w:jc w:val="right"/>
      </w:pPr>
      <w:r>
        <w:rPr>
          <w:rFonts w:hint="eastAsia"/>
        </w:rPr>
        <w:t xml:space="preserve"> </w:t>
      </w:r>
    </w:p>
    <w:p w14:paraId="1D87B91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left"/>
        <w:textAlignment w:val="auto"/>
        <w:rPr>
          <w:rFonts w:hint="eastAsia" w:ascii="黑体" w:hAnsi="黑体" w:eastAsia="黑体" w:cs="黑体"/>
          <w:color w:val="000000" w:themeColor="text1"/>
          <w:sz w:val="24"/>
          <w:szCs w:val="24"/>
          <w:lang w:val="en-US" w:eastAsia="zh-CN"/>
          <w14:textFill>
            <w14:solidFill>
              <w14:schemeClr w14:val="tx1"/>
            </w14:solidFill>
          </w14:textFill>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EFD8AB3"/>
    <w:multiLevelType w:val="singleLevel"/>
    <w:tmpl w:val="EEFD8AB3"/>
    <w:lvl w:ilvl="0" w:tentative="0">
      <w:start w:val="2"/>
      <w:numFmt w:val="decimal"/>
      <w:suff w:val="nothing"/>
      <w:lvlText w:val="%1、"/>
      <w:lvlJc w:val="left"/>
    </w:lvl>
  </w:abstractNum>
  <w:abstractNum w:abstractNumId="1">
    <w:nsid w:val="08B4AD91"/>
    <w:multiLevelType w:val="singleLevel"/>
    <w:tmpl w:val="08B4AD91"/>
    <w:lvl w:ilvl="0" w:tentative="0">
      <w:start w:val="2"/>
      <w:numFmt w:val="chineseCounting"/>
      <w:suff w:val="nothing"/>
      <w:lvlText w:val="（%1）"/>
      <w:lvlJc w:val="left"/>
      <w:rPr>
        <w:rFonts w:hint="eastAsia"/>
      </w:rPr>
    </w:lvl>
  </w:abstractNum>
  <w:abstractNum w:abstractNumId="2">
    <w:nsid w:val="1D0EEDB5"/>
    <w:multiLevelType w:val="singleLevel"/>
    <w:tmpl w:val="1D0EEDB5"/>
    <w:lvl w:ilvl="0" w:tentative="0">
      <w:start w:val="1"/>
      <w:numFmt w:val="decimal"/>
      <w:suff w:val="space"/>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Q0YzEzNTUxMWEzZjM0ODFiNTQ5NGU0MGVjNTNkZTQifQ=="/>
  </w:docVars>
  <w:rsids>
    <w:rsidRoot w:val="04864EED"/>
    <w:rsid w:val="01AE15BA"/>
    <w:rsid w:val="04864EED"/>
    <w:rsid w:val="085E716A"/>
    <w:rsid w:val="096B1B3E"/>
    <w:rsid w:val="0EE228A3"/>
    <w:rsid w:val="0F9765CE"/>
    <w:rsid w:val="14522278"/>
    <w:rsid w:val="1B102545"/>
    <w:rsid w:val="1BB92BDD"/>
    <w:rsid w:val="1C3B5CE8"/>
    <w:rsid w:val="1FD20711"/>
    <w:rsid w:val="221C3EC6"/>
    <w:rsid w:val="335F00B6"/>
    <w:rsid w:val="385A2C02"/>
    <w:rsid w:val="38CC678B"/>
    <w:rsid w:val="40267F92"/>
    <w:rsid w:val="412C1329"/>
    <w:rsid w:val="42DA32B5"/>
    <w:rsid w:val="68B7537B"/>
    <w:rsid w:val="719274D9"/>
    <w:rsid w:val="73A11102"/>
    <w:rsid w:val="75371D1E"/>
    <w:rsid w:val="754A01C0"/>
    <w:rsid w:val="774A4518"/>
    <w:rsid w:val="7D9B754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360" w:lineRule="auto"/>
      <w:outlineLvl w:val="0"/>
    </w:pPr>
    <w:rPr>
      <w:rFonts w:eastAsia="黑体" w:asciiTheme="minorAscii" w:hAnsiTheme="minorAscii"/>
      <w:b/>
      <w:kern w:val="44"/>
      <w:sz w:val="28"/>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font31"/>
    <w:basedOn w:val="7"/>
    <w:autoRedefine/>
    <w:qFormat/>
    <w:uiPriority w:val="0"/>
    <w:rPr>
      <w:rFonts w:hint="eastAsia" w:ascii="宋体" w:hAnsi="宋体" w:eastAsia="宋体" w:cs="宋体"/>
      <w:b/>
      <w:bCs/>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theme" Target="theme/theme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NULL"/><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chart" Target="charts/chart1.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Administrator\Desktop\&#28023;&#21335;&#30465;&#26928;&#23376;&#31181;&#26893;&#38754;&#31215;&#65288;58.74&#20137;&#65289;-&#26928;&#23376;&#25152;&#22686;&#34917;&#20449;&#24687;&#27979;&#31639;&#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各市县椰子非收获面积情况</a:t>
            </a:r>
          </a:p>
        </c:rich>
      </c:tx>
      <c:layout>
        <c:manualLayout>
          <c:xMode val="edge"/>
          <c:yMode val="edge"/>
          <c:x val="0.332172766295568"/>
          <c:y val="0.0475181929542693"/>
        </c:manualLayout>
      </c:layout>
      <c:overlay val="0"/>
      <c:spPr>
        <a:noFill/>
        <a:ln>
          <a:noFill/>
        </a:ln>
        <a:effectLst/>
      </c:spPr>
    </c:title>
    <c:autoTitleDeleted val="0"/>
    <c:plotArea>
      <c:layout>
        <c:manualLayout>
          <c:layoutTarget val="inner"/>
          <c:xMode val="edge"/>
          <c:yMode val="edge"/>
          <c:x val="0.0928421052631579"/>
          <c:y val="0.176388888888889"/>
          <c:w val="0.876236842105263"/>
          <c:h val="0.497546296296296"/>
        </c:manualLayout>
      </c:layout>
      <c:lineChart>
        <c:grouping val="stacked"/>
        <c:varyColors val="0"/>
        <c:ser>
          <c:idx val="0"/>
          <c:order val="0"/>
          <c:tx>
            <c:strRef>
              <c:f>'[海南省椰子种植面积（58.74亩）-椰子所增补信息测算表.xlsx]Sheet2'!$F$8</c:f>
              <c:strCache>
                <c:ptCount val="1"/>
                <c:pt idx="0">
                  <c:v>非收获面积（亩）</c:v>
                </c:pt>
              </c:strCache>
            </c:strRef>
          </c:tx>
          <c:spPr>
            <a:ln w="28575" cap="rnd">
              <a:solidFill>
                <a:schemeClr val="accent1"/>
              </a:solidFill>
              <a:round/>
            </a:ln>
            <a:effectLst/>
          </c:spPr>
          <c:marker>
            <c:symbol val="none"/>
          </c:marker>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'[海南省椰子种植面积（58.74亩）-椰子所增补信息测算表.xlsx]Sheet2'!$E$9:$E$26</c:f>
              <c:strCache>
                <c:ptCount val="18"/>
                <c:pt idx="0">
                  <c:v>海口市</c:v>
                </c:pt>
                <c:pt idx="1">
                  <c:v>三亚市</c:v>
                </c:pt>
                <c:pt idx="2">
                  <c:v>儋州市</c:v>
                </c:pt>
                <c:pt idx="3">
                  <c:v>五指山市</c:v>
                </c:pt>
                <c:pt idx="4">
                  <c:v>文昌市</c:v>
                </c:pt>
                <c:pt idx="5">
                  <c:v>琼海市</c:v>
                </c:pt>
                <c:pt idx="6">
                  <c:v>万宁市</c:v>
                </c:pt>
                <c:pt idx="7">
                  <c:v>定安县</c:v>
                </c:pt>
                <c:pt idx="8">
                  <c:v>屯昌县</c:v>
                </c:pt>
                <c:pt idx="9">
                  <c:v>澄迈县</c:v>
                </c:pt>
                <c:pt idx="10">
                  <c:v>临高县</c:v>
                </c:pt>
                <c:pt idx="11">
                  <c:v>东方市</c:v>
                </c:pt>
                <c:pt idx="12">
                  <c:v>乐东县</c:v>
                </c:pt>
                <c:pt idx="13">
                  <c:v>琼中县</c:v>
                </c:pt>
                <c:pt idx="14">
                  <c:v>保亭县</c:v>
                </c:pt>
                <c:pt idx="15">
                  <c:v>陵水县</c:v>
                </c:pt>
                <c:pt idx="16">
                  <c:v>白沙县</c:v>
                </c:pt>
                <c:pt idx="17">
                  <c:v>昌江县</c:v>
                </c:pt>
              </c:strCache>
            </c:strRef>
          </c:cat>
          <c:val>
            <c:numRef>
              <c:f>'[海南省椰子种植面积（58.74亩）-椰子所增补信息测算表.xlsx]Sheet2'!$F$9:$F$26</c:f>
              <c:numCache>
                <c:formatCode>General</c:formatCode>
                <c:ptCount val="18"/>
                <c:pt idx="0">
                  <c:v>12730</c:v>
                </c:pt>
                <c:pt idx="1">
                  <c:v>895</c:v>
                </c:pt>
                <c:pt idx="2">
                  <c:v>8165</c:v>
                </c:pt>
                <c:pt idx="3">
                  <c:v>2780</c:v>
                </c:pt>
                <c:pt idx="4">
                  <c:v>59810</c:v>
                </c:pt>
                <c:pt idx="5">
                  <c:v>6140</c:v>
                </c:pt>
                <c:pt idx="6">
                  <c:v>13015</c:v>
                </c:pt>
                <c:pt idx="7">
                  <c:v>2730</c:v>
                </c:pt>
                <c:pt idx="8">
                  <c:v>10815</c:v>
                </c:pt>
                <c:pt idx="9">
                  <c:v>13170</c:v>
                </c:pt>
                <c:pt idx="10">
                  <c:v>6970</c:v>
                </c:pt>
                <c:pt idx="11">
                  <c:v>3590</c:v>
                </c:pt>
                <c:pt idx="12">
                  <c:v>10005</c:v>
                </c:pt>
                <c:pt idx="13">
                  <c:v>9615</c:v>
                </c:pt>
                <c:pt idx="14">
                  <c:v>810</c:v>
                </c:pt>
                <c:pt idx="15">
                  <c:v>1535</c:v>
                </c:pt>
                <c:pt idx="16">
                  <c:v>3060</c:v>
                </c:pt>
                <c:pt idx="17">
                  <c:v>4655</c:v>
                </c:pt>
              </c:numCache>
            </c:numRef>
          </c:val>
          <c:smooth val="0"/>
        </c:ser>
        <c:dLbls>
          <c:showLegendKey val="0"/>
          <c:showVal val="1"/>
          <c:showCatName val="0"/>
          <c:showSerName val="0"/>
          <c:showPercent val="0"/>
          <c:showBubbleSize val="0"/>
        </c:dLbls>
        <c:marker val="0"/>
        <c:smooth val="0"/>
        <c:axId val="85820947"/>
        <c:axId val="63759782"/>
      </c:lineChart>
      <c:catAx>
        <c:axId val="85820947"/>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3759782"/>
        <c:crosses val="autoZero"/>
        <c:auto val="1"/>
        <c:lblAlgn val="ctr"/>
        <c:lblOffset val="100"/>
        <c:noMultiLvlLbl val="0"/>
      </c:catAx>
      <c:valAx>
        <c:axId val="63759782"/>
        <c:scaling>
          <c:orientation val="minMax"/>
        </c:scaling>
        <c:delete val="0"/>
        <c:axPos val="l"/>
        <c:majorGridlines>
          <c:spPr>
            <a:ln w="9525" cap="flat" cmpd="sng" algn="ctr">
              <a:solidFill>
                <a:schemeClr val="lt1">
                  <a:lumMod val="902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5820947"/>
        <c:crosses val="autoZero"/>
        <c:crossBetween val="between"/>
      </c:valAx>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zero"/>
    <c:showDLblsOverMax val="0"/>
    <c:extLst>
      <c:ext uri="{0b15fc19-7d7d-44ad-8c2d-2c3a37ce22c3}">
        <chartProps xmlns="https://web.wps.cn/et/2018/main" chartId="{04e96eeb-ca77-418c-8e19-f517cf24fc1f}"/>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3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0">
      <cs:styleClr val="auto"/>
    </cs:fillRef>
    <cs:effectRef idx="0"/>
    <cs:fontRef idx="minor">
      <a:schemeClr val="dk1"/>
    </cs:fontRef>
    <cs:spPr>
      <a:ln w="28575" cap="rnd">
        <a:solidFill>
          <a:schemeClr val="phClr"/>
        </a:solidFill>
        <a:round/>
      </a:ln>
      <a:effectLst/>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35</Pages>
  <Words>4018</Words>
  <Characters>4450</Characters>
  <Lines>0</Lines>
  <Paragraphs>0</Paragraphs>
  <TotalTime>0</TotalTime>
  <ScaleCrop>false</ScaleCrop>
  <LinksUpToDate>false</LinksUpToDate>
  <CharactersWithSpaces>4515</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2024-07-04T06:23:00Z</dcterms:created>
  <dc:creator>WPS_933037172</dc:creator>
  <cp:lastModifiedBy>寇田田</cp:lastModifiedBy>
  <dcterms:modified xsi:type="dcterms:W3CDTF">2024-11-27T13:30:17Z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FF59E64628874E538AF273E7A9EF118F_11</vt:lpwstr>
  </property>
</Properties>
</file>