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9067E">
      <w:pPr>
        <w:pStyle w:val="17"/>
        <w:shd w:val="clear" w:color="auto" w:fill="FFFFFF"/>
        <w:snapToGrid w:val="0"/>
        <w:spacing w:before="0" w:beforeAutospacing="0" w:after="0" w:afterAutospacing="0"/>
        <w:ind w:right="641"/>
        <w:rPr>
          <w:rFonts w:ascii="方正黑体简体" w:eastAsia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193AC75F">
      <w:pPr>
        <w:pStyle w:val="17"/>
        <w:shd w:val="clear" w:color="auto" w:fill="FFFFFF"/>
        <w:spacing w:before="0" w:beforeAutospacing="0" w:after="0" w:afterAutospacing="0"/>
        <w:ind w:right="612"/>
        <w:jc w:val="center"/>
        <w:rPr>
          <w:rFonts w:ascii="方正小标宋简体"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2024年度地方标准制修订项目立项计划（第四批）汇总表</w:t>
      </w:r>
    </w:p>
    <w:bookmarkEnd w:id="0"/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8122"/>
        <w:gridCol w:w="675"/>
        <w:gridCol w:w="2348"/>
        <w:gridCol w:w="3947"/>
      </w:tblGrid>
      <w:tr w14:paraId="42E96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F58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DA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  <w:lang w:bidi="ar"/>
              </w:rPr>
              <w:t>标准名称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47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  <w:lang w:bidi="ar"/>
              </w:rPr>
              <w:t>制修订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BB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  <w:lang w:bidi="ar"/>
              </w:rPr>
              <w:t>项目归口单位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E17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  <w:lang w:bidi="ar"/>
              </w:rPr>
              <w:t>主要起草单位</w:t>
            </w:r>
          </w:p>
        </w:tc>
      </w:tr>
      <w:tr w14:paraId="0A713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186E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2EE8E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人工智能 数据标注通用技术要求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9913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3F6D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四川省发展和改革委员会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040E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省大数据中心</w:t>
            </w:r>
          </w:p>
        </w:tc>
      </w:tr>
      <w:tr w14:paraId="5D818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54BCE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9F0DB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质子交换膜燃料电池用氢气中二氧化碳、一氧化碳、甲烷、氮、氩、氦和总烃含量的测定 气相色谱法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9E549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E18A7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四川省经济和信息化厅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4B786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中国测试技术研究院化学研究所</w:t>
            </w:r>
          </w:p>
        </w:tc>
      </w:tr>
      <w:tr w14:paraId="0D3A7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583AE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97A16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氢燃料电池汽车运行安全监测系统技术要求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D6997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8D0A0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四川省经济和信息化厅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4CE3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中国测试技术研究院声学研究所</w:t>
            </w:r>
          </w:p>
        </w:tc>
      </w:tr>
      <w:tr w14:paraId="3ADD8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FE7C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A8F9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氢燃料电池汽车安全技术检测线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32EB3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3657E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四川省经济和信息化厅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94BCC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中国测试技术研究院声学研究所</w:t>
            </w:r>
          </w:p>
        </w:tc>
      </w:tr>
      <w:tr w14:paraId="1198A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9108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CC9DB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压缩氢气加气机检定装置通用技术条件和试验方法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8AA41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5555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四川省经济和信息化厅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E6FED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中国测试技术研究院流量研究所</w:t>
            </w:r>
          </w:p>
        </w:tc>
      </w:tr>
      <w:tr w14:paraId="24E38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5FB7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BD1B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加氢站用质量流量计性能测试方法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7958A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0BC15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四川省经济和信息化厅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C2926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中国测试技术研究院流量研究所</w:t>
            </w:r>
          </w:p>
        </w:tc>
      </w:tr>
      <w:tr w14:paraId="37010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F42B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0F813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发电用燃料电池堆电性能测试规范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E4AB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63FF4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四川省经济和信息化厅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02039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东方电气（成都）氢能科技有限公司</w:t>
            </w:r>
          </w:p>
        </w:tc>
      </w:tr>
      <w:tr w14:paraId="0B838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5B7D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9C88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分布式质子交换膜燃料电池发电系统技术规范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EA3F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2862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四川省经济和信息化厅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02BF7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东方电气（成都）氢能科技有限公司</w:t>
            </w:r>
          </w:p>
        </w:tc>
      </w:tr>
      <w:tr w14:paraId="4E755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F8C3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2C7B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质子交换膜电解槽稳态运行寿命评估方法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D23C7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72DE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四川省经济和信息化厅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D85DD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东方电气（成都）氢能科技有限公司</w:t>
            </w:r>
          </w:p>
        </w:tc>
      </w:tr>
      <w:tr w14:paraId="64264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B85D9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96F1">
            <w:pPr>
              <w:widowControl/>
              <w:spacing w:line="48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质子交换膜燃料电池用氢气中杂质含量的测定 傅里叶变换红外光谱法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D95D6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9F700">
            <w:pPr>
              <w:widowControl/>
              <w:spacing w:line="48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四川省经济和信息化厅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A70C">
            <w:pPr>
              <w:widowControl/>
              <w:spacing w:line="48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中国测试技术研究院化学研究所</w:t>
            </w:r>
          </w:p>
        </w:tc>
      </w:tr>
      <w:tr w14:paraId="0081B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A81D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3D12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交通运输综合行政执法协作规范 信息交换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C1E5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2676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四川省交通运输厅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6685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四川交通职业技术学院</w:t>
            </w:r>
          </w:p>
        </w:tc>
      </w:tr>
      <w:tr w14:paraId="4CC03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888EC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6FEC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道路客运电子标志牌管理规范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779D4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987FB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四川省交通运输厅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6EC5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四川交通职业技术学院</w:t>
            </w:r>
          </w:p>
        </w:tc>
      </w:tr>
      <w:tr w14:paraId="7BEAF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C3B0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F19C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生态环境监控视频信息标注规范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8A9C3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制订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5919A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四川省生态环境厅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B337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四川省环境信息中心</w:t>
            </w:r>
          </w:p>
        </w:tc>
      </w:tr>
      <w:tr w14:paraId="2B664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31EC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7D585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生态保护修复项目监测规范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71E4B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F658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四川省自然资源厅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524E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中国科学院、水利部成都山地灾害与环境研究所</w:t>
            </w:r>
          </w:p>
        </w:tc>
      </w:tr>
      <w:tr w14:paraId="0652B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2AC9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宋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C1073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农田生态系统调查与监测技术规范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FE4CA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117F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四川省自然资源厅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EF22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四川省地质调查研究院</w:t>
            </w:r>
          </w:p>
        </w:tc>
      </w:tr>
      <w:tr w14:paraId="2CFB2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82400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9DF83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癫痫中西医诊疗信息数据集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06387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7220F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四川省卫生健康委员会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887E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四川大学华西医院</w:t>
            </w:r>
          </w:p>
        </w:tc>
      </w:tr>
      <w:tr w14:paraId="57CBA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C309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F56D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川渝人社基本公共服务事项服务规范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54989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2FF08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四川省人力资源社会保障厅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ED62F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四川省人力资源社会保障厅</w:t>
            </w:r>
          </w:p>
        </w:tc>
      </w:tr>
      <w:tr w14:paraId="1D5A0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7BEC0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9A59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养老机构失能老年人照护服务规范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36ED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FFD6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四川省民政厅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D7122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四川省民政厅</w:t>
            </w:r>
          </w:p>
        </w:tc>
      </w:tr>
      <w:tr w14:paraId="541C6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FF1D5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D4CD2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川渝地区流动艾滋病病毒感染者协同管理指南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90955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7AAB7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四川省卫生健康委员会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D0819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四川省疾病预防控制中心</w:t>
            </w:r>
          </w:p>
        </w:tc>
      </w:tr>
      <w:tr w14:paraId="08316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72DCC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CDDD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大流量加氢机加注协议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A8090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CFBB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四川省经济和信息化厅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81459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厚普清洁能源（集团）股份有限公司</w:t>
            </w:r>
          </w:p>
        </w:tc>
      </w:tr>
      <w:tr w14:paraId="7D5E0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2809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DDB9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小型燃料电池车用固态储氢装置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F718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63B59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市场监督</w:t>
            </w: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监管局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80D3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四川省特种设备检验研究院</w:t>
            </w:r>
          </w:p>
        </w:tc>
      </w:tr>
      <w:tr w14:paraId="149A3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A7CB4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D557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固态储氢气瓶充装规范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B3D2D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6C7A1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市场监督</w:t>
            </w: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监管局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54FE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四川省特种设备检验研究院</w:t>
            </w:r>
          </w:p>
        </w:tc>
      </w:tr>
      <w:tr w14:paraId="48DC4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72F9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AB09F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婴幼儿配方乳粉用耗牛生鲜乳采集交付规范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68879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E5317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市场监督</w:t>
            </w: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监管局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6579E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四川省食品安全学会</w:t>
            </w:r>
          </w:p>
        </w:tc>
      </w:tr>
      <w:tr w14:paraId="53C80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6B184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500B3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司法行政强制隔离戒毒场所教育矫正工作规范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8B482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1C521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四川省司法厅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45E06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四川省戒毒管理局</w:t>
            </w:r>
          </w:p>
        </w:tc>
      </w:tr>
      <w:tr w14:paraId="6F9C0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9194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9AEFC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监狱管理规范 刑罚执行工作标准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AD9AF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C3C6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四川省司法厅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C5B6C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四川省监狱管理局</w:t>
            </w:r>
          </w:p>
        </w:tc>
      </w:tr>
      <w:tr w14:paraId="511B4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E6284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4FE0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监狱管理规范 狱政管理工作标准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309C3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38F5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四川省司法厅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7F4E8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四川省监狱管理局</w:t>
            </w:r>
          </w:p>
        </w:tc>
      </w:tr>
      <w:tr w14:paraId="7C9CA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6EDE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3F876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监狱管理规范 生活卫生管理工作标准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C173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D38E8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四川省司法厅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D1E35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四川省监狱管理局</w:t>
            </w:r>
          </w:p>
        </w:tc>
      </w:tr>
      <w:tr w14:paraId="24717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B976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BB29F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司法行政强制隔离戒毒场所生产劳动现场管理规范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02D92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E92B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四川省司法厅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DFA20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四川省戒毒管理局</w:t>
            </w:r>
          </w:p>
        </w:tc>
      </w:tr>
      <w:tr w14:paraId="29DF7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D36B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5880F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社会组织登记服务规范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19FA3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F12E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四川省民政厅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237B3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四川省民政厅</w:t>
            </w:r>
          </w:p>
        </w:tc>
      </w:tr>
      <w:tr w14:paraId="5EC33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85A8D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6D79F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公共数据资源管理 第1部分：数据资源目录编制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AC71A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1035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四川省发展和改革委员会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79FA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省大数据中心</w:t>
            </w:r>
          </w:p>
        </w:tc>
      </w:tr>
      <w:tr w14:paraId="40B50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370C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78972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用材林培育技术规程 柳杉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BC32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B10A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四川省林业和草原局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4B589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四川省林业科学研究院</w:t>
            </w:r>
          </w:p>
        </w:tc>
      </w:tr>
      <w:tr w14:paraId="62CC4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BAE6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8FCB9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川产道地药材产地环境条件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3FFBA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5717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四川省中医药管理局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7E301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四川大学</w:t>
            </w:r>
          </w:p>
        </w:tc>
      </w:tr>
      <w:tr w14:paraId="7030B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FD341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4438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金福菇生产技术规程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E0FDC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31389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337B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四川省食用菌研究所</w:t>
            </w:r>
          </w:p>
        </w:tc>
      </w:tr>
      <w:tr w14:paraId="315FA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1632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12D8A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安岳柠檬生产技术规程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CFBE0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73B3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8421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安岳县柠檬科学技术研究所</w:t>
            </w:r>
          </w:p>
        </w:tc>
      </w:tr>
      <w:tr w14:paraId="3A1AC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2E74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EAF0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樱桃番茄生产技术规程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5C803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6F83A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D9A71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四川省农业科学院园艺研究所</w:t>
            </w:r>
          </w:p>
        </w:tc>
      </w:tr>
      <w:tr w14:paraId="45991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BD2C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0B3D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茄果类蔬菜集约化育苗技术规程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2FD39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95A48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6F8C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四川省园艺作物技术推广总站</w:t>
            </w:r>
          </w:p>
        </w:tc>
      </w:tr>
      <w:tr w14:paraId="5CAF4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61CF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EF6B9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川产道地药材生产技术规程 重楼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BFDB6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0F52E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92D2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四川省中医药科学院</w:t>
            </w:r>
          </w:p>
        </w:tc>
      </w:tr>
      <w:tr w14:paraId="47E02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E1ADB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9184E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天麻生产技术规程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62C85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6CF65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F30CD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西南交通大学</w:t>
            </w:r>
          </w:p>
        </w:tc>
      </w:tr>
      <w:tr w14:paraId="47B9D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4EDE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79C92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成华猪饲养技术规范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E8C0C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F5756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7A2C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成都市畜禽遗传资源保护中心</w:t>
            </w:r>
          </w:p>
        </w:tc>
      </w:tr>
      <w:tr w14:paraId="324BD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E2A5B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BBC0E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雅南猪饲养技术规范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A1425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3859D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D562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四川微牧现代农业有限公司</w:t>
            </w:r>
          </w:p>
        </w:tc>
      </w:tr>
      <w:tr w14:paraId="2A1C5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9C4BD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D435A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舍饲山羊肥羔饲养技术规范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B27B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E9E9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E3F39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四川省畜牧科学研究院</w:t>
            </w:r>
          </w:p>
        </w:tc>
      </w:tr>
      <w:tr w14:paraId="21A31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8A0E7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178A9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简州大耳羊生产技术规范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D4D2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4592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4BE3E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四川省畜牧科学研究院</w:t>
            </w:r>
          </w:p>
        </w:tc>
      </w:tr>
      <w:tr w14:paraId="513A6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D7570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FA17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牦牛育肥技术规范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2B3B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5F55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251B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西南民族大学</w:t>
            </w:r>
          </w:p>
        </w:tc>
      </w:tr>
      <w:tr w14:paraId="776B4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75DF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0DAC2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成都麻羊饲养技术规范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509C9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3E88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CD16D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西南民族大学</w:t>
            </w:r>
          </w:p>
        </w:tc>
      </w:tr>
      <w:tr w14:paraId="5C993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22B8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6E5B4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川藏黑猪配套系生产技术规范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703B4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5FE02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E88F7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铁骑力士食品有限责任公司</w:t>
            </w:r>
          </w:p>
        </w:tc>
      </w:tr>
      <w:tr w14:paraId="4A811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25C05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330F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南江黄羊种羊生产技术规范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0C169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88F78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BC85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四川省畜牧科学研究院</w:t>
            </w:r>
          </w:p>
        </w:tc>
      </w:tr>
      <w:tr w14:paraId="17B28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51A69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30D87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山羊人工授精技术规范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D6A7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979A4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C7287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四川省畜牧科学研究院</w:t>
            </w:r>
          </w:p>
        </w:tc>
      </w:tr>
      <w:tr w14:paraId="24991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96C76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2CE72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金堂黑山羊饲养技术规范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6D49D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65C6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8357E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西南民族大学</w:t>
            </w:r>
          </w:p>
        </w:tc>
      </w:tr>
      <w:tr w14:paraId="0498F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F669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DE200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烘青绿茶加工技术规程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3FB42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AE3F9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8AEDB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四川省农业科学院茶叶研究所</w:t>
            </w:r>
          </w:p>
        </w:tc>
      </w:tr>
      <w:tr w14:paraId="2103D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D2BC1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476C8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炒青绿茶加工技术规程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D79B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54661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AE63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四川省农业科学院茶叶研究所</w:t>
            </w:r>
          </w:p>
        </w:tc>
      </w:tr>
      <w:tr w14:paraId="2EF9C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7F634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E31C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四川省河湖公园评价规范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1882F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32D6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四川省水利厅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2BB0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四川省农村水利中心</w:t>
            </w:r>
          </w:p>
        </w:tc>
      </w:tr>
    </w:tbl>
    <w:p w14:paraId="3E66455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6838" w:h="11906" w:orient="landscape"/>
      <w:pgMar w:top="550" w:right="720" w:bottom="720" w:left="720" w:header="851" w:footer="992" w:gutter="0"/>
      <w:pgNumType w:fmt="numberInDash"/>
      <w:cols w:space="0" w:num="1"/>
      <w:docGrid w:type="linesAndChar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4E24B63-448E-4E09-878B-3BAE4FCF7F9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58E44A7-9F68-4871-A09F-1767DA76EEFE}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014596C-AEB7-4322-85F7-8BEB4A9969E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07507">
    <w:pPr>
      <w:pStyle w:val="7"/>
      <w:jc w:val="right"/>
      <w:rPr>
        <w:rFonts w:ascii="方正仿宋简体" w:eastAsia="方正仿宋简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105154997"/>
                          </w:sdtPr>
                          <w:sdtEndPr>
                            <w:rPr>
                              <w:rFonts w:hint="eastAsia" w:ascii="方正仿宋简体" w:eastAsia="方正仿宋简体"/>
                              <w:sz w:val="21"/>
                              <w:szCs w:val="21"/>
                            </w:rPr>
                          </w:sdtEndPr>
                          <w:sdtContent>
                            <w:p w14:paraId="541BE089">
                              <w:pPr>
                                <w:pStyle w:val="7"/>
                                <w:jc w:val="right"/>
                                <w:rPr>
                                  <w:rFonts w:ascii="方正仿宋简体" w:eastAsia="方正仿宋简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方正仿宋简体" w:eastAsia="方正仿宋简体"/>
                                  <w:sz w:val="21"/>
                                  <w:szCs w:val="21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方正仿宋简体" w:eastAsia="方正仿宋简体"/>
                                  <w:sz w:val="21"/>
                                  <w:szCs w:val="21"/>
                                </w:rPr>
                                <w:t xml:space="preserve"> 1 -</w:t>
                              </w: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4C81B984">
                          <w:pPr>
                            <w:rPr>
                              <w:rFonts w:ascii="方正仿宋简体" w:eastAsia="方正仿宋简体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105154997"/>
                    </w:sdtPr>
                    <w:sdtEndPr>
                      <w:rPr>
                        <w:rFonts w:hint="eastAsia" w:ascii="方正仿宋简体" w:eastAsia="方正仿宋简体"/>
                        <w:sz w:val="21"/>
                        <w:szCs w:val="21"/>
                      </w:rPr>
                    </w:sdtEndPr>
                    <w:sdtContent>
                      <w:p w14:paraId="541BE089">
                        <w:pPr>
                          <w:pStyle w:val="7"/>
                          <w:jc w:val="right"/>
                          <w:rPr>
                            <w:rFonts w:ascii="方正仿宋简体" w:eastAsia="方正仿宋简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fldChar w:fldCharType="separate"/>
                        </w:r>
                        <w:r>
                          <w:rPr>
                            <w:rFonts w:ascii="方正仿宋简体" w:eastAsia="方正仿宋简体"/>
                            <w:sz w:val="21"/>
                            <w:szCs w:val="21"/>
                            <w:lang w:val="zh-CN"/>
                          </w:rPr>
                          <w:t>-</w:t>
                        </w:r>
                        <w:r>
                          <w:rPr>
                            <w:rFonts w:ascii="方正仿宋简体" w:eastAsia="方正仿宋简体"/>
                            <w:sz w:val="21"/>
                            <w:szCs w:val="21"/>
                          </w:rPr>
                          <w:t xml:space="preserve"> 1 -</w:t>
                        </w: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fldChar w:fldCharType="end"/>
                        </w:r>
                      </w:p>
                    </w:sdtContent>
                  </w:sdt>
                  <w:p w14:paraId="4C81B984">
                    <w:pPr>
                      <w:rPr>
                        <w:rFonts w:ascii="方正仿宋简体" w:eastAsia="方正仿宋简体"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AD77E">
    <w:pPr>
      <w:pStyle w:val="7"/>
      <w:rPr>
        <w:rFonts w:ascii="方正仿宋简体" w:eastAsia="方正仿宋简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51079465"/>
                          </w:sdtPr>
                          <w:sdtEndPr>
                            <w:rPr>
                              <w:rFonts w:hint="eastAsia" w:ascii="方正仿宋简体" w:eastAsia="方正仿宋简体"/>
                              <w:sz w:val="21"/>
                              <w:szCs w:val="21"/>
                            </w:rPr>
                          </w:sdtEndPr>
                          <w:sdtContent>
                            <w:p w14:paraId="2D55102B">
                              <w:pPr>
                                <w:pStyle w:val="7"/>
                                <w:rPr>
                                  <w:rFonts w:ascii="方正仿宋简体" w:eastAsia="方正仿宋简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方正仿宋简体" w:eastAsia="方正仿宋简体"/>
                                  <w:sz w:val="21"/>
                                  <w:szCs w:val="21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方正仿宋简体" w:eastAsia="方正仿宋简体"/>
                                  <w:sz w:val="21"/>
                                  <w:szCs w:val="21"/>
                                </w:rPr>
                                <w:t xml:space="preserve"> 2 -</w:t>
                              </w: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35A0DC0">
                          <w:pPr>
                            <w:rPr>
                              <w:rFonts w:ascii="方正仿宋简体" w:eastAsia="方正仿宋简体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51079465"/>
                    </w:sdtPr>
                    <w:sdtEndPr>
                      <w:rPr>
                        <w:rFonts w:hint="eastAsia" w:ascii="方正仿宋简体" w:eastAsia="方正仿宋简体"/>
                        <w:sz w:val="21"/>
                        <w:szCs w:val="21"/>
                      </w:rPr>
                    </w:sdtEndPr>
                    <w:sdtContent>
                      <w:p w14:paraId="2D55102B">
                        <w:pPr>
                          <w:pStyle w:val="7"/>
                          <w:rPr>
                            <w:rFonts w:ascii="方正仿宋简体" w:eastAsia="方正仿宋简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fldChar w:fldCharType="separate"/>
                        </w:r>
                        <w:r>
                          <w:rPr>
                            <w:rFonts w:ascii="方正仿宋简体" w:eastAsia="方正仿宋简体"/>
                            <w:sz w:val="21"/>
                            <w:szCs w:val="21"/>
                            <w:lang w:val="zh-CN"/>
                          </w:rPr>
                          <w:t>-</w:t>
                        </w:r>
                        <w:r>
                          <w:rPr>
                            <w:rFonts w:ascii="方正仿宋简体" w:eastAsia="方正仿宋简体"/>
                            <w:sz w:val="21"/>
                            <w:szCs w:val="21"/>
                          </w:rPr>
                          <w:t xml:space="preserve"> 2 -</w:t>
                        </w: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fldChar w:fldCharType="end"/>
                        </w:r>
                      </w:p>
                    </w:sdtContent>
                  </w:sdt>
                  <w:p w14:paraId="335A0DC0">
                    <w:pPr>
                      <w:rPr>
                        <w:rFonts w:ascii="方正仿宋简体" w:eastAsia="方正仿宋简体"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21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3ZTFmYzMyZmM0MDE5YTA3MmNkOGY2N2NlNTViNDQifQ=="/>
  </w:docVars>
  <w:rsids>
    <w:rsidRoot w:val="00D47D44"/>
    <w:rsid w:val="000B1F1D"/>
    <w:rsid w:val="000D7111"/>
    <w:rsid w:val="000E0081"/>
    <w:rsid w:val="00152FF9"/>
    <w:rsid w:val="00155571"/>
    <w:rsid w:val="00156E80"/>
    <w:rsid w:val="00187AF7"/>
    <w:rsid w:val="001B6E00"/>
    <w:rsid w:val="002D10F3"/>
    <w:rsid w:val="00397D67"/>
    <w:rsid w:val="00497AD5"/>
    <w:rsid w:val="004D6E49"/>
    <w:rsid w:val="005038E2"/>
    <w:rsid w:val="005140EC"/>
    <w:rsid w:val="005C00AC"/>
    <w:rsid w:val="00634126"/>
    <w:rsid w:val="00667581"/>
    <w:rsid w:val="00674680"/>
    <w:rsid w:val="00695F3B"/>
    <w:rsid w:val="00782695"/>
    <w:rsid w:val="007A12B9"/>
    <w:rsid w:val="007A4C1F"/>
    <w:rsid w:val="007C6D92"/>
    <w:rsid w:val="008115E5"/>
    <w:rsid w:val="00923153"/>
    <w:rsid w:val="0092683E"/>
    <w:rsid w:val="009A644A"/>
    <w:rsid w:val="009C7410"/>
    <w:rsid w:val="00A1490D"/>
    <w:rsid w:val="00A33BB9"/>
    <w:rsid w:val="00A915F0"/>
    <w:rsid w:val="00BC1059"/>
    <w:rsid w:val="00BD36EC"/>
    <w:rsid w:val="00C67F3B"/>
    <w:rsid w:val="00CD121E"/>
    <w:rsid w:val="00D47D44"/>
    <w:rsid w:val="00D76DA9"/>
    <w:rsid w:val="00E36B84"/>
    <w:rsid w:val="00E71CEC"/>
    <w:rsid w:val="00E84720"/>
    <w:rsid w:val="00E9368D"/>
    <w:rsid w:val="00EC793E"/>
    <w:rsid w:val="00F42E92"/>
    <w:rsid w:val="00F57F23"/>
    <w:rsid w:val="00F73C95"/>
    <w:rsid w:val="00F953BD"/>
    <w:rsid w:val="00FB2E49"/>
    <w:rsid w:val="051F6107"/>
    <w:rsid w:val="08FC205C"/>
    <w:rsid w:val="168924CC"/>
    <w:rsid w:val="1FCD30FB"/>
    <w:rsid w:val="20270A5D"/>
    <w:rsid w:val="27B05867"/>
    <w:rsid w:val="2C6F41F6"/>
    <w:rsid w:val="2FFA3A98"/>
    <w:rsid w:val="305E75BF"/>
    <w:rsid w:val="321534FD"/>
    <w:rsid w:val="37EE59A1"/>
    <w:rsid w:val="393D0B45"/>
    <w:rsid w:val="3BFBECF1"/>
    <w:rsid w:val="3E27EE1E"/>
    <w:rsid w:val="3FBFC35D"/>
    <w:rsid w:val="3FFFFB7C"/>
    <w:rsid w:val="40442B0E"/>
    <w:rsid w:val="41524762"/>
    <w:rsid w:val="4F0E533E"/>
    <w:rsid w:val="4FE2CD00"/>
    <w:rsid w:val="54115613"/>
    <w:rsid w:val="54DF1BD2"/>
    <w:rsid w:val="5FDBCC66"/>
    <w:rsid w:val="61FB3481"/>
    <w:rsid w:val="63FBE5FB"/>
    <w:rsid w:val="64AD2A6F"/>
    <w:rsid w:val="66A23F66"/>
    <w:rsid w:val="6B2EA7C6"/>
    <w:rsid w:val="6D000739"/>
    <w:rsid w:val="6FD44E29"/>
    <w:rsid w:val="6FFB1418"/>
    <w:rsid w:val="716B3889"/>
    <w:rsid w:val="718801FD"/>
    <w:rsid w:val="7B427D86"/>
    <w:rsid w:val="7B937ECA"/>
    <w:rsid w:val="7D777082"/>
    <w:rsid w:val="7F6F3223"/>
    <w:rsid w:val="7F76608E"/>
    <w:rsid w:val="7FBB6994"/>
    <w:rsid w:val="7FD7A867"/>
    <w:rsid w:val="7FE3AB26"/>
    <w:rsid w:val="7FEBFC1B"/>
    <w:rsid w:val="7FF73C34"/>
    <w:rsid w:val="7FFADB36"/>
    <w:rsid w:val="9E361E6A"/>
    <w:rsid w:val="BBA73717"/>
    <w:rsid w:val="C9BFFC64"/>
    <w:rsid w:val="DDF8C1C1"/>
    <w:rsid w:val="DF7F0000"/>
    <w:rsid w:val="EBF55A0D"/>
    <w:rsid w:val="EFE6F4A0"/>
    <w:rsid w:val="F7F73368"/>
    <w:rsid w:val="F9BD4FAC"/>
    <w:rsid w:val="FF142F8C"/>
    <w:rsid w:val="FF7F15DB"/>
    <w:rsid w:val="FFBC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0"/>
    <w:pPr>
      <w:spacing w:after="120"/>
    </w:p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  <w:iCs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customStyle="1" w:styleId="15">
    <w:name w:val="常用样式（方正仿宋简）"/>
    <w:basedOn w:val="1"/>
    <w:next w:val="1"/>
    <w:qFormat/>
    <w:uiPriority w:val="0"/>
    <w:pPr>
      <w:spacing w:line="560" w:lineRule="exact"/>
      <w:ind w:firstLine="640"/>
    </w:pPr>
    <w:rPr>
      <w:rFonts w:eastAsia="方正仿宋简体"/>
    </w:rPr>
  </w:style>
  <w:style w:type="character" w:customStyle="1" w:styleId="16">
    <w:name w:val="标题 2 字符"/>
    <w:basedOn w:val="11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7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日期 字符"/>
    <w:basedOn w:val="11"/>
    <w:link w:val="5"/>
    <w:semiHidden/>
    <w:qFormat/>
    <w:uiPriority w:val="99"/>
  </w:style>
  <w:style w:type="character" w:customStyle="1" w:styleId="19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20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21">
    <w:name w:val="批注框文本 字符"/>
    <w:basedOn w:val="11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2127</Words>
  <Characters>2216</Characters>
  <Lines>18</Lines>
  <Paragraphs>5</Paragraphs>
  <TotalTime>13</TotalTime>
  <ScaleCrop>false</ScaleCrop>
  <LinksUpToDate>false</LinksUpToDate>
  <CharactersWithSpaces>2254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2024-12-17T04:39:00Z</dcterms:created>
  <dc:creator>四川省质量技术监督局：蒲贵昌</dc:creator>
  <cp:lastModifiedBy>素袖清裳</cp:lastModifiedBy>
  <cp:lastPrinted>2023-03-18T02:03:00Z</cp:lastPrinted>
  <dcterms:modified xsi:type="dcterms:W3CDTF">2024-12-17T07:26:20Z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70A35615646E48E682A3738BF710F7BD_13</vt:lpwstr>
  </property>
</Properties>
</file>