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EFC1B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40"/>
          <w:shd w:val="clear" w:color="auto" w:fill="auto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40"/>
          <w:shd w:val="clear" w:color="auto" w:fill="auto"/>
        </w:rPr>
        <w:t>团体标准征求意见表</w:t>
      </w:r>
    </w:p>
    <w:bookmarkEnd w:id="0"/>
    <w:p w14:paraId="0E625B96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40"/>
          <w:shd w:val="clear" w:color="auto" w:fill="auto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273"/>
        <w:gridCol w:w="1296"/>
        <w:gridCol w:w="1274"/>
        <w:gridCol w:w="1193"/>
        <w:gridCol w:w="2191"/>
      </w:tblGrid>
      <w:tr w14:paraId="73FD4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4E0A966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标准名称</w:t>
            </w:r>
          </w:p>
        </w:tc>
        <w:tc>
          <w:tcPr>
            <w:tcW w:w="7810" w:type="dxa"/>
            <w:gridSpan w:val="5"/>
            <w:noWrap w:val="0"/>
            <w:vAlign w:val="center"/>
          </w:tcPr>
          <w:p w14:paraId="7AE828F5">
            <w:pPr>
              <w:spacing w:line="360" w:lineRule="auto"/>
              <w:jc w:val="left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8"/>
                <w:szCs w:val="28"/>
                <w:shd w:val="clear" w:color="auto" w:fill="auto"/>
              </w:rPr>
              <w:t>《药品每日允许暴露量评估方法》</w:t>
            </w:r>
          </w:p>
        </w:tc>
      </w:tr>
      <w:tr w14:paraId="628D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548B9FE5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专家姓名</w:t>
            </w:r>
          </w:p>
        </w:tc>
        <w:tc>
          <w:tcPr>
            <w:tcW w:w="1382" w:type="dxa"/>
            <w:noWrap w:val="0"/>
            <w:vAlign w:val="center"/>
          </w:tcPr>
          <w:p w14:paraId="6041B630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7BA60ACA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所在单位</w:t>
            </w:r>
          </w:p>
        </w:tc>
        <w:tc>
          <w:tcPr>
            <w:tcW w:w="5045" w:type="dxa"/>
            <w:gridSpan w:val="3"/>
            <w:noWrap w:val="0"/>
            <w:vAlign w:val="center"/>
          </w:tcPr>
          <w:p w14:paraId="06D12773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213C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37FC62CD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通信地址</w:t>
            </w:r>
          </w:p>
        </w:tc>
        <w:tc>
          <w:tcPr>
            <w:tcW w:w="4148" w:type="dxa"/>
            <w:gridSpan w:val="3"/>
            <w:noWrap w:val="0"/>
            <w:vAlign w:val="center"/>
          </w:tcPr>
          <w:p w14:paraId="03B201D7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289C835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邮编</w:t>
            </w:r>
          </w:p>
        </w:tc>
        <w:tc>
          <w:tcPr>
            <w:tcW w:w="2393" w:type="dxa"/>
            <w:noWrap w:val="0"/>
            <w:vAlign w:val="center"/>
          </w:tcPr>
          <w:p w14:paraId="659AA2F2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5E57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6E58587C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联系电话</w:t>
            </w:r>
          </w:p>
        </w:tc>
        <w:tc>
          <w:tcPr>
            <w:tcW w:w="1382" w:type="dxa"/>
            <w:noWrap w:val="0"/>
            <w:vAlign w:val="center"/>
          </w:tcPr>
          <w:p w14:paraId="46D91F09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16002C80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电子邮箱</w:t>
            </w:r>
          </w:p>
        </w:tc>
        <w:tc>
          <w:tcPr>
            <w:tcW w:w="1383" w:type="dxa"/>
            <w:noWrap w:val="0"/>
            <w:vAlign w:val="center"/>
          </w:tcPr>
          <w:p w14:paraId="51790227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70C19B0B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提出意见日期</w:t>
            </w:r>
          </w:p>
        </w:tc>
        <w:tc>
          <w:tcPr>
            <w:tcW w:w="2393" w:type="dxa"/>
            <w:noWrap w:val="0"/>
            <w:vAlign w:val="center"/>
          </w:tcPr>
          <w:p w14:paraId="71A81F88"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18F9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683993AA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标准条款</w:t>
            </w:r>
          </w:p>
        </w:tc>
        <w:tc>
          <w:tcPr>
            <w:tcW w:w="4148" w:type="dxa"/>
            <w:gridSpan w:val="3"/>
            <w:noWrap w:val="0"/>
            <w:vAlign w:val="center"/>
          </w:tcPr>
          <w:p w14:paraId="51424C2D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提出意见及建议内容</w:t>
            </w:r>
          </w:p>
        </w:tc>
        <w:tc>
          <w:tcPr>
            <w:tcW w:w="3662" w:type="dxa"/>
            <w:gridSpan w:val="2"/>
            <w:noWrap w:val="0"/>
            <w:vAlign w:val="center"/>
          </w:tcPr>
          <w:p w14:paraId="78581D3F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  <w:t>备注</w:t>
            </w:r>
          </w:p>
        </w:tc>
      </w:tr>
      <w:tr w14:paraId="1500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30C2B967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545C1263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528CA72F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4AFA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07A3F113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7983A9D5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3D05BAC7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35CDA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6ECD8AF2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314AFF03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0B23584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747FD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5D8C9EA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31A927EA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344831A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3D2FF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556FCAFB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3F423618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0D0CC517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69701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20A55368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5A391E2F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7991C851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6E19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3A32C7AC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0E76F32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09B5C8ED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291F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497D830F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5B57FCBE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244F1CCC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  <w:tr w14:paraId="17DCF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  <w:noWrap w:val="0"/>
            <w:vAlign w:val="center"/>
          </w:tcPr>
          <w:p w14:paraId="5FA85361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148" w:type="dxa"/>
            <w:gridSpan w:val="3"/>
            <w:noWrap w:val="0"/>
            <w:vAlign w:val="center"/>
          </w:tcPr>
          <w:p w14:paraId="38CE63D6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3662" w:type="dxa"/>
            <w:gridSpan w:val="2"/>
            <w:noWrap w:val="0"/>
            <w:vAlign w:val="center"/>
          </w:tcPr>
          <w:p w14:paraId="5DBD2B5C">
            <w:pPr>
              <w:spacing w:line="360" w:lineRule="auto"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/>
                <w:sz w:val="24"/>
                <w:szCs w:val="24"/>
                <w:shd w:val="clear" w:color="auto" w:fill="auto"/>
              </w:rPr>
            </w:pPr>
          </w:p>
        </w:tc>
      </w:tr>
    </w:tbl>
    <w:p w14:paraId="50C9801B">
      <w:pPr>
        <w:jc w:val="right"/>
        <w:rPr>
          <w:rFonts w:ascii="Times New Roman" w:hAnsi="Times New Roman" w:eastAsia="宋体" w:cs="Times New Roman"/>
          <w:b w:val="0"/>
          <w:bCs w:val="0"/>
          <w:color w:val="000000"/>
          <w:shd w:val="clear" w:color="auto" w:fill="auto"/>
        </w:rPr>
      </w:pPr>
      <w:r>
        <w:rPr>
          <w:rFonts w:ascii="Times New Roman" w:hAnsi="Times New Roman" w:eastAsia="宋体" w:cs="Times New Roman"/>
          <w:b w:val="0"/>
          <w:bCs w:val="0"/>
          <w:color w:val="000000"/>
          <w:sz w:val="20"/>
          <w:szCs w:val="21"/>
          <w:shd w:val="clear" w:color="auto" w:fill="auto"/>
        </w:rPr>
        <w:t>（如填写内容较多，可另加附页）</w:t>
      </w:r>
    </w:p>
    <w:p w14:paraId="52912A71">
      <w:pPr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</w:rPr>
        <w:t>（注：本表填写后请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  <w:lang w:val="en-US" w:eastAsia="zh-CN"/>
        </w:rPr>
        <w:t>于202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  <w:lang w:val="en-US" w:eastAsia="zh-CN"/>
        </w:rPr>
        <w:t>年1月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hd w:val="clear" w:color="auto" w:fill="auto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  <w:lang w:val="en-US" w:eastAsia="zh-CN"/>
        </w:rPr>
        <w:t>日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hd w:val="clear" w:color="auto" w:fill="auto"/>
        </w:rPr>
        <w:t>之前以电子邮件形式反馈，标准起草单位相关电子邮箱为：hongliang@baipharm.com）</w:t>
      </w:r>
    </w:p>
    <w:p w14:paraId="5CB39166">
      <w:pPr>
        <w:spacing w:line="597" w:lineRule="exact"/>
        <w:ind w:firstLine="4480" w:firstLineChars="1400"/>
        <w:rPr>
          <w:rFonts w:hint="default" w:ascii="Times New Roman" w:hAnsi="Times New Roman" w:eastAsia="仿宋_GB2312" w:cs="Times New Roman"/>
          <w:b w:val="0"/>
          <w:bCs w:val="0"/>
          <w:sz w:val="32"/>
        </w:rPr>
      </w:pPr>
    </w:p>
    <w:p w14:paraId="2C06D6E0">
      <w:pPr>
        <w:spacing w:line="597" w:lineRule="exact"/>
        <w:ind w:firstLine="4480" w:firstLineChars="1400"/>
        <w:rPr>
          <w:rFonts w:hint="eastAsia" w:eastAsia="仿宋_GB2312"/>
          <w:sz w:val="32"/>
        </w:rPr>
      </w:pPr>
    </w:p>
    <w:p w14:paraId="21E4C2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95634"/>
    <w:rsid w:val="530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2024-12-11T06:46:00Z</dcterms:created>
  <dc:creator>c逗逗</dc:creator>
  <cp:lastModifiedBy>c逗逗</cp:lastModifiedBy>
  <dcterms:modified xsi:type="dcterms:W3CDTF">2024-12-11T06:46:23Z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112C1222ED4B438485D91CBB1CABFC19_11</vt:lpwstr>
  </property>
</Properties>
</file>