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</w:p>
    <w:p>
      <w:pPr>
        <w:spacing w:beforeLines="0" w:afterLines="0" w:line="240" w:lineRule="auto"/>
        <w:jc w:val="center"/>
        <w:rPr>
          <w:rFonts w:hint="eastAsia" w:ascii="仿宋_GB2312" w:hAnsi="华文仿宋" w:eastAsia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 xml:space="preserve">    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编号：</w:t>
      </w:r>
    </w:p>
    <w:p>
      <w:pPr>
        <w:spacing w:beforeLines="0" w:afterLines="0" w:line="240" w:lineRule="auto"/>
        <w:jc w:val="center"/>
        <w:rPr>
          <w:rFonts w:hint="eastAsia" w:ascii="华文仿宋" w:hAnsi="华文仿宋" w:eastAsia="华文仿宋"/>
          <w:b/>
          <w:sz w:val="52"/>
          <w:szCs w:val="52"/>
        </w:rPr>
      </w:pPr>
    </w:p>
    <w:p>
      <w:pPr>
        <w:spacing w:beforeLines="0" w:afterLines="0"/>
        <w:jc w:val="center"/>
        <w:rPr>
          <w:rFonts w:hint="eastAsia" w:ascii="方正小标宋简体" w:hAnsi="华文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仿宋" w:eastAsia="方正小标宋简体"/>
          <w:sz w:val="44"/>
          <w:szCs w:val="44"/>
        </w:rPr>
        <w:t>宁夏食品安全地方标准</w:t>
      </w:r>
    </w:p>
    <w:p>
      <w:pPr>
        <w:spacing w:beforeLines="0" w:afterLines="0"/>
        <w:jc w:val="center"/>
        <w:rPr>
          <w:rFonts w:hint="eastAsia" w:ascii="方正小标宋简体" w:hAnsi="华文仿宋" w:eastAsia="方正小标宋简体"/>
          <w:b/>
          <w:sz w:val="52"/>
          <w:szCs w:val="52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立项建议申报书</w:t>
      </w:r>
    </w:p>
    <w:bookmarkEnd w:id="0"/>
    <w:p>
      <w:pPr>
        <w:spacing w:beforeLines="0" w:afterLines="0" w:line="240" w:lineRule="auto"/>
        <w:jc w:val="center"/>
        <w:rPr>
          <w:rFonts w:hint="eastAsia" w:ascii="楷体" w:hAnsi="楷体" w:eastAsia="楷体" w:cs="楷体"/>
          <w:b/>
          <w:sz w:val="52"/>
          <w:szCs w:val="52"/>
        </w:rPr>
      </w:pPr>
    </w:p>
    <w:p>
      <w:pPr>
        <w:spacing w:beforeLines="0" w:afterLines="0" w:line="240" w:lineRule="auto"/>
        <w:jc w:val="center"/>
        <w:rPr>
          <w:rFonts w:hint="eastAsia" w:ascii="楷体" w:hAnsi="楷体" w:eastAsia="楷体" w:cs="楷体"/>
          <w:b/>
          <w:sz w:val="52"/>
          <w:szCs w:val="52"/>
        </w:rPr>
      </w:pPr>
    </w:p>
    <w:p>
      <w:pPr>
        <w:spacing w:beforeLines="0" w:afterLines="0" w:line="240" w:lineRule="auto"/>
        <w:ind w:firstLine="1242" w:firstLineChars="393"/>
        <w:rPr>
          <w:rFonts w:hint="eastAsia" w:ascii="方正楷体_GBK" w:hAnsi="方正楷体_GBK" w:eastAsia="方正楷体_GBK" w:cs="方正楷体_GBK"/>
          <w:b/>
          <w:sz w:val="32"/>
          <w:szCs w:val="32"/>
          <w:u w:val="singl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项目名称：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</w:rPr>
        <w:t xml:space="preserve">                       </w:t>
      </w:r>
    </w:p>
    <w:p>
      <w:pPr>
        <w:spacing w:beforeLines="0" w:afterLines="0" w:line="240" w:lineRule="auto"/>
        <w:ind w:firstLine="1242" w:firstLineChars="393"/>
        <w:rPr>
          <w:rFonts w:hint="eastAsia" w:ascii="方正楷体_GBK" w:hAnsi="方正楷体_GBK" w:eastAsia="方正楷体_GBK" w:cs="方正楷体_GBK"/>
          <w:sz w:val="32"/>
          <w:szCs w:val="32"/>
          <w:u w:val="singl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申报单位：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</w:rPr>
        <w:t xml:space="preserve">                       </w:t>
      </w:r>
    </w:p>
    <w:p>
      <w:pPr>
        <w:spacing w:beforeLines="0" w:afterLines="0" w:line="240" w:lineRule="auto"/>
        <w:ind w:firstLine="1242" w:firstLineChars="393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申报日期：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</w:rPr>
        <w:t xml:space="preserve">                       </w:t>
      </w:r>
    </w:p>
    <w:p>
      <w:pPr>
        <w:spacing w:beforeLines="0" w:afterLines="0" w:line="24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</w:p>
    <w:p>
      <w:pPr>
        <w:spacing w:beforeLines="0" w:afterLines="0" w:line="24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</w:p>
    <w:p>
      <w:pPr>
        <w:spacing w:beforeLines="0" w:afterLines="0" w:line="24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beforeLines="0" w:afterLines="0" w:line="24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beforeLines="0" w:afterLines="0" w:line="24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beforeLines="0" w:afterLines="0" w:line="24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宁夏回族自治区卫生</w:t>
      </w:r>
      <w:r>
        <w:rPr>
          <w:rFonts w:hint="eastAsia" w:ascii="黑体" w:hAnsi="宋体" w:eastAsia="黑体"/>
          <w:sz w:val="32"/>
          <w:szCs w:val="32"/>
          <w:lang w:eastAsia="zh-CN"/>
        </w:rPr>
        <w:t>健康委员会</w:t>
      </w:r>
      <w:r>
        <w:rPr>
          <w:rFonts w:hint="eastAsia" w:ascii="黑体" w:hAnsi="宋体" w:eastAsia="黑体"/>
          <w:sz w:val="32"/>
          <w:szCs w:val="32"/>
        </w:rPr>
        <w:t>制</w:t>
      </w: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填 写 说 明</w:t>
      </w:r>
    </w:p>
    <w:p>
      <w:pPr>
        <w:spacing w:beforeLines="0" w:afterLines="0" w:line="240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1、按照《宁夏回族自治区食品安全地方标准管理办法》要求，制定食品安全地方标准应当立项，并填写本申报书。</w:t>
      </w:r>
    </w:p>
    <w:p>
      <w:pPr>
        <w:spacing w:beforeLines="0" w:afterLines="0" w:line="240" w:lineRule="auto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2、本申报书由主要提出立项建议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单位填写，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主管部门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审核盖章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后，报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自治区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健康委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beforeLines="0" w:afterLines="0" w:line="240" w:lineRule="auto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3、项目类别分为制定或修订。</w:t>
      </w:r>
    </w:p>
    <w:p>
      <w:pPr>
        <w:spacing w:beforeLines="0" w:afterLines="0" w:line="240" w:lineRule="auto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4、本表用A4纸填报，可按内容自行调整表格大小。如需另附材料的，可单附在申报书后。</w:t>
      </w:r>
    </w:p>
    <w:p>
      <w:pPr>
        <w:spacing w:beforeLines="0" w:afterLines="0" w:line="240" w:lineRule="auto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5、申报书“编号”由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自治区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健康委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确定。</w:t>
      </w:r>
    </w:p>
    <w:p>
      <w:pPr>
        <w:spacing w:beforeLines="0" w:afterLines="0" w:line="240" w:lineRule="auto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beforeLines="0" w:afterLines="0" w:line="240" w:lineRule="auto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480" w:lineRule="exact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480" w:lineRule="exact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480" w:lineRule="exact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480" w:lineRule="exact"/>
        <w:ind w:firstLine="617" w:firstLineChars="195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6"/>
        <w:tblW w:w="8961" w:type="dxa"/>
        <w:tblInd w:w="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3098"/>
        <w:gridCol w:w="1665"/>
        <w:gridCol w:w="2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项目名称</w:t>
            </w: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申报单位</w:t>
            </w:r>
          </w:p>
        </w:tc>
        <w:tc>
          <w:tcPr>
            <w:tcW w:w="3098" w:type="dxa"/>
            <w:vAlign w:val="top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联系人</w:t>
            </w:r>
          </w:p>
        </w:tc>
        <w:tc>
          <w:tcPr>
            <w:tcW w:w="2793" w:type="dxa"/>
            <w:vAlign w:val="top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单位地址</w:t>
            </w:r>
          </w:p>
        </w:tc>
        <w:tc>
          <w:tcPr>
            <w:tcW w:w="3098" w:type="dxa"/>
            <w:vAlign w:val="top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电话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  <w:t>及邮箱</w:t>
            </w:r>
          </w:p>
        </w:tc>
        <w:tc>
          <w:tcPr>
            <w:tcW w:w="2793" w:type="dxa"/>
            <w:vAlign w:val="top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05" w:type="dxa"/>
            <w:vMerge w:val="restart"/>
            <w:vAlign w:val="center"/>
          </w:tcPr>
          <w:p>
            <w:pPr>
              <w:spacing w:line="460" w:lineRule="exact"/>
              <w:ind w:left="414" w:hanging="414" w:hangingChars="150"/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  <w:t>协作单位</w:t>
            </w: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05" w:type="dxa"/>
            <w:vMerge w:val="continue"/>
            <w:vAlign w:val="center"/>
          </w:tcPr>
          <w:p>
            <w:pPr>
              <w:spacing w:line="460" w:lineRule="exact"/>
              <w:ind w:left="414" w:hanging="414" w:hangingChars="150"/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</w:pP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05" w:type="dxa"/>
            <w:vMerge w:val="continue"/>
            <w:vAlign w:val="center"/>
          </w:tcPr>
          <w:p>
            <w:pPr>
              <w:spacing w:line="460" w:lineRule="exact"/>
              <w:ind w:left="414" w:hanging="414" w:hangingChars="150"/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</w:pP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ind w:left="414" w:hanging="414" w:hangingChars="150"/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  <w:t>标准类别</w:t>
            </w: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□食品及原料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□生产经营过程的卫生要求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</w:t>
            </w:r>
          </w:p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□与食品安全有关的质量要求</w:t>
            </w:r>
          </w:p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□检验方法与规程等食品安全技术要求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  <w:t>其它</w:t>
            </w:r>
          </w:p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  <w:t>不包括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食品添加剂、食品相关产品、新食品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  <w:t>原料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、保健食品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05" w:type="dxa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lang w:eastAsia="zh-CN"/>
              </w:rPr>
              <w:t>项目类别</w:t>
            </w:r>
          </w:p>
        </w:tc>
        <w:tc>
          <w:tcPr>
            <w:tcW w:w="7556" w:type="dxa"/>
            <w:gridSpan w:val="3"/>
            <w:vAlign w:val="top"/>
          </w:tcPr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□制定  □修订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被修订标准号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7" w:hRule="atLeast"/>
        </w:trPr>
        <w:tc>
          <w:tcPr>
            <w:tcW w:w="8961" w:type="dxa"/>
            <w:gridSpan w:val="4"/>
            <w:vAlign w:val="top"/>
          </w:tcPr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拟制定标准的目的、意义、必要性</w:t>
            </w:r>
          </w:p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2" w:hRule="atLeast"/>
        </w:trPr>
        <w:tc>
          <w:tcPr>
            <w:tcW w:w="8961" w:type="dxa"/>
            <w:gridSpan w:val="4"/>
            <w:vAlign w:val="top"/>
          </w:tcPr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拟制定标准在贯彻实施中的可行性分析</w:t>
            </w:r>
          </w:p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8" w:hRule="atLeast"/>
        </w:trPr>
        <w:tc>
          <w:tcPr>
            <w:tcW w:w="8961" w:type="dxa"/>
            <w:gridSpan w:val="4"/>
            <w:vAlign w:val="top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国际或国内及其他地区相关标准情况</w:t>
            </w:r>
          </w:p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2" w:hRule="atLeast"/>
        </w:trPr>
        <w:tc>
          <w:tcPr>
            <w:tcW w:w="8961" w:type="dxa"/>
            <w:gridSpan w:val="4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主要内容（包括配料、工艺、技术要求、食品添加剂等）：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400" w:lineRule="exact"/>
              <w:ind w:left="414" w:hanging="414" w:hangingChars="150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</w:trPr>
        <w:tc>
          <w:tcPr>
            <w:tcW w:w="8961" w:type="dxa"/>
            <w:gridSpan w:val="4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申报单位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（盖章）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8961" w:type="dxa"/>
            <w:gridSpan w:val="4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主管部门意见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  （盖章）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       年  月  日</w:t>
            </w:r>
          </w:p>
        </w:tc>
      </w:tr>
    </w:tbl>
    <w:p>
      <w:pPr>
        <w:spacing w:beforeLines="0" w:afterLines="0" w:line="240" w:lineRule="auto"/>
        <w:ind w:left="1104" w:right="0" w:rightChars="0" w:hanging="1104" w:hangingChars="400"/>
        <w:jc w:val="left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kern w:val="0"/>
          <w:sz w:val="28"/>
          <w:szCs w:val="28"/>
          <w:lang w:val="en-US" w:eastAsia="zh-CN"/>
        </w:rPr>
        <w:t xml:space="preserve">  </w:t>
      </w:r>
    </w:p>
    <w:p/>
    <w:sectPr>
      <w:headerReference r:id="rId3" w:type="default"/>
      <w:footerReference r:id="rId4" w:type="default"/>
      <w:pgSz w:w="11907" w:h="16840"/>
      <w:pgMar w:top="2098" w:right="1474" w:bottom="1984" w:left="1588" w:header="851" w:footer="1417" w:gutter="0"/>
      <w:pgNumType w:fmt="numberInDash"/>
      <w:cols w:space="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590"/>
        <w:tab w:val="clear" w:pos="4153"/>
        <w:tab w:val="clear" w:pos="8306"/>
      </w:tabs>
      <w:ind w:right="360"/>
      <w:rPr>
        <w:rFonts w:hint="eastAsi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QZv4n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OTlhZDI0ODEyMjQ1NTg3MzllZGM2NjI2MDU4NWUifQ=="/>
  </w:docVars>
  <w:rsids>
    <w:rsidRoot w:val="46264CAE"/>
    <w:rsid w:val="097331C5"/>
    <w:rsid w:val="0D1129FD"/>
    <w:rsid w:val="16D051DE"/>
    <w:rsid w:val="28DE741C"/>
    <w:rsid w:val="45180AF7"/>
    <w:rsid w:val="46264CAE"/>
    <w:rsid w:val="4F764879"/>
    <w:rsid w:val="4FE43416"/>
    <w:rsid w:val="7A3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7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autoRedefine/>
    <w:qFormat/>
    <w:uiPriority w:val="0"/>
    <w:pPr>
      <w:spacing w:line="480" w:lineRule="auto"/>
      <w:ind w:left="200" w:firstLine="420" w:firstLineChars="200"/>
    </w:pPr>
    <w:rPr>
      <w:rFonts w:ascii="Times New Roman" w:hAnsi="Calibri" w:eastAsia="仿宋_GB2312" w:cs="Times New Roman"/>
      <w:sz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2024-03-12T01:38:00Z</dcterms:created>
  <dc:creator>濤</dc:creator>
  <cp:lastModifiedBy>濤</cp:lastModifiedBy>
  <dcterms:modified xsi:type="dcterms:W3CDTF">2024-03-12T01:40:34Z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BE627687E1224870ADE44F85E106D77D_11</vt:lpwstr>
  </property>
</Properties>
</file>