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6D" w:rsidRDefault="0050536D" w:rsidP="00B9060A">
      <w:pPr>
        <w:rPr>
          <w:rFonts w:ascii="黑体" w:eastAsia="黑体" w:hAnsi="黑体" w:hint="eastAsia"/>
          <w:b/>
          <w:sz w:val="36"/>
          <w:szCs w:val="36"/>
        </w:rPr>
      </w:pPr>
    </w:p>
    <w:p w:rsidR="0050536D" w:rsidRDefault="0050536D" w:rsidP="0050536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E96B1D" w:rsidRDefault="00E96B1D" w:rsidP="0050536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0536D" w:rsidRDefault="0050536D" w:rsidP="0050536D">
      <w:pPr>
        <w:widowControl/>
        <w:shd w:val="clear" w:color="auto" w:fill="FFFFFF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关于公开征集《</w:t>
      </w:r>
      <w:r w:rsidRPr="0050536D">
        <w:rPr>
          <w:rFonts w:ascii="黑体" w:eastAsia="黑体" w:hAnsi="黑体"/>
          <w:b/>
          <w:sz w:val="36"/>
          <w:szCs w:val="36"/>
        </w:rPr>
        <w:t>聚合级γ-氨基丁酸</w:t>
      </w:r>
      <w:r w:rsidRPr="0050536D">
        <w:rPr>
          <w:rFonts w:ascii="黑体" w:eastAsia="黑体" w:hAnsi="黑体" w:hint="eastAsia"/>
          <w:b/>
          <w:sz w:val="36"/>
          <w:szCs w:val="36"/>
        </w:rPr>
        <w:t>、</w:t>
      </w:r>
      <w:r w:rsidRPr="0050536D">
        <w:rPr>
          <w:rFonts w:ascii="黑体" w:eastAsia="黑体" w:hAnsi="黑体"/>
          <w:b/>
          <w:sz w:val="36"/>
          <w:szCs w:val="36"/>
        </w:rPr>
        <w:t>生物基聚丁</w:t>
      </w:r>
    </w:p>
    <w:p w:rsidR="0050536D" w:rsidRPr="0050536D" w:rsidRDefault="0050536D" w:rsidP="0050536D">
      <w:pPr>
        <w:widowControl/>
        <w:shd w:val="clear" w:color="auto" w:fill="FFFFFF"/>
        <w:jc w:val="center"/>
        <w:rPr>
          <w:rFonts w:ascii="Arial" w:hAnsi="Arial" w:cs="Arial"/>
          <w:kern w:val="0"/>
          <w:sz w:val="14"/>
          <w:szCs w:val="14"/>
        </w:rPr>
      </w:pPr>
      <w:r w:rsidRPr="0050536D">
        <w:rPr>
          <w:rFonts w:ascii="黑体" w:eastAsia="黑体" w:hAnsi="黑体"/>
          <w:b/>
          <w:sz w:val="36"/>
          <w:szCs w:val="36"/>
        </w:rPr>
        <w:t>内酰胺</w:t>
      </w:r>
      <w:r>
        <w:rPr>
          <w:rFonts w:ascii="黑体" w:eastAsia="黑体" w:hAnsi="黑体" w:hint="eastAsia"/>
          <w:b/>
          <w:sz w:val="36"/>
          <w:szCs w:val="36"/>
        </w:rPr>
        <w:t>》两项行业标准起草小组成员的通知</w:t>
      </w:r>
    </w:p>
    <w:p w:rsidR="00E96B1D" w:rsidRPr="00E96B1D" w:rsidRDefault="00E96B1D" w:rsidP="0050536D">
      <w:pPr>
        <w:jc w:val="left"/>
        <w:rPr>
          <w:rFonts w:ascii="仿宋" w:eastAsia="仿宋" w:hAnsi="仿宋" w:hint="eastAsia"/>
          <w:sz w:val="24"/>
        </w:rPr>
      </w:pPr>
    </w:p>
    <w:p w:rsidR="0050536D" w:rsidRPr="00047954" w:rsidRDefault="0050536D" w:rsidP="0050536D">
      <w:pPr>
        <w:jc w:val="left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 w:hint="eastAsia"/>
          <w:sz w:val="32"/>
          <w:szCs w:val="32"/>
        </w:rPr>
        <w:t>各有关单位：</w:t>
      </w:r>
    </w:p>
    <w:p w:rsidR="0050536D" w:rsidRPr="00047954" w:rsidRDefault="0050536D" w:rsidP="0050536D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 w:hint="eastAsia"/>
          <w:sz w:val="32"/>
          <w:szCs w:val="32"/>
        </w:rPr>
        <w:t>根据《工业和信息化部办公厅关于印发2024年第一批行业标准制修订计划的通知》（工信厅科〔2024〕18号）文件，由中国生物发酵产业协会组织申报的《</w:t>
      </w:r>
      <w:r w:rsidRPr="00047954">
        <w:rPr>
          <w:rFonts w:ascii="仿宋" w:eastAsia="仿宋" w:hAnsi="仿宋"/>
          <w:sz w:val="32"/>
          <w:szCs w:val="32"/>
        </w:rPr>
        <w:t>聚合级γ-氨基丁酸</w:t>
      </w:r>
      <w:r w:rsidRPr="00047954">
        <w:rPr>
          <w:rFonts w:ascii="仿宋" w:eastAsia="仿宋" w:hAnsi="仿宋" w:hint="eastAsia"/>
          <w:sz w:val="32"/>
          <w:szCs w:val="32"/>
        </w:rPr>
        <w:t>、</w:t>
      </w:r>
      <w:r w:rsidRPr="00047954">
        <w:rPr>
          <w:rFonts w:ascii="仿宋" w:eastAsia="仿宋" w:hAnsi="仿宋"/>
          <w:sz w:val="32"/>
          <w:szCs w:val="32"/>
        </w:rPr>
        <w:t>生物基聚丁内酰胺</w:t>
      </w:r>
      <w:r w:rsidRPr="00047954">
        <w:rPr>
          <w:rFonts w:ascii="仿宋" w:eastAsia="仿宋" w:hAnsi="仿宋" w:hint="eastAsia"/>
          <w:sz w:val="32"/>
          <w:szCs w:val="32"/>
        </w:rPr>
        <w:t>》两项行业标准已被列为</w:t>
      </w:r>
      <w:r w:rsidRPr="00047954">
        <w:rPr>
          <w:rFonts w:ascii="仿宋" w:eastAsia="仿宋" w:hAnsi="仿宋"/>
          <w:sz w:val="32"/>
          <w:szCs w:val="32"/>
        </w:rPr>
        <w:t>2024</w:t>
      </w:r>
      <w:r w:rsidRPr="00047954">
        <w:rPr>
          <w:rFonts w:ascii="仿宋" w:eastAsia="仿宋" w:hAnsi="仿宋" w:hint="eastAsia"/>
          <w:sz w:val="32"/>
          <w:szCs w:val="32"/>
        </w:rPr>
        <w:t>年第一批行业标准制修订计划，计划号分别为</w:t>
      </w:r>
      <w:r w:rsidRPr="00047954">
        <w:rPr>
          <w:rFonts w:ascii="仿宋" w:eastAsia="仿宋" w:hAnsi="仿宋"/>
          <w:sz w:val="32"/>
          <w:szCs w:val="32"/>
        </w:rPr>
        <w:t>2024-0431T-QB</w:t>
      </w:r>
      <w:r w:rsidRPr="00047954">
        <w:rPr>
          <w:rFonts w:ascii="仿宋" w:eastAsia="仿宋" w:hAnsi="仿宋" w:hint="eastAsia"/>
          <w:sz w:val="32"/>
          <w:szCs w:val="32"/>
        </w:rPr>
        <w:t>；</w:t>
      </w:r>
      <w:r w:rsidRPr="00047954">
        <w:rPr>
          <w:rFonts w:ascii="仿宋" w:eastAsia="仿宋" w:hAnsi="仿宋"/>
          <w:sz w:val="32"/>
          <w:szCs w:val="32"/>
        </w:rPr>
        <w:t>2024-0432T-QB</w:t>
      </w:r>
      <w:r w:rsidRPr="00047954">
        <w:rPr>
          <w:rFonts w:ascii="仿宋" w:eastAsia="仿宋" w:hAnsi="仿宋" w:hint="eastAsia"/>
          <w:sz w:val="32"/>
          <w:szCs w:val="32"/>
        </w:rPr>
        <w:t>。</w:t>
      </w:r>
    </w:p>
    <w:p w:rsidR="0050536D" w:rsidRPr="00047954" w:rsidRDefault="00B9060A" w:rsidP="00B9060A">
      <w:pPr>
        <w:ind w:firstLine="645"/>
        <w:jc w:val="left"/>
        <w:rPr>
          <w:rFonts w:ascii="仿宋" w:eastAsia="仿宋" w:hAnsi="仿宋" w:hint="eastAsia"/>
          <w:sz w:val="32"/>
          <w:szCs w:val="32"/>
        </w:rPr>
      </w:pPr>
      <w:r w:rsidRPr="00047954">
        <w:rPr>
          <w:rFonts w:ascii="仿宋" w:eastAsia="仿宋" w:hAnsi="仿宋" w:hint="eastAsia"/>
          <w:sz w:val="32"/>
          <w:szCs w:val="32"/>
        </w:rPr>
        <w:t>现公开征集以上标准的参编单位，请自愿申请参加该标准制定的单位填写《标准起草小组成员申请表》（见附件），</w:t>
      </w:r>
      <w:r w:rsidR="0050536D" w:rsidRPr="00047954">
        <w:rPr>
          <w:rFonts w:ascii="仿宋" w:eastAsia="仿宋" w:hAnsi="仿宋" w:hint="eastAsia"/>
          <w:sz w:val="32"/>
          <w:szCs w:val="32"/>
        </w:rPr>
        <w:t>于20</w:t>
      </w:r>
      <w:r w:rsidR="00E96B1D" w:rsidRPr="00047954">
        <w:rPr>
          <w:rFonts w:ascii="仿宋" w:eastAsia="仿宋" w:hAnsi="仿宋"/>
          <w:sz w:val="32"/>
          <w:szCs w:val="32"/>
        </w:rPr>
        <w:t>24</w:t>
      </w:r>
      <w:r w:rsidR="0050536D" w:rsidRPr="00047954">
        <w:rPr>
          <w:rFonts w:ascii="仿宋" w:eastAsia="仿宋" w:hAnsi="仿宋" w:hint="eastAsia"/>
          <w:sz w:val="32"/>
          <w:szCs w:val="32"/>
        </w:rPr>
        <w:t>年</w:t>
      </w:r>
      <w:r w:rsidR="00E96B1D" w:rsidRPr="00047954">
        <w:rPr>
          <w:rFonts w:ascii="仿宋" w:eastAsia="仿宋" w:hAnsi="仿宋"/>
          <w:sz w:val="32"/>
          <w:szCs w:val="32"/>
        </w:rPr>
        <w:t>5</w:t>
      </w:r>
      <w:r w:rsidR="0050536D" w:rsidRPr="00047954">
        <w:rPr>
          <w:rFonts w:ascii="仿宋" w:eastAsia="仿宋" w:hAnsi="仿宋" w:hint="eastAsia"/>
          <w:sz w:val="32"/>
          <w:szCs w:val="32"/>
        </w:rPr>
        <w:t>月1</w:t>
      </w:r>
      <w:r w:rsidR="00E96B1D" w:rsidRPr="00047954">
        <w:rPr>
          <w:rFonts w:ascii="仿宋" w:eastAsia="仿宋" w:hAnsi="仿宋"/>
          <w:sz w:val="32"/>
          <w:szCs w:val="32"/>
        </w:rPr>
        <w:t>0</w:t>
      </w:r>
      <w:r w:rsidR="0050536D" w:rsidRPr="00047954">
        <w:rPr>
          <w:rFonts w:ascii="仿宋" w:eastAsia="仿宋" w:hAnsi="仿宋" w:hint="eastAsia"/>
          <w:sz w:val="32"/>
          <w:szCs w:val="32"/>
        </w:rPr>
        <w:t>日前将《申请表》</w:t>
      </w:r>
      <w:r w:rsidR="0050536D" w:rsidRPr="00047954">
        <w:rPr>
          <w:rFonts w:ascii="仿宋" w:eastAsia="仿宋" w:hAnsi="仿宋"/>
          <w:sz w:val="32"/>
          <w:szCs w:val="32"/>
        </w:rPr>
        <w:t>加盖公章后</w:t>
      </w:r>
      <w:r w:rsidR="0050536D" w:rsidRPr="00047954">
        <w:rPr>
          <w:rFonts w:ascii="仿宋" w:eastAsia="仿宋" w:hAnsi="仿宋" w:hint="eastAsia"/>
          <w:sz w:val="32"/>
          <w:szCs w:val="32"/>
        </w:rPr>
        <w:t>邮寄</w:t>
      </w:r>
      <w:r w:rsidR="0050536D" w:rsidRPr="00047954">
        <w:rPr>
          <w:rFonts w:ascii="仿宋" w:eastAsia="仿宋" w:hAnsi="仿宋"/>
          <w:sz w:val="32"/>
          <w:szCs w:val="32"/>
        </w:rPr>
        <w:t>至协会。</w:t>
      </w:r>
    </w:p>
    <w:p w:rsidR="0050536D" w:rsidRPr="00047954" w:rsidRDefault="0050536D" w:rsidP="0050536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/>
          <w:sz w:val="32"/>
          <w:szCs w:val="32"/>
        </w:rPr>
        <w:t>联系人：</w:t>
      </w:r>
      <w:r w:rsidRPr="00047954">
        <w:rPr>
          <w:rFonts w:ascii="仿宋" w:eastAsia="仿宋" w:hAnsi="仿宋" w:hint="eastAsia"/>
          <w:sz w:val="32"/>
          <w:szCs w:val="32"/>
        </w:rPr>
        <w:t>胡修玉、</w:t>
      </w:r>
      <w:r w:rsidR="00E96B1D" w:rsidRPr="00047954">
        <w:rPr>
          <w:rFonts w:ascii="仿宋" w:eastAsia="仿宋" w:hAnsi="仿宋" w:hint="eastAsia"/>
          <w:sz w:val="32"/>
          <w:szCs w:val="32"/>
        </w:rPr>
        <w:t>王晋</w:t>
      </w:r>
      <w:r w:rsidRPr="00047954">
        <w:rPr>
          <w:rFonts w:ascii="仿宋" w:eastAsia="仿宋" w:hAnsi="仿宋" w:hint="eastAsia"/>
          <w:sz w:val="32"/>
          <w:szCs w:val="32"/>
        </w:rPr>
        <w:t>、冯志合</w:t>
      </w:r>
    </w:p>
    <w:p w:rsidR="0050536D" w:rsidRPr="00047954" w:rsidRDefault="0050536D" w:rsidP="0050536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/>
          <w:sz w:val="32"/>
          <w:szCs w:val="32"/>
        </w:rPr>
        <w:t>电  话：</w:t>
      </w:r>
      <w:r w:rsidR="00E96B1D" w:rsidRPr="00047954">
        <w:rPr>
          <w:rFonts w:ascii="仿宋" w:eastAsia="仿宋" w:hAnsi="仿宋"/>
          <w:sz w:val="32"/>
          <w:szCs w:val="32"/>
        </w:rPr>
        <w:t>13910413888</w:t>
      </w:r>
      <w:r w:rsidR="00E96B1D" w:rsidRPr="00047954">
        <w:rPr>
          <w:rFonts w:ascii="仿宋" w:eastAsia="仿宋" w:hAnsi="仿宋" w:hint="eastAsia"/>
          <w:sz w:val="32"/>
          <w:szCs w:val="32"/>
        </w:rPr>
        <w:t>、1</w:t>
      </w:r>
      <w:r w:rsidR="00E96B1D" w:rsidRPr="00047954">
        <w:rPr>
          <w:rFonts w:ascii="仿宋" w:eastAsia="仿宋" w:hAnsi="仿宋"/>
          <w:sz w:val="32"/>
          <w:szCs w:val="32"/>
        </w:rPr>
        <w:t>5110062161</w:t>
      </w:r>
    </w:p>
    <w:p w:rsidR="0050536D" w:rsidRPr="00047954" w:rsidRDefault="0050536D" w:rsidP="0050536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/>
          <w:sz w:val="32"/>
          <w:szCs w:val="32"/>
        </w:rPr>
        <w:t>邮  箱：1</w:t>
      </w:r>
      <w:r w:rsidRPr="00047954">
        <w:rPr>
          <w:rFonts w:ascii="仿宋" w:eastAsia="仿宋" w:hAnsi="仿宋" w:hint="eastAsia"/>
          <w:sz w:val="32"/>
          <w:szCs w:val="32"/>
        </w:rPr>
        <w:t>3910413888</w:t>
      </w:r>
      <w:r w:rsidRPr="00047954">
        <w:rPr>
          <w:rFonts w:ascii="仿宋" w:eastAsia="仿宋" w:hAnsi="仿宋"/>
          <w:sz w:val="32"/>
          <w:szCs w:val="32"/>
        </w:rPr>
        <w:t>@163.com</w:t>
      </w:r>
    </w:p>
    <w:p w:rsidR="0050536D" w:rsidRPr="00047954" w:rsidRDefault="0050536D" w:rsidP="00B9060A">
      <w:pPr>
        <w:spacing w:line="560" w:lineRule="exact"/>
        <w:ind w:leftChars="300" w:left="1910" w:hangingChars="400" w:hanging="1280"/>
        <w:rPr>
          <w:rFonts w:ascii="仿宋" w:eastAsia="仿宋" w:hAnsi="仿宋" w:hint="eastAsia"/>
          <w:sz w:val="32"/>
          <w:szCs w:val="32"/>
        </w:rPr>
      </w:pPr>
      <w:r w:rsidRPr="00047954">
        <w:rPr>
          <w:rFonts w:ascii="仿宋" w:eastAsia="仿宋" w:hAnsi="仿宋"/>
          <w:sz w:val="32"/>
          <w:szCs w:val="32"/>
        </w:rPr>
        <w:t>地  址：</w:t>
      </w:r>
      <w:r w:rsidR="00E96B1D" w:rsidRPr="00047954">
        <w:rPr>
          <w:rFonts w:ascii="仿宋" w:eastAsia="仿宋" w:hAnsi="仿宋" w:hint="eastAsia"/>
          <w:sz w:val="32"/>
          <w:szCs w:val="32"/>
        </w:rPr>
        <w:t>北京市东城区建国门内大街7号光华长安大厦1座901室</w:t>
      </w:r>
      <w:r w:rsidRPr="00047954">
        <w:rPr>
          <w:rFonts w:ascii="仿宋" w:eastAsia="仿宋" w:hAnsi="仿宋" w:hint="eastAsia"/>
          <w:sz w:val="32"/>
          <w:szCs w:val="32"/>
        </w:rPr>
        <w:t xml:space="preserve"> </w:t>
      </w:r>
    </w:p>
    <w:p w:rsidR="0050536D" w:rsidRPr="00047954" w:rsidRDefault="0050536D" w:rsidP="0004795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47954">
        <w:rPr>
          <w:rFonts w:ascii="仿宋" w:eastAsia="仿宋" w:hAnsi="仿宋"/>
          <w:sz w:val="32"/>
          <w:szCs w:val="32"/>
        </w:rPr>
        <w:t>附</w:t>
      </w:r>
      <w:r w:rsidR="00047954">
        <w:rPr>
          <w:rFonts w:ascii="仿宋" w:eastAsia="仿宋" w:hAnsi="仿宋" w:hint="eastAsia"/>
          <w:sz w:val="32"/>
          <w:szCs w:val="32"/>
        </w:rPr>
        <w:t xml:space="preserve"> </w:t>
      </w:r>
      <w:r w:rsidR="00047954">
        <w:rPr>
          <w:rFonts w:ascii="仿宋" w:eastAsia="仿宋" w:hAnsi="仿宋"/>
          <w:sz w:val="32"/>
          <w:szCs w:val="32"/>
        </w:rPr>
        <w:t xml:space="preserve"> </w:t>
      </w:r>
      <w:r w:rsidRPr="00047954">
        <w:rPr>
          <w:rFonts w:ascii="仿宋" w:eastAsia="仿宋" w:hAnsi="仿宋"/>
          <w:sz w:val="32"/>
          <w:szCs w:val="32"/>
        </w:rPr>
        <w:t>件：行业标准起草小组成员申请表</w:t>
      </w:r>
    </w:p>
    <w:p w:rsidR="0050536D" w:rsidRPr="00047954" w:rsidRDefault="0050536D" w:rsidP="0050536D">
      <w:pPr>
        <w:jc w:val="right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 w:hint="eastAsia"/>
          <w:sz w:val="32"/>
          <w:szCs w:val="32"/>
        </w:rPr>
        <w:t>中国生物发酵产业协会</w:t>
      </w:r>
    </w:p>
    <w:p w:rsidR="0050536D" w:rsidRPr="00047954" w:rsidRDefault="0050536D" w:rsidP="0050536D">
      <w:pPr>
        <w:jc w:val="right"/>
        <w:rPr>
          <w:rFonts w:ascii="仿宋" w:eastAsia="仿宋" w:hAnsi="仿宋"/>
          <w:sz w:val="32"/>
          <w:szCs w:val="32"/>
        </w:rPr>
      </w:pPr>
      <w:r w:rsidRPr="00047954">
        <w:rPr>
          <w:rFonts w:ascii="仿宋" w:eastAsia="仿宋" w:hAnsi="仿宋" w:hint="eastAsia"/>
          <w:sz w:val="32"/>
          <w:szCs w:val="32"/>
        </w:rPr>
        <w:t>20</w:t>
      </w:r>
      <w:r w:rsidR="00E96B1D" w:rsidRPr="00047954">
        <w:rPr>
          <w:rFonts w:ascii="仿宋" w:eastAsia="仿宋" w:hAnsi="仿宋"/>
          <w:sz w:val="32"/>
          <w:szCs w:val="32"/>
        </w:rPr>
        <w:t>24</w:t>
      </w:r>
      <w:r w:rsidRPr="00047954">
        <w:rPr>
          <w:rFonts w:ascii="仿宋" w:eastAsia="仿宋" w:hAnsi="仿宋" w:hint="eastAsia"/>
          <w:sz w:val="32"/>
          <w:szCs w:val="32"/>
        </w:rPr>
        <w:t>年</w:t>
      </w:r>
      <w:r w:rsidR="00E96B1D" w:rsidRPr="00047954">
        <w:rPr>
          <w:rFonts w:ascii="仿宋" w:eastAsia="仿宋" w:hAnsi="仿宋"/>
          <w:sz w:val="32"/>
          <w:szCs w:val="32"/>
        </w:rPr>
        <w:t>4</w:t>
      </w:r>
      <w:r w:rsidRPr="00047954">
        <w:rPr>
          <w:rFonts w:ascii="仿宋" w:eastAsia="仿宋" w:hAnsi="仿宋" w:hint="eastAsia"/>
          <w:sz w:val="32"/>
          <w:szCs w:val="32"/>
        </w:rPr>
        <w:t>月</w:t>
      </w:r>
      <w:r w:rsidR="00E96B1D" w:rsidRPr="00047954">
        <w:rPr>
          <w:rFonts w:ascii="仿宋" w:eastAsia="仿宋" w:hAnsi="仿宋"/>
          <w:sz w:val="32"/>
          <w:szCs w:val="32"/>
        </w:rPr>
        <w:t>10</w:t>
      </w:r>
      <w:r w:rsidRPr="00047954">
        <w:rPr>
          <w:rFonts w:ascii="仿宋" w:eastAsia="仿宋" w:hAnsi="仿宋" w:hint="eastAsia"/>
          <w:sz w:val="32"/>
          <w:szCs w:val="32"/>
        </w:rPr>
        <w:t>日</w:t>
      </w:r>
    </w:p>
    <w:p w:rsidR="0050536D" w:rsidRDefault="0050536D" w:rsidP="0050536D">
      <w:pPr>
        <w:jc w:val="left"/>
        <w:rPr>
          <w:rFonts w:ascii="仿宋" w:eastAsia="仿宋" w:hAnsi="仿宋"/>
          <w:sz w:val="30"/>
          <w:szCs w:val="30"/>
        </w:rPr>
      </w:pPr>
    </w:p>
    <w:p w:rsidR="0050536D" w:rsidRPr="009171D3" w:rsidRDefault="0050536D" w:rsidP="0050536D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9171D3">
        <w:rPr>
          <w:rFonts w:ascii="仿宋" w:eastAsia="仿宋" w:hAnsi="仿宋"/>
          <w:b/>
          <w:sz w:val="32"/>
          <w:szCs w:val="32"/>
        </w:rPr>
        <w:t>附件：</w:t>
      </w:r>
    </w:p>
    <w:p w:rsidR="0050536D" w:rsidRPr="009171D3" w:rsidRDefault="0050536D" w:rsidP="0050536D">
      <w:pPr>
        <w:spacing w:afterLines="50" w:after="156" w:line="440" w:lineRule="exact"/>
        <w:jc w:val="center"/>
        <w:rPr>
          <w:rFonts w:ascii="仿宋" w:eastAsia="仿宋" w:hAnsi="仿宋"/>
          <w:sz w:val="32"/>
          <w:szCs w:val="32"/>
        </w:rPr>
      </w:pPr>
      <w:r w:rsidRPr="009171D3">
        <w:rPr>
          <w:rFonts w:ascii="仿宋" w:eastAsia="仿宋" w:hAnsi="仿宋"/>
          <w:sz w:val="32"/>
          <w:szCs w:val="32"/>
        </w:rPr>
        <w:t>中国生物发酵产业协会行业标准起草小组成员申请表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263"/>
        <w:gridCol w:w="1190"/>
        <w:gridCol w:w="273"/>
        <w:gridCol w:w="145"/>
        <w:gridCol w:w="1022"/>
        <w:gridCol w:w="418"/>
        <w:gridCol w:w="662"/>
        <w:gridCol w:w="778"/>
        <w:gridCol w:w="1440"/>
      </w:tblGrid>
      <w:tr w:rsidR="0050536D" w:rsidTr="00604CF8">
        <w:trPr>
          <w:jc w:val="center"/>
        </w:trPr>
        <w:tc>
          <w:tcPr>
            <w:tcW w:w="2029" w:type="dxa"/>
            <w:vAlign w:val="center"/>
          </w:tcPr>
          <w:bookmarkEnd w:id="0"/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 w:rsidR="0050536D" w:rsidRDefault="0050536D" w:rsidP="00604CF8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536D" w:rsidRDefault="0050536D" w:rsidP="00604CF8">
            <w:pPr>
              <w:ind w:leftChars="-13" w:left="-27" w:firstLineChars="10" w:firstLine="2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 w:rsidR="0050536D" w:rsidRDefault="0050536D" w:rsidP="00604CF8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50536D" w:rsidRDefault="0050536D" w:rsidP="00604CF8">
            <w:pPr>
              <w:ind w:right="-12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 w:rsidR="0050536D" w:rsidRDefault="0050536D" w:rsidP="00604C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50536D" w:rsidRDefault="0050536D" w:rsidP="00604C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50536D" w:rsidRDefault="0050536D" w:rsidP="00604CF8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 w:rsidR="0050536D" w:rsidRDefault="0050536D" w:rsidP="00604C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 w:rsidR="0050536D" w:rsidRDefault="0050536D" w:rsidP="00604CF8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298" w:type="dxa"/>
            <w:gridSpan w:val="4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4"/>
          <w:jc w:val="center"/>
        </w:trPr>
        <w:tc>
          <w:tcPr>
            <w:tcW w:w="2029" w:type="dxa"/>
            <w:vMerge w:val="restart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近三年主要</w:t>
            </w:r>
          </w:p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 w:rsidR="0050536D" w:rsidRDefault="0050536D" w:rsidP="00604CF8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E96B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 w:rsidR="00E96B1D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E96B1D">
            <w:pPr>
              <w:ind w:right="-3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 w:rsidR="00E96B1D"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E96B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 w:rsidR="00E96B1D"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</w:tr>
      <w:tr w:rsidR="0050536D" w:rsidTr="00604CF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50536D" w:rsidRDefault="0050536D" w:rsidP="00604CF8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</w:t>
            </w:r>
          </w:p>
          <w:p w:rsidR="0050536D" w:rsidRDefault="0050536D" w:rsidP="00604CF8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产量</w:t>
            </w:r>
          </w:p>
          <w:p w:rsidR="0050536D" w:rsidRDefault="0050536D" w:rsidP="00604CF8">
            <w:pPr>
              <w:ind w:right="-14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（吨</w:t>
            </w:r>
            <w:r>
              <w:rPr>
                <w:rFonts w:ascii="仿宋" w:eastAsia="仿宋" w:hAnsi="仿宋" w:hint="eastAsia"/>
                <w:szCs w:val="21"/>
              </w:rPr>
              <w:t>、台套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1608" w:type="dxa"/>
            <w:gridSpan w:val="3"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5"/>
          <w:jc w:val="center"/>
        </w:trPr>
        <w:tc>
          <w:tcPr>
            <w:tcW w:w="2029" w:type="dxa"/>
            <w:vMerge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50536D" w:rsidRDefault="0050536D" w:rsidP="00604CF8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536D" w:rsidRDefault="0050536D" w:rsidP="00604CF8">
            <w:pPr>
              <w:ind w:right="-3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536D" w:rsidRDefault="0050536D" w:rsidP="00604CF8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65"/>
          <w:jc w:val="center"/>
        </w:trPr>
        <w:tc>
          <w:tcPr>
            <w:tcW w:w="2029" w:type="dxa"/>
            <w:vAlign w:val="center"/>
          </w:tcPr>
          <w:p w:rsidR="0050536D" w:rsidRDefault="0050536D" w:rsidP="00604C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 w:rsidR="0050536D" w:rsidRDefault="0050536D" w:rsidP="00604CF8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（本企业在制标方面的基础和优势）</w:t>
            </w:r>
          </w:p>
          <w:p w:rsidR="0050536D" w:rsidRDefault="0050536D" w:rsidP="00604CF8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50536D" w:rsidRDefault="0050536D" w:rsidP="00604CF8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36D" w:rsidTr="00604CF8">
        <w:trPr>
          <w:trHeight w:val="1235"/>
          <w:jc w:val="center"/>
        </w:trPr>
        <w:tc>
          <w:tcPr>
            <w:tcW w:w="4755" w:type="dxa"/>
            <w:gridSpan w:val="4"/>
            <w:vAlign w:val="center"/>
          </w:tcPr>
          <w:p w:rsidR="0050536D" w:rsidRDefault="0050536D" w:rsidP="00604CF8">
            <w:pPr>
              <w:ind w:right="-9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单位签字（盖章）</w:t>
            </w:r>
          </w:p>
          <w:p w:rsidR="0050536D" w:rsidRDefault="0050536D" w:rsidP="00604CF8">
            <w:pPr>
              <w:ind w:right="46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vAlign w:val="center"/>
          </w:tcPr>
          <w:p w:rsidR="0050536D" w:rsidRDefault="0050536D" w:rsidP="00604CF8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协会审核意见（盖章）</w:t>
            </w:r>
          </w:p>
          <w:p w:rsidR="0050536D" w:rsidRDefault="0050536D" w:rsidP="00604CF8">
            <w:pPr>
              <w:ind w:right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年   月   日</w:t>
            </w:r>
          </w:p>
        </w:tc>
      </w:tr>
    </w:tbl>
    <w:p w:rsidR="0050536D" w:rsidRDefault="0050536D" w:rsidP="0050536D">
      <w:pPr>
        <w:jc w:val="left"/>
        <w:rPr>
          <w:rFonts w:ascii="仿宋" w:eastAsia="仿宋" w:hAnsi="仿宋"/>
          <w:sz w:val="30"/>
          <w:szCs w:val="30"/>
        </w:rPr>
      </w:pPr>
    </w:p>
    <w:p w:rsidR="00F675E1" w:rsidRPr="0050536D" w:rsidRDefault="00F675E1"/>
    <w:sectPr w:rsidR="00F675E1" w:rsidRPr="0050536D" w:rsidSect="00047954">
      <w:pgSz w:w="11906" w:h="16838" w:code="9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E1" w:rsidRDefault="00E639E1" w:rsidP="00B9060A">
      <w:r>
        <w:separator/>
      </w:r>
    </w:p>
  </w:endnote>
  <w:endnote w:type="continuationSeparator" w:id="0">
    <w:p w:rsidR="00E639E1" w:rsidRDefault="00E639E1" w:rsidP="00B9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E1" w:rsidRDefault="00E639E1" w:rsidP="00B9060A">
      <w:r>
        <w:separator/>
      </w:r>
    </w:p>
  </w:footnote>
  <w:footnote w:type="continuationSeparator" w:id="0">
    <w:p w:rsidR="00E639E1" w:rsidRDefault="00E639E1" w:rsidP="00B9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6D"/>
    <w:rsid w:val="00047954"/>
    <w:rsid w:val="0050536D"/>
    <w:rsid w:val="009171D3"/>
    <w:rsid w:val="00B9060A"/>
    <w:rsid w:val="00E639E1"/>
    <w:rsid w:val="00E96B1D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018DA"/>
  <w15:chartTrackingRefBased/>
  <w15:docId w15:val="{276B8959-5AAE-448B-9AFC-7CF2CA5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0536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536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9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6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6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2024-04-10T06:23:00Z</dcterms:created>
  <dcterms:modified xsi:type="dcterms:W3CDTF">2024-04-10T07:52:00Z</dcterms:modified>
</cp:coreProperties>
</file>