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长春市市场监督管理局关于批准发布长春市地方标准的公告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根据《地方标准管理办法》等有关规定，长春市市场监督管理局批准发布以下24项地方标准，现予以公布。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附件：长春市地方标准发布公告目录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                                长春市市场监督管理局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2024年12月30日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before="54"/>
        <w:ind w:left="140"/>
        <w:jc w:val="left"/>
        <w:rPr>
          <w:rFonts w:hint="eastAsia"/>
          <w:b w:val="0"/>
          <w:bCs/>
          <w:lang w:val="zh-CN"/>
        </w:rPr>
      </w:pPr>
      <w:r>
        <w:rPr>
          <w:rFonts w:hint="eastAsia" w:ascii="黑体" w:hAnsi="仿宋" w:eastAsia="黑体" w:cs="仿宋"/>
          <w:color w:val="545454"/>
          <w:kern w:val="0"/>
          <w:sz w:val="32"/>
          <w:szCs w:val="32"/>
          <w:lang w:val="zh-CN" w:bidi="zh-CN"/>
        </w:rPr>
        <w:t>附件</w:t>
      </w:r>
    </w:p>
    <w:p>
      <w:pPr>
        <w:pStyle w:val="2"/>
        <w:bidi w:val="0"/>
        <w:ind w:firstLine="2200" w:firstLineChars="500"/>
        <w:jc w:val="both"/>
        <w:rPr>
          <w:rFonts w:hint="eastAsia"/>
          <w:b w:val="0"/>
          <w:bCs/>
          <w:lang w:val="zh-CN" w:eastAsia="zh-CN"/>
        </w:rPr>
      </w:pPr>
      <w:r>
        <w:rPr>
          <w:rFonts w:hint="eastAsia"/>
          <w:b w:val="0"/>
          <w:bCs/>
          <w:lang w:val="zh-CN"/>
        </w:rPr>
        <w:t>长春市地方标准发布公告目录</w:t>
      </w:r>
    </w:p>
    <w:tbl>
      <w:tblPr>
        <w:tblStyle w:val="6"/>
        <w:tblpPr w:leftFromText="180" w:rightFromText="180" w:vertAnchor="text" w:horzAnchor="page" w:tblpX="1216" w:tblpY="45"/>
        <w:tblOverlap w:val="never"/>
        <w:tblW w:w="99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511"/>
        <w:gridCol w:w="2930"/>
        <w:gridCol w:w="590"/>
        <w:gridCol w:w="1207"/>
        <w:gridCol w:w="18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71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序号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89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107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地方标准编号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890"/>
                <w:tab w:val="left" w:pos="252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64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en-US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地方标准名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>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代替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标准号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1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-9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发布日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35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实施日期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60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西餐厅服务规范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e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4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61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粳稻大田用种贮藏技术规程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7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62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宋体" w:hAnsi="宋体"/>
                <w:szCs w:val="21"/>
              </w:rPr>
              <w:t>肉牛运输应激综合征防治技术规范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63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玉米品种 长单611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64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梅花鹿布鲁氏菌病胶体金免疫层析检测方法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65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第1部分：种牛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66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第2部分：能繁母牛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67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第3部分：育肥犊牛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0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   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68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第4部分：育肥架子牛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10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69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第1部分：通用要求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第2部分：种公牛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71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第3部分：种母牛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71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肉牛牛舍建设规范 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部分：</w:t>
            </w:r>
            <w:r>
              <w:rPr>
                <w:rFonts w:hint="eastAsia" w:ascii="宋体" w:hAnsi="宋体"/>
                <w:szCs w:val="21"/>
                <w:lang w:eastAsia="zh-CN"/>
              </w:rPr>
              <w:t>能繁</w:t>
            </w:r>
            <w:r>
              <w:rPr>
                <w:rFonts w:hint="eastAsia" w:ascii="宋体" w:hAnsi="宋体"/>
                <w:szCs w:val="21"/>
              </w:rPr>
              <w:t>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73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第5部分：育肥牛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15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74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架子牛引进质量控制规范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16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/>
                <w:szCs w:val="21"/>
              </w:rPr>
              <w:t>北方地区发酵床饲养生长猪管理规范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</w:tbl>
    <w:p>
      <w:pPr>
        <w:tabs>
          <w:tab w:val="left" w:pos="918"/>
        </w:tabs>
        <w:bidi w:val="0"/>
        <w:jc w:val="left"/>
        <w:rPr>
          <w:rFonts w:hint="eastAsia"/>
          <w:lang w:val="zh-CN" w:eastAsia="zh-CN"/>
        </w:rPr>
      </w:pPr>
    </w:p>
    <w:tbl>
      <w:tblPr>
        <w:tblStyle w:val="6"/>
        <w:tblpPr w:leftFromText="180" w:rightFromText="180" w:vertAnchor="text" w:horzAnchor="page" w:tblpX="1216" w:tblpY="45"/>
        <w:tblOverlap w:val="never"/>
        <w:tblW w:w="99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511"/>
        <w:gridCol w:w="2930"/>
        <w:gridCol w:w="590"/>
        <w:gridCol w:w="1207"/>
        <w:gridCol w:w="18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71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序号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89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107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地方标准编号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890"/>
                <w:tab w:val="left" w:pos="252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64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en-US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地方标准名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>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代替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标准号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1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-9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发布日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35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实施日期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17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哺乳母猪智能化饲喂技术规范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8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77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非洲猪瘟病毒环境监测采样技术规范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19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4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78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政务应用系统开发安全规范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20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7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79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eastAsia="zh-CN" w:bidi="zh-CN"/>
              </w:rPr>
            </w:pPr>
            <w:r>
              <w:rPr>
                <w:rFonts w:hint="eastAsia" w:ascii="宋体" w:hAnsi="宋体"/>
                <w:szCs w:val="21"/>
              </w:rPr>
              <w:t>公共数据授权运营评估</w:t>
            </w:r>
            <w:r>
              <w:rPr>
                <w:rFonts w:hint="eastAsia" w:ascii="宋体" w:hAnsi="宋体"/>
                <w:szCs w:val="21"/>
                <w:lang w:eastAsia="zh-CN"/>
              </w:rPr>
              <w:t>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80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专利申请预审规范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81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知识产权纠纷人民调解工作规范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23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82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轨道—公交—慢行设施融合规范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83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非公路用旅游观光车辆安全管理规范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bookmarkEnd w:id="0"/>
    </w:tbl>
    <w:p>
      <w:pPr>
        <w:tabs>
          <w:tab w:val="left" w:pos="918"/>
        </w:tabs>
        <w:bidi w:val="0"/>
        <w:jc w:val="left"/>
        <w:rPr>
          <w:rFonts w:hint="eastAsia"/>
          <w:lang w:val="zh-CN" w:eastAsia="zh-CN"/>
        </w:rPr>
      </w:pPr>
    </w:p>
    <w:sectPr>
      <w:pgSz w:w="12240" w:h="15840"/>
      <w:pgMar w:top="1100" w:right="1179" w:bottom="1213" w:left="1179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jFjNzQ2MDAzYThkNjI1ZGI1ZGZiMjE3ZmEyMGEifQ=="/>
  </w:docVars>
  <w:rsids>
    <w:rsidRoot w:val="00000000"/>
    <w:rsid w:val="000C35B1"/>
    <w:rsid w:val="008216D9"/>
    <w:rsid w:val="00F20366"/>
    <w:rsid w:val="01971C21"/>
    <w:rsid w:val="02574FCB"/>
    <w:rsid w:val="02EE7D4F"/>
    <w:rsid w:val="040C79FF"/>
    <w:rsid w:val="04407208"/>
    <w:rsid w:val="049E2865"/>
    <w:rsid w:val="04D42999"/>
    <w:rsid w:val="05410C1A"/>
    <w:rsid w:val="05862D53"/>
    <w:rsid w:val="058F1FC3"/>
    <w:rsid w:val="07096515"/>
    <w:rsid w:val="073B3C5E"/>
    <w:rsid w:val="07652EBF"/>
    <w:rsid w:val="076B5959"/>
    <w:rsid w:val="09A744BC"/>
    <w:rsid w:val="09F224CB"/>
    <w:rsid w:val="0A735F65"/>
    <w:rsid w:val="0AF3553B"/>
    <w:rsid w:val="0B1F7D84"/>
    <w:rsid w:val="0B302DA2"/>
    <w:rsid w:val="0B4B1B00"/>
    <w:rsid w:val="0B6236BE"/>
    <w:rsid w:val="0B9A1A94"/>
    <w:rsid w:val="0C211439"/>
    <w:rsid w:val="0D954B04"/>
    <w:rsid w:val="0DA00890"/>
    <w:rsid w:val="0DB62CEB"/>
    <w:rsid w:val="0E583E48"/>
    <w:rsid w:val="0E7B233A"/>
    <w:rsid w:val="0E806A81"/>
    <w:rsid w:val="0ED272DA"/>
    <w:rsid w:val="0F0A60C6"/>
    <w:rsid w:val="0F3C52DC"/>
    <w:rsid w:val="0FF739FA"/>
    <w:rsid w:val="109354BC"/>
    <w:rsid w:val="118C45B3"/>
    <w:rsid w:val="1267601A"/>
    <w:rsid w:val="127E3E90"/>
    <w:rsid w:val="129512C1"/>
    <w:rsid w:val="12A0749C"/>
    <w:rsid w:val="12FE751B"/>
    <w:rsid w:val="13B408AE"/>
    <w:rsid w:val="14327DA5"/>
    <w:rsid w:val="144E38D0"/>
    <w:rsid w:val="15517109"/>
    <w:rsid w:val="162A1ABD"/>
    <w:rsid w:val="16322CC6"/>
    <w:rsid w:val="16A6331F"/>
    <w:rsid w:val="172B4DF0"/>
    <w:rsid w:val="17430D64"/>
    <w:rsid w:val="17CD0369"/>
    <w:rsid w:val="180D0036"/>
    <w:rsid w:val="190B2F9E"/>
    <w:rsid w:val="198A446E"/>
    <w:rsid w:val="19D12143"/>
    <w:rsid w:val="1A375D8A"/>
    <w:rsid w:val="1C145D0B"/>
    <w:rsid w:val="1C212A7B"/>
    <w:rsid w:val="1C2F5A9E"/>
    <w:rsid w:val="1CD90A5A"/>
    <w:rsid w:val="1D553EFE"/>
    <w:rsid w:val="1EB152C0"/>
    <w:rsid w:val="1EB22ECE"/>
    <w:rsid w:val="1ED267D1"/>
    <w:rsid w:val="1ED43AF0"/>
    <w:rsid w:val="1EFC4951"/>
    <w:rsid w:val="20316BED"/>
    <w:rsid w:val="20F83884"/>
    <w:rsid w:val="20F9350D"/>
    <w:rsid w:val="213D6036"/>
    <w:rsid w:val="215211A3"/>
    <w:rsid w:val="21524B97"/>
    <w:rsid w:val="219E4F90"/>
    <w:rsid w:val="229205DD"/>
    <w:rsid w:val="22BD5EE1"/>
    <w:rsid w:val="22E37F8D"/>
    <w:rsid w:val="22F7730C"/>
    <w:rsid w:val="23433257"/>
    <w:rsid w:val="23BB5821"/>
    <w:rsid w:val="244D2427"/>
    <w:rsid w:val="24B4618E"/>
    <w:rsid w:val="24B658D1"/>
    <w:rsid w:val="24F5229D"/>
    <w:rsid w:val="25D105B5"/>
    <w:rsid w:val="264B0AC4"/>
    <w:rsid w:val="26D21466"/>
    <w:rsid w:val="27140322"/>
    <w:rsid w:val="27A06CBA"/>
    <w:rsid w:val="27BF48CA"/>
    <w:rsid w:val="28504843"/>
    <w:rsid w:val="285D1B74"/>
    <w:rsid w:val="29036142"/>
    <w:rsid w:val="290A4EB9"/>
    <w:rsid w:val="291768F2"/>
    <w:rsid w:val="29243D2D"/>
    <w:rsid w:val="293154C2"/>
    <w:rsid w:val="293F5F81"/>
    <w:rsid w:val="29B30232"/>
    <w:rsid w:val="29EA68E4"/>
    <w:rsid w:val="2A291FA6"/>
    <w:rsid w:val="2AEA749F"/>
    <w:rsid w:val="2AF44A59"/>
    <w:rsid w:val="2BA14C96"/>
    <w:rsid w:val="2C2F0124"/>
    <w:rsid w:val="2CC34DA0"/>
    <w:rsid w:val="2D0210E4"/>
    <w:rsid w:val="2D6A021A"/>
    <w:rsid w:val="2E041F00"/>
    <w:rsid w:val="2E350951"/>
    <w:rsid w:val="2E4C7DCB"/>
    <w:rsid w:val="2F57F678"/>
    <w:rsid w:val="2F785132"/>
    <w:rsid w:val="2FB51967"/>
    <w:rsid w:val="2FB672C9"/>
    <w:rsid w:val="2FC54344"/>
    <w:rsid w:val="2FD56C04"/>
    <w:rsid w:val="2FF82A3B"/>
    <w:rsid w:val="30FF126C"/>
    <w:rsid w:val="31AA6064"/>
    <w:rsid w:val="31E778C3"/>
    <w:rsid w:val="321462FE"/>
    <w:rsid w:val="32186B15"/>
    <w:rsid w:val="323C5451"/>
    <w:rsid w:val="32887C07"/>
    <w:rsid w:val="328B58EF"/>
    <w:rsid w:val="32985D1D"/>
    <w:rsid w:val="32D7460A"/>
    <w:rsid w:val="33877B17"/>
    <w:rsid w:val="34811960"/>
    <w:rsid w:val="353C2146"/>
    <w:rsid w:val="35E71B15"/>
    <w:rsid w:val="35EF6356"/>
    <w:rsid w:val="36212116"/>
    <w:rsid w:val="368E3F2D"/>
    <w:rsid w:val="36E92CEE"/>
    <w:rsid w:val="374F058C"/>
    <w:rsid w:val="375371C8"/>
    <w:rsid w:val="376B7610"/>
    <w:rsid w:val="38BE6819"/>
    <w:rsid w:val="396B26F3"/>
    <w:rsid w:val="39836840"/>
    <w:rsid w:val="3A337841"/>
    <w:rsid w:val="3A865B11"/>
    <w:rsid w:val="3B5F242A"/>
    <w:rsid w:val="3B80197C"/>
    <w:rsid w:val="3B861E86"/>
    <w:rsid w:val="3BA24CD0"/>
    <w:rsid w:val="3BAA20E1"/>
    <w:rsid w:val="3C331721"/>
    <w:rsid w:val="3D350CF0"/>
    <w:rsid w:val="3D500A81"/>
    <w:rsid w:val="3DAE4A59"/>
    <w:rsid w:val="3E157E31"/>
    <w:rsid w:val="3EA95195"/>
    <w:rsid w:val="3EC73927"/>
    <w:rsid w:val="3ECA6C10"/>
    <w:rsid w:val="3EF90D29"/>
    <w:rsid w:val="3F331902"/>
    <w:rsid w:val="3F455EE1"/>
    <w:rsid w:val="3F4D086F"/>
    <w:rsid w:val="3FF2132E"/>
    <w:rsid w:val="40BE1325"/>
    <w:rsid w:val="41591C0A"/>
    <w:rsid w:val="4178334E"/>
    <w:rsid w:val="420444D4"/>
    <w:rsid w:val="42283001"/>
    <w:rsid w:val="42957EE7"/>
    <w:rsid w:val="42DB4766"/>
    <w:rsid w:val="42F159BB"/>
    <w:rsid w:val="44071987"/>
    <w:rsid w:val="441A768A"/>
    <w:rsid w:val="44617E61"/>
    <w:rsid w:val="452956A4"/>
    <w:rsid w:val="461E5CA6"/>
    <w:rsid w:val="465620A5"/>
    <w:rsid w:val="4760054D"/>
    <w:rsid w:val="478668F6"/>
    <w:rsid w:val="47FFDD5F"/>
    <w:rsid w:val="4897130C"/>
    <w:rsid w:val="48DB393C"/>
    <w:rsid w:val="499E7E7F"/>
    <w:rsid w:val="49C03C2E"/>
    <w:rsid w:val="49D868A6"/>
    <w:rsid w:val="4A4802AA"/>
    <w:rsid w:val="4A8B645D"/>
    <w:rsid w:val="4A917CC6"/>
    <w:rsid w:val="4AD11DF1"/>
    <w:rsid w:val="4AE32579"/>
    <w:rsid w:val="4B8E2567"/>
    <w:rsid w:val="4C27054E"/>
    <w:rsid w:val="4C841276"/>
    <w:rsid w:val="4D2D1FED"/>
    <w:rsid w:val="4DE826C3"/>
    <w:rsid w:val="4E4F6271"/>
    <w:rsid w:val="4EFD6B9D"/>
    <w:rsid w:val="4F273BA7"/>
    <w:rsid w:val="4FB01E84"/>
    <w:rsid w:val="4FD95C02"/>
    <w:rsid w:val="500137B7"/>
    <w:rsid w:val="5069480B"/>
    <w:rsid w:val="515D3774"/>
    <w:rsid w:val="51C52438"/>
    <w:rsid w:val="51CC3A87"/>
    <w:rsid w:val="52AA455F"/>
    <w:rsid w:val="534F194B"/>
    <w:rsid w:val="538F54B8"/>
    <w:rsid w:val="53BD48E0"/>
    <w:rsid w:val="53FE49D3"/>
    <w:rsid w:val="54325063"/>
    <w:rsid w:val="54643C35"/>
    <w:rsid w:val="555025DD"/>
    <w:rsid w:val="557D1C4C"/>
    <w:rsid w:val="56F54F0C"/>
    <w:rsid w:val="57704151"/>
    <w:rsid w:val="57CA2389"/>
    <w:rsid w:val="581268AB"/>
    <w:rsid w:val="581B6B05"/>
    <w:rsid w:val="58944756"/>
    <w:rsid w:val="58CB10B4"/>
    <w:rsid w:val="59027E0F"/>
    <w:rsid w:val="592530E7"/>
    <w:rsid w:val="59483E63"/>
    <w:rsid w:val="59977E37"/>
    <w:rsid w:val="59DB26A0"/>
    <w:rsid w:val="5A22200F"/>
    <w:rsid w:val="5A3158E0"/>
    <w:rsid w:val="5A6D3E26"/>
    <w:rsid w:val="5A900294"/>
    <w:rsid w:val="5B2F3020"/>
    <w:rsid w:val="5B7B31C4"/>
    <w:rsid w:val="5C00769C"/>
    <w:rsid w:val="5DBE7DC2"/>
    <w:rsid w:val="5DF70B12"/>
    <w:rsid w:val="5DF94339"/>
    <w:rsid w:val="5E1738D2"/>
    <w:rsid w:val="5EE83807"/>
    <w:rsid w:val="5F1864F2"/>
    <w:rsid w:val="5F67559B"/>
    <w:rsid w:val="5F896AFF"/>
    <w:rsid w:val="5FDF7F45"/>
    <w:rsid w:val="601E3E39"/>
    <w:rsid w:val="605F1300"/>
    <w:rsid w:val="60ED27F8"/>
    <w:rsid w:val="60F05CE8"/>
    <w:rsid w:val="62EA125F"/>
    <w:rsid w:val="62F542FF"/>
    <w:rsid w:val="631058C2"/>
    <w:rsid w:val="631D2BBC"/>
    <w:rsid w:val="63357CA0"/>
    <w:rsid w:val="64130E28"/>
    <w:rsid w:val="64132B9D"/>
    <w:rsid w:val="644E167A"/>
    <w:rsid w:val="64C714BB"/>
    <w:rsid w:val="64D166D5"/>
    <w:rsid w:val="64E357A1"/>
    <w:rsid w:val="64FF011E"/>
    <w:rsid w:val="653C7181"/>
    <w:rsid w:val="6574613B"/>
    <w:rsid w:val="65923A8B"/>
    <w:rsid w:val="662D37E9"/>
    <w:rsid w:val="66E24336"/>
    <w:rsid w:val="67BE6D1B"/>
    <w:rsid w:val="67DA16D6"/>
    <w:rsid w:val="67E67ABA"/>
    <w:rsid w:val="67F72221"/>
    <w:rsid w:val="681023C0"/>
    <w:rsid w:val="6824154F"/>
    <w:rsid w:val="6841775B"/>
    <w:rsid w:val="68665A38"/>
    <w:rsid w:val="68F6654D"/>
    <w:rsid w:val="69AF4DD8"/>
    <w:rsid w:val="69D01EA8"/>
    <w:rsid w:val="6A037333"/>
    <w:rsid w:val="6BC21B7B"/>
    <w:rsid w:val="6BFA101D"/>
    <w:rsid w:val="6C442055"/>
    <w:rsid w:val="6C9F49DF"/>
    <w:rsid w:val="6D7F28B6"/>
    <w:rsid w:val="6DBE39C7"/>
    <w:rsid w:val="6DCA5CA1"/>
    <w:rsid w:val="6E127A5A"/>
    <w:rsid w:val="6EAC2A9D"/>
    <w:rsid w:val="6F0039CA"/>
    <w:rsid w:val="6F4E527C"/>
    <w:rsid w:val="6F8325A9"/>
    <w:rsid w:val="6F8F585C"/>
    <w:rsid w:val="6FD31913"/>
    <w:rsid w:val="70276C3B"/>
    <w:rsid w:val="70C313F6"/>
    <w:rsid w:val="70CF2E01"/>
    <w:rsid w:val="718B284B"/>
    <w:rsid w:val="71D411C9"/>
    <w:rsid w:val="720352F4"/>
    <w:rsid w:val="722D0A4C"/>
    <w:rsid w:val="72706F79"/>
    <w:rsid w:val="72B568B9"/>
    <w:rsid w:val="72D638BE"/>
    <w:rsid w:val="72D8676B"/>
    <w:rsid w:val="73295BFF"/>
    <w:rsid w:val="73EB5174"/>
    <w:rsid w:val="74482E7F"/>
    <w:rsid w:val="748C6306"/>
    <w:rsid w:val="74AF7992"/>
    <w:rsid w:val="760A3D9E"/>
    <w:rsid w:val="77BD5AC2"/>
    <w:rsid w:val="78424A0B"/>
    <w:rsid w:val="78C8782F"/>
    <w:rsid w:val="78E67109"/>
    <w:rsid w:val="79A53669"/>
    <w:rsid w:val="79DD65A7"/>
    <w:rsid w:val="7AB25AFC"/>
    <w:rsid w:val="7AF64B5C"/>
    <w:rsid w:val="7B0718D7"/>
    <w:rsid w:val="7B36710D"/>
    <w:rsid w:val="7BA006BA"/>
    <w:rsid w:val="7BCF7FBA"/>
    <w:rsid w:val="7D7C7B95"/>
    <w:rsid w:val="7DC900D6"/>
    <w:rsid w:val="7DF001DF"/>
    <w:rsid w:val="7E4C1024"/>
    <w:rsid w:val="7EFF4E31"/>
    <w:rsid w:val="7F2C4B7E"/>
    <w:rsid w:val="7F3E664A"/>
    <w:rsid w:val="7F57649B"/>
    <w:rsid w:val="7F918CBD"/>
    <w:rsid w:val="BED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0</TotalTime>
  <ScaleCrop>false</ScaleCrop>
  <LinksUpToDate>false</LinksUpToDate>
  <CharactersWithSpaces>142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user</cp:lastModifiedBy>
  <dcterms:modified xsi:type="dcterms:W3CDTF">2024-12-27T14:00:34Z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6B749FFCF63146288C733DB5158DE5A5_13</vt:lpwstr>
  </property>
</Properties>
</file>