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139C6F" w14:textId="77777777" w:rsidR="00AB1CA4" w:rsidRDefault="00AB1CA4">
      <w:pPr>
        <w:jc w:val="center"/>
        <w:rPr>
          <w:rFonts w:ascii="黑体" w:eastAsia="黑体"/>
          <w:sz w:val="36"/>
          <w:szCs w:val="36"/>
        </w:rPr>
      </w:pPr>
    </w:p>
    <w:p w14:paraId="07650CE5" w14:textId="77777777" w:rsidR="00AB1CA4" w:rsidRDefault="00AB1CA4">
      <w:pPr>
        <w:jc w:val="center"/>
        <w:rPr>
          <w:rFonts w:ascii="黑体" w:eastAsia="黑体"/>
          <w:sz w:val="36"/>
          <w:szCs w:val="36"/>
        </w:rPr>
      </w:pPr>
    </w:p>
    <w:p w14:paraId="4AAC5401" w14:textId="77777777" w:rsidR="00AB1CA4" w:rsidRDefault="00AB1CA4">
      <w:pPr>
        <w:jc w:val="center"/>
        <w:rPr>
          <w:rFonts w:ascii="黑体" w:eastAsia="黑体"/>
          <w:sz w:val="36"/>
          <w:szCs w:val="36"/>
        </w:rPr>
      </w:pPr>
    </w:p>
    <w:p w14:paraId="501F87A6" w14:textId="77777777" w:rsidR="00AB1CA4" w:rsidRDefault="00000000">
      <w:pPr>
        <w:jc w:val="center"/>
        <w:rPr>
          <w:rFonts w:ascii="黑体" w:eastAsia="黑体"/>
          <w:sz w:val="36"/>
          <w:szCs w:val="36"/>
        </w:rPr>
      </w:pPr>
      <w:r>
        <w:rPr>
          <w:rFonts w:ascii="黑体" w:eastAsia="黑体" w:hint="eastAsia"/>
          <w:sz w:val="36"/>
          <w:szCs w:val="36"/>
        </w:rPr>
        <w:t>上海市地方标准</w:t>
      </w:r>
    </w:p>
    <w:p w14:paraId="64A3CA9D" w14:textId="77777777" w:rsidR="00AB1CA4" w:rsidRDefault="00AB1CA4">
      <w:pPr>
        <w:jc w:val="center"/>
        <w:rPr>
          <w:rFonts w:ascii="黑体" w:eastAsia="黑体"/>
          <w:bCs/>
          <w:sz w:val="36"/>
          <w:szCs w:val="36"/>
        </w:rPr>
      </w:pPr>
    </w:p>
    <w:p w14:paraId="7AA0C4AB" w14:textId="77777777" w:rsidR="00AB1CA4" w:rsidRDefault="00AB1CA4">
      <w:pPr>
        <w:jc w:val="center"/>
        <w:rPr>
          <w:rFonts w:ascii="黑体" w:eastAsia="黑体"/>
          <w:bCs/>
          <w:sz w:val="36"/>
          <w:szCs w:val="36"/>
        </w:rPr>
      </w:pPr>
    </w:p>
    <w:p w14:paraId="04A5D9F2" w14:textId="77777777" w:rsidR="00AB1CA4" w:rsidRDefault="00000000">
      <w:pPr>
        <w:jc w:val="center"/>
        <w:rPr>
          <w:rFonts w:ascii="黑体" w:eastAsia="黑体"/>
          <w:bCs/>
          <w:sz w:val="36"/>
          <w:szCs w:val="36"/>
        </w:rPr>
      </w:pPr>
      <w:r>
        <w:rPr>
          <w:rFonts w:ascii="黑体" w:eastAsia="黑体" w:hint="eastAsia"/>
          <w:bCs/>
          <w:sz w:val="36"/>
          <w:szCs w:val="36"/>
        </w:rPr>
        <w:t>《规模化猪场臭气减排控制技术导则》</w:t>
      </w:r>
    </w:p>
    <w:p w14:paraId="415D4E95" w14:textId="77777777" w:rsidR="00AB1CA4" w:rsidRDefault="00AB1CA4">
      <w:pPr>
        <w:jc w:val="center"/>
        <w:rPr>
          <w:rFonts w:ascii="黑体" w:eastAsia="黑体"/>
          <w:bCs/>
          <w:sz w:val="44"/>
          <w:szCs w:val="44"/>
        </w:rPr>
      </w:pPr>
    </w:p>
    <w:p w14:paraId="339C8C36" w14:textId="77777777" w:rsidR="00AB1CA4" w:rsidRDefault="00000000">
      <w:pPr>
        <w:jc w:val="center"/>
        <w:rPr>
          <w:rFonts w:ascii="黑体" w:eastAsia="黑体" w:hAnsi="宋体" w:hint="eastAsia"/>
          <w:bCs/>
          <w:sz w:val="36"/>
          <w:szCs w:val="36"/>
        </w:rPr>
      </w:pPr>
      <w:r>
        <w:rPr>
          <w:rFonts w:ascii="黑体" w:eastAsia="黑体" w:hint="eastAsia"/>
          <w:bCs/>
          <w:sz w:val="36"/>
          <w:szCs w:val="36"/>
        </w:rPr>
        <w:t>编制说明</w:t>
      </w:r>
    </w:p>
    <w:p w14:paraId="17BBC48B" w14:textId="77777777" w:rsidR="00AB1CA4" w:rsidRDefault="00AB1CA4">
      <w:pPr>
        <w:jc w:val="center"/>
        <w:rPr>
          <w:rFonts w:ascii="黑体" w:eastAsia="黑体"/>
          <w:bCs/>
          <w:sz w:val="44"/>
          <w:szCs w:val="44"/>
        </w:rPr>
      </w:pPr>
    </w:p>
    <w:p w14:paraId="196FC291" w14:textId="77777777" w:rsidR="00AB1CA4" w:rsidRDefault="00AB1CA4">
      <w:pPr>
        <w:jc w:val="center"/>
      </w:pPr>
    </w:p>
    <w:p w14:paraId="6F8805BF" w14:textId="77777777" w:rsidR="00AB1CA4" w:rsidRDefault="00AB1CA4">
      <w:pPr>
        <w:jc w:val="center"/>
        <w:rPr>
          <w:sz w:val="28"/>
          <w:szCs w:val="28"/>
        </w:rPr>
      </w:pPr>
    </w:p>
    <w:p w14:paraId="50515EC1" w14:textId="77777777" w:rsidR="00AB1CA4" w:rsidRDefault="00AB1CA4">
      <w:pPr>
        <w:jc w:val="center"/>
      </w:pPr>
    </w:p>
    <w:p w14:paraId="5CAD0161" w14:textId="77777777" w:rsidR="00AB1CA4" w:rsidRDefault="00AB1CA4">
      <w:pPr>
        <w:jc w:val="center"/>
      </w:pPr>
    </w:p>
    <w:p w14:paraId="741ADC53" w14:textId="77777777" w:rsidR="00AB1CA4" w:rsidRDefault="00AB1CA4">
      <w:pPr>
        <w:jc w:val="center"/>
      </w:pPr>
    </w:p>
    <w:p w14:paraId="4583402E" w14:textId="77777777" w:rsidR="00AB1CA4" w:rsidRDefault="00AB1CA4">
      <w:pPr>
        <w:jc w:val="center"/>
      </w:pPr>
    </w:p>
    <w:p w14:paraId="5742116E" w14:textId="77777777" w:rsidR="00AB1CA4" w:rsidRDefault="00AB1CA4">
      <w:pPr>
        <w:jc w:val="center"/>
      </w:pPr>
    </w:p>
    <w:p w14:paraId="1CA3984F" w14:textId="77777777" w:rsidR="00AB1CA4" w:rsidRDefault="00AB1CA4">
      <w:pPr>
        <w:jc w:val="center"/>
      </w:pPr>
    </w:p>
    <w:p w14:paraId="4B16BF07" w14:textId="77777777" w:rsidR="00AB1CA4" w:rsidRDefault="00AB1CA4">
      <w:pPr>
        <w:ind w:firstLine="480"/>
      </w:pPr>
    </w:p>
    <w:p w14:paraId="42AB4F74" w14:textId="77777777" w:rsidR="00AB1CA4" w:rsidRDefault="00AB1CA4">
      <w:pPr>
        <w:ind w:firstLine="480"/>
      </w:pPr>
    </w:p>
    <w:p w14:paraId="4113DBCC" w14:textId="77777777" w:rsidR="00AB1CA4" w:rsidRDefault="00000000">
      <w:pPr>
        <w:ind w:firstLine="480"/>
        <w:jc w:val="center"/>
        <w:rPr>
          <w:rFonts w:ascii="黑体" w:eastAsia="黑体" w:hAnsi="仿宋" w:hint="eastAsia"/>
          <w:sz w:val="36"/>
          <w:szCs w:val="36"/>
        </w:rPr>
      </w:pPr>
      <w:r>
        <w:rPr>
          <w:rFonts w:ascii="黑体" w:eastAsia="黑体" w:hAnsi="仿宋" w:hint="eastAsia"/>
          <w:sz w:val="36"/>
          <w:szCs w:val="36"/>
        </w:rPr>
        <w:t>上海市动物疫病预防控制中心</w:t>
      </w:r>
    </w:p>
    <w:p w14:paraId="31E405F7" w14:textId="10A4115C" w:rsidR="00AB1CA4" w:rsidRDefault="00AB1CA4">
      <w:pPr>
        <w:ind w:firstLine="480"/>
        <w:jc w:val="center"/>
        <w:rPr>
          <w:rFonts w:ascii="黑体" w:eastAsia="黑体"/>
        </w:rPr>
      </w:pPr>
    </w:p>
    <w:p w14:paraId="413E9D9E" w14:textId="77777777" w:rsidR="00495FBC" w:rsidRDefault="00495FBC">
      <w:pPr>
        <w:ind w:firstLine="480"/>
        <w:jc w:val="center"/>
        <w:rPr>
          <w:rFonts w:ascii="黑体" w:eastAsia="黑体" w:hint="eastAsia"/>
        </w:rPr>
      </w:pPr>
    </w:p>
    <w:p w14:paraId="1ED5CA99" w14:textId="77777777" w:rsidR="00AB1CA4" w:rsidRDefault="00000000">
      <w:pPr>
        <w:pStyle w:val="TOC10"/>
        <w:jc w:val="center"/>
        <w:rPr>
          <w:rFonts w:ascii="黑体" w:eastAsia="黑体" w:hAnsi="黑体" w:hint="eastAsia"/>
          <w:b w:val="0"/>
          <w:color w:val="auto"/>
          <w:sz w:val="32"/>
          <w:szCs w:val="32"/>
        </w:rPr>
      </w:pPr>
      <w:r>
        <w:rPr>
          <w:rFonts w:ascii="黑体" w:eastAsia="黑体" w:hAnsi="黑体"/>
          <w:b w:val="0"/>
          <w:color w:val="auto"/>
          <w:sz w:val="32"/>
          <w:szCs w:val="32"/>
          <w:lang w:val="zh-CN"/>
        </w:rPr>
        <w:lastRenderedPageBreak/>
        <w:t>目</w:t>
      </w:r>
      <w:r>
        <w:rPr>
          <w:rFonts w:ascii="黑体" w:eastAsia="黑体" w:hAnsi="黑体" w:hint="eastAsia"/>
          <w:b w:val="0"/>
          <w:color w:val="auto"/>
          <w:sz w:val="32"/>
          <w:szCs w:val="32"/>
          <w:lang w:val="zh-CN"/>
        </w:rPr>
        <w:t xml:space="preserve">  </w:t>
      </w:r>
      <w:r>
        <w:rPr>
          <w:rFonts w:ascii="黑体" w:eastAsia="黑体" w:hAnsi="黑体"/>
          <w:b w:val="0"/>
          <w:color w:val="auto"/>
          <w:sz w:val="32"/>
          <w:szCs w:val="32"/>
          <w:lang w:val="zh-CN"/>
        </w:rPr>
        <w:t>录</w:t>
      </w:r>
    </w:p>
    <w:p w14:paraId="0ACA0828" w14:textId="77777777" w:rsidR="00AB1CA4" w:rsidRDefault="00000000">
      <w:pPr>
        <w:pStyle w:val="TOC1"/>
        <w:tabs>
          <w:tab w:val="clear" w:pos="8296"/>
          <w:tab w:val="right" w:leader="dot" w:pos="8306"/>
        </w:tabs>
      </w:pPr>
      <w:r>
        <w:rPr>
          <w:b w:val="0"/>
          <w:bCs w:val="0"/>
          <w:caps w:val="0"/>
        </w:rPr>
        <w:fldChar w:fldCharType="begin"/>
      </w:r>
      <w:r>
        <w:rPr>
          <w:b w:val="0"/>
          <w:bCs w:val="0"/>
          <w:caps w:val="0"/>
        </w:rPr>
        <w:instrText xml:space="preserve"> TOC \o "1-5" \h \z \u </w:instrText>
      </w:r>
      <w:r>
        <w:rPr>
          <w:b w:val="0"/>
          <w:bCs w:val="0"/>
          <w:caps w:val="0"/>
        </w:rPr>
        <w:fldChar w:fldCharType="separate"/>
      </w:r>
      <w:hyperlink w:anchor="_Toc21757" w:history="1">
        <w:r w:rsidR="00AB1CA4">
          <w:rPr>
            <w:rFonts w:ascii="宋体" w:hAnsi="宋体" w:cs="宋体" w:hint="eastAsia"/>
          </w:rPr>
          <w:t>一、项目背景和任务来源</w:t>
        </w:r>
        <w:r w:rsidR="00AB1CA4">
          <w:tab/>
        </w:r>
        <w:r w:rsidR="00AB1CA4">
          <w:fldChar w:fldCharType="begin"/>
        </w:r>
        <w:r w:rsidR="00AB1CA4">
          <w:instrText xml:space="preserve"> PAGEREF _Toc21757 \h </w:instrText>
        </w:r>
        <w:r w:rsidR="00AB1CA4">
          <w:fldChar w:fldCharType="separate"/>
        </w:r>
        <w:r w:rsidR="00AB1CA4">
          <w:t>1</w:t>
        </w:r>
        <w:r w:rsidR="00AB1CA4">
          <w:fldChar w:fldCharType="end"/>
        </w:r>
      </w:hyperlink>
    </w:p>
    <w:p w14:paraId="03A79F55" w14:textId="77777777" w:rsidR="00AB1CA4" w:rsidRDefault="00AB1CA4">
      <w:pPr>
        <w:pStyle w:val="TOC2"/>
        <w:tabs>
          <w:tab w:val="right" w:leader="dot" w:pos="8306"/>
        </w:tabs>
      </w:pPr>
      <w:hyperlink w:anchor="_Toc27140" w:history="1">
        <w:r>
          <w:rPr>
            <w:rFonts w:hint="eastAsia"/>
            <w:szCs w:val="28"/>
          </w:rPr>
          <w:t>（一）项目背景</w:t>
        </w:r>
        <w:r>
          <w:tab/>
        </w:r>
        <w:r>
          <w:fldChar w:fldCharType="begin"/>
        </w:r>
        <w:r>
          <w:instrText xml:space="preserve"> PAGEREF _Toc27140 \h </w:instrText>
        </w:r>
        <w:r>
          <w:fldChar w:fldCharType="separate"/>
        </w:r>
        <w:r>
          <w:t>1</w:t>
        </w:r>
        <w:r>
          <w:fldChar w:fldCharType="end"/>
        </w:r>
      </w:hyperlink>
    </w:p>
    <w:p w14:paraId="50982737" w14:textId="77777777" w:rsidR="00AB1CA4" w:rsidRDefault="00AB1CA4">
      <w:pPr>
        <w:pStyle w:val="TOC2"/>
        <w:tabs>
          <w:tab w:val="right" w:leader="dot" w:pos="8306"/>
        </w:tabs>
      </w:pPr>
      <w:hyperlink w:anchor="_Toc23565" w:history="1">
        <w:r>
          <w:rPr>
            <w:rFonts w:hint="eastAsia"/>
            <w:szCs w:val="28"/>
          </w:rPr>
          <w:t>（二）任务来源</w:t>
        </w:r>
        <w:r>
          <w:tab/>
        </w:r>
        <w:r>
          <w:fldChar w:fldCharType="begin"/>
        </w:r>
        <w:r>
          <w:instrText xml:space="preserve"> PAGEREF _Toc23565 \h </w:instrText>
        </w:r>
        <w:r>
          <w:fldChar w:fldCharType="separate"/>
        </w:r>
        <w:r>
          <w:t>2</w:t>
        </w:r>
        <w:r>
          <w:fldChar w:fldCharType="end"/>
        </w:r>
      </w:hyperlink>
    </w:p>
    <w:p w14:paraId="782550AE" w14:textId="77777777" w:rsidR="00AB1CA4" w:rsidRDefault="00AB1CA4">
      <w:pPr>
        <w:pStyle w:val="TOC1"/>
        <w:tabs>
          <w:tab w:val="clear" w:pos="8296"/>
          <w:tab w:val="right" w:leader="dot" w:pos="8306"/>
        </w:tabs>
      </w:pPr>
      <w:hyperlink w:anchor="_Toc1222" w:history="1">
        <w:r>
          <w:rPr>
            <w:rFonts w:ascii="宋体" w:hAnsi="宋体" w:cs="宋体" w:hint="eastAsia"/>
          </w:rPr>
          <w:t>二、主要工作过程</w:t>
        </w:r>
        <w:r>
          <w:tab/>
        </w:r>
        <w:r>
          <w:fldChar w:fldCharType="begin"/>
        </w:r>
        <w:r>
          <w:instrText xml:space="preserve"> PAGEREF _Toc1222 \h </w:instrText>
        </w:r>
        <w:r>
          <w:fldChar w:fldCharType="separate"/>
        </w:r>
        <w:r>
          <w:t>2</w:t>
        </w:r>
        <w:r>
          <w:fldChar w:fldCharType="end"/>
        </w:r>
      </w:hyperlink>
    </w:p>
    <w:p w14:paraId="4A950C09" w14:textId="77777777" w:rsidR="00AB1CA4" w:rsidRDefault="00AB1CA4">
      <w:pPr>
        <w:pStyle w:val="TOC2"/>
        <w:tabs>
          <w:tab w:val="right" w:leader="dot" w:pos="8306"/>
        </w:tabs>
      </w:pPr>
      <w:hyperlink w:anchor="_Toc6033" w:history="1">
        <w:r>
          <w:rPr>
            <w:rFonts w:hint="eastAsia"/>
          </w:rPr>
          <w:t>（一）项目申报</w:t>
        </w:r>
        <w:r>
          <w:tab/>
        </w:r>
        <w:r>
          <w:fldChar w:fldCharType="begin"/>
        </w:r>
        <w:r>
          <w:instrText xml:space="preserve"> PAGEREF _Toc6033 \h </w:instrText>
        </w:r>
        <w:r>
          <w:fldChar w:fldCharType="separate"/>
        </w:r>
        <w:r>
          <w:t>2</w:t>
        </w:r>
        <w:r>
          <w:fldChar w:fldCharType="end"/>
        </w:r>
      </w:hyperlink>
    </w:p>
    <w:p w14:paraId="52FB939A" w14:textId="77777777" w:rsidR="00AB1CA4" w:rsidRDefault="00AB1CA4">
      <w:pPr>
        <w:pStyle w:val="TOC2"/>
        <w:tabs>
          <w:tab w:val="right" w:leader="dot" w:pos="8306"/>
        </w:tabs>
      </w:pPr>
      <w:hyperlink w:anchor="_Toc23551" w:history="1">
        <w:r>
          <w:rPr>
            <w:rFonts w:hint="eastAsia"/>
          </w:rPr>
          <w:t>（二）成立标准编制小组</w:t>
        </w:r>
        <w:r>
          <w:tab/>
        </w:r>
        <w:r>
          <w:fldChar w:fldCharType="begin"/>
        </w:r>
        <w:r>
          <w:instrText xml:space="preserve"> PAGEREF _Toc23551 \h </w:instrText>
        </w:r>
        <w:r>
          <w:fldChar w:fldCharType="separate"/>
        </w:r>
        <w:r>
          <w:t>2</w:t>
        </w:r>
        <w:r>
          <w:fldChar w:fldCharType="end"/>
        </w:r>
      </w:hyperlink>
    </w:p>
    <w:p w14:paraId="185A6F16" w14:textId="77777777" w:rsidR="00AB1CA4" w:rsidRDefault="00AB1CA4">
      <w:pPr>
        <w:pStyle w:val="TOC2"/>
        <w:tabs>
          <w:tab w:val="right" w:leader="dot" w:pos="8306"/>
        </w:tabs>
      </w:pPr>
      <w:hyperlink w:anchor="_Toc27957" w:history="1">
        <w:r>
          <w:rPr>
            <w:rFonts w:hint="eastAsia"/>
          </w:rPr>
          <w:t>（三）调研阶段</w:t>
        </w:r>
        <w:r>
          <w:tab/>
        </w:r>
        <w:r>
          <w:fldChar w:fldCharType="begin"/>
        </w:r>
        <w:r>
          <w:instrText xml:space="preserve"> PAGEREF _Toc27957 \h </w:instrText>
        </w:r>
        <w:r>
          <w:fldChar w:fldCharType="separate"/>
        </w:r>
        <w:r>
          <w:t>3</w:t>
        </w:r>
        <w:r>
          <w:fldChar w:fldCharType="end"/>
        </w:r>
      </w:hyperlink>
    </w:p>
    <w:p w14:paraId="6064674C" w14:textId="77777777" w:rsidR="00AB1CA4" w:rsidRDefault="00AB1CA4">
      <w:pPr>
        <w:pStyle w:val="TOC2"/>
        <w:tabs>
          <w:tab w:val="right" w:leader="dot" w:pos="8306"/>
        </w:tabs>
      </w:pPr>
      <w:hyperlink w:anchor="_Toc24392" w:history="1">
        <w:r>
          <w:rPr>
            <w:rFonts w:hint="eastAsia"/>
          </w:rPr>
          <w:t>（四）数据测定阶段</w:t>
        </w:r>
        <w:r>
          <w:tab/>
        </w:r>
        <w:r>
          <w:fldChar w:fldCharType="begin"/>
        </w:r>
        <w:r>
          <w:instrText xml:space="preserve"> PAGEREF _Toc24392 \h </w:instrText>
        </w:r>
        <w:r>
          <w:fldChar w:fldCharType="separate"/>
        </w:r>
        <w:r>
          <w:t>4</w:t>
        </w:r>
        <w:r>
          <w:fldChar w:fldCharType="end"/>
        </w:r>
      </w:hyperlink>
    </w:p>
    <w:p w14:paraId="06DBB351" w14:textId="77777777" w:rsidR="00AB1CA4" w:rsidRDefault="00AB1CA4">
      <w:pPr>
        <w:pStyle w:val="TOC2"/>
        <w:tabs>
          <w:tab w:val="right" w:leader="dot" w:pos="8306"/>
        </w:tabs>
      </w:pPr>
      <w:hyperlink w:anchor="_Toc5217" w:history="1">
        <w:r>
          <w:rPr>
            <w:rFonts w:hint="eastAsia"/>
          </w:rPr>
          <w:t>（五）文本起草阶段</w:t>
        </w:r>
        <w:r>
          <w:tab/>
        </w:r>
        <w:r>
          <w:fldChar w:fldCharType="begin"/>
        </w:r>
        <w:r>
          <w:instrText xml:space="preserve"> PAGEREF _Toc5217 \h </w:instrText>
        </w:r>
        <w:r>
          <w:fldChar w:fldCharType="separate"/>
        </w:r>
        <w:r>
          <w:t>4</w:t>
        </w:r>
        <w:r>
          <w:fldChar w:fldCharType="end"/>
        </w:r>
      </w:hyperlink>
    </w:p>
    <w:p w14:paraId="357AE2B3" w14:textId="77777777" w:rsidR="00AB1CA4" w:rsidRDefault="00AB1CA4">
      <w:pPr>
        <w:pStyle w:val="TOC2"/>
        <w:tabs>
          <w:tab w:val="right" w:leader="dot" w:pos="8306"/>
        </w:tabs>
      </w:pPr>
      <w:hyperlink w:anchor="_Toc7627" w:history="1">
        <w:r>
          <w:rPr>
            <w:rFonts w:hint="eastAsia"/>
          </w:rPr>
          <w:t>（六）定向征求意见阶段</w:t>
        </w:r>
        <w:r>
          <w:tab/>
        </w:r>
        <w:r>
          <w:fldChar w:fldCharType="begin"/>
        </w:r>
        <w:r>
          <w:instrText xml:space="preserve"> PAGEREF _Toc7627 \h </w:instrText>
        </w:r>
        <w:r>
          <w:fldChar w:fldCharType="separate"/>
        </w:r>
        <w:r>
          <w:t>4</w:t>
        </w:r>
        <w:r>
          <w:fldChar w:fldCharType="end"/>
        </w:r>
      </w:hyperlink>
    </w:p>
    <w:p w14:paraId="4657B050" w14:textId="77777777" w:rsidR="00AB1CA4" w:rsidRDefault="00AB1CA4">
      <w:pPr>
        <w:pStyle w:val="TOC1"/>
        <w:tabs>
          <w:tab w:val="clear" w:pos="8296"/>
          <w:tab w:val="right" w:leader="dot" w:pos="8306"/>
        </w:tabs>
      </w:pPr>
      <w:hyperlink w:anchor="_Toc26457" w:history="1">
        <w:r>
          <w:rPr>
            <w:rFonts w:hint="eastAsia"/>
          </w:rPr>
          <w:t>三、标准编制原则和主要技术内容确定的依据</w:t>
        </w:r>
        <w:r>
          <w:tab/>
        </w:r>
        <w:r>
          <w:fldChar w:fldCharType="begin"/>
        </w:r>
        <w:r>
          <w:instrText xml:space="preserve"> PAGEREF _Toc26457 \h </w:instrText>
        </w:r>
        <w:r>
          <w:fldChar w:fldCharType="separate"/>
        </w:r>
        <w:r>
          <w:t>14</w:t>
        </w:r>
        <w:r>
          <w:fldChar w:fldCharType="end"/>
        </w:r>
      </w:hyperlink>
    </w:p>
    <w:p w14:paraId="2D13CB40" w14:textId="77777777" w:rsidR="00AB1CA4" w:rsidRDefault="00AB1CA4">
      <w:pPr>
        <w:pStyle w:val="TOC2"/>
        <w:tabs>
          <w:tab w:val="right" w:leader="dot" w:pos="8306"/>
        </w:tabs>
      </w:pPr>
      <w:hyperlink w:anchor="_Toc31104" w:history="1">
        <w:r>
          <w:rPr>
            <w:rFonts w:hint="eastAsia"/>
          </w:rPr>
          <w:t>（一）编制原则</w:t>
        </w:r>
        <w:r>
          <w:tab/>
        </w:r>
        <w:r>
          <w:fldChar w:fldCharType="begin"/>
        </w:r>
        <w:r>
          <w:instrText xml:space="preserve"> PAGEREF _Toc31104 \h </w:instrText>
        </w:r>
        <w:r>
          <w:fldChar w:fldCharType="separate"/>
        </w:r>
        <w:r>
          <w:t>14</w:t>
        </w:r>
        <w:r>
          <w:fldChar w:fldCharType="end"/>
        </w:r>
      </w:hyperlink>
    </w:p>
    <w:p w14:paraId="6B691616" w14:textId="77777777" w:rsidR="00AB1CA4" w:rsidRDefault="00AB1CA4">
      <w:pPr>
        <w:pStyle w:val="TOC2"/>
        <w:tabs>
          <w:tab w:val="right" w:leader="dot" w:pos="8306"/>
        </w:tabs>
      </w:pPr>
      <w:hyperlink w:anchor="_Toc22023" w:history="1">
        <w:r>
          <w:rPr>
            <w:rFonts w:hint="eastAsia"/>
          </w:rPr>
          <w:t>（二）主要技术内容确定的依据</w:t>
        </w:r>
        <w:r>
          <w:tab/>
        </w:r>
        <w:r>
          <w:fldChar w:fldCharType="begin"/>
        </w:r>
        <w:r>
          <w:instrText xml:space="preserve"> PAGEREF _Toc22023 \h </w:instrText>
        </w:r>
        <w:r>
          <w:fldChar w:fldCharType="separate"/>
        </w:r>
        <w:r>
          <w:t>14</w:t>
        </w:r>
        <w:r>
          <w:fldChar w:fldCharType="end"/>
        </w:r>
      </w:hyperlink>
    </w:p>
    <w:p w14:paraId="398140E7" w14:textId="77777777" w:rsidR="00AB1CA4" w:rsidRDefault="00AB1CA4">
      <w:pPr>
        <w:pStyle w:val="TOC3"/>
        <w:tabs>
          <w:tab w:val="right" w:leader="dot" w:pos="8306"/>
        </w:tabs>
      </w:pPr>
      <w:hyperlink w:anchor="_Toc10541" w:history="1">
        <w:r>
          <w:rPr>
            <w:rFonts w:ascii="仿宋" w:eastAsia="仿宋" w:hAnsi="仿宋" w:hint="eastAsia"/>
            <w:kern w:val="0"/>
          </w:rPr>
          <w:t>1</w:t>
        </w:r>
        <w:r>
          <w:rPr>
            <w:rFonts w:ascii="仿宋" w:eastAsia="仿宋" w:hAnsi="仿宋"/>
            <w:kern w:val="0"/>
          </w:rPr>
          <w:t xml:space="preserve">.  </w:t>
        </w:r>
        <w:r>
          <w:rPr>
            <w:rFonts w:ascii="仿宋" w:eastAsia="仿宋" w:hAnsi="仿宋" w:hint="eastAsia"/>
            <w:kern w:val="0"/>
          </w:rPr>
          <w:t>范围</w:t>
        </w:r>
        <w:r>
          <w:tab/>
        </w:r>
        <w:r>
          <w:fldChar w:fldCharType="begin"/>
        </w:r>
        <w:r>
          <w:instrText xml:space="preserve"> PAGEREF _Toc10541 \h </w:instrText>
        </w:r>
        <w:r>
          <w:fldChar w:fldCharType="separate"/>
        </w:r>
        <w:r>
          <w:t>14</w:t>
        </w:r>
        <w:r>
          <w:fldChar w:fldCharType="end"/>
        </w:r>
      </w:hyperlink>
    </w:p>
    <w:p w14:paraId="2EA3C1F3" w14:textId="77777777" w:rsidR="00AB1CA4" w:rsidRDefault="00AB1CA4">
      <w:pPr>
        <w:pStyle w:val="TOC3"/>
        <w:tabs>
          <w:tab w:val="right" w:leader="dot" w:pos="8306"/>
        </w:tabs>
      </w:pPr>
      <w:hyperlink w:anchor="_Toc20604" w:history="1">
        <w:r>
          <w:rPr>
            <w:rFonts w:ascii="仿宋" w:eastAsia="仿宋" w:hAnsi="仿宋"/>
            <w:kern w:val="0"/>
          </w:rPr>
          <w:t xml:space="preserve">2.  </w:t>
        </w:r>
        <w:r>
          <w:rPr>
            <w:rFonts w:ascii="仿宋" w:eastAsia="仿宋" w:hAnsi="仿宋" w:hint="eastAsia"/>
            <w:kern w:val="0"/>
          </w:rPr>
          <w:t>治理原则</w:t>
        </w:r>
        <w:r>
          <w:tab/>
        </w:r>
        <w:r>
          <w:fldChar w:fldCharType="begin"/>
        </w:r>
        <w:r>
          <w:instrText xml:space="preserve"> PAGEREF _Toc20604 \h </w:instrText>
        </w:r>
        <w:r>
          <w:fldChar w:fldCharType="separate"/>
        </w:r>
        <w:r>
          <w:t>14</w:t>
        </w:r>
        <w:r>
          <w:fldChar w:fldCharType="end"/>
        </w:r>
      </w:hyperlink>
    </w:p>
    <w:p w14:paraId="5B544D8F" w14:textId="77777777" w:rsidR="00AB1CA4" w:rsidRDefault="00AB1CA4">
      <w:pPr>
        <w:pStyle w:val="TOC3"/>
        <w:tabs>
          <w:tab w:val="right" w:leader="dot" w:pos="8306"/>
        </w:tabs>
      </w:pPr>
      <w:hyperlink w:anchor="_Toc10105" w:history="1">
        <w:r>
          <w:rPr>
            <w:rFonts w:ascii="仿宋" w:eastAsia="仿宋" w:hAnsi="仿宋"/>
            <w:kern w:val="0"/>
          </w:rPr>
          <w:t xml:space="preserve">3.  </w:t>
        </w:r>
        <w:r>
          <w:rPr>
            <w:rFonts w:ascii="仿宋" w:eastAsia="仿宋" w:hAnsi="仿宋" w:hint="eastAsia"/>
            <w:kern w:val="0"/>
          </w:rPr>
          <w:t>减排措施</w:t>
        </w:r>
        <w:r>
          <w:tab/>
        </w:r>
        <w:r>
          <w:fldChar w:fldCharType="begin"/>
        </w:r>
        <w:r>
          <w:instrText xml:space="preserve"> PAGEREF _Toc10105 \h </w:instrText>
        </w:r>
        <w:r>
          <w:fldChar w:fldCharType="separate"/>
        </w:r>
        <w:r>
          <w:t>15</w:t>
        </w:r>
        <w:r>
          <w:fldChar w:fldCharType="end"/>
        </w:r>
      </w:hyperlink>
    </w:p>
    <w:p w14:paraId="4C304F53" w14:textId="77777777" w:rsidR="00AB1CA4" w:rsidRDefault="00AB1CA4">
      <w:pPr>
        <w:pStyle w:val="TOC4"/>
        <w:tabs>
          <w:tab w:val="right" w:leader="dot" w:pos="8306"/>
        </w:tabs>
      </w:pPr>
      <w:hyperlink w:anchor="_Toc28213" w:history="1">
        <w:r>
          <w:rPr>
            <w:rFonts w:hint="eastAsia"/>
          </w:rPr>
          <w:t>3.1</w:t>
        </w:r>
        <w:r>
          <w:t xml:space="preserve">  </w:t>
        </w:r>
        <w:r>
          <w:rPr>
            <w:rFonts w:hint="eastAsia"/>
          </w:rPr>
          <w:t>源头减量</w:t>
        </w:r>
        <w:r>
          <w:tab/>
        </w:r>
        <w:r>
          <w:fldChar w:fldCharType="begin"/>
        </w:r>
        <w:r>
          <w:instrText xml:space="preserve"> PAGEREF _Toc28213 \h </w:instrText>
        </w:r>
        <w:r>
          <w:fldChar w:fldCharType="separate"/>
        </w:r>
        <w:r>
          <w:t>15</w:t>
        </w:r>
        <w:r>
          <w:fldChar w:fldCharType="end"/>
        </w:r>
      </w:hyperlink>
    </w:p>
    <w:p w14:paraId="745FFDF6" w14:textId="77777777" w:rsidR="00AB1CA4" w:rsidRDefault="00AB1CA4">
      <w:pPr>
        <w:pStyle w:val="TOC5"/>
        <w:tabs>
          <w:tab w:val="right" w:leader="dot" w:pos="8306"/>
        </w:tabs>
      </w:pPr>
      <w:hyperlink w:anchor="_Toc24472" w:history="1">
        <w:r>
          <w:rPr>
            <w:rFonts w:asciiTheme="minorEastAsia" w:eastAsiaTheme="minorEastAsia" w:hAnsiTheme="minorEastAsia"/>
            <w:szCs w:val="24"/>
          </w:rPr>
          <w:t xml:space="preserve">3.1.1  </w:t>
        </w:r>
        <w:r>
          <w:rPr>
            <w:rFonts w:asciiTheme="minorEastAsia" w:eastAsiaTheme="minorEastAsia" w:hAnsiTheme="minorEastAsia" w:hint="eastAsia"/>
            <w:szCs w:val="24"/>
          </w:rPr>
          <w:t>饲料</w:t>
        </w:r>
        <w:r>
          <w:tab/>
        </w:r>
        <w:r>
          <w:fldChar w:fldCharType="begin"/>
        </w:r>
        <w:r>
          <w:instrText xml:space="preserve"> PAGEREF _Toc24472 \h </w:instrText>
        </w:r>
        <w:r>
          <w:fldChar w:fldCharType="separate"/>
        </w:r>
        <w:r>
          <w:t>15</w:t>
        </w:r>
        <w:r>
          <w:fldChar w:fldCharType="end"/>
        </w:r>
      </w:hyperlink>
    </w:p>
    <w:p w14:paraId="219ECC44" w14:textId="77777777" w:rsidR="00AB1CA4" w:rsidRDefault="00AB1CA4">
      <w:pPr>
        <w:pStyle w:val="TOC5"/>
        <w:tabs>
          <w:tab w:val="right" w:leader="dot" w:pos="8306"/>
        </w:tabs>
      </w:pPr>
      <w:hyperlink w:anchor="_Toc150" w:history="1">
        <w:r>
          <w:rPr>
            <w:rFonts w:asciiTheme="minorEastAsia" w:eastAsiaTheme="minorEastAsia" w:hAnsiTheme="minorEastAsia"/>
            <w:szCs w:val="24"/>
          </w:rPr>
          <w:t xml:space="preserve">3.1.2  </w:t>
        </w:r>
        <w:r>
          <w:rPr>
            <w:rFonts w:asciiTheme="minorEastAsia" w:eastAsiaTheme="minorEastAsia" w:hAnsiTheme="minorEastAsia" w:hint="eastAsia"/>
            <w:szCs w:val="24"/>
          </w:rPr>
          <w:t>饮水</w:t>
        </w:r>
        <w:r>
          <w:tab/>
        </w:r>
        <w:r>
          <w:fldChar w:fldCharType="begin"/>
        </w:r>
        <w:r>
          <w:instrText xml:space="preserve"> PAGEREF _Toc150 \h </w:instrText>
        </w:r>
        <w:r>
          <w:fldChar w:fldCharType="separate"/>
        </w:r>
        <w:r>
          <w:t>17</w:t>
        </w:r>
        <w:r>
          <w:fldChar w:fldCharType="end"/>
        </w:r>
      </w:hyperlink>
    </w:p>
    <w:p w14:paraId="640F16F5" w14:textId="77777777" w:rsidR="00AB1CA4" w:rsidRDefault="00AB1CA4">
      <w:pPr>
        <w:pStyle w:val="TOC5"/>
        <w:tabs>
          <w:tab w:val="right" w:leader="dot" w:pos="8306"/>
        </w:tabs>
      </w:pPr>
      <w:hyperlink w:anchor="_Toc11355" w:history="1">
        <w:r>
          <w:rPr>
            <w:rFonts w:asciiTheme="minorEastAsia" w:eastAsiaTheme="minorEastAsia" w:hAnsiTheme="minorEastAsia"/>
            <w:szCs w:val="24"/>
          </w:rPr>
          <w:t xml:space="preserve">3.1.3  </w:t>
        </w:r>
        <w:r>
          <w:rPr>
            <w:rFonts w:asciiTheme="minorEastAsia" w:eastAsiaTheme="minorEastAsia" w:hAnsiTheme="minorEastAsia" w:hint="eastAsia"/>
            <w:szCs w:val="24"/>
          </w:rPr>
          <w:t>猪场布局</w:t>
        </w:r>
        <w:r>
          <w:tab/>
        </w:r>
        <w:r>
          <w:fldChar w:fldCharType="begin"/>
        </w:r>
        <w:r>
          <w:instrText xml:space="preserve"> PAGEREF _Toc11355 \h </w:instrText>
        </w:r>
        <w:r>
          <w:fldChar w:fldCharType="separate"/>
        </w:r>
        <w:r>
          <w:t>17</w:t>
        </w:r>
        <w:r>
          <w:fldChar w:fldCharType="end"/>
        </w:r>
      </w:hyperlink>
    </w:p>
    <w:p w14:paraId="31F08F12" w14:textId="77777777" w:rsidR="00AB1CA4" w:rsidRDefault="00AB1CA4">
      <w:pPr>
        <w:pStyle w:val="TOC5"/>
        <w:tabs>
          <w:tab w:val="right" w:leader="dot" w:pos="8306"/>
        </w:tabs>
      </w:pPr>
      <w:hyperlink w:anchor="_Toc29249" w:history="1">
        <w:r>
          <w:rPr>
            <w:rFonts w:asciiTheme="minorEastAsia" w:eastAsiaTheme="minorEastAsia" w:hAnsiTheme="minorEastAsia" w:hint="eastAsia"/>
            <w:szCs w:val="24"/>
          </w:rPr>
          <w:t>3</w:t>
        </w:r>
        <w:r>
          <w:rPr>
            <w:rFonts w:asciiTheme="minorEastAsia" w:eastAsiaTheme="minorEastAsia" w:hAnsiTheme="minorEastAsia"/>
            <w:szCs w:val="24"/>
          </w:rPr>
          <w:t>.1.4</w:t>
        </w:r>
        <w:r>
          <w:rPr>
            <w:rFonts w:asciiTheme="minorEastAsia" w:eastAsiaTheme="minorEastAsia" w:hAnsiTheme="minorEastAsia" w:hint="eastAsia"/>
            <w:szCs w:val="24"/>
          </w:rPr>
          <w:t xml:space="preserve"> </w:t>
        </w:r>
        <w:r>
          <w:rPr>
            <w:rFonts w:asciiTheme="minorEastAsia" w:eastAsiaTheme="minorEastAsia" w:hAnsiTheme="minorEastAsia"/>
            <w:szCs w:val="24"/>
          </w:rPr>
          <w:t xml:space="preserve"> </w:t>
        </w:r>
        <w:r>
          <w:rPr>
            <w:rFonts w:asciiTheme="minorEastAsia" w:eastAsiaTheme="minorEastAsia" w:hAnsiTheme="minorEastAsia" w:hint="eastAsia"/>
            <w:szCs w:val="24"/>
          </w:rPr>
          <w:t>猪舍结构</w:t>
        </w:r>
        <w:r>
          <w:tab/>
        </w:r>
        <w:r>
          <w:fldChar w:fldCharType="begin"/>
        </w:r>
        <w:r>
          <w:instrText xml:space="preserve"> PAGEREF _Toc29249 \h </w:instrText>
        </w:r>
        <w:r>
          <w:fldChar w:fldCharType="separate"/>
        </w:r>
        <w:r>
          <w:t>17</w:t>
        </w:r>
        <w:r>
          <w:fldChar w:fldCharType="end"/>
        </w:r>
      </w:hyperlink>
    </w:p>
    <w:p w14:paraId="74AD65C0" w14:textId="77777777" w:rsidR="00AB1CA4" w:rsidRDefault="00AB1CA4">
      <w:pPr>
        <w:pStyle w:val="TOC5"/>
        <w:tabs>
          <w:tab w:val="right" w:leader="dot" w:pos="8306"/>
        </w:tabs>
      </w:pPr>
      <w:hyperlink w:anchor="_Toc9377" w:history="1">
        <w:r>
          <w:rPr>
            <w:rFonts w:asciiTheme="minorEastAsia" w:eastAsiaTheme="minorEastAsia" w:hAnsiTheme="minorEastAsia" w:hint="eastAsia"/>
            <w:szCs w:val="24"/>
          </w:rPr>
          <w:t>3</w:t>
        </w:r>
        <w:r>
          <w:rPr>
            <w:rFonts w:asciiTheme="minorEastAsia" w:eastAsiaTheme="minorEastAsia" w:hAnsiTheme="minorEastAsia"/>
            <w:szCs w:val="24"/>
          </w:rPr>
          <w:t>.1.5</w:t>
        </w:r>
        <w:r>
          <w:rPr>
            <w:rFonts w:asciiTheme="minorEastAsia" w:eastAsiaTheme="minorEastAsia" w:hAnsiTheme="minorEastAsia" w:hint="eastAsia"/>
            <w:szCs w:val="24"/>
          </w:rPr>
          <w:t xml:space="preserve"> </w:t>
        </w:r>
        <w:r>
          <w:rPr>
            <w:rFonts w:asciiTheme="minorEastAsia" w:eastAsiaTheme="minorEastAsia" w:hAnsiTheme="minorEastAsia"/>
            <w:szCs w:val="24"/>
          </w:rPr>
          <w:t xml:space="preserve"> </w:t>
        </w:r>
        <w:r>
          <w:rPr>
            <w:rFonts w:asciiTheme="minorEastAsia" w:eastAsiaTheme="minorEastAsia" w:hAnsiTheme="minorEastAsia" w:hint="eastAsia"/>
            <w:szCs w:val="24"/>
          </w:rPr>
          <w:t>饲养方式</w:t>
        </w:r>
        <w:r>
          <w:tab/>
        </w:r>
        <w:r>
          <w:fldChar w:fldCharType="begin"/>
        </w:r>
        <w:r>
          <w:instrText xml:space="preserve"> PAGEREF _Toc9377 \h </w:instrText>
        </w:r>
        <w:r>
          <w:fldChar w:fldCharType="separate"/>
        </w:r>
        <w:r>
          <w:t>17</w:t>
        </w:r>
        <w:r>
          <w:fldChar w:fldCharType="end"/>
        </w:r>
      </w:hyperlink>
    </w:p>
    <w:p w14:paraId="3B256A24" w14:textId="77777777" w:rsidR="00AB1CA4" w:rsidRDefault="00AB1CA4">
      <w:pPr>
        <w:pStyle w:val="TOC4"/>
        <w:tabs>
          <w:tab w:val="right" w:leader="dot" w:pos="8306"/>
        </w:tabs>
      </w:pPr>
      <w:hyperlink w:anchor="_Toc8759" w:history="1">
        <w:r>
          <w:rPr>
            <w:rFonts w:hint="eastAsia"/>
          </w:rPr>
          <w:t>3.2</w:t>
        </w:r>
        <w:r>
          <w:t xml:space="preserve">  </w:t>
        </w:r>
        <w:r>
          <w:rPr>
            <w:rFonts w:hint="eastAsia"/>
          </w:rPr>
          <w:t>过程控制</w:t>
        </w:r>
        <w:r>
          <w:tab/>
        </w:r>
        <w:r>
          <w:fldChar w:fldCharType="begin"/>
        </w:r>
        <w:r>
          <w:instrText xml:space="preserve"> PAGEREF _Toc8759 \h </w:instrText>
        </w:r>
        <w:r>
          <w:fldChar w:fldCharType="separate"/>
        </w:r>
        <w:r>
          <w:t>18</w:t>
        </w:r>
        <w:r>
          <w:fldChar w:fldCharType="end"/>
        </w:r>
      </w:hyperlink>
    </w:p>
    <w:p w14:paraId="2565B66E" w14:textId="77777777" w:rsidR="00AB1CA4" w:rsidRDefault="00AB1CA4">
      <w:pPr>
        <w:pStyle w:val="TOC5"/>
        <w:tabs>
          <w:tab w:val="right" w:leader="dot" w:pos="8306"/>
        </w:tabs>
      </w:pPr>
      <w:hyperlink w:anchor="_Toc18563" w:history="1">
        <w:r>
          <w:rPr>
            <w:rFonts w:asciiTheme="minorEastAsia" w:eastAsiaTheme="minorEastAsia" w:hAnsiTheme="minorEastAsia" w:hint="eastAsia"/>
            <w:szCs w:val="24"/>
          </w:rPr>
          <w:t>3.2.1</w:t>
        </w:r>
        <w:r>
          <w:rPr>
            <w:rFonts w:asciiTheme="minorEastAsia" w:eastAsiaTheme="minorEastAsia" w:hAnsiTheme="minorEastAsia"/>
            <w:szCs w:val="24"/>
          </w:rPr>
          <w:t xml:space="preserve">  </w:t>
        </w:r>
        <w:r>
          <w:rPr>
            <w:rFonts w:asciiTheme="minorEastAsia" w:eastAsiaTheme="minorEastAsia" w:hAnsiTheme="minorEastAsia" w:hint="eastAsia"/>
            <w:szCs w:val="24"/>
          </w:rPr>
          <w:t>清粪工艺</w:t>
        </w:r>
        <w:r>
          <w:tab/>
        </w:r>
        <w:r>
          <w:fldChar w:fldCharType="begin"/>
        </w:r>
        <w:r>
          <w:instrText xml:space="preserve"> PAGEREF _Toc18563 \h </w:instrText>
        </w:r>
        <w:r>
          <w:fldChar w:fldCharType="separate"/>
        </w:r>
        <w:r>
          <w:t>18</w:t>
        </w:r>
        <w:r>
          <w:fldChar w:fldCharType="end"/>
        </w:r>
      </w:hyperlink>
    </w:p>
    <w:p w14:paraId="4A145B26" w14:textId="77777777" w:rsidR="00AB1CA4" w:rsidRDefault="00AB1CA4">
      <w:pPr>
        <w:pStyle w:val="TOC5"/>
        <w:tabs>
          <w:tab w:val="right" w:leader="dot" w:pos="8306"/>
        </w:tabs>
      </w:pPr>
      <w:hyperlink w:anchor="_Toc8417" w:history="1">
        <w:r>
          <w:rPr>
            <w:rFonts w:asciiTheme="minorEastAsia" w:eastAsiaTheme="minorEastAsia" w:hAnsiTheme="minorEastAsia"/>
            <w:szCs w:val="24"/>
          </w:rPr>
          <w:t xml:space="preserve">3.2.2  </w:t>
        </w:r>
        <w:r>
          <w:rPr>
            <w:rFonts w:asciiTheme="minorEastAsia" w:eastAsiaTheme="minorEastAsia" w:hAnsiTheme="minorEastAsia" w:hint="eastAsia"/>
            <w:szCs w:val="24"/>
          </w:rPr>
          <w:t>舍内空气环境质量调控</w:t>
        </w:r>
        <w:r>
          <w:tab/>
        </w:r>
        <w:r>
          <w:fldChar w:fldCharType="begin"/>
        </w:r>
        <w:r>
          <w:instrText xml:space="preserve"> PAGEREF _Toc8417 \h </w:instrText>
        </w:r>
        <w:r>
          <w:fldChar w:fldCharType="separate"/>
        </w:r>
        <w:r>
          <w:t>21</w:t>
        </w:r>
        <w:r>
          <w:fldChar w:fldCharType="end"/>
        </w:r>
      </w:hyperlink>
    </w:p>
    <w:p w14:paraId="09F99BB2" w14:textId="77777777" w:rsidR="00AB1CA4" w:rsidRDefault="00AB1CA4">
      <w:pPr>
        <w:pStyle w:val="TOC5"/>
        <w:tabs>
          <w:tab w:val="right" w:leader="dot" w:pos="8306"/>
        </w:tabs>
      </w:pPr>
      <w:hyperlink w:anchor="_Toc31923" w:history="1">
        <w:r>
          <w:rPr>
            <w:rFonts w:asciiTheme="minorEastAsia" w:eastAsiaTheme="minorEastAsia" w:hAnsiTheme="minorEastAsia"/>
            <w:szCs w:val="24"/>
          </w:rPr>
          <w:t xml:space="preserve">3.2.3  </w:t>
        </w:r>
        <w:r>
          <w:rPr>
            <w:rFonts w:asciiTheme="minorEastAsia" w:eastAsiaTheme="minorEastAsia" w:hAnsiTheme="minorEastAsia" w:hint="eastAsia"/>
            <w:szCs w:val="24"/>
          </w:rPr>
          <w:t>舍内喷雾除臭技术</w:t>
        </w:r>
        <w:r>
          <w:tab/>
        </w:r>
        <w:r>
          <w:fldChar w:fldCharType="begin"/>
        </w:r>
        <w:r>
          <w:instrText xml:space="preserve"> PAGEREF _Toc31923 \h </w:instrText>
        </w:r>
        <w:r>
          <w:fldChar w:fldCharType="separate"/>
        </w:r>
        <w:r>
          <w:t>21</w:t>
        </w:r>
        <w:r>
          <w:fldChar w:fldCharType="end"/>
        </w:r>
      </w:hyperlink>
    </w:p>
    <w:p w14:paraId="47D6BBCD" w14:textId="77777777" w:rsidR="00AB1CA4" w:rsidRDefault="00AB1CA4">
      <w:pPr>
        <w:pStyle w:val="TOC5"/>
        <w:tabs>
          <w:tab w:val="right" w:leader="dot" w:pos="8306"/>
        </w:tabs>
      </w:pPr>
      <w:hyperlink w:anchor="_Toc9838" w:history="1">
        <w:r>
          <w:rPr>
            <w:rFonts w:asciiTheme="minorEastAsia" w:eastAsiaTheme="minorEastAsia" w:hAnsiTheme="minorEastAsia" w:hint="eastAsia"/>
            <w:szCs w:val="24"/>
          </w:rPr>
          <w:t>3</w:t>
        </w:r>
        <w:r>
          <w:rPr>
            <w:rFonts w:asciiTheme="minorEastAsia" w:eastAsiaTheme="minorEastAsia" w:hAnsiTheme="minorEastAsia"/>
            <w:szCs w:val="24"/>
          </w:rPr>
          <w:t>.2.4</w:t>
        </w:r>
        <w:r>
          <w:rPr>
            <w:rFonts w:asciiTheme="minorEastAsia" w:eastAsiaTheme="minorEastAsia" w:hAnsiTheme="minorEastAsia" w:hint="eastAsia"/>
            <w:szCs w:val="24"/>
          </w:rPr>
          <w:t xml:space="preserve"> </w:t>
        </w:r>
        <w:r>
          <w:rPr>
            <w:rFonts w:asciiTheme="minorEastAsia" w:eastAsiaTheme="minorEastAsia" w:hAnsiTheme="minorEastAsia"/>
            <w:szCs w:val="24"/>
          </w:rPr>
          <w:t xml:space="preserve"> </w:t>
        </w:r>
        <w:r>
          <w:rPr>
            <w:rFonts w:asciiTheme="minorEastAsia" w:eastAsiaTheme="minorEastAsia" w:hAnsiTheme="minorEastAsia" w:hint="eastAsia"/>
            <w:szCs w:val="24"/>
          </w:rPr>
          <w:t>电净法除臭技术</w:t>
        </w:r>
        <w:r>
          <w:tab/>
        </w:r>
        <w:r>
          <w:fldChar w:fldCharType="begin"/>
        </w:r>
        <w:r>
          <w:instrText xml:space="preserve"> PAGEREF _Toc9838 \h </w:instrText>
        </w:r>
        <w:r>
          <w:fldChar w:fldCharType="separate"/>
        </w:r>
        <w:r>
          <w:t>22</w:t>
        </w:r>
        <w:r>
          <w:fldChar w:fldCharType="end"/>
        </w:r>
      </w:hyperlink>
    </w:p>
    <w:p w14:paraId="13EF93E6" w14:textId="77777777" w:rsidR="00AB1CA4" w:rsidRDefault="00AB1CA4">
      <w:pPr>
        <w:pStyle w:val="TOC4"/>
        <w:tabs>
          <w:tab w:val="right" w:leader="dot" w:pos="8306"/>
        </w:tabs>
      </w:pPr>
      <w:hyperlink w:anchor="_Toc28121" w:history="1">
        <w:r>
          <w:rPr>
            <w:rFonts w:hint="eastAsia"/>
          </w:rPr>
          <w:t>3.3</w:t>
        </w:r>
        <w:r>
          <w:t xml:space="preserve">  </w:t>
        </w:r>
        <w:r>
          <w:rPr>
            <w:rFonts w:hint="eastAsia"/>
          </w:rPr>
          <w:t>末端治理</w:t>
        </w:r>
        <w:r>
          <w:tab/>
        </w:r>
        <w:r>
          <w:fldChar w:fldCharType="begin"/>
        </w:r>
        <w:r>
          <w:instrText xml:space="preserve"> PAGEREF _Toc28121 \h </w:instrText>
        </w:r>
        <w:r>
          <w:fldChar w:fldCharType="separate"/>
        </w:r>
        <w:r>
          <w:t>24</w:t>
        </w:r>
        <w:r>
          <w:fldChar w:fldCharType="end"/>
        </w:r>
      </w:hyperlink>
    </w:p>
    <w:p w14:paraId="69098BA9" w14:textId="77777777" w:rsidR="00AB1CA4" w:rsidRDefault="00AB1CA4">
      <w:pPr>
        <w:pStyle w:val="TOC5"/>
        <w:tabs>
          <w:tab w:val="right" w:leader="dot" w:pos="8306"/>
        </w:tabs>
      </w:pPr>
      <w:hyperlink w:anchor="_Toc5427" w:history="1">
        <w:r>
          <w:rPr>
            <w:rFonts w:asciiTheme="minorEastAsia" w:eastAsiaTheme="minorEastAsia" w:hAnsiTheme="minorEastAsia" w:hint="eastAsia"/>
            <w:szCs w:val="24"/>
          </w:rPr>
          <w:t xml:space="preserve">3.3.1 </w:t>
        </w:r>
        <w:r>
          <w:rPr>
            <w:rFonts w:asciiTheme="minorEastAsia" w:eastAsiaTheme="minorEastAsia" w:hAnsiTheme="minorEastAsia"/>
            <w:szCs w:val="24"/>
          </w:rPr>
          <w:t xml:space="preserve"> </w:t>
        </w:r>
        <w:r>
          <w:rPr>
            <w:rFonts w:asciiTheme="minorEastAsia" w:eastAsiaTheme="minorEastAsia" w:hAnsiTheme="minorEastAsia" w:hint="eastAsia"/>
            <w:szCs w:val="24"/>
          </w:rPr>
          <w:t>湿帘除臭技术</w:t>
        </w:r>
        <w:r>
          <w:tab/>
        </w:r>
        <w:r>
          <w:fldChar w:fldCharType="begin"/>
        </w:r>
        <w:r>
          <w:instrText xml:space="preserve"> PAGEREF _Toc5427 \h </w:instrText>
        </w:r>
        <w:r>
          <w:fldChar w:fldCharType="separate"/>
        </w:r>
        <w:r>
          <w:t>24</w:t>
        </w:r>
        <w:r>
          <w:fldChar w:fldCharType="end"/>
        </w:r>
      </w:hyperlink>
    </w:p>
    <w:p w14:paraId="2E3FB992" w14:textId="77777777" w:rsidR="00AB1CA4" w:rsidRDefault="00AB1CA4">
      <w:pPr>
        <w:pStyle w:val="TOC5"/>
        <w:tabs>
          <w:tab w:val="right" w:leader="dot" w:pos="8306"/>
        </w:tabs>
      </w:pPr>
      <w:hyperlink w:anchor="_Toc1028" w:history="1">
        <w:r>
          <w:rPr>
            <w:rFonts w:asciiTheme="minorEastAsia" w:eastAsiaTheme="minorEastAsia" w:hAnsiTheme="minorEastAsia" w:hint="eastAsia"/>
            <w:szCs w:val="24"/>
          </w:rPr>
          <w:t>3.3.2</w:t>
        </w:r>
        <w:r>
          <w:rPr>
            <w:rFonts w:asciiTheme="minorEastAsia" w:eastAsiaTheme="minorEastAsia" w:hAnsiTheme="minorEastAsia"/>
            <w:szCs w:val="24"/>
          </w:rPr>
          <w:t xml:space="preserve">  </w:t>
        </w:r>
        <w:r>
          <w:rPr>
            <w:rFonts w:asciiTheme="minorEastAsia" w:eastAsiaTheme="minorEastAsia" w:hAnsiTheme="minorEastAsia" w:hint="eastAsia"/>
            <w:szCs w:val="24"/>
          </w:rPr>
          <w:t>生物除臭技术</w:t>
        </w:r>
        <w:r>
          <w:tab/>
        </w:r>
        <w:r>
          <w:fldChar w:fldCharType="begin"/>
        </w:r>
        <w:r>
          <w:instrText xml:space="preserve"> PAGEREF _Toc1028 \h </w:instrText>
        </w:r>
        <w:r>
          <w:fldChar w:fldCharType="separate"/>
        </w:r>
        <w:r>
          <w:t>25</w:t>
        </w:r>
        <w:r>
          <w:fldChar w:fldCharType="end"/>
        </w:r>
      </w:hyperlink>
    </w:p>
    <w:p w14:paraId="5DBEF472" w14:textId="77777777" w:rsidR="00AB1CA4" w:rsidRDefault="00AB1CA4">
      <w:pPr>
        <w:pStyle w:val="TOC3"/>
        <w:tabs>
          <w:tab w:val="right" w:leader="dot" w:pos="8306"/>
        </w:tabs>
      </w:pPr>
      <w:hyperlink w:anchor="_Toc12265" w:history="1">
        <w:r>
          <w:rPr>
            <w:rFonts w:ascii="仿宋" w:eastAsia="仿宋" w:hAnsi="仿宋"/>
            <w:kern w:val="0"/>
          </w:rPr>
          <w:t xml:space="preserve">4  </w:t>
        </w:r>
        <w:r>
          <w:rPr>
            <w:rFonts w:ascii="仿宋" w:eastAsia="仿宋" w:hAnsi="仿宋" w:hint="eastAsia"/>
            <w:kern w:val="0"/>
          </w:rPr>
          <w:t>监测与评价</w:t>
        </w:r>
        <w:r>
          <w:tab/>
        </w:r>
        <w:r>
          <w:fldChar w:fldCharType="begin"/>
        </w:r>
        <w:r>
          <w:instrText xml:space="preserve"> PAGEREF _Toc12265 \h </w:instrText>
        </w:r>
        <w:r>
          <w:fldChar w:fldCharType="separate"/>
        </w:r>
        <w:r>
          <w:t>26</w:t>
        </w:r>
        <w:r>
          <w:fldChar w:fldCharType="end"/>
        </w:r>
      </w:hyperlink>
    </w:p>
    <w:p w14:paraId="01B4B486" w14:textId="77777777" w:rsidR="00AB1CA4" w:rsidRDefault="00AB1CA4">
      <w:pPr>
        <w:pStyle w:val="TOC1"/>
        <w:tabs>
          <w:tab w:val="clear" w:pos="8296"/>
          <w:tab w:val="right" w:leader="dot" w:pos="8306"/>
        </w:tabs>
      </w:pPr>
      <w:hyperlink w:anchor="_Toc3678" w:history="1">
        <w:r>
          <w:rPr>
            <w:rFonts w:hint="eastAsia"/>
          </w:rPr>
          <w:t>四、采用国际标准</w:t>
        </w:r>
        <w:r>
          <w:tab/>
        </w:r>
        <w:r>
          <w:fldChar w:fldCharType="begin"/>
        </w:r>
        <w:r>
          <w:instrText xml:space="preserve"> PAGEREF _Toc3678 \h </w:instrText>
        </w:r>
        <w:r>
          <w:fldChar w:fldCharType="separate"/>
        </w:r>
        <w:r>
          <w:t>26</w:t>
        </w:r>
        <w:r>
          <w:fldChar w:fldCharType="end"/>
        </w:r>
      </w:hyperlink>
    </w:p>
    <w:p w14:paraId="0C7E3CDE" w14:textId="77777777" w:rsidR="00AB1CA4" w:rsidRDefault="00AB1CA4">
      <w:pPr>
        <w:pStyle w:val="TOC1"/>
        <w:tabs>
          <w:tab w:val="clear" w:pos="8296"/>
          <w:tab w:val="right" w:leader="dot" w:pos="8306"/>
        </w:tabs>
      </w:pPr>
      <w:hyperlink w:anchor="_Toc11008" w:history="1">
        <w:r>
          <w:rPr>
            <w:rFonts w:hint="eastAsia"/>
          </w:rPr>
          <w:t>五、作为推荐性或强制性标准的建议</w:t>
        </w:r>
        <w:r>
          <w:tab/>
        </w:r>
        <w:r>
          <w:fldChar w:fldCharType="begin"/>
        </w:r>
        <w:r>
          <w:instrText xml:space="preserve"> PAGEREF _Toc11008 \h </w:instrText>
        </w:r>
        <w:r>
          <w:fldChar w:fldCharType="separate"/>
        </w:r>
        <w:r>
          <w:t>26</w:t>
        </w:r>
        <w:r>
          <w:fldChar w:fldCharType="end"/>
        </w:r>
      </w:hyperlink>
    </w:p>
    <w:p w14:paraId="61F1CF5D" w14:textId="77777777" w:rsidR="00AB1CA4" w:rsidRDefault="00AB1CA4">
      <w:pPr>
        <w:pStyle w:val="TOC1"/>
        <w:tabs>
          <w:tab w:val="clear" w:pos="8296"/>
          <w:tab w:val="right" w:leader="dot" w:pos="8306"/>
        </w:tabs>
      </w:pPr>
      <w:hyperlink w:anchor="_Toc20935" w:history="1">
        <w:r>
          <w:rPr>
            <w:rFonts w:hint="eastAsia"/>
          </w:rPr>
          <w:t>六、与有关的现行法律、法规和强制性标准的关系</w:t>
        </w:r>
        <w:r>
          <w:tab/>
        </w:r>
        <w:r>
          <w:fldChar w:fldCharType="begin"/>
        </w:r>
        <w:r>
          <w:instrText xml:space="preserve"> PAGEREF _Toc20935 \h </w:instrText>
        </w:r>
        <w:r>
          <w:fldChar w:fldCharType="separate"/>
        </w:r>
        <w:r>
          <w:t>27</w:t>
        </w:r>
        <w:r>
          <w:fldChar w:fldCharType="end"/>
        </w:r>
      </w:hyperlink>
    </w:p>
    <w:p w14:paraId="14AD14E5" w14:textId="77777777" w:rsidR="00AB1CA4" w:rsidRDefault="00AB1CA4">
      <w:pPr>
        <w:pStyle w:val="TOC1"/>
        <w:tabs>
          <w:tab w:val="clear" w:pos="8296"/>
          <w:tab w:val="right" w:leader="dot" w:pos="8306"/>
        </w:tabs>
      </w:pPr>
      <w:hyperlink w:anchor="_Toc14685" w:history="1">
        <w:r>
          <w:rPr>
            <w:rFonts w:hint="eastAsia"/>
          </w:rPr>
          <w:t>七、重大分歧意见的处理经过和依据</w:t>
        </w:r>
        <w:r>
          <w:tab/>
        </w:r>
        <w:r>
          <w:fldChar w:fldCharType="begin"/>
        </w:r>
        <w:r>
          <w:instrText xml:space="preserve"> PAGEREF _Toc14685 \h </w:instrText>
        </w:r>
        <w:r>
          <w:fldChar w:fldCharType="separate"/>
        </w:r>
        <w:r>
          <w:t>27</w:t>
        </w:r>
        <w:r>
          <w:fldChar w:fldCharType="end"/>
        </w:r>
      </w:hyperlink>
    </w:p>
    <w:p w14:paraId="4F0751E2" w14:textId="77777777" w:rsidR="00AB1CA4" w:rsidRDefault="00AB1CA4">
      <w:pPr>
        <w:pStyle w:val="TOC1"/>
        <w:tabs>
          <w:tab w:val="clear" w:pos="8296"/>
          <w:tab w:val="right" w:leader="dot" w:pos="8306"/>
        </w:tabs>
      </w:pPr>
      <w:hyperlink w:anchor="_Toc14597" w:history="1">
        <w:r>
          <w:rPr>
            <w:rFonts w:hint="eastAsia"/>
          </w:rPr>
          <w:t>八、贯彻标准的要求和措施建议</w:t>
        </w:r>
        <w:r>
          <w:tab/>
        </w:r>
        <w:r>
          <w:fldChar w:fldCharType="begin"/>
        </w:r>
        <w:r>
          <w:instrText xml:space="preserve"> PAGEREF _Toc14597 \h </w:instrText>
        </w:r>
        <w:r>
          <w:fldChar w:fldCharType="separate"/>
        </w:r>
        <w:r>
          <w:t>27</w:t>
        </w:r>
        <w:r>
          <w:fldChar w:fldCharType="end"/>
        </w:r>
      </w:hyperlink>
    </w:p>
    <w:p w14:paraId="66DD29E2" w14:textId="77777777" w:rsidR="00AB1CA4" w:rsidRDefault="00AB1CA4">
      <w:pPr>
        <w:pStyle w:val="TOC1"/>
        <w:tabs>
          <w:tab w:val="clear" w:pos="8296"/>
          <w:tab w:val="right" w:leader="dot" w:pos="8306"/>
        </w:tabs>
      </w:pPr>
      <w:hyperlink w:anchor="_Toc30785" w:history="1">
        <w:r>
          <w:rPr>
            <w:rFonts w:hint="eastAsia"/>
          </w:rPr>
          <w:t>九、废止现行有关标准的建议</w:t>
        </w:r>
        <w:r>
          <w:tab/>
        </w:r>
        <w:r>
          <w:fldChar w:fldCharType="begin"/>
        </w:r>
        <w:r>
          <w:instrText xml:space="preserve"> PAGEREF _Toc30785 \h </w:instrText>
        </w:r>
        <w:r>
          <w:fldChar w:fldCharType="separate"/>
        </w:r>
        <w:r>
          <w:t>27</w:t>
        </w:r>
        <w:r>
          <w:fldChar w:fldCharType="end"/>
        </w:r>
      </w:hyperlink>
    </w:p>
    <w:p w14:paraId="4D9CBAB0" w14:textId="77777777" w:rsidR="00AB1CA4" w:rsidRDefault="00AB1CA4">
      <w:pPr>
        <w:pStyle w:val="TOC1"/>
        <w:tabs>
          <w:tab w:val="clear" w:pos="8296"/>
          <w:tab w:val="right" w:leader="dot" w:pos="8306"/>
        </w:tabs>
      </w:pPr>
      <w:hyperlink w:anchor="_Toc7076" w:history="1">
        <w:r>
          <w:rPr>
            <w:rFonts w:hint="eastAsia"/>
          </w:rPr>
          <w:t>十、其它应予说明的事项</w:t>
        </w:r>
        <w:r>
          <w:tab/>
        </w:r>
        <w:r>
          <w:fldChar w:fldCharType="begin"/>
        </w:r>
        <w:r>
          <w:instrText xml:space="preserve"> PAGEREF _Toc7076 \h </w:instrText>
        </w:r>
        <w:r>
          <w:fldChar w:fldCharType="separate"/>
        </w:r>
        <w:r>
          <w:t>27</w:t>
        </w:r>
        <w:r>
          <w:fldChar w:fldCharType="end"/>
        </w:r>
      </w:hyperlink>
    </w:p>
    <w:p w14:paraId="10B2C7E2" w14:textId="77777777" w:rsidR="00AB1CA4" w:rsidRDefault="00AB1CA4">
      <w:pPr>
        <w:pStyle w:val="TOC1"/>
        <w:tabs>
          <w:tab w:val="clear" w:pos="8296"/>
          <w:tab w:val="right" w:leader="dot" w:pos="8306"/>
        </w:tabs>
      </w:pPr>
      <w:hyperlink w:anchor="_Toc31529" w:history="1">
        <w:r>
          <w:rPr>
            <w:rFonts w:ascii="宋体" w:hAnsi="宋体" w:cs="宋体" w:hint="eastAsia"/>
          </w:rPr>
          <w:t>参考文献</w:t>
        </w:r>
        <w:r>
          <w:tab/>
        </w:r>
        <w:r>
          <w:fldChar w:fldCharType="begin"/>
        </w:r>
        <w:r>
          <w:instrText xml:space="preserve"> PAGEREF _Toc31529 \h </w:instrText>
        </w:r>
        <w:r>
          <w:fldChar w:fldCharType="separate"/>
        </w:r>
        <w:r>
          <w:t>28</w:t>
        </w:r>
        <w:r>
          <w:fldChar w:fldCharType="end"/>
        </w:r>
      </w:hyperlink>
    </w:p>
    <w:p w14:paraId="35AAE9B1" w14:textId="77777777" w:rsidR="00AB1CA4" w:rsidRDefault="00000000">
      <w:pPr>
        <w:spacing w:line="336" w:lineRule="auto"/>
        <w:rPr>
          <w:b/>
          <w:bCs/>
          <w:lang w:val="zh-CN"/>
        </w:rPr>
        <w:sectPr w:rsidR="00AB1CA4">
          <w:footerReference w:type="default" r:id="rId10"/>
          <w:pgSz w:w="11906" w:h="16838"/>
          <w:pgMar w:top="1440" w:right="1800" w:bottom="1440" w:left="1800" w:header="851" w:footer="992" w:gutter="0"/>
          <w:pgNumType w:fmt="upperRoman" w:start="1"/>
          <w:cols w:space="425"/>
          <w:docGrid w:type="lines" w:linePitch="312"/>
        </w:sectPr>
      </w:pPr>
      <w:r>
        <w:rPr>
          <w:rFonts w:cs="Calibri"/>
          <w:bCs/>
          <w:caps/>
          <w:szCs w:val="20"/>
        </w:rPr>
        <w:fldChar w:fldCharType="end"/>
      </w:r>
    </w:p>
    <w:p w14:paraId="78D3F4CD" w14:textId="77777777" w:rsidR="00AB1CA4" w:rsidRDefault="00000000">
      <w:pPr>
        <w:ind w:firstLine="602"/>
        <w:jc w:val="center"/>
        <w:rPr>
          <w:rFonts w:ascii="仿宋" w:eastAsia="仿宋" w:hAnsi="仿宋" w:hint="eastAsia"/>
          <w:b/>
          <w:sz w:val="32"/>
          <w:szCs w:val="32"/>
        </w:rPr>
      </w:pPr>
      <w:r>
        <w:rPr>
          <w:rFonts w:ascii="仿宋" w:eastAsia="仿宋" w:hAnsi="仿宋" w:hint="eastAsia"/>
          <w:b/>
          <w:sz w:val="32"/>
          <w:szCs w:val="32"/>
        </w:rPr>
        <w:lastRenderedPageBreak/>
        <w:t>《规模化猪场臭气减排控制技术导则》地方标准制定的编制说明</w:t>
      </w:r>
    </w:p>
    <w:p w14:paraId="766363F1" w14:textId="77777777" w:rsidR="00AB1CA4" w:rsidRDefault="00000000">
      <w:pPr>
        <w:pStyle w:val="1"/>
        <w:spacing w:line="360" w:lineRule="auto"/>
      </w:pPr>
      <w:bookmarkStart w:id="0" w:name="_Toc21757"/>
      <w:r>
        <w:rPr>
          <w:rFonts w:ascii="宋体" w:eastAsia="宋体" w:hAnsi="宋体" w:cs="宋体" w:hint="eastAsia"/>
        </w:rPr>
        <w:t>一、项目背景和任务来源</w:t>
      </w:r>
      <w:bookmarkEnd w:id="0"/>
    </w:p>
    <w:p w14:paraId="5DFDFDF9" w14:textId="77777777" w:rsidR="00AB1CA4" w:rsidRDefault="00000000">
      <w:pPr>
        <w:pStyle w:val="2"/>
        <w:spacing w:line="360" w:lineRule="auto"/>
        <w:rPr>
          <w:sz w:val="28"/>
          <w:szCs w:val="28"/>
        </w:rPr>
      </w:pPr>
      <w:bookmarkStart w:id="1" w:name="_Toc27140"/>
      <w:r>
        <w:rPr>
          <w:rFonts w:hint="eastAsia"/>
          <w:sz w:val="28"/>
          <w:szCs w:val="28"/>
        </w:rPr>
        <w:t>（一）项目背景</w:t>
      </w:r>
      <w:bookmarkEnd w:id="1"/>
    </w:p>
    <w:p w14:paraId="7405292C" w14:textId="77777777" w:rsidR="00AB1CA4" w:rsidRDefault="00000000">
      <w:pPr>
        <w:ind w:firstLineChars="250" w:firstLine="600"/>
        <w:rPr>
          <w:rFonts w:ascii="宋体" w:hAnsi="宋体" w:hint="eastAsia"/>
          <w:szCs w:val="24"/>
        </w:rPr>
      </w:pPr>
      <w:r>
        <w:rPr>
          <w:rFonts w:ascii="宋体" w:hAnsi="宋体" w:hint="eastAsia"/>
          <w:szCs w:val="24"/>
        </w:rPr>
        <w:t>据全国环保部门统计，目前对养殖场的投诉案件中，70%以上是因为臭气，如何减少与控制养殖环境的臭气，成为畜牧行业迫切需要解决的难题！畜禽业生产中所产生的气体污染不但对养殖从业者、畜禽和周围居民的身体健康造成伤害，还影响养殖场周边环境空气质量。其中，浓度较低的有害气体会降低家畜体质，抗病力下降，诱发胃肠炎、支气管炎等疾病；高浓度的有害气体可导致畜禽的呼吸中枢麻痹，窒息死亡。长期处在具有有害气体的环境中会造成畜禽的生长发育缓慢，繁殖力下降，同时增加空气传播疾病的易感性。此外，畜禽舍中排放的气体中含有多种温室气体，已成为全球变暖的主要因素之一。</w:t>
      </w:r>
    </w:p>
    <w:p w14:paraId="05097686" w14:textId="77777777" w:rsidR="00AB1CA4" w:rsidRDefault="00000000">
      <w:pPr>
        <w:ind w:firstLineChars="250" w:firstLine="600"/>
        <w:rPr>
          <w:rFonts w:ascii="宋体" w:hAnsi="宋体" w:hint="eastAsia"/>
          <w:szCs w:val="24"/>
        </w:rPr>
      </w:pPr>
      <w:r>
        <w:rPr>
          <w:rFonts w:ascii="宋体" w:hAnsi="宋体" w:hint="eastAsia"/>
          <w:szCs w:val="24"/>
        </w:rPr>
        <w:t>推进农业绿色发展，是贯彻新发展理念、推进农业供给侧结构性改革的必然要求。大力发展都市现代绿色农业，是上海</w:t>
      </w:r>
      <w:proofErr w:type="gramStart"/>
      <w:r>
        <w:rPr>
          <w:rFonts w:ascii="宋体" w:hAnsi="宋体" w:hint="eastAsia"/>
          <w:szCs w:val="24"/>
        </w:rPr>
        <w:t>践行</w:t>
      </w:r>
      <w:proofErr w:type="gramEnd"/>
      <w:r>
        <w:rPr>
          <w:rFonts w:ascii="宋体" w:hAnsi="宋体" w:hint="eastAsia"/>
          <w:szCs w:val="24"/>
        </w:rPr>
        <w:t>生态文明建设理念、为市民提供优质生态产品的必然选择。2018年，上海市发布了地方标准《畜禽养殖业污染物排放标准》（DB 31/1098—2018），对本市畜禽场的污染物排放要求进行了明确，为推动本市绿色发展提供了强有力的指标导向。标准中，畜禽养殖场臭气浓度阈值直接由2019年的50（无量纲）降低到2020年的20（无量纲），属于迄今为止全国畜禽养殖场臭气浓度排放的最严格标准，远远低于《畜禽养殖业污染物排放标准》（GB18596-2001）的70（无量纲）的国家标准，给上海市的畜禽养殖场造成了不小的挑战，原有的饲喂饲料、饲养方式、除臭生产工艺等都需要进行相应的调整完善。</w:t>
      </w:r>
    </w:p>
    <w:p w14:paraId="571497C5" w14:textId="77777777" w:rsidR="00AB1CA4" w:rsidRDefault="00000000">
      <w:pPr>
        <w:adjustRightInd w:val="0"/>
        <w:snapToGrid w:val="0"/>
        <w:ind w:leftChars="50" w:left="120" w:rightChars="50" w:right="120" w:firstLineChars="200" w:firstLine="480"/>
        <w:rPr>
          <w:rFonts w:ascii="宋体" w:hAnsi="宋体" w:hint="eastAsia"/>
          <w:szCs w:val="24"/>
        </w:rPr>
      </w:pPr>
      <w:r>
        <w:rPr>
          <w:rFonts w:ascii="宋体" w:hAnsi="宋体" w:hint="eastAsia"/>
          <w:szCs w:val="24"/>
        </w:rPr>
        <w:t>制定《规模化猪场臭气减排控制技术导则》地方标准，对于指导与规范上海市规模化猪场的臭气减</w:t>
      </w:r>
      <w:proofErr w:type="gramStart"/>
      <w:r>
        <w:rPr>
          <w:rFonts w:ascii="宋体" w:hAnsi="宋体" w:hint="eastAsia"/>
          <w:szCs w:val="24"/>
        </w:rPr>
        <w:t>排控制</w:t>
      </w:r>
      <w:proofErr w:type="gramEnd"/>
      <w:r>
        <w:rPr>
          <w:rFonts w:ascii="宋体" w:hAnsi="宋体" w:hint="eastAsia"/>
          <w:szCs w:val="24"/>
        </w:rPr>
        <w:t>工作，保障养殖场的利益，具有重要的意义。根据2019年底数据统计，我市域内共有220家畜禽养殖场在农业农村部养殖</w:t>
      </w:r>
      <w:r>
        <w:rPr>
          <w:rFonts w:ascii="宋体" w:hAnsi="宋体" w:hint="eastAsia"/>
          <w:szCs w:val="24"/>
        </w:rPr>
        <w:lastRenderedPageBreak/>
        <w:t>场直联直报信息系统中备案，其中规模化猪场114家，占总量的51.8%。畜禽养殖场的臭气物质成分复杂，目前发现猪场有500多种，鸡场150余种，牛场70多种，可见，目前臭气成分最复杂、养殖场数量最多的是规模化猪场。因此，迫切需要研究与制订《规模化猪场臭气减排控制技术导则》相关标准，指导与规范上海市畜禽养殖场的臭气减</w:t>
      </w:r>
      <w:proofErr w:type="gramStart"/>
      <w:r>
        <w:rPr>
          <w:rFonts w:ascii="宋体" w:hAnsi="宋体" w:hint="eastAsia"/>
          <w:szCs w:val="24"/>
        </w:rPr>
        <w:t>排控制</w:t>
      </w:r>
      <w:proofErr w:type="gramEnd"/>
      <w:r>
        <w:rPr>
          <w:rFonts w:ascii="宋体" w:hAnsi="宋体" w:hint="eastAsia"/>
          <w:szCs w:val="24"/>
        </w:rPr>
        <w:t>工作，并形成成功经验推广至全国。</w:t>
      </w:r>
    </w:p>
    <w:p w14:paraId="4C0F3709" w14:textId="77777777" w:rsidR="00AB1CA4" w:rsidRDefault="00000000">
      <w:pPr>
        <w:pStyle w:val="2"/>
        <w:spacing w:line="360" w:lineRule="auto"/>
        <w:rPr>
          <w:sz w:val="28"/>
          <w:szCs w:val="28"/>
        </w:rPr>
      </w:pPr>
      <w:bookmarkStart w:id="2" w:name="_Toc23565"/>
      <w:r>
        <w:rPr>
          <w:rFonts w:hint="eastAsia"/>
          <w:sz w:val="28"/>
          <w:szCs w:val="28"/>
        </w:rPr>
        <w:t>（二）任务来源</w:t>
      </w:r>
      <w:bookmarkEnd w:id="2"/>
    </w:p>
    <w:p w14:paraId="7EBF1F45" w14:textId="77777777" w:rsidR="00AB1CA4" w:rsidRDefault="00000000">
      <w:pPr>
        <w:ind w:firstLineChars="200" w:firstLine="480"/>
        <w:rPr>
          <w:rFonts w:ascii="Times New Roman" w:hAnsi="宋体" w:hint="eastAsia"/>
          <w:color w:val="000000"/>
        </w:rPr>
      </w:pPr>
      <w:r>
        <w:rPr>
          <w:rFonts w:ascii="Times New Roman" w:eastAsiaTheme="minorEastAsia" w:hAnsiTheme="minorEastAsia"/>
          <w:szCs w:val="24"/>
        </w:rPr>
        <w:t>根据《</w:t>
      </w:r>
      <w:r>
        <w:rPr>
          <w:rFonts w:ascii="Times New Roman" w:eastAsiaTheme="minorEastAsia" w:hAnsiTheme="minorEastAsia" w:hint="eastAsia"/>
          <w:szCs w:val="24"/>
        </w:rPr>
        <w:t>上海市市场监督管理局关于下达</w:t>
      </w:r>
      <w:r>
        <w:rPr>
          <w:rFonts w:ascii="Times New Roman" w:eastAsiaTheme="minorEastAsia" w:hAnsi="Times New Roman"/>
          <w:szCs w:val="24"/>
        </w:rPr>
        <w:t>2020</w:t>
      </w:r>
      <w:r>
        <w:rPr>
          <w:rFonts w:ascii="Times New Roman" w:eastAsiaTheme="minorEastAsia" w:hAnsi="Times New Roman" w:hint="eastAsia"/>
          <w:szCs w:val="24"/>
        </w:rPr>
        <w:t>年度第七批上海市地方标准制修订项目计划的</w:t>
      </w:r>
      <w:r>
        <w:rPr>
          <w:rFonts w:ascii="Times New Roman" w:eastAsiaTheme="minorEastAsia" w:hAnsiTheme="minorEastAsia"/>
          <w:szCs w:val="24"/>
        </w:rPr>
        <w:t>通知》（</w:t>
      </w:r>
      <w:r>
        <w:rPr>
          <w:rFonts w:ascii="Times New Roman" w:eastAsiaTheme="minorEastAsia" w:hAnsiTheme="minorEastAsia" w:hint="eastAsia"/>
          <w:szCs w:val="24"/>
        </w:rPr>
        <w:t>沪</w:t>
      </w:r>
      <w:proofErr w:type="gramStart"/>
      <w:r>
        <w:rPr>
          <w:rFonts w:ascii="Times New Roman" w:eastAsiaTheme="minorEastAsia" w:hAnsiTheme="minorEastAsia" w:hint="eastAsia"/>
          <w:szCs w:val="24"/>
        </w:rPr>
        <w:t>市监标技</w:t>
      </w:r>
      <w:proofErr w:type="gramEnd"/>
      <w:r>
        <w:rPr>
          <w:rFonts w:ascii="Times New Roman" w:eastAsiaTheme="minorEastAsia" w:hAnsiTheme="minorEastAsia"/>
          <w:szCs w:val="24"/>
        </w:rPr>
        <w:t>﹝</w:t>
      </w:r>
      <w:r>
        <w:rPr>
          <w:rFonts w:ascii="Times New Roman" w:eastAsiaTheme="minorEastAsia" w:hAnsi="Times New Roman"/>
          <w:szCs w:val="24"/>
        </w:rPr>
        <w:t>2020</w:t>
      </w:r>
      <w:r>
        <w:rPr>
          <w:rFonts w:ascii="Times New Roman" w:eastAsiaTheme="minorEastAsia" w:hAnsiTheme="minorEastAsia"/>
          <w:szCs w:val="24"/>
        </w:rPr>
        <w:t>﹞</w:t>
      </w:r>
      <w:r>
        <w:rPr>
          <w:rFonts w:ascii="Times New Roman" w:eastAsiaTheme="minorEastAsia" w:hAnsi="Times New Roman"/>
          <w:szCs w:val="24"/>
        </w:rPr>
        <w:t>560</w:t>
      </w:r>
      <w:r>
        <w:rPr>
          <w:rFonts w:ascii="Times New Roman" w:eastAsiaTheme="minorEastAsia" w:hAnsiTheme="minorEastAsia"/>
          <w:szCs w:val="24"/>
        </w:rPr>
        <w:t>号），上海市动物疫病预防控制中心</w:t>
      </w:r>
      <w:r>
        <w:rPr>
          <w:rFonts w:ascii="Times New Roman" w:eastAsiaTheme="minorEastAsia" w:hAnsiTheme="minorEastAsia" w:hint="eastAsia"/>
          <w:szCs w:val="24"/>
        </w:rPr>
        <w:t>和上海市环境科学研究院</w:t>
      </w:r>
      <w:r>
        <w:rPr>
          <w:rFonts w:ascii="Times New Roman" w:eastAsiaTheme="minorEastAsia" w:hAnsiTheme="minorEastAsia"/>
          <w:szCs w:val="24"/>
        </w:rPr>
        <w:t>承担了《</w:t>
      </w:r>
      <w:r>
        <w:rPr>
          <w:rFonts w:ascii="Times New Roman" w:eastAsiaTheme="minorEastAsia" w:hAnsiTheme="minorEastAsia" w:hint="eastAsia"/>
          <w:szCs w:val="24"/>
        </w:rPr>
        <w:t>规模化猪场臭气减排控制技术导则</w:t>
      </w:r>
      <w:r>
        <w:rPr>
          <w:rFonts w:ascii="Times New Roman" w:eastAsiaTheme="minorEastAsia" w:hAnsiTheme="minorEastAsia"/>
          <w:szCs w:val="24"/>
        </w:rPr>
        <w:t>》</w:t>
      </w:r>
      <w:r>
        <w:rPr>
          <w:rFonts w:ascii="Times New Roman" w:eastAsiaTheme="minorEastAsia" w:hAnsiTheme="minorEastAsia" w:hint="eastAsia"/>
          <w:szCs w:val="24"/>
        </w:rPr>
        <w:t>地方</w:t>
      </w:r>
      <w:r>
        <w:rPr>
          <w:rFonts w:ascii="Times New Roman" w:eastAsiaTheme="minorEastAsia" w:hAnsiTheme="minorEastAsia"/>
          <w:szCs w:val="24"/>
        </w:rPr>
        <w:t>标准制定工作</w:t>
      </w:r>
      <w:r>
        <w:rPr>
          <w:rFonts w:ascii="Times New Roman" w:eastAsiaTheme="minorEastAsia" w:hAnsiTheme="minorEastAsia" w:hint="eastAsia"/>
          <w:szCs w:val="24"/>
        </w:rPr>
        <w:t>，</w:t>
      </w:r>
      <w:r>
        <w:rPr>
          <w:rFonts w:ascii="Times New Roman" w:eastAsiaTheme="minorEastAsia" w:hAnsiTheme="minorEastAsia"/>
          <w:szCs w:val="24"/>
        </w:rPr>
        <w:t>该标准由</w:t>
      </w:r>
      <w:proofErr w:type="gramStart"/>
      <w:r>
        <w:rPr>
          <w:rFonts w:ascii="Times New Roman" w:eastAsiaTheme="minorEastAsia" w:hAnsiTheme="minorEastAsia" w:hint="eastAsia"/>
          <w:szCs w:val="24"/>
        </w:rPr>
        <w:t>由</w:t>
      </w:r>
      <w:proofErr w:type="gramEnd"/>
      <w:r>
        <w:rPr>
          <w:rFonts w:ascii="Times New Roman" w:eastAsiaTheme="minorEastAsia" w:hAnsiTheme="minorEastAsia" w:hint="eastAsia"/>
          <w:szCs w:val="24"/>
        </w:rPr>
        <w:t>上海市农业农村委员会提出，</w:t>
      </w:r>
      <w:r>
        <w:rPr>
          <w:rFonts w:ascii="Times New Roman" w:hAnsi="宋体"/>
          <w:color w:val="000000"/>
        </w:rPr>
        <w:t>上海市畜牧标准化技术委员会归口</w:t>
      </w:r>
      <w:r>
        <w:rPr>
          <w:rFonts w:ascii="Times New Roman" w:hAnsi="宋体" w:hint="eastAsia"/>
          <w:color w:val="000000"/>
        </w:rPr>
        <w:t>。</w:t>
      </w:r>
    </w:p>
    <w:p w14:paraId="051F9374" w14:textId="77777777" w:rsidR="00AB1CA4" w:rsidRDefault="00000000">
      <w:pPr>
        <w:pStyle w:val="1"/>
        <w:spacing w:line="360" w:lineRule="auto"/>
        <w:rPr>
          <w:rFonts w:ascii="宋体" w:eastAsia="宋体" w:hAnsi="宋体" w:cs="宋体" w:hint="eastAsia"/>
        </w:rPr>
      </w:pPr>
      <w:bookmarkStart w:id="3" w:name="_Toc137642828"/>
      <w:bookmarkStart w:id="4" w:name="_Toc1222"/>
      <w:r>
        <w:rPr>
          <w:rFonts w:ascii="宋体" w:eastAsia="宋体" w:hAnsi="宋体" w:cs="宋体" w:hint="eastAsia"/>
        </w:rPr>
        <w:t>二、主要工作过程</w:t>
      </w:r>
      <w:bookmarkEnd w:id="3"/>
      <w:bookmarkEnd w:id="4"/>
    </w:p>
    <w:p w14:paraId="27688682" w14:textId="77777777" w:rsidR="00AB1CA4" w:rsidRDefault="00000000">
      <w:pPr>
        <w:pStyle w:val="2"/>
        <w:spacing w:line="360" w:lineRule="auto"/>
      </w:pPr>
      <w:bookmarkStart w:id="5" w:name="_Toc6033"/>
      <w:bookmarkStart w:id="6" w:name="_Toc137642829"/>
      <w:r>
        <w:rPr>
          <w:rFonts w:hint="eastAsia"/>
        </w:rPr>
        <w:t>（一）项目申报</w:t>
      </w:r>
      <w:bookmarkEnd w:id="5"/>
      <w:bookmarkEnd w:id="6"/>
    </w:p>
    <w:p w14:paraId="6FFCF9FF" w14:textId="77777777" w:rsidR="00AB1CA4" w:rsidRDefault="00000000">
      <w:pPr>
        <w:ind w:firstLineChars="200" w:firstLine="480"/>
        <w:rPr>
          <w:rFonts w:ascii="Times New Roman" w:eastAsiaTheme="minorEastAsia" w:hAnsiTheme="minorEastAsia" w:hint="eastAsia"/>
          <w:szCs w:val="24"/>
        </w:rPr>
      </w:pPr>
      <w:r>
        <w:rPr>
          <w:rFonts w:ascii="Times New Roman" w:eastAsiaTheme="minorEastAsia" w:hAnsiTheme="minorEastAsia" w:hint="eastAsia"/>
          <w:szCs w:val="24"/>
        </w:rPr>
        <w:t>项目组于</w:t>
      </w:r>
      <w:r>
        <w:rPr>
          <w:rFonts w:ascii="Times New Roman" w:eastAsiaTheme="minorEastAsia" w:hAnsiTheme="minorEastAsia" w:hint="eastAsia"/>
          <w:szCs w:val="24"/>
        </w:rPr>
        <w:t>20</w:t>
      </w:r>
      <w:r>
        <w:rPr>
          <w:rFonts w:ascii="Times New Roman" w:eastAsiaTheme="minorEastAsia" w:hAnsiTheme="minorEastAsia"/>
          <w:szCs w:val="24"/>
        </w:rPr>
        <w:t>20</w:t>
      </w:r>
      <w:r>
        <w:rPr>
          <w:rFonts w:ascii="Times New Roman" w:eastAsiaTheme="minorEastAsia" w:hAnsiTheme="minorEastAsia" w:hint="eastAsia"/>
          <w:szCs w:val="24"/>
        </w:rPr>
        <w:t>年</w:t>
      </w:r>
      <w:r>
        <w:rPr>
          <w:rFonts w:ascii="Times New Roman" w:eastAsiaTheme="minorEastAsia" w:hAnsiTheme="minorEastAsia"/>
          <w:szCs w:val="24"/>
        </w:rPr>
        <w:t>8</w:t>
      </w:r>
      <w:r>
        <w:rPr>
          <w:rFonts w:ascii="Times New Roman" w:eastAsiaTheme="minorEastAsia" w:hAnsiTheme="minorEastAsia" w:hint="eastAsia"/>
          <w:szCs w:val="24"/>
        </w:rPr>
        <w:t>月向上海市畜牧业标准化技术委员会提出标准制定申请，于</w:t>
      </w:r>
      <w:r>
        <w:rPr>
          <w:rFonts w:ascii="Times New Roman" w:eastAsiaTheme="minorEastAsia" w:hAnsiTheme="minorEastAsia" w:hint="eastAsia"/>
          <w:szCs w:val="24"/>
        </w:rPr>
        <w:t>20</w:t>
      </w:r>
      <w:r>
        <w:rPr>
          <w:rFonts w:ascii="Times New Roman" w:eastAsiaTheme="minorEastAsia" w:hAnsiTheme="minorEastAsia"/>
          <w:szCs w:val="24"/>
        </w:rPr>
        <w:t>20</w:t>
      </w:r>
      <w:r>
        <w:rPr>
          <w:rFonts w:ascii="Times New Roman" w:eastAsiaTheme="minorEastAsia" w:hAnsiTheme="minorEastAsia" w:hint="eastAsia"/>
          <w:szCs w:val="24"/>
        </w:rPr>
        <w:t>年</w:t>
      </w:r>
      <w:r>
        <w:rPr>
          <w:rFonts w:ascii="Times New Roman" w:eastAsiaTheme="minorEastAsia" w:hAnsiTheme="minorEastAsia"/>
          <w:szCs w:val="24"/>
        </w:rPr>
        <w:t>11</w:t>
      </w:r>
      <w:r>
        <w:rPr>
          <w:rFonts w:ascii="Times New Roman" w:eastAsiaTheme="minorEastAsia" w:hAnsiTheme="minorEastAsia" w:hint="eastAsia"/>
          <w:szCs w:val="24"/>
        </w:rPr>
        <w:t>月获得立项。</w:t>
      </w:r>
    </w:p>
    <w:p w14:paraId="570FA47F" w14:textId="77777777" w:rsidR="00AB1CA4" w:rsidRDefault="00000000">
      <w:pPr>
        <w:pStyle w:val="2"/>
        <w:spacing w:line="360" w:lineRule="auto"/>
      </w:pPr>
      <w:bookmarkStart w:id="7" w:name="_Toc137642830"/>
      <w:bookmarkStart w:id="8" w:name="_Toc23551"/>
      <w:r>
        <w:rPr>
          <w:rFonts w:hint="eastAsia"/>
        </w:rPr>
        <w:t>（二）成立标准编制小组</w:t>
      </w:r>
      <w:bookmarkEnd w:id="7"/>
      <w:bookmarkEnd w:id="8"/>
    </w:p>
    <w:p w14:paraId="0E267588" w14:textId="77777777" w:rsidR="00AB1CA4" w:rsidRDefault="00000000">
      <w:pPr>
        <w:ind w:firstLineChars="200" w:firstLine="480"/>
        <w:rPr>
          <w:rFonts w:ascii="Times New Roman" w:eastAsiaTheme="minorEastAsia" w:hAnsiTheme="minorEastAsia" w:hint="eastAsia"/>
          <w:szCs w:val="24"/>
        </w:rPr>
      </w:pPr>
      <w:r>
        <w:rPr>
          <w:rFonts w:ascii="Times New Roman" w:eastAsiaTheme="minorEastAsia" w:hAnsiTheme="minorEastAsia" w:hint="eastAsia"/>
          <w:szCs w:val="24"/>
        </w:rPr>
        <w:t>20</w:t>
      </w:r>
      <w:r>
        <w:rPr>
          <w:rFonts w:ascii="Times New Roman" w:eastAsiaTheme="minorEastAsia" w:hAnsiTheme="minorEastAsia"/>
          <w:szCs w:val="24"/>
        </w:rPr>
        <w:t>20</w:t>
      </w:r>
      <w:r>
        <w:rPr>
          <w:rFonts w:ascii="Times New Roman" w:eastAsiaTheme="minorEastAsia" w:hAnsiTheme="minorEastAsia" w:hint="eastAsia"/>
          <w:szCs w:val="24"/>
        </w:rPr>
        <w:t>年</w:t>
      </w:r>
      <w:r>
        <w:rPr>
          <w:rFonts w:ascii="Times New Roman" w:eastAsiaTheme="minorEastAsia" w:hAnsiTheme="minorEastAsia"/>
          <w:szCs w:val="24"/>
        </w:rPr>
        <w:t>12</w:t>
      </w:r>
      <w:r>
        <w:rPr>
          <w:rFonts w:ascii="Times New Roman" w:eastAsiaTheme="minorEastAsia" w:hAnsiTheme="minorEastAsia" w:hint="eastAsia"/>
          <w:szCs w:val="24"/>
        </w:rPr>
        <w:t>月</w:t>
      </w:r>
      <w:r>
        <w:rPr>
          <w:rFonts w:ascii="Times New Roman" w:eastAsiaTheme="minorEastAsia" w:hAnsiTheme="minorEastAsia"/>
          <w:szCs w:val="24"/>
        </w:rPr>
        <w:t>3</w:t>
      </w:r>
      <w:r>
        <w:rPr>
          <w:rFonts w:ascii="Times New Roman" w:eastAsiaTheme="minorEastAsia" w:hAnsiTheme="minorEastAsia" w:hint="eastAsia"/>
          <w:szCs w:val="24"/>
        </w:rPr>
        <w:t>日，在上海市动物疫病预防控制中心召开</w:t>
      </w:r>
      <w:r>
        <w:rPr>
          <w:rFonts w:ascii="Times New Roman" w:eastAsiaTheme="minorEastAsia" w:hAnsiTheme="minorEastAsia"/>
          <w:szCs w:val="24"/>
        </w:rPr>
        <w:t>《</w:t>
      </w:r>
      <w:r>
        <w:rPr>
          <w:rFonts w:ascii="Times New Roman" w:eastAsiaTheme="minorEastAsia" w:hAnsiTheme="minorEastAsia" w:hint="eastAsia"/>
          <w:szCs w:val="24"/>
        </w:rPr>
        <w:t>规模化猪场臭气减排控制技术导则</w:t>
      </w:r>
      <w:r>
        <w:rPr>
          <w:rFonts w:ascii="Times New Roman" w:eastAsiaTheme="minorEastAsia" w:hAnsiTheme="minorEastAsia"/>
          <w:szCs w:val="24"/>
        </w:rPr>
        <w:t>》</w:t>
      </w:r>
      <w:r>
        <w:rPr>
          <w:rFonts w:ascii="Times New Roman" w:eastAsiaTheme="minorEastAsia" w:hAnsiTheme="minorEastAsia" w:hint="eastAsia"/>
          <w:szCs w:val="24"/>
        </w:rPr>
        <w:t>地方</w:t>
      </w:r>
      <w:r>
        <w:rPr>
          <w:rFonts w:ascii="Times New Roman" w:eastAsiaTheme="minorEastAsia" w:hAnsiTheme="minorEastAsia"/>
          <w:szCs w:val="24"/>
        </w:rPr>
        <w:t>标准制定</w:t>
      </w:r>
      <w:r>
        <w:rPr>
          <w:rFonts w:hint="eastAsia"/>
        </w:rPr>
        <w:t>工作会议，主持单位上海市动物疫病预防控制中心和协作单位的主要编写人员出席，会上正式成立《</w:t>
      </w:r>
      <w:r>
        <w:rPr>
          <w:rFonts w:ascii="Times New Roman" w:eastAsiaTheme="minorEastAsia" w:hAnsiTheme="minorEastAsia" w:hint="eastAsia"/>
          <w:szCs w:val="24"/>
        </w:rPr>
        <w:t>规模化猪场臭气减排控制技术导则》地方标准制定工作组（</w:t>
      </w:r>
      <w:r>
        <w:rPr>
          <w:rFonts w:ascii="Times New Roman" w:eastAsiaTheme="minorEastAsia" w:hAnsiTheme="minorEastAsia"/>
          <w:szCs w:val="24"/>
        </w:rPr>
        <w:t>见表</w:t>
      </w:r>
      <w:r>
        <w:rPr>
          <w:rFonts w:ascii="Times New Roman" w:eastAsiaTheme="minorEastAsia" w:hAnsiTheme="minorEastAsia" w:hint="eastAsia"/>
          <w:szCs w:val="24"/>
        </w:rPr>
        <w:t>1</w:t>
      </w:r>
      <w:r>
        <w:rPr>
          <w:rFonts w:ascii="Times New Roman" w:eastAsiaTheme="minorEastAsia" w:hAnsiTheme="minorEastAsia" w:hint="eastAsia"/>
          <w:szCs w:val="24"/>
        </w:rPr>
        <w:t>），明确了编写分工，并就数据采集与分析进行了研讨。</w:t>
      </w:r>
    </w:p>
    <w:p w14:paraId="0BA2685D" w14:textId="77777777" w:rsidR="00AA6BCA" w:rsidRDefault="00AA6BCA">
      <w:pPr>
        <w:ind w:firstLineChars="200" w:firstLine="480"/>
        <w:rPr>
          <w:rFonts w:ascii="Times New Roman" w:eastAsiaTheme="minorEastAsia" w:hAnsiTheme="minorEastAsia" w:hint="eastAsia"/>
          <w:szCs w:val="24"/>
        </w:rPr>
      </w:pPr>
    </w:p>
    <w:p w14:paraId="0B6C820E" w14:textId="77777777" w:rsidR="00AA6BCA" w:rsidRDefault="00AA6BCA">
      <w:pPr>
        <w:ind w:firstLineChars="200" w:firstLine="480"/>
        <w:rPr>
          <w:rFonts w:ascii="Times New Roman" w:eastAsiaTheme="minorEastAsia" w:hAnsiTheme="minorEastAsia" w:hint="eastAsia"/>
          <w:szCs w:val="24"/>
        </w:rPr>
      </w:pPr>
    </w:p>
    <w:p w14:paraId="74778A44" w14:textId="5CC61073" w:rsidR="00AB1CA4" w:rsidRPr="00AA6BCA" w:rsidRDefault="00000000">
      <w:pPr>
        <w:jc w:val="center"/>
        <w:rPr>
          <w:rFonts w:ascii="黑体" w:eastAsia="黑体" w:hAnsi="黑体" w:hint="eastAsia"/>
          <w:sz w:val="21"/>
          <w:szCs w:val="21"/>
        </w:rPr>
      </w:pPr>
      <w:r w:rsidRPr="00AA6BCA">
        <w:rPr>
          <w:rFonts w:ascii="黑体" w:eastAsia="黑体" w:hAnsi="黑体" w:hint="eastAsia"/>
          <w:sz w:val="21"/>
          <w:szCs w:val="21"/>
        </w:rPr>
        <w:lastRenderedPageBreak/>
        <w:t xml:space="preserve">表1 </w:t>
      </w:r>
      <w:r w:rsidR="00AA6BCA" w:rsidRPr="00AA6BCA">
        <w:rPr>
          <w:rFonts w:ascii="黑体" w:eastAsia="黑体" w:hAnsi="黑体" w:hint="eastAsia"/>
          <w:sz w:val="21"/>
          <w:szCs w:val="21"/>
        </w:rPr>
        <w:t xml:space="preserve"> </w:t>
      </w:r>
      <w:r w:rsidRPr="00AA6BCA">
        <w:rPr>
          <w:rFonts w:ascii="黑体" w:eastAsia="黑体" w:hAnsi="黑体" w:hint="eastAsia"/>
          <w:sz w:val="21"/>
          <w:szCs w:val="21"/>
        </w:rPr>
        <w:t>主要起草人</w:t>
      </w:r>
    </w:p>
    <w:tbl>
      <w:tblPr>
        <w:tblW w:w="966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711"/>
        <w:gridCol w:w="1421"/>
        <w:gridCol w:w="3696"/>
        <w:gridCol w:w="2701"/>
      </w:tblGrid>
      <w:tr w:rsidR="00AB1CA4" w14:paraId="2CC2CABF" w14:textId="77777777">
        <w:trPr>
          <w:trHeight w:val="468"/>
        </w:trPr>
        <w:tc>
          <w:tcPr>
            <w:tcW w:w="1138" w:type="dxa"/>
            <w:vAlign w:val="center"/>
          </w:tcPr>
          <w:p w14:paraId="290044D2" w14:textId="77777777" w:rsidR="00AB1CA4" w:rsidRDefault="00000000">
            <w:pPr>
              <w:jc w:val="center"/>
              <w:rPr>
                <w:rFonts w:hAnsi="宋体" w:hint="eastAsia"/>
                <w:szCs w:val="24"/>
              </w:rPr>
            </w:pPr>
            <w:r>
              <w:rPr>
                <w:rFonts w:hAnsi="宋体" w:hint="eastAsia"/>
                <w:szCs w:val="24"/>
              </w:rPr>
              <w:t>姓名</w:t>
            </w:r>
          </w:p>
        </w:tc>
        <w:tc>
          <w:tcPr>
            <w:tcW w:w="711" w:type="dxa"/>
            <w:vAlign w:val="center"/>
          </w:tcPr>
          <w:p w14:paraId="0A5CF858" w14:textId="77777777" w:rsidR="00AB1CA4" w:rsidRDefault="00000000">
            <w:pPr>
              <w:jc w:val="center"/>
              <w:rPr>
                <w:rFonts w:hAnsi="宋体" w:hint="eastAsia"/>
                <w:szCs w:val="24"/>
              </w:rPr>
            </w:pPr>
            <w:r>
              <w:rPr>
                <w:rFonts w:hAnsi="宋体" w:hint="eastAsia"/>
                <w:szCs w:val="24"/>
              </w:rPr>
              <w:t>性别</w:t>
            </w:r>
          </w:p>
        </w:tc>
        <w:tc>
          <w:tcPr>
            <w:tcW w:w="1421" w:type="dxa"/>
            <w:vAlign w:val="center"/>
          </w:tcPr>
          <w:p w14:paraId="2BB00975" w14:textId="77777777" w:rsidR="00AB1CA4" w:rsidRDefault="00000000">
            <w:pPr>
              <w:jc w:val="center"/>
              <w:rPr>
                <w:rFonts w:hAnsi="宋体" w:hint="eastAsia"/>
                <w:szCs w:val="24"/>
              </w:rPr>
            </w:pPr>
            <w:r>
              <w:rPr>
                <w:rFonts w:hAnsi="宋体" w:hint="eastAsia"/>
                <w:szCs w:val="24"/>
              </w:rPr>
              <w:t>职务</w:t>
            </w:r>
            <w:r>
              <w:rPr>
                <w:rFonts w:hAnsi="宋体" w:hint="eastAsia"/>
                <w:szCs w:val="24"/>
              </w:rPr>
              <w:t>/</w:t>
            </w:r>
            <w:r>
              <w:rPr>
                <w:rFonts w:hAnsi="宋体" w:hint="eastAsia"/>
                <w:szCs w:val="24"/>
              </w:rPr>
              <w:t>职称</w:t>
            </w:r>
          </w:p>
        </w:tc>
        <w:tc>
          <w:tcPr>
            <w:tcW w:w="3696" w:type="dxa"/>
            <w:vAlign w:val="center"/>
          </w:tcPr>
          <w:p w14:paraId="1B679DE8" w14:textId="77777777" w:rsidR="00AB1CA4" w:rsidRDefault="00000000">
            <w:pPr>
              <w:jc w:val="center"/>
              <w:rPr>
                <w:rFonts w:hAnsi="宋体" w:hint="eastAsia"/>
                <w:szCs w:val="24"/>
              </w:rPr>
            </w:pPr>
            <w:r>
              <w:rPr>
                <w:rFonts w:hAnsi="宋体" w:hint="eastAsia"/>
                <w:szCs w:val="24"/>
              </w:rPr>
              <w:t>工作单位</w:t>
            </w:r>
          </w:p>
        </w:tc>
        <w:tc>
          <w:tcPr>
            <w:tcW w:w="2701" w:type="dxa"/>
            <w:vAlign w:val="center"/>
          </w:tcPr>
          <w:p w14:paraId="71217CEF" w14:textId="77777777" w:rsidR="00AB1CA4" w:rsidRDefault="00000000">
            <w:pPr>
              <w:jc w:val="center"/>
              <w:rPr>
                <w:rFonts w:hAnsi="宋体" w:hint="eastAsia"/>
                <w:szCs w:val="24"/>
              </w:rPr>
            </w:pPr>
            <w:r>
              <w:rPr>
                <w:rFonts w:hAnsi="宋体" w:hint="eastAsia"/>
                <w:szCs w:val="24"/>
              </w:rPr>
              <w:t>任务分工</w:t>
            </w:r>
          </w:p>
        </w:tc>
      </w:tr>
      <w:tr w:rsidR="00AB1CA4" w14:paraId="3FB26B26" w14:textId="77777777">
        <w:trPr>
          <w:trHeight w:val="482"/>
        </w:trPr>
        <w:tc>
          <w:tcPr>
            <w:tcW w:w="1138" w:type="dxa"/>
            <w:vAlign w:val="center"/>
          </w:tcPr>
          <w:p w14:paraId="47E8C6D8" w14:textId="77777777" w:rsidR="00AB1CA4" w:rsidRDefault="00000000">
            <w:pPr>
              <w:jc w:val="center"/>
              <w:rPr>
                <w:rFonts w:ascii="Times New Roman" w:hAnsi="Times New Roman"/>
                <w:szCs w:val="24"/>
              </w:rPr>
            </w:pPr>
            <w:r>
              <w:rPr>
                <w:rFonts w:ascii="Times New Roman" w:hAnsi="Times New Roman"/>
                <w:szCs w:val="24"/>
              </w:rPr>
              <w:t>曹</w:t>
            </w:r>
            <w:r>
              <w:rPr>
                <w:rFonts w:ascii="Times New Roman" w:hAnsi="Times New Roman"/>
                <w:szCs w:val="24"/>
              </w:rPr>
              <w:t xml:space="preserve">  </w:t>
            </w:r>
            <w:r>
              <w:rPr>
                <w:rFonts w:ascii="Times New Roman" w:hAnsi="Times New Roman"/>
                <w:szCs w:val="24"/>
              </w:rPr>
              <w:t>莹</w:t>
            </w:r>
          </w:p>
        </w:tc>
        <w:tc>
          <w:tcPr>
            <w:tcW w:w="711" w:type="dxa"/>
            <w:vAlign w:val="center"/>
          </w:tcPr>
          <w:p w14:paraId="482134EB" w14:textId="77777777" w:rsidR="00AB1CA4" w:rsidRDefault="00000000">
            <w:pPr>
              <w:jc w:val="center"/>
              <w:rPr>
                <w:rFonts w:hAnsi="宋体" w:hint="eastAsia"/>
                <w:szCs w:val="24"/>
              </w:rPr>
            </w:pPr>
            <w:r>
              <w:rPr>
                <w:rFonts w:hAnsi="宋体"/>
                <w:szCs w:val="24"/>
              </w:rPr>
              <w:t>男</w:t>
            </w:r>
          </w:p>
        </w:tc>
        <w:tc>
          <w:tcPr>
            <w:tcW w:w="1421" w:type="dxa"/>
            <w:vAlign w:val="center"/>
          </w:tcPr>
          <w:p w14:paraId="3CF7FD27" w14:textId="77777777" w:rsidR="00AB1CA4" w:rsidRDefault="00000000">
            <w:pPr>
              <w:jc w:val="center"/>
              <w:rPr>
                <w:rFonts w:ascii="Times New Roman" w:hAnsi="Times New Roman"/>
                <w:szCs w:val="24"/>
              </w:rPr>
            </w:pPr>
            <w:r>
              <w:rPr>
                <w:rFonts w:ascii="Times New Roman" w:hAnsi="Times New Roman" w:hint="eastAsia"/>
                <w:szCs w:val="24"/>
              </w:rPr>
              <w:t>畜牧推广</w:t>
            </w:r>
            <w:r>
              <w:rPr>
                <w:rFonts w:ascii="Times New Roman" w:hAnsi="Times New Roman"/>
                <w:szCs w:val="24"/>
              </w:rPr>
              <w:t>研究员</w:t>
            </w:r>
          </w:p>
        </w:tc>
        <w:tc>
          <w:tcPr>
            <w:tcW w:w="3696" w:type="dxa"/>
            <w:vAlign w:val="center"/>
          </w:tcPr>
          <w:p w14:paraId="10B79C95"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6EFECAAE" w14:textId="77777777" w:rsidR="00AB1CA4" w:rsidRDefault="00000000">
            <w:pPr>
              <w:jc w:val="center"/>
              <w:rPr>
                <w:rFonts w:ascii="Times New Roman" w:hAnsi="Times New Roman"/>
                <w:szCs w:val="24"/>
              </w:rPr>
            </w:pPr>
            <w:r>
              <w:rPr>
                <w:rFonts w:ascii="Times New Roman" w:hAnsi="Times New Roman"/>
                <w:szCs w:val="24"/>
              </w:rPr>
              <w:t>项目主持人，负责项目的全面工作</w:t>
            </w:r>
          </w:p>
        </w:tc>
      </w:tr>
      <w:tr w:rsidR="00AB1CA4" w14:paraId="0E6A5041" w14:textId="77777777">
        <w:trPr>
          <w:trHeight w:val="482"/>
        </w:trPr>
        <w:tc>
          <w:tcPr>
            <w:tcW w:w="1138" w:type="dxa"/>
            <w:vAlign w:val="center"/>
          </w:tcPr>
          <w:p w14:paraId="3AC5670C" w14:textId="77777777" w:rsidR="00AB1CA4" w:rsidRDefault="00000000">
            <w:pPr>
              <w:jc w:val="center"/>
              <w:rPr>
                <w:rFonts w:ascii="Times New Roman" w:hAnsi="Times New Roman"/>
                <w:szCs w:val="24"/>
              </w:rPr>
            </w:pPr>
            <w:r>
              <w:rPr>
                <w:rFonts w:ascii="Times New Roman" w:hAnsi="Times New Roman"/>
                <w:szCs w:val="24"/>
              </w:rPr>
              <w:t>田</w:t>
            </w:r>
            <w:r>
              <w:rPr>
                <w:rFonts w:ascii="Times New Roman" w:hAnsi="Times New Roman"/>
                <w:szCs w:val="24"/>
              </w:rPr>
              <w:t xml:space="preserve">  </w:t>
            </w:r>
            <w:proofErr w:type="gramStart"/>
            <w:r>
              <w:rPr>
                <w:rFonts w:ascii="Times New Roman" w:hAnsi="Times New Roman"/>
                <w:szCs w:val="24"/>
              </w:rPr>
              <w:t>恺</w:t>
            </w:r>
            <w:proofErr w:type="gramEnd"/>
          </w:p>
        </w:tc>
        <w:tc>
          <w:tcPr>
            <w:tcW w:w="711" w:type="dxa"/>
            <w:vAlign w:val="center"/>
          </w:tcPr>
          <w:p w14:paraId="420F13D2" w14:textId="77777777" w:rsidR="00AB1CA4" w:rsidRDefault="00000000">
            <w:pPr>
              <w:jc w:val="center"/>
              <w:rPr>
                <w:szCs w:val="24"/>
              </w:rPr>
            </w:pPr>
            <w:r>
              <w:rPr>
                <w:rFonts w:hAnsi="宋体"/>
                <w:szCs w:val="24"/>
              </w:rPr>
              <w:t>男</w:t>
            </w:r>
          </w:p>
        </w:tc>
        <w:tc>
          <w:tcPr>
            <w:tcW w:w="1421" w:type="dxa"/>
            <w:vAlign w:val="center"/>
          </w:tcPr>
          <w:p w14:paraId="57783EAC" w14:textId="77777777" w:rsidR="00AB1CA4" w:rsidRDefault="00000000">
            <w:pPr>
              <w:jc w:val="center"/>
              <w:rPr>
                <w:rFonts w:ascii="Times New Roman" w:hAnsi="Times New Roman"/>
                <w:szCs w:val="24"/>
              </w:rPr>
            </w:pPr>
            <w:r>
              <w:rPr>
                <w:rFonts w:ascii="Times New Roman" w:hAnsi="Times New Roman"/>
                <w:szCs w:val="24"/>
              </w:rPr>
              <w:t>畜牧师</w:t>
            </w:r>
          </w:p>
        </w:tc>
        <w:tc>
          <w:tcPr>
            <w:tcW w:w="3696" w:type="dxa"/>
            <w:vAlign w:val="center"/>
          </w:tcPr>
          <w:p w14:paraId="3B092F17"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6A6060B1" w14:textId="77777777" w:rsidR="00AB1CA4" w:rsidRDefault="00000000">
            <w:pPr>
              <w:jc w:val="center"/>
              <w:rPr>
                <w:rFonts w:ascii="Times New Roman" w:hAnsi="Times New Roman"/>
                <w:szCs w:val="24"/>
              </w:rPr>
            </w:pPr>
            <w:r>
              <w:rPr>
                <w:rFonts w:ascii="Times New Roman" w:hAnsi="Times New Roman" w:hint="eastAsia"/>
                <w:szCs w:val="24"/>
              </w:rPr>
              <w:t>控制</w:t>
            </w:r>
            <w:r>
              <w:rPr>
                <w:rFonts w:ascii="Times New Roman" w:hAnsi="Times New Roman"/>
                <w:szCs w:val="24"/>
              </w:rPr>
              <w:t>技术的研究、文本和编制说明的编写</w:t>
            </w:r>
          </w:p>
        </w:tc>
      </w:tr>
      <w:tr w:rsidR="00AB1CA4" w14:paraId="4977ACB6" w14:textId="77777777">
        <w:trPr>
          <w:trHeight w:val="482"/>
        </w:trPr>
        <w:tc>
          <w:tcPr>
            <w:tcW w:w="1138" w:type="dxa"/>
            <w:vAlign w:val="center"/>
          </w:tcPr>
          <w:p w14:paraId="1F957AF2" w14:textId="77777777" w:rsidR="00AB1CA4" w:rsidRDefault="00000000">
            <w:pPr>
              <w:jc w:val="center"/>
              <w:rPr>
                <w:rFonts w:ascii="Times New Roman" w:hAnsi="Times New Roman"/>
                <w:szCs w:val="24"/>
              </w:rPr>
            </w:pPr>
            <w:r>
              <w:rPr>
                <w:rFonts w:ascii="Times New Roman" w:hAnsi="Times New Roman"/>
                <w:szCs w:val="24"/>
              </w:rPr>
              <w:t>商</w:t>
            </w:r>
            <w:r>
              <w:rPr>
                <w:rFonts w:ascii="Times New Roman" w:hAnsi="Times New Roman"/>
                <w:szCs w:val="24"/>
              </w:rPr>
              <w:t xml:space="preserve">  </w:t>
            </w:r>
            <w:r>
              <w:rPr>
                <w:rFonts w:ascii="Times New Roman" w:hAnsi="Times New Roman"/>
                <w:szCs w:val="24"/>
              </w:rPr>
              <w:t>军</w:t>
            </w:r>
          </w:p>
        </w:tc>
        <w:tc>
          <w:tcPr>
            <w:tcW w:w="711" w:type="dxa"/>
            <w:vAlign w:val="center"/>
          </w:tcPr>
          <w:p w14:paraId="449A6BA2" w14:textId="77777777" w:rsidR="00AB1CA4" w:rsidRDefault="00000000">
            <w:pPr>
              <w:jc w:val="center"/>
              <w:rPr>
                <w:rFonts w:hAnsi="宋体" w:hint="eastAsia"/>
                <w:szCs w:val="24"/>
              </w:rPr>
            </w:pPr>
            <w:r>
              <w:rPr>
                <w:rFonts w:hAnsi="宋体"/>
                <w:szCs w:val="24"/>
              </w:rPr>
              <w:t>男</w:t>
            </w:r>
          </w:p>
        </w:tc>
        <w:tc>
          <w:tcPr>
            <w:tcW w:w="1421" w:type="dxa"/>
            <w:vAlign w:val="center"/>
          </w:tcPr>
          <w:p w14:paraId="731FF7E5" w14:textId="77777777" w:rsidR="00AB1CA4" w:rsidRDefault="00000000">
            <w:pPr>
              <w:jc w:val="center"/>
              <w:rPr>
                <w:rFonts w:ascii="Times New Roman" w:hAnsi="Times New Roman"/>
                <w:szCs w:val="24"/>
              </w:rPr>
            </w:pPr>
            <w:r>
              <w:rPr>
                <w:rFonts w:ascii="Times New Roman" w:hAnsi="Times New Roman"/>
                <w:szCs w:val="24"/>
              </w:rPr>
              <w:t>高级兽医师</w:t>
            </w:r>
          </w:p>
        </w:tc>
        <w:tc>
          <w:tcPr>
            <w:tcW w:w="3696" w:type="dxa"/>
            <w:vAlign w:val="center"/>
          </w:tcPr>
          <w:p w14:paraId="2C76086D"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472DF75E" w14:textId="77777777" w:rsidR="00AB1CA4" w:rsidRDefault="00000000">
            <w:pPr>
              <w:jc w:val="center"/>
              <w:rPr>
                <w:rFonts w:ascii="Times New Roman" w:hAnsi="Times New Roman"/>
                <w:szCs w:val="24"/>
              </w:rPr>
            </w:pPr>
            <w:r>
              <w:rPr>
                <w:rFonts w:ascii="Times New Roman" w:hAnsi="Times New Roman"/>
                <w:szCs w:val="24"/>
              </w:rPr>
              <w:t>负责</w:t>
            </w:r>
            <w:r>
              <w:rPr>
                <w:rFonts w:ascii="Times New Roman" w:hAnsi="Times New Roman" w:hint="eastAsia"/>
                <w:szCs w:val="24"/>
              </w:rPr>
              <w:t>导则制</w:t>
            </w:r>
            <w:r>
              <w:rPr>
                <w:rFonts w:ascii="Times New Roman" w:hAnsi="Times New Roman"/>
                <w:szCs w:val="24"/>
              </w:rPr>
              <w:t>订控制技术的论证、标准文本和编制说明的编写</w:t>
            </w:r>
          </w:p>
        </w:tc>
      </w:tr>
      <w:tr w:rsidR="00AB1CA4" w14:paraId="13BE8E95" w14:textId="77777777">
        <w:trPr>
          <w:trHeight w:val="482"/>
        </w:trPr>
        <w:tc>
          <w:tcPr>
            <w:tcW w:w="1138" w:type="dxa"/>
            <w:vAlign w:val="center"/>
          </w:tcPr>
          <w:p w14:paraId="0F299A9C" w14:textId="77777777" w:rsidR="00AB1CA4" w:rsidRDefault="00AB1CA4">
            <w:pPr>
              <w:jc w:val="center"/>
              <w:rPr>
                <w:rFonts w:ascii="Times New Roman" w:hAnsi="Times New Roman"/>
                <w:szCs w:val="24"/>
              </w:rPr>
            </w:pPr>
          </w:p>
        </w:tc>
        <w:tc>
          <w:tcPr>
            <w:tcW w:w="711" w:type="dxa"/>
            <w:vAlign w:val="center"/>
          </w:tcPr>
          <w:p w14:paraId="4A1D1A01" w14:textId="77777777" w:rsidR="00AB1CA4" w:rsidRDefault="00AB1CA4">
            <w:pPr>
              <w:jc w:val="center"/>
              <w:rPr>
                <w:rFonts w:hAnsi="宋体" w:hint="eastAsia"/>
                <w:szCs w:val="24"/>
              </w:rPr>
            </w:pPr>
          </w:p>
        </w:tc>
        <w:tc>
          <w:tcPr>
            <w:tcW w:w="1421" w:type="dxa"/>
            <w:vAlign w:val="center"/>
          </w:tcPr>
          <w:p w14:paraId="597B6F34" w14:textId="77777777" w:rsidR="00AB1CA4" w:rsidRDefault="00AB1CA4">
            <w:pPr>
              <w:jc w:val="center"/>
              <w:rPr>
                <w:rFonts w:ascii="Times New Roman" w:hAnsi="Times New Roman"/>
                <w:szCs w:val="24"/>
              </w:rPr>
            </w:pPr>
          </w:p>
        </w:tc>
        <w:tc>
          <w:tcPr>
            <w:tcW w:w="3696" w:type="dxa"/>
            <w:vAlign w:val="center"/>
          </w:tcPr>
          <w:p w14:paraId="6F660BBC" w14:textId="77777777" w:rsidR="00AB1CA4" w:rsidRDefault="00000000">
            <w:pPr>
              <w:jc w:val="center"/>
              <w:rPr>
                <w:rFonts w:hAnsi="宋体" w:hint="eastAsia"/>
                <w:szCs w:val="24"/>
              </w:rPr>
            </w:pPr>
            <w:r>
              <w:rPr>
                <w:rFonts w:hAnsi="宋体" w:hint="eastAsia"/>
                <w:szCs w:val="24"/>
              </w:rPr>
              <w:t>上海市环境科学研究院</w:t>
            </w:r>
          </w:p>
        </w:tc>
        <w:tc>
          <w:tcPr>
            <w:tcW w:w="2701" w:type="dxa"/>
            <w:vAlign w:val="center"/>
          </w:tcPr>
          <w:p w14:paraId="38DD1014" w14:textId="77777777" w:rsidR="00AB1CA4" w:rsidRDefault="00AB1CA4">
            <w:pPr>
              <w:jc w:val="center"/>
              <w:rPr>
                <w:rFonts w:ascii="Times New Roman" w:hAnsi="Times New Roman"/>
                <w:szCs w:val="24"/>
              </w:rPr>
            </w:pPr>
          </w:p>
        </w:tc>
      </w:tr>
      <w:tr w:rsidR="00AB1CA4" w14:paraId="2F2CC535" w14:textId="77777777">
        <w:trPr>
          <w:trHeight w:val="482"/>
        </w:trPr>
        <w:tc>
          <w:tcPr>
            <w:tcW w:w="1138" w:type="dxa"/>
            <w:vAlign w:val="center"/>
          </w:tcPr>
          <w:p w14:paraId="1070B044" w14:textId="77777777" w:rsidR="00AB1CA4" w:rsidRDefault="00AB1CA4">
            <w:pPr>
              <w:jc w:val="center"/>
              <w:rPr>
                <w:rFonts w:ascii="Times New Roman" w:hAnsi="Times New Roman"/>
                <w:szCs w:val="24"/>
              </w:rPr>
            </w:pPr>
          </w:p>
        </w:tc>
        <w:tc>
          <w:tcPr>
            <w:tcW w:w="711" w:type="dxa"/>
            <w:vAlign w:val="center"/>
          </w:tcPr>
          <w:p w14:paraId="4E26D4C7" w14:textId="77777777" w:rsidR="00AB1CA4" w:rsidRDefault="00AB1CA4">
            <w:pPr>
              <w:jc w:val="center"/>
              <w:rPr>
                <w:rFonts w:hAnsi="宋体" w:hint="eastAsia"/>
                <w:szCs w:val="24"/>
              </w:rPr>
            </w:pPr>
          </w:p>
        </w:tc>
        <w:tc>
          <w:tcPr>
            <w:tcW w:w="1421" w:type="dxa"/>
            <w:vAlign w:val="center"/>
          </w:tcPr>
          <w:p w14:paraId="42BDB959" w14:textId="77777777" w:rsidR="00AB1CA4" w:rsidRDefault="00AB1CA4">
            <w:pPr>
              <w:jc w:val="center"/>
              <w:rPr>
                <w:rFonts w:ascii="Times New Roman" w:hAnsi="Times New Roman"/>
                <w:szCs w:val="24"/>
              </w:rPr>
            </w:pPr>
          </w:p>
        </w:tc>
        <w:tc>
          <w:tcPr>
            <w:tcW w:w="3696" w:type="dxa"/>
            <w:vAlign w:val="center"/>
          </w:tcPr>
          <w:p w14:paraId="037C6A1F" w14:textId="77777777" w:rsidR="00AB1CA4" w:rsidRDefault="00000000">
            <w:pPr>
              <w:jc w:val="center"/>
              <w:rPr>
                <w:rFonts w:hAnsi="宋体" w:hint="eastAsia"/>
                <w:szCs w:val="24"/>
              </w:rPr>
            </w:pPr>
            <w:r>
              <w:rPr>
                <w:rFonts w:hAnsi="宋体" w:hint="eastAsia"/>
                <w:szCs w:val="24"/>
              </w:rPr>
              <w:t>上海市环境科学研究院</w:t>
            </w:r>
          </w:p>
        </w:tc>
        <w:tc>
          <w:tcPr>
            <w:tcW w:w="2701" w:type="dxa"/>
            <w:vAlign w:val="center"/>
          </w:tcPr>
          <w:p w14:paraId="56FFD21F" w14:textId="77777777" w:rsidR="00AB1CA4" w:rsidRDefault="00AB1CA4">
            <w:pPr>
              <w:jc w:val="center"/>
              <w:rPr>
                <w:rFonts w:ascii="Times New Roman" w:hAnsi="Times New Roman"/>
                <w:szCs w:val="24"/>
              </w:rPr>
            </w:pPr>
          </w:p>
        </w:tc>
      </w:tr>
      <w:tr w:rsidR="00AB1CA4" w14:paraId="5CE2C3E7" w14:textId="77777777">
        <w:trPr>
          <w:trHeight w:val="468"/>
        </w:trPr>
        <w:tc>
          <w:tcPr>
            <w:tcW w:w="1138" w:type="dxa"/>
            <w:vAlign w:val="center"/>
          </w:tcPr>
          <w:p w14:paraId="639642D7" w14:textId="77777777" w:rsidR="00AB1CA4" w:rsidRDefault="00000000">
            <w:pPr>
              <w:jc w:val="center"/>
              <w:rPr>
                <w:rFonts w:ascii="Times New Roman" w:hAnsi="Times New Roman"/>
                <w:szCs w:val="24"/>
              </w:rPr>
            </w:pPr>
            <w:r>
              <w:rPr>
                <w:rFonts w:ascii="Times New Roman" w:hAnsi="Times New Roman"/>
                <w:szCs w:val="24"/>
              </w:rPr>
              <w:t>黄家莺</w:t>
            </w:r>
          </w:p>
        </w:tc>
        <w:tc>
          <w:tcPr>
            <w:tcW w:w="711" w:type="dxa"/>
            <w:vAlign w:val="center"/>
          </w:tcPr>
          <w:p w14:paraId="168F21FA" w14:textId="77777777" w:rsidR="00AB1CA4" w:rsidRDefault="00000000">
            <w:pPr>
              <w:jc w:val="center"/>
              <w:rPr>
                <w:rFonts w:hAnsi="宋体" w:hint="eastAsia"/>
                <w:szCs w:val="24"/>
              </w:rPr>
            </w:pPr>
            <w:r>
              <w:rPr>
                <w:rFonts w:hAnsi="宋体"/>
                <w:szCs w:val="24"/>
              </w:rPr>
              <w:t>女</w:t>
            </w:r>
          </w:p>
        </w:tc>
        <w:tc>
          <w:tcPr>
            <w:tcW w:w="1421" w:type="dxa"/>
            <w:vAlign w:val="center"/>
          </w:tcPr>
          <w:p w14:paraId="0C172E91" w14:textId="77777777" w:rsidR="00AB1CA4" w:rsidRDefault="00000000">
            <w:pPr>
              <w:jc w:val="center"/>
              <w:rPr>
                <w:rFonts w:ascii="Times New Roman" w:hAnsi="Times New Roman"/>
                <w:szCs w:val="24"/>
              </w:rPr>
            </w:pPr>
            <w:r>
              <w:rPr>
                <w:rFonts w:ascii="Times New Roman" w:hAnsi="Times New Roman"/>
                <w:szCs w:val="24"/>
              </w:rPr>
              <w:t>畜牧师</w:t>
            </w:r>
          </w:p>
        </w:tc>
        <w:tc>
          <w:tcPr>
            <w:tcW w:w="3696" w:type="dxa"/>
            <w:vAlign w:val="center"/>
          </w:tcPr>
          <w:p w14:paraId="706233BC"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0267A2F2" w14:textId="77777777" w:rsidR="00AB1CA4" w:rsidRDefault="00000000">
            <w:pPr>
              <w:jc w:val="center"/>
              <w:rPr>
                <w:rFonts w:ascii="Times New Roman" w:hAnsi="Times New Roman"/>
                <w:szCs w:val="24"/>
              </w:rPr>
            </w:pPr>
            <w:r>
              <w:rPr>
                <w:rFonts w:ascii="Times New Roman" w:hAnsi="Times New Roman" w:hint="eastAsia"/>
                <w:szCs w:val="24"/>
              </w:rPr>
              <w:t>控制</w:t>
            </w:r>
            <w:r>
              <w:rPr>
                <w:rFonts w:ascii="Times New Roman" w:hAnsi="Times New Roman"/>
                <w:szCs w:val="24"/>
              </w:rPr>
              <w:t>技术的研究</w:t>
            </w:r>
          </w:p>
        </w:tc>
      </w:tr>
      <w:tr w:rsidR="00AB1CA4" w14:paraId="27CAE1ED" w14:textId="77777777">
        <w:trPr>
          <w:trHeight w:val="482"/>
        </w:trPr>
        <w:tc>
          <w:tcPr>
            <w:tcW w:w="1138" w:type="dxa"/>
            <w:vAlign w:val="center"/>
          </w:tcPr>
          <w:p w14:paraId="02825249" w14:textId="77777777" w:rsidR="00AB1CA4" w:rsidRDefault="00000000">
            <w:pPr>
              <w:jc w:val="center"/>
              <w:rPr>
                <w:rFonts w:ascii="Times New Roman" w:hAnsi="Times New Roman"/>
                <w:szCs w:val="24"/>
              </w:rPr>
            </w:pPr>
            <w:r>
              <w:rPr>
                <w:rFonts w:ascii="Times New Roman" w:hAnsi="Times New Roman"/>
                <w:szCs w:val="24"/>
              </w:rPr>
              <w:t>张浩然</w:t>
            </w:r>
          </w:p>
        </w:tc>
        <w:tc>
          <w:tcPr>
            <w:tcW w:w="711" w:type="dxa"/>
            <w:vAlign w:val="center"/>
          </w:tcPr>
          <w:p w14:paraId="5C9B6B12" w14:textId="77777777" w:rsidR="00AB1CA4" w:rsidRDefault="00000000">
            <w:pPr>
              <w:jc w:val="center"/>
              <w:rPr>
                <w:rFonts w:hAnsi="宋体" w:hint="eastAsia"/>
                <w:szCs w:val="24"/>
              </w:rPr>
            </w:pPr>
            <w:r>
              <w:rPr>
                <w:rFonts w:hAnsi="宋体"/>
                <w:szCs w:val="24"/>
              </w:rPr>
              <w:t>男</w:t>
            </w:r>
          </w:p>
        </w:tc>
        <w:tc>
          <w:tcPr>
            <w:tcW w:w="1421" w:type="dxa"/>
            <w:vAlign w:val="center"/>
          </w:tcPr>
          <w:p w14:paraId="5167865B" w14:textId="77777777" w:rsidR="00AB1CA4" w:rsidRDefault="00000000">
            <w:pPr>
              <w:jc w:val="center"/>
              <w:rPr>
                <w:rFonts w:ascii="Times New Roman" w:hAnsi="Times New Roman"/>
                <w:szCs w:val="24"/>
              </w:rPr>
            </w:pPr>
            <w:r>
              <w:rPr>
                <w:rFonts w:ascii="Times New Roman" w:hAnsi="Times New Roman"/>
                <w:szCs w:val="24"/>
              </w:rPr>
              <w:t>畜牧师</w:t>
            </w:r>
          </w:p>
        </w:tc>
        <w:tc>
          <w:tcPr>
            <w:tcW w:w="3696" w:type="dxa"/>
            <w:vAlign w:val="center"/>
          </w:tcPr>
          <w:p w14:paraId="0B9A225C"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3324D9F9" w14:textId="77777777" w:rsidR="00AB1CA4" w:rsidRDefault="00000000">
            <w:pPr>
              <w:jc w:val="center"/>
              <w:rPr>
                <w:rFonts w:ascii="Times New Roman" w:hAnsi="Times New Roman"/>
                <w:szCs w:val="24"/>
              </w:rPr>
            </w:pPr>
            <w:r>
              <w:rPr>
                <w:rFonts w:ascii="Times New Roman" w:hAnsi="Times New Roman" w:hint="eastAsia"/>
                <w:szCs w:val="24"/>
              </w:rPr>
              <w:t>控制</w:t>
            </w:r>
            <w:r>
              <w:rPr>
                <w:rFonts w:ascii="Times New Roman" w:hAnsi="Times New Roman"/>
                <w:szCs w:val="24"/>
              </w:rPr>
              <w:t>技术的研究</w:t>
            </w:r>
          </w:p>
        </w:tc>
      </w:tr>
      <w:tr w:rsidR="00AB1CA4" w14:paraId="38C97A1F" w14:textId="77777777">
        <w:trPr>
          <w:trHeight w:val="482"/>
        </w:trPr>
        <w:tc>
          <w:tcPr>
            <w:tcW w:w="1138" w:type="dxa"/>
            <w:vAlign w:val="center"/>
          </w:tcPr>
          <w:p w14:paraId="2D4A0AFA" w14:textId="77777777" w:rsidR="00AB1CA4" w:rsidRDefault="00000000">
            <w:pPr>
              <w:jc w:val="center"/>
              <w:rPr>
                <w:rFonts w:ascii="Times New Roman" w:hAnsi="Times New Roman"/>
                <w:szCs w:val="24"/>
              </w:rPr>
            </w:pPr>
            <w:proofErr w:type="gramStart"/>
            <w:r>
              <w:rPr>
                <w:rFonts w:ascii="Times New Roman" w:hAnsi="Times New Roman"/>
                <w:szCs w:val="24"/>
              </w:rPr>
              <w:t>华贤辉</w:t>
            </w:r>
            <w:proofErr w:type="gramEnd"/>
          </w:p>
        </w:tc>
        <w:tc>
          <w:tcPr>
            <w:tcW w:w="711" w:type="dxa"/>
            <w:vAlign w:val="center"/>
          </w:tcPr>
          <w:p w14:paraId="0C93F669" w14:textId="77777777" w:rsidR="00AB1CA4" w:rsidRDefault="00000000">
            <w:pPr>
              <w:jc w:val="center"/>
              <w:rPr>
                <w:rFonts w:hAnsi="宋体" w:hint="eastAsia"/>
                <w:szCs w:val="24"/>
              </w:rPr>
            </w:pPr>
            <w:r>
              <w:rPr>
                <w:rFonts w:hAnsi="宋体"/>
                <w:szCs w:val="24"/>
              </w:rPr>
              <w:t>男</w:t>
            </w:r>
          </w:p>
        </w:tc>
        <w:tc>
          <w:tcPr>
            <w:tcW w:w="1421" w:type="dxa"/>
            <w:vAlign w:val="center"/>
          </w:tcPr>
          <w:p w14:paraId="2360C89A" w14:textId="77777777" w:rsidR="00AB1CA4" w:rsidRDefault="00000000">
            <w:pPr>
              <w:jc w:val="center"/>
              <w:rPr>
                <w:rFonts w:ascii="Times New Roman" w:hAnsi="Times New Roman"/>
                <w:szCs w:val="24"/>
              </w:rPr>
            </w:pPr>
            <w:r>
              <w:rPr>
                <w:rFonts w:ascii="Times New Roman" w:hAnsi="Times New Roman"/>
                <w:szCs w:val="24"/>
              </w:rPr>
              <w:t>畜牧师</w:t>
            </w:r>
          </w:p>
        </w:tc>
        <w:tc>
          <w:tcPr>
            <w:tcW w:w="3696" w:type="dxa"/>
            <w:vAlign w:val="center"/>
          </w:tcPr>
          <w:p w14:paraId="52FC8719"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3CD7AB0A" w14:textId="77777777" w:rsidR="00AB1CA4" w:rsidRDefault="00000000">
            <w:pPr>
              <w:jc w:val="center"/>
              <w:rPr>
                <w:rFonts w:ascii="Times New Roman" w:hAnsi="Times New Roman"/>
                <w:szCs w:val="24"/>
              </w:rPr>
            </w:pPr>
            <w:r>
              <w:rPr>
                <w:rFonts w:ascii="Times New Roman" w:hAnsi="Times New Roman"/>
                <w:szCs w:val="24"/>
              </w:rPr>
              <w:t>样品采集、数据汇总处理</w:t>
            </w:r>
          </w:p>
        </w:tc>
      </w:tr>
      <w:tr w:rsidR="00AB1CA4" w14:paraId="00079F77" w14:textId="77777777">
        <w:trPr>
          <w:trHeight w:val="482"/>
        </w:trPr>
        <w:tc>
          <w:tcPr>
            <w:tcW w:w="1138" w:type="dxa"/>
            <w:vAlign w:val="center"/>
          </w:tcPr>
          <w:p w14:paraId="245EC8C9" w14:textId="77777777" w:rsidR="00AB1CA4" w:rsidRDefault="00000000">
            <w:pPr>
              <w:jc w:val="center"/>
              <w:rPr>
                <w:rFonts w:ascii="Times New Roman" w:hAnsi="Times New Roman"/>
                <w:szCs w:val="24"/>
              </w:rPr>
            </w:pPr>
            <w:r>
              <w:rPr>
                <w:rFonts w:ascii="Times New Roman" w:hAnsi="Times New Roman"/>
                <w:szCs w:val="24"/>
              </w:rPr>
              <w:t>徐</w:t>
            </w:r>
            <w:r>
              <w:rPr>
                <w:rFonts w:ascii="Times New Roman" w:hAnsi="Times New Roman"/>
                <w:szCs w:val="24"/>
              </w:rPr>
              <w:t xml:space="preserve">  </w:t>
            </w:r>
            <w:proofErr w:type="gramStart"/>
            <w:r>
              <w:rPr>
                <w:rFonts w:ascii="Times New Roman" w:hAnsi="Times New Roman"/>
                <w:szCs w:val="24"/>
              </w:rPr>
              <w:t>汀</w:t>
            </w:r>
            <w:proofErr w:type="gramEnd"/>
          </w:p>
        </w:tc>
        <w:tc>
          <w:tcPr>
            <w:tcW w:w="711" w:type="dxa"/>
            <w:vAlign w:val="center"/>
          </w:tcPr>
          <w:p w14:paraId="63499278" w14:textId="77777777" w:rsidR="00AB1CA4" w:rsidRDefault="00000000">
            <w:pPr>
              <w:jc w:val="center"/>
              <w:rPr>
                <w:rFonts w:hAnsi="宋体" w:hint="eastAsia"/>
                <w:szCs w:val="24"/>
              </w:rPr>
            </w:pPr>
            <w:r>
              <w:rPr>
                <w:rFonts w:hAnsi="宋体"/>
                <w:szCs w:val="24"/>
              </w:rPr>
              <w:t>女</w:t>
            </w:r>
          </w:p>
        </w:tc>
        <w:tc>
          <w:tcPr>
            <w:tcW w:w="1421" w:type="dxa"/>
            <w:vAlign w:val="center"/>
          </w:tcPr>
          <w:p w14:paraId="1885026D" w14:textId="77777777" w:rsidR="00AB1CA4" w:rsidRDefault="00000000">
            <w:pPr>
              <w:jc w:val="center"/>
              <w:rPr>
                <w:rFonts w:ascii="Times New Roman" w:hAnsi="Times New Roman"/>
                <w:szCs w:val="24"/>
              </w:rPr>
            </w:pPr>
            <w:r>
              <w:rPr>
                <w:rFonts w:ascii="Times New Roman" w:hAnsi="Times New Roman"/>
                <w:szCs w:val="24"/>
              </w:rPr>
              <w:t>助理畜牧师</w:t>
            </w:r>
          </w:p>
        </w:tc>
        <w:tc>
          <w:tcPr>
            <w:tcW w:w="3696" w:type="dxa"/>
            <w:vAlign w:val="center"/>
          </w:tcPr>
          <w:p w14:paraId="41BADA9A"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386118F7" w14:textId="77777777" w:rsidR="00AB1CA4" w:rsidRDefault="00000000">
            <w:pPr>
              <w:jc w:val="center"/>
              <w:rPr>
                <w:rFonts w:ascii="Times New Roman" w:hAnsi="Times New Roman"/>
                <w:szCs w:val="24"/>
              </w:rPr>
            </w:pPr>
            <w:r>
              <w:rPr>
                <w:rFonts w:ascii="Times New Roman" w:hAnsi="Times New Roman"/>
                <w:szCs w:val="24"/>
              </w:rPr>
              <w:t>样品采集、数据汇总处理</w:t>
            </w:r>
          </w:p>
        </w:tc>
      </w:tr>
      <w:tr w:rsidR="00AB1CA4" w14:paraId="31E55CCC" w14:textId="77777777">
        <w:trPr>
          <w:trHeight w:val="468"/>
        </w:trPr>
        <w:tc>
          <w:tcPr>
            <w:tcW w:w="1138" w:type="dxa"/>
            <w:vAlign w:val="center"/>
          </w:tcPr>
          <w:p w14:paraId="3F7D42A4" w14:textId="77777777" w:rsidR="00AB1CA4" w:rsidRDefault="00000000">
            <w:pPr>
              <w:jc w:val="center"/>
              <w:rPr>
                <w:rFonts w:ascii="Times New Roman" w:hAnsi="Times New Roman"/>
                <w:szCs w:val="24"/>
              </w:rPr>
            </w:pPr>
            <w:r>
              <w:rPr>
                <w:rFonts w:ascii="Times New Roman" w:hAnsi="Times New Roman"/>
                <w:szCs w:val="24"/>
              </w:rPr>
              <w:t>陶玉洁</w:t>
            </w:r>
          </w:p>
        </w:tc>
        <w:tc>
          <w:tcPr>
            <w:tcW w:w="711" w:type="dxa"/>
            <w:vAlign w:val="center"/>
          </w:tcPr>
          <w:p w14:paraId="43726013" w14:textId="77777777" w:rsidR="00AB1CA4" w:rsidRDefault="00000000">
            <w:pPr>
              <w:jc w:val="center"/>
              <w:rPr>
                <w:rFonts w:hAnsi="宋体" w:hint="eastAsia"/>
                <w:szCs w:val="24"/>
              </w:rPr>
            </w:pPr>
            <w:r>
              <w:rPr>
                <w:rFonts w:hAnsi="宋体"/>
                <w:szCs w:val="24"/>
              </w:rPr>
              <w:t>女</w:t>
            </w:r>
          </w:p>
        </w:tc>
        <w:tc>
          <w:tcPr>
            <w:tcW w:w="1421" w:type="dxa"/>
            <w:vAlign w:val="center"/>
          </w:tcPr>
          <w:p w14:paraId="15DC9FDB" w14:textId="77777777" w:rsidR="00AB1CA4" w:rsidRDefault="00000000">
            <w:pPr>
              <w:jc w:val="center"/>
              <w:rPr>
                <w:rFonts w:ascii="Times New Roman" w:hAnsi="Times New Roman"/>
                <w:szCs w:val="24"/>
              </w:rPr>
            </w:pPr>
            <w:r>
              <w:rPr>
                <w:rFonts w:ascii="Times New Roman" w:hAnsi="Times New Roman"/>
                <w:szCs w:val="24"/>
              </w:rPr>
              <w:t>助理畜牧师</w:t>
            </w:r>
          </w:p>
        </w:tc>
        <w:tc>
          <w:tcPr>
            <w:tcW w:w="3696" w:type="dxa"/>
            <w:vAlign w:val="center"/>
          </w:tcPr>
          <w:p w14:paraId="4BED5E10"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6C3E6CEB" w14:textId="77777777" w:rsidR="00AB1CA4" w:rsidRDefault="00000000">
            <w:pPr>
              <w:jc w:val="center"/>
              <w:rPr>
                <w:rFonts w:ascii="Times New Roman" w:hAnsi="Times New Roman"/>
                <w:szCs w:val="24"/>
              </w:rPr>
            </w:pPr>
            <w:r>
              <w:rPr>
                <w:rFonts w:ascii="Times New Roman" w:hAnsi="Times New Roman"/>
                <w:szCs w:val="24"/>
              </w:rPr>
              <w:t>采集样品信息汇总、征求各方意见汇总处理</w:t>
            </w:r>
          </w:p>
        </w:tc>
      </w:tr>
      <w:tr w:rsidR="00AB1CA4" w14:paraId="4843D58D" w14:textId="77777777">
        <w:trPr>
          <w:trHeight w:val="482"/>
        </w:trPr>
        <w:tc>
          <w:tcPr>
            <w:tcW w:w="1138" w:type="dxa"/>
            <w:vAlign w:val="center"/>
          </w:tcPr>
          <w:p w14:paraId="4725C777" w14:textId="77777777" w:rsidR="00AB1CA4" w:rsidRDefault="00000000">
            <w:pPr>
              <w:jc w:val="center"/>
              <w:rPr>
                <w:rFonts w:ascii="Times New Roman" w:hAnsi="Times New Roman"/>
                <w:szCs w:val="24"/>
              </w:rPr>
            </w:pPr>
            <w:proofErr w:type="gramStart"/>
            <w:r>
              <w:rPr>
                <w:rFonts w:ascii="Times New Roman" w:hAnsi="Times New Roman"/>
                <w:szCs w:val="24"/>
              </w:rPr>
              <w:t>张亦菲</w:t>
            </w:r>
            <w:proofErr w:type="gramEnd"/>
          </w:p>
        </w:tc>
        <w:tc>
          <w:tcPr>
            <w:tcW w:w="711" w:type="dxa"/>
            <w:vAlign w:val="center"/>
          </w:tcPr>
          <w:p w14:paraId="0F61F367" w14:textId="77777777" w:rsidR="00AB1CA4" w:rsidRDefault="00000000">
            <w:pPr>
              <w:jc w:val="center"/>
              <w:rPr>
                <w:rFonts w:hAnsi="宋体" w:hint="eastAsia"/>
                <w:szCs w:val="24"/>
              </w:rPr>
            </w:pPr>
            <w:r>
              <w:rPr>
                <w:rFonts w:hAnsi="宋体"/>
                <w:szCs w:val="24"/>
              </w:rPr>
              <w:t>女</w:t>
            </w:r>
          </w:p>
        </w:tc>
        <w:tc>
          <w:tcPr>
            <w:tcW w:w="1421" w:type="dxa"/>
            <w:vAlign w:val="center"/>
          </w:tcPr>
          <w:p w14:paraId="3BC381B9" w14:textId="77777777" w:rsidR="00AB1CA4" w:rsidRDefault="00000000">
            <w:pPr>
              <w:jc w:val="center"/>
              <w:rPr>
                <w:rFonts w:ascii="Times New Roman" w:hAnsi="Times New Roman"/>
                <w:szCs w:val="24"/>
              </w:rPr>
            </w:pPr>
            <w:r>
              <w:rPr>
                <w:rFonts w:ascii="Times New Roman" w:hAnsi="Times New Roman"/>
                <w:szCs w:val="24"/>
              </w:rPr>
              <w:t>畜牧师</w:t>
            </w:r>
          </w:p>
        </w:tc>
        <w:tc>
          <w:tcPr>
            <w:tcW w:w="3696" w:type="dxa"/>
            <w:vAlign w:val="center"/>
          </w:tcPr>
          <w:p w14:paraId="56545EBD"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7DC34BE7" w14:textId="77777777" w:rsidR="00AB1CA4" w:rsidRDefault="00000000">
            <w:pPr>
              <w:jc w:val="center"/>
              <w:rPr>
                <w:rFonts w:ascii="Times New Roman" w:hAnsi="Times New Roman"/>
                <w:szCs w:val="24"/>
              </w:rPr>
            </w:pPr>
            <w:r>
              <w:rPr>
                <w:rFonts w:ascii="Times New Roman" w:hAnsi="Times New Roman"/>
                <w:szCs w:val="24"/>
              </w:rPr>
              <w:t>采集样品信息汇总、征求各方意见汇总处理</w:t>
            </w:r>
          </w:p>
        </w:tc>
      </w:tr>
      <w:tr w:rsidR="00AB1CA4" w14:paraId="7B6D26F6" w14:textId="77777777">
        <w:trPr>
          <w:trHeight w:val="482"/>
        </w:trPr>
        <w:tc>
          <w:tcPr>
            <w:tcW w:w="1138" w:type="dxa"/>
            <w:vAlign w:val="center"/>
          </w:tcPr>
          <w:p w14:paraId="6D646D25" w14:textId="77777777" w:rsidR="00AB1CA4" w:rsidRDefault="00000000">
            <w:pPr>
              <w:jc w:val="center"/>
              <w:rPr>
                <w:rFonts w:hAnsi="宋体" w:hint="eastAsia"/>
                <w:szCs w:val="24"/>
              </w:rPr>
            </w:pPr>
            <w:proofErr w:type="gramStart"/>
            <w:r>
              <w:rPr>
                <w:rFonts w:hAnsi="宋体"/>
                <w:szCs w:val="24"/>
              </w:rPr>
              <w:t>方雅红</w:t>
            </w:r>
            <w:proofErr w:type="gramEnd"/>
          </w:p>
        </w:tc>
        <w:tc>
          <w:tcPr>
            <w:tcW w:w="711" w:type="dxa"/>
            <w:vAlign w:val="center"/>
          </w:tcPr>
          <w:p w14:paraId="40BC0600" w14:textId="77777777" w:rsidR="00AB1CA4" w:rsidRDefault="00000000">
            <w:pPr>
              <w:jc w:val="center"/>
              <w:rPr>
                <w:rFonts w:hAnsi="宋体" w:hint="eastAsia"/>
                <w:szCs w:val="24"/>
              </w:rPr>
            </w:pPr>
            <w:r>
              <w:rPr>
                <w:rFonts w:hAnsi="宋体"/>
                <w:szCs w:val="24"/>
              </w:rPr>
              <w:t>女</w:t>
            </w:r>
          </w:p>
        </w:tc>
        <w:tc>
          <w:tcPr>
            <w:tcW w:w="1421" w:type="dxa"/>
            <w:vAlign w:val="center"/>
          </w:tcPr>
          <w:p w14:paraId="083EF4A9" w14:textId="77777777" w:rsidR="00AB1CA4" w:rsidRDefault="00000000">
            <w:pPr>
              <w:jc w:val="center"/>
              <w:rPr>
                <w:rFonts w:ascii="Times New Roman" w:hAnsi="Times New Roman"/>
                <w:szCs w:val="24"/>
              </w:rPr>
            </w:pPr>
            <w:r>
              <w:rPr>
                <w:rFonts w:ascii="Times New Roman" w:hAnsi="Times New Roman"/>
                <w:szCs w:val="24"/>
              </w:rPr>
              <w:t>助理畜牧师</w:t>
            </w:r>
          </w:p>
        </w:tc>
        <w:tc>
          <w:tcPr>
            <w:tcW w:w="3696" w:type="dxa"/>
            <w:vAlign w:val="center"/>
          </w:tcPr>
          <w:p w14:paraId="723CB5E2" w14:textId="77777777" w:rsidR="00AB1CA4" w:rsidRDefault="00000000">
            <w:pPr>
              <w:jc w:val="center"/>
              <w:rPr>
                <w:rFonts w:hAnsi="宋体" w:hint="eastAsia"/>
                <w:szCs w:val="24"/>
              </w:rPr>
            </w:pPr>
            <w:r>
              <w:rPr>
                <w:rFonts w:hAnsi="宋体"/>
                <w:szCs w:val="24"/>
              </w:rPr>
              <w:t>上海市动物疫病预防控制中心</w:t>
            </w:r>
          </w:p>
        </w:tc>
        <w:tc>
          <w:tcPr>
            <w:tcW w:w="2701" w:type="dxa"/>
            <w:vAlign w:val="center"/>
          </w:tcPr>
          <w:p w14:paraId="1E1A8BAD" w14:textId="77777777" w:rsidR="00AB1CA4" w:rsidRDefault="00000000">
            <w:pPr>
              <w:jc w:val="center"/>
              <w:rPr>
                <w:rFonts w:ascii="Times New Roman" w:hAnsi="Times New Roman"/>
                <w:szCs w:val="24"/>
              </w:rPr>
            </w:pPr>
            <w:r>
              <w:rPr>
                <w:rFonts w:ascii="Times New Roman" w:hAnsi="Times New Roman"/>
                <w:szCs w:val="24"/>
              </w:rPr>
              <w:t>采集样品信息汇总、征求各方意见汇总处理</w:t>
            </w:r>
          </w:p>
        </w:tc>
      </w:tr>
    </w:tbl>
    <w:p w14:paraId="257CB7A3" w14:textId="77777777" w:rsidR="00AB1CA4" w:rsidRDefault="00000000">
      <w:pPr>
        <w:pStyle w:val="2"/>
        <w:spacing w:line="360" w:lineRule="auto"/>
      </w:pPr>
      <w:bookmarkStart w:id="9" w:name="_Toc27957"/>
      <w:r>
        <w:rPr>
          <w:rFonts w:hint="eastAsia"/>
        </w:rPr>
        <w:t>（三）调研阶段</w:t>
      </w:r>
      <w:bookmarkEnd w:id="9"/>
    </w:p>
    <w:p w14:paraId="3C9D9CE4" w14:textId="77777777" w:rsidR="00AB1CA4" w:rsidRDefault="00000000">
      <w:pPr>
        <w:ind w:firstLineChars="200" w:firstLine="480"/>
        <w:rPr>
          <w:rFonts w:ascii="Times New Roman" w:eastAsiaTheme="minorEastAsia" w:hAnsiTheme="minorEastAsia" w:hint="eastAsia"/>
          <w:szCs w:val="24"/>
        </w:rPr>
      </w:pPr>
      <w:r>
        <w:rPr>
          <w:rFonts w:ascii="Times New Roman" w:eastAsiaTheme="minorEastAsia" w:hAnsiTheme="minorEastAsia" w:hint="eastAsia"/>
          <w:szCs w:val="24"/>
        </w:rPr>
        <w:t>20</w:t>
      </w:r>
      <w:r>
        <w:rPr>
          <w:rFonts w:ascii="Times New Roman" w:eastAsiaTheme="minorEastAsia" w:hAnsiTheme="minorEastAsia"/>
          <w:szCs w:val="24"/>
        </w:rPr>
        <w:t>20</w:t>
      </w:r>
      <w:r>
        <w:rPr>
          <w:rFonts w:ascii="Times New Roman" w:eastAsiaTheme="minorEastAsia" w:hAnsiTheme="minorEastAsia" w:hint="eastAsia"/>
          <w:szCs w:val="24"/>
        </w:rPr>
        <w:t>年</w:t>
      </w:r>
      <w:r>
        <w:rPr>
          <w:rFonts w:ascii="Times New Roman" w:eastAsiaTheme="minorEastAsia" w:hAnsiTheme="minorEastAsia"/>
          <w:szCs w:val="24"/>
        </w:rPr>
        <w:t>12</w:t>
      </w:r>
      <w:r>
        <w:rPr>
          <w:rFonts w:ascii="Times New Roman" w:eastAsiaTheme="minorEastAsia" w:hAnsiTheme="minorEastAsia" w:hint="eastAsia"/>
          <w:szCs w:val="24"/>
        </w:rPr>
        <w:t>月至</w:t>
      </w:r>
      <w:r>
        <w:rPr>
          <w:rFonts w:ascii="Times New Roman" w:eastAsiaTheme="minorEastAsia" w:hAnsiTheme="minorEastAsia" w:hint="eastAsia"/>
          <w:szCs w:val="24"/>
        </w:rPr>
        <w:t>20</w:t>
      </w:r>
      <w:r>
        <w:rPr>
          <w:rFonts w:ascii="Times New Roman" w:eastAsiaTheme="minorEastAsia" w:hAnsiTheme="minorEastAsia"/>
          <w:szCs w:val="24"/>
        </w:rPr>
        <w:t>21</w:t>
      </w:r>
      <w:r>
        <w:rPr>
          <w:rFonts w:ascii="Times New Roman" w:eastAsiaTheme="minorEastAsia" w:hAnsiTheme="minorEastAsia" w:hint="eastAsia"/>
          <w:szCs w:val="24"/>
        </w:rPr>
        <w:t>年</w:t>
      </w:r>
      <w:r>
        <w:rPr>
          <w:rFonts w:ascii="Times New Roman" w:eastAsiaTheme="minorEastAsia" w:hAnsiTheme="minorEastAsia"/>
          <w:szCs w:val="24"/>
        </w:rPr>
        <w:t>11</w:t>
      </w:r>
      <w:r>
        <w:rPr>
          <w:rFonts w:ascii="Times New Roman" w:eastAsiaTheme="minorEastAsia" w:hAnsiTheme="minorEastAsia" w:hint="eastAsia"/>
          <w:szCs w:val="24"/>
        </w:rPr>
        <w:t>月，编写组起草调研提纲，联系调研单位，共同开展标准撰写调研。调研内容包括：规模化猪场的场区布局、地理应用信息、臭</w:t>
      </w:r>
      <w:r>
        <w:rPr>
          <w:rFonts w:ascii="Times New Roman" w:eastAsiaTheme="minorEastAsia" w:hAnsiTheme="minorEastAsia" w:hint="eastAsia"/>
          <w:szCs w:val="24"/>
        </w:rPr>
        <w:lastRenderedPageBreak/>
        <w:t>气减排措施等。</w:t>
      </w:r>
    </w:p>
    <w:p w14:paraId="0598A4E8" w14:textId="77777777" w:rsidR="00AB1CA4" w:rsidRDefault="00000000">
      <w:pPr>
        <w:pStyle w:val="2"/>
        <w:spacing w:line="360" w:lineRule="auto"/>
      </w:pPr>
      <w:bookmarkStart w:id="10" w:name="_Toc24392"/>
      <w:r>
        <w:rPr>
          <w:rFonts w:hint="eastAsia"/>
        </w:rPr>
        <w:t>（四）数据测定阶段</w:t>
      </w:r>
      <w:bookmarkEnd w:id="10"/>
    </w:p>
    <w:p w14:paraId="4BFB1619" w14:textId="77777777" w:rsidR="00AB1CA4" w:rsidRDefault="00000000">
      <w:pPr>
        <w:ind w:firstLineChars="200" w:firstLine="480"/>
      </w:pPr>
      <w:r>
        <w:rPr>
          <w:rFonts w:hint="eastAsia"/>
        </w:rPr>
        <w:t>20</w:t>
      </w:r>
      <w:r>
        <w:t>21</w:t>
      </w:r>
      <w:r>
        <w:rPr>
          <w:rFonts w:hint="eastAsia"/>
        </w:rPr>
        <w:t>年</w:t>
      </w:r>
      <w:r>
        <w:t>12</w:t>
      </w:r>
      <w:r>
        <w:rPr>
          <w:rFonts w:hint="eastAsia"/>
        </w:rPr>
        <w:t>月，编写组对</w:t>
      </w:r>
      <w:r>
        <w:rPr>
          <w:rFonts w:hint="eastAsia"/>
        </w:rPr>
        <w:t>201</w:t>
      </w:r>
      <w:r>
        <w:t>9</w:t>
      </w:r>
      <w:r>
        <w:rPr>
          <w:rFonts w:hint="eastAsia"/>
        </w:rPr>
        <w:t>-20</w:t>
      </w:r>
      <w:r>
        <w:t>21</w:t>
      </w:r>
      <w:r>
        <w:rPr>
          <w:rFonts w:hint="eastAsia"/>
        </w:rPr>
        <w:t>年上海市规模化猪场的源头减量、过程控制、末端处理臭气减排措施与臭气监测数据进行了汇总分析，并将结果进行了反馈，为各规模化养猪场的臭气减</w:t>
      </w:r>
      <w:proofErr w:type="gramStart"/>
      <w:r>
        <w:rPr>
          <w:rFonts w:hint="eastAsia"/>
        </w:rPr>
        <w:t>排工作</w:t>
      </w:r>
      <w:proofErr w:type="gramEnd"/>
      <w:r>
        <w:rPr>
          <w:rFonts w:hint="eastAsia"/>
        </w:rPr>
        <w:t>提供了强有力的技术指导。</w:t>
      </w:r>
    </w:p>
    <w:p w14:paraId="7A8B914C" w14:textId="77777777" w:rsidR="00AB1CA4" w:rsidRDefault="00000000">
      <w:pPr>
        <w:pStyle w:val="2"/>
        <w:spacing w:line="360" w:lineRule="auto"/>
      </w:pPr>
      <w:bookmarkStart w:id="11" w:name="_Toc5217"/>
      <w:r>
        <w:rPr>
          <w:rFonts w:hint="eastAsia"/>
        </w:rPr>
        <w:t>（五）文本起草阶段</w:t>
      </w:r>
      <w:bookmarkEnd w:id="11"/>
    </w:p>
    <w:p w14:paraId="5752171B" w14:textId="77777777" w:rsidR="00AB1CA4" w:rsidRDefault="00000000">
      <w:pPr>
        <w:ind w:firstLineChars="200" w:firstLine="480"/>
      </w:pPr>
      <w:r>
        <w:rPr>
          <w:rFonts w:hint="eastAsia"/>
        </w:rPr>
        <w:t>202</w:t>
      </w:r>
      <w:r>
        <w:t>2</w:t>
      </w:r>
      <w:r>
        <w:rPr>
          <w:rFonts w:hint="eastAsia"/>
        </w:rPr>
        <w:t>年</w:t>
      </w:r>
      <w:r>
        <w:rPr>
          <w:rFonts w:hint="eastAsia"/>
        </w:rPr>
        <w:t>1</w:t>
      </w:r>
      <w:r>
        <w:rPr>
          <w:rFonts w:hint="eastAsia"/>
        </w:rPr>
        <w:t>月至</w:t>
      </w:r>
      <w:r>
        <w:rPr>
          <w:rFonts w:hint="eastAsia"/>
        </w:rPr>
        <w:t>2023</w:t>
      </w:r>
      <w:r>
        <w:rPr>
          <w:rFonts w:hint="eastAsia"/>
        </w:rPr>
        <w:t>年</w:t>
      </w:r>
      <w:r>
        <w:rPr>
          <w:rFonts w:hint="eastAsia"/>
        </w:rPr>
        <w:t>6</w:t>
      </w:r>
      <w:r>
        <w:rPr>
          <w:rFonts w:hint="eastAsia"/>
        </w:rPr>
        <w:t>月，编写组整理和汇总分析了</w:t>
      </w:r>
      <w:r>
        <w:rPr>
          <w:rFonts w:hint="eastAsia"/>
        </w:rPr>
        <w:t>20</w:t>
      </w:r>
      <w:r>
        <w:t>19</w:t>
      </w:r>
      <w:r>
        <w:rPr>
          <w:rFonts w:hint="eastAsia"/>
        </w:rPr>
        <w:t>-20</w:t>
      </w:r>
      <w:r>
        <w:t>2</w:t>
      </w:r>
      <w:r>
        <w:rPr>
          <w:rFonts w:hint="eastAsia"/>
        </w:rPr>
        <w:t>2</w:t>
      </w:r>
      <w:r>
        <w:rPr>
          <w:rFonts w:hint="eastAsia"/>
        </w:rPr>
        <w:t>年的数据，形成了标准文稿和标准编制说明草稿。</w:t>
      </w:r>
    </w:p>
    <w:p w14:paraId="034D4273" w14:textId="77777777" w:rsidR="00AB1CA4" w:rsidRDefault="00000000">
      <w:pPr>
        <w:pStyle w:val="2"/>
        <w:spacing w:line="360" w:lineRule="auto"/>
      </w:pPr>
      <w:bookmarkStart w:id="12" w:name="_Toc7627"/>
      <w:r>
        <w:rPr>
          <w:rFonts w:hint="eastAsia"/>
        </w:rPr>
        <w:t>（六）定向征求意见阶段</w:t>
      </w:r>
      <w:bookmarkEnd w:id="12"/>
    </w:p>
    <w:p w14:paraId="45FAEEDF" w14:textId="77777777" w:rsidR="00AB1CA4" w:rsidRDefault="00000000">
      <w:pPr>
        <w:ind w:firstLineChars="200" w:firstLine="480"/>
        <w:rPr>
          <w:rFonts w:ascii="宋体" w:hAnsi="宋体" w:hint="eastAsia"/>
          <w:color w:val="000000"/>
        </w:rPr>
      </w:pPr>
      <w:r>
        <w:rPr>
          <w:rFonts w:ascii="宋体" w:hAnsi="宋体" w:hint="eastAsia"/>
          <w:color w:val="000000"/>
        </w:rPr>
        <w:t>2023年11月</w:t>
      </w:r>
      <w:r>
        <w:rPr>
          <w:rFonts w:hint="eastAsia"/>
        </w:rPr>
        <w:t>至</w:t>
      </w:r>
      <w:r>
        <w:rPr>
          <w:rFonts w:hint="eastAsia"/>
        </w:rPr>
        <w:t>2024</w:t>
      </w:r>
      <w:r>
        <w:rPr>
          <w:rFonts w:hint="eastAsia"/>
        </w:rPr>
        <w:t>年</w:t>
      </w:r>
      <w:r>
        <w:rPr>
          <w:rFonts w:hint="eastAsia"/>
        </w:rPr>
        <w:t>5</w:t>
      </w:r>
      <w:r>
        <w:rPr>
          <w:rFonts w:hint="eastAsia"/>
        </w:rPr>
        <w:t>月</w:t>
      </w:r>
      <w:r>
        <w:rPr>
          <w:rFonts w:ascii="宋体" w:hAnsi="宋体" w:hint="eastAsia"/>
          <w:color w:val="000000"/>
        </w:rPr>
        <w:t>，编写组向本市同行专家征求修改意见，共发出征求意见函</w:t>
      </w:r>
      <w:r>
        <w:rPr>
          <w:rFonts w:ascii="宋体" w:hAnsi="宋体" w:hint="eastAsia"/>
        </w:rPr>
        <w:t>8份，收函8份。整理汇总意见76条，采纳65条，不采纳11条</w:t>
      </w:r>
      <w:r>
        <w:rPr>
          <w:rFonts w:ascii="宋体" w:hAnsi="宋体" w:hint="eastAsia"/>
          <w:color w:val="000000"/>
        </w:rPr>
        <w:t>。</w:t>
      </w:r>
    </w:p>
    <w:p w14:paraId="46AACA97" w14:textId="26AF3498" w:rsidR="00AB1CA4" w:rsidRPr="00AA6BCA" w:rsidRDefault="00000000" w:rsidP="00AA6BCA">
      <w:pPr>
        <w:pStyle w:val="af3"/>
        <w:rPr>
          <w:rFonts w:hint="eastAsia"/>
        </w:rPr>
      </w:pPr>
      <w:r w:rsidRPr="00AA6BCA">
        <w:rPr>
          <w:rFonts w:hint="eastAsia"/>
        </w:rPr>
        <w:t xml:space="preserve">表2 </w:t>
      </w:r>
      <w:r w:rsidR="00AA6BCA" w:rsidRPr="00AA6BCA">
        <w:rPr>
          <w:rFonts w:hint="eastAsia"/>
        </w:rPr>
        <w:t xml:space="preserve"> </w:t>
      </w:r>
      <w:r w:rsidRPr="00AA6BCA">
        <w:rPr>
          <w:rFonts w:hint="eastAsia"/>
        </w:rPr>
        <w:t>征求意见专家名单</w:t>
      </w:r>
    </w:p>
    <w:tbl>
      <w:tblPr>
        <w:tblW w:w="8458" w:type="dxa"/>
        <w:tblInd w:w="93" w:type="dxa"/>
        <w:tblLook w:val="04A0" w:firstRow="1" w:lastRow="0" w:firstColumn="1" w:lastColumn="0" w:noHBand="0" w:noVBand="1"/>
      </w:tblPr>
      <w:tblGrid>
        <w:gridCol w:w="965"/>
        <w:gridCol w:w="4437"/>
        <w:gridCol w:w="1417"/>
        <w:gridCol w:w="1639"/>
      </w:tblGrid>
      <w:tr w:rsidR="00AB1CA4" w14:paraId="5B944876" w14:textId="77777777">
        <w:trPr>
          <w:trHeight w:val="367"/>
        </w:trPr>
        <w:tc>
          <w:tcPr>
            <w:tcW w:w="965" w:type="dxa"/>
            <w:tcBorders>
              <w:top w:val="single" w:sz="4" w:space="0" w:color="auto"/>
              <w:left w:val="single" w:sz="4" w:space="0" w:color="auto"/>
              <w:bottom w:val="single" w:sz="4" w:space="0" w:color="auto"/>
              <w:right w:val="single" w:sz="4" w:space="0" w:color="auto"/>
            </w:tcBorders>
            <w:shd w:val="clear" w:color="000000" w:fill="FFFFFF"/>
            <w:vAlign w:val="center"/>
          </w:tcPr>
          <w:p w14:paraId="212ACAB7" w14:textId="77777777" w:rsidR="00AB1CA4" w:rsidRDefault="00000000">
            <w:pPr>
              <w:widowControl/>
              <w:jc w:val="center"/>
              <w:rPr>
                <w:rFonts w:hAnsi="宋体" w:hint="eastAsia"/>
                <w:color w:val="000000"/>
              </w:rPr>
            </w:pPr>
            <w:r>
              <w:rPr>
                <w:rFonts w:hAnsi="宋体" w:hint="eastAsia"/>
                <w:color w:val="000000"/>
              </w:rPr>
              <w:t>序号</w:t>
            </w:r>
          </w:p>
        </w:tc>
        <w:tc>
          <w:tcPr>
            <w:tcW w:w="4437" w:type="dxa"/>
            <w:tcBorders>
              <w:top w:val="single" w:sz="4" w:space="0" w:color="auto"/>
              <w:left w:val="nil"/>
              <w:bottom w:val="single" w:sz="4" w:space="0" w:color="auto"/>
              <w:right w:val="single" w:sz="4" w:space="0" w:color="auto"/>
            </w:tcBorders>
            <w:shd w:val="clear" w:color="000000" w:fill="FFFFFF"/>
            <w:vAlign w:val="center"/>
          </w:tcPr>
          <w:p w14:paraId="01AF8961" w14:textId="77777777" w:rsidR="00AB1CA4" w:rsidRDefault="00000000">
            <w:pPr>
              <w:widowControl/>
              <w:jc w:val="center"/>
              <w:rPr>
                <w:rFonts w:hAnsi="宋体" w:hint="eastAsia"/>
                <w:color w:val="000000"/>
              </w:rPr>
            </w:pPr>
            <w:r>
              <w:rPr>
                <w:rFonts w:hAnsi="宋体" w:hint="eastAsia"/>
                <w:color w:val="000000"/>
              </w:rPr>
              <w:t>单位</w:t>
            </w:r>
          </w:p>
        </w:tc>
        <w:tc>
          <w:tcPr>
            <w:tcW w:w="1417" w:type="dxa"/>
            <w:tcBorders>
              <w:top w:val="single" w:sz="4" w:space="0" w:color="auto"/>
              <w:left w:val="nil"/>
              <w:bottom w:val="single" w:sz="4" w:space="0" w:color="auto"/>
              <w:right w:val="single" w:sz="4" w:space="0" w:color="auto"/>
            </w:tcBorders>
            <w:shd w:val="clear" w:color="000000" w:fill="FFFFFF"/>
            <w:vAlign w:val="center"/>
          </w:tcPr>
          <w:p w14:paraId="4635F8DF" w14:textId="77777777" w:rsidR="00AB1CA4" w:rsidRDefault="00000000">
            <w:pPr>
              <w:widowControl/>
              <w:jc w:val="center"/>
              <w:rPr>
                <w:rFonts w:hAnsi="宋体" w:hint="eastAsia"/>
                <w:color w:val="000000"/>
              </w:rPr>
            </w:pPr>
            <w:r>
              <w:rPr>
                <w:rFonts w:hAnsi="宋体" w:hint="eastAsia"/>
                <w:color w:val="000000"/>
              </w:rPr>
              <w:t>姓名</w:t>
            </w:r>
          </w:p>
        </w:tc>
        <w:tc>
          <w:tcPr>
            <w:tcW w:w="1639" w:type="dxa"/>
            <w:tcBorders>
              <w:top w:val="single" w:sz="4" w:space="0" w:color="auto"/>
              <w:left w:val="nil"/>
              <w:bottom w:val="single" w:sz="4" w:space="0" w:color="auto"/>
              <w:right w:val="single" w:sz="4" w:space="0" w:color="auto"/>
            </w:tcBorders>
            <w:shd w:val="clear" w:color="000000" w:fill="FFFFFF"/>
            <w:vAlign w:val="center"/>
          </w:tcPr>
          <w:p w14:paraId="1F996A6B" w14:textId="77777777" w:rsidR="00AB1CA4" w:rsidRDefault="00000000">
            <w:pPr>
              <w:widowControl/>
              <w:jc w:val="center"/>
              <w:rPr>
                <w:rFonts w:hAnsi="宋体" w:hint="eastAsia"/>
                <w:color w:val="000000"/>
              </w:rPr>
            </w:pPr>
            <w:r>
              <w:rPr>
                <w:rFonts w:hAnsi="宋体" w:hint="eastAsia"/>
                <w:color w:val="000000"/>
              </w:rPr>
              <w:t>职称</w:t>
            </w:r>
          </w:p>
        </w:tc>
      </w:tr>
      <w:tr w:rsidR="00AB1CA4" w14:paraId="2ACE51C5" w14:textId="77777777">
        <w:trPr>
          <w:trHeight w:val="473"/>
        </w:trPr>
        <w:tc>
          <w:tcPr>
            <w:tcW w:w="965" w:type="dxa"/>
            <w:tcBorders>
              <w:top w:val="nil"/>
              <w:left w:val="single" w:sz="4" w:space="0" w:color="auto"/>
              <w:bottom w:val="single" w:sz="4" w:space="0" w:color="auto"/>
              <w:right w:val="single" w:sz="4" w:space="0" w:color="auto"/>
            </w:tcBorders>
            <w:shd w:val="clear" w:color="000000" w:fill="FFFFFF"/>
            <w:vAlign w:val="center"/>
          </w:tcPr>
          <w:p w14:paraId="62ACBC8B" w14:textId="77777777" w:rsidR="00AB1CA4" w:rsidRDefault="00000000">
            <w:pPr>
              <w:widowControl/>
              <w:jc w:val="center"/>
              <w:rPr>
                <w:rFonts w:hAnsi="宋体" w:hint="eastAsia"/>
                <w:color w:val="000000"/>
              </w:rPr>
            </w:pPr>
            <w:r>
              <w:rPr>
                <w:rFonts w:hAnsi="宋体" w:hint="eastAsia"/>
                <w:color w:val="000000"/>
              </w:rPr>
              <w:t>1</w:t>
            </w:r>
          </w:p>
        </w:tc>
        <w:tc>
          <w:tcPr>
            <w:tcW w:w="4437" w:type="dxa"/>
            <w:tcBorders>
              <w:top w:val="nil"/>
              <w:left w:val="nil"/>
              <w:bottom w:val="single" w:sz="4" w:space="0" w:color="auto"/>
              <w:right w:val="single" w:sz="4" w:space="0" w:color="auto"/>
            </w:tcBorders>
            <w:shd w:val="clear" w:color="000000" w:fill="FFFFFF"/>
            <w:vAlign w:val="center"/>
          </w:tcPr>
          <w:p w14:paraId="17CA0CFF" w14:textId="77777777" w:rsidR="00AB1CA4" w:rsidRDefault="00000000">
            <w:pPr>
              <w:widowControl/>
              <w:jc w:val="center"/>
              <w:rPr>
                <w:rFonts w:hAnsi="宋体" w:hint="eastAsia"/>
                <w:color w:val="000000"/>
              </w:rPr>
            </w:pPr>
            <w:r>
              <w:rPr>
                <w:rFonts w:ascii="宋体" w:hAnsi="宋体" w:hint="eastAsia"/>
              </w:rPr>
              <w:t>上海农林职业技术学院</w:t>
            </w:r>
          </w:p>
        </w:tc>
        <w:tc>
          <w:tcPr>
            <w:tcW w:w="1417" w:type="dxa"/>
            <w:tcBorders>
              <w:top w:val="nil"/>
              <w:left w:val="nil"/>
              <w:bottom w:val="single" w:sz="4" w:space="0" w:color="auto"/>
              <w:right w:val="single" w:sz="4" w:space="0" w:color="auto"/>
            </w:tcBorders>
            <w:shd w:val="clear" w:color="000000" w:fill="FFFFFF"/>
            <w:vAlign w:val="center"/>
          </w:tcPr>
          <w:p w14:paraId="3D6146B6" w14:textId="77777777" w:rsidR="00AB1CA4" w:rsidRDefault="00000000">
            <w:pPr>
              <w:widowControl/>
              <w:jc w:val="center"/>
              <w:rPr>
                <w:rFonts w:hAnsi="宋体" w:hint="eastAsia"/>
                <w:color w:val="000000"/>
              </w:rPr>
            </w:pPr>
            <w:r>
              <w:rPr>
                <w:rFonts w:ascii="宋体" w:hAnsi="宋体" w:hint="eastAsia"/>
              </w:rPr>
              <w:t>李何君</w:t>
            </w:r>
          </w:p>
        </w:tc>
        <w:tc>
          <w:tcPr>
            <w:tcW w:w="1639" w:type="dxa"/>
            <w:tcBorders>
              <w:top w:val="nil"/>
              <w:left w:val="nil"/>
              <w:bottom w:val="single" w:sz="4" w:space="0" w:color="auto"/>
              <w:right w:val="single" w:sz="4" w:space="0" w:color="auto"/>
            </w:tcBorders>
            <w:shd w:val="clear" w:color="000000" w:fill="FFFFFF"/>
            <w:vAlign w:val="center"/>
          </w:tcPr>
          <w:p w14:paraId="57E2972C" w14:textId="77777777" w:rsidR="00AB1CA4" w:rsidRDefault="00000000">
            <w:pPr>
              <w:widowControl/>
              <w:jc w:val="center"/>
              <w:rPr>
                <w:rFonts w:hAnsi="宋体" w:hint="eastAsia"/>
                <w:color w:val="000000"/>
              </w:rPr>
            </w:pPr>
            <w:r>
              <w:rPr>
                <w:rFonts w:ascii="宋体" w:hAnsi="宋体" w:hint="eastAsia"/>
              </w:rPr>
              <w:t>高级畜牧师</w:t>
            </w:r>
          </w:p>
        </w:tc>
      </w:tr>
      <w:tr w:rsidR="00AB1CA4" w14:paraId="738B482B" w14:textId="77777777">
        <w:trPr>
          <w:trHeight w:val="473"/>
        </w:trPr>
        <w:tc>
          <w:tcPr>
            <w:tcW w:w="965" w:type="dxa"/>
            <w:tcBorders>
              <w:top w:val="nil"/>
              <w:left w:val="single" w:sz="4" w:space="0" w:color="auto"/>
              <w:bottom w:val="single" w:sz="4" w:space="0" w:color="auto"/>
              <w:right w:val="single" w:sz="4" w:space="0" w:color="auto"/>
            </w:tcBorders>
            <w:shd w:val="clear" w:color="000000" w:fill="FFFFFF"/>
            <w:vAlign w:val="center"/>
          </w:tcPr>
          <w:p w14:paraId="4823C3CA" w14:textId="77777777" w:rsidR="00AB1CA4" w:rsidRDefault="00000000">
            <w:pPr>
              <w:widowControl/>
              <w:jc w:val="center"/>
              <w:rPr>
                <w:rFonts w:hAnsi="宋体" w:hint="eastAsia"/>
                <w:color w:val="000000"/>
              </w:rPr>
            </w:pPr>
            <w:r>
              <w:rPr>
                <w:rFonts w:hAnsi="宋体" w:hint="eastAsia"/>
                <w:color w:val="000000"/>
              </w:rPr>
              <w:t>2</w:t>
            </w:r>
          </w:p>
        </w:tc>
        <w:tc>
          <w:tcPr>
            <w:tcW w:w="4437" w:type="dxa"/>
            <w:tcBorders>
              <w:top w:val="nil"/>
              <w:left w:val="nil"/>
              <w:bottom w:val="single" w:sz="4" w:space="0" w:color="auto"/>
              <w:right w:val="single" w:sz="4" w:space="0" w:color="auto"/>
            </w:tcBorders>
            <w:shd w:val="clear" w:color="000000" w:fill="FFFFFF"/>
            <w:vAlign w:val="center"/>
          </w:tcPr>
          <w:p w14:paraId="1F1AF254" w14:textId="77777777" w:rsidR="00AB1CA4" w:rsidRDefault="00000000">
            <w:pPr>
              <w:widowControl/>
              <w:jc w:val="center"/>
              <w:rPr>
                <w:rFonts w:hAnsi="宋体" w:hint="eastAsia"/>
              </w:rPr>
            </w:pPr>
            <w:r>
              <w:rPr>
                <w:rFonts w:ascii="宋体" w:hAnsi="宋体" w:cs="宋体" w:hint="eastAsia"/>
                <w:kern w:val="0"/>
                <w:szCs w:val="21"/>
              </w:rPr>
              <w:t>上海市农业科学院</w:t>
            </w:r>
          </w:p>
        </w:tc>
        <w:tc>
          <w:tcPr>
            <w:tcW w:w="1417" w:type="dxa"/>
            <w:tcBorders>
              <w:top w:val="nil"/>
              <w:left w:val="nil"/>
              <w:bottom w:val="single" w:sz="4" w:space="0" w:color="auto"/>
              <w:right w:val="single" w:sz="4" w:space="0" w:color="auto"/>
            </w:tcBorders>
            <w:shd w:val="clear" w:color="000000" w:fill="FFFFFF"/>
            <w:vAlign w:val="center"/>
          </w:tcPr>
          <w:p w14:paraId="67CF411A" w14:textId="77777777" w:rsidR="00AB1CA4" w:rsidRDefault="00000000">
            <w:pPr>
              <w:widowControl/>
              <w:jc w:val="center"/>
              <w:rPr>
                <w:rFonts w:ascii="宋体" w:hAnsi="宋体" w:cs="宋体" w:hint="eastAsia"/>
                <w:kern w:val="0"/>
                <w:szCs w:val="21"/>
              </w:rPr>
            </w:pPr>
            <w:r>
              <w:rPr>
                <w:rFonts w:ascii="宋体" w:hAnsi="宋体" w:cs="宋体" w:hint="eastAsia"/>
                <w:kern w:val="0"/>
                <w:szCs w:val="21"/>
              </w:rPr>
              <w:t>夏东</w:t>
            </w:r>
          </w:p>
        </w:tc>
        <w:tc>
          <w:tcPr>
            <w:tcW w:w="1639" w:type="dxa"/>
            <w:tcBorders>
              <w:top w:val="nil"/>
              <w:left w:val="nil"/>
              <w:bottom w:val="single" w:sz="4" w:space="0" w:color="auto"/>
              <w:right w:val="single" w:sz="4" w:space="0" w:color="auto"/>
            </w:tcBorders>
            <w:shd w:val="clear" w:color="000000" w:fill="FFFFFF"/>
            <w:vAlign w:val="center"/>
          </w:tcPr>
          <w:p w14:paraId="15017251" w14:textId="77777777" w:rsidR="00AB1CA4" w:rsidRDefault="00000000">
            <w:pPr>
              <w:widowControl/>
              <w:jc w:val="center"/>
              <w:rPr>
                <w:rFonts w:ascii="宋体" w:hAnsi="宋体" w:cs="宋体" w:hint="eastAsia"/>
                <w:kern w:val="0"/>
                <w:szCs w:val="21"/>
              </w:rPr>
            </w:pPr>
            <w:r>
              <w:rPr>
                <w:rFonts w:ascii="宋体" w:hAnsi="宋体" w:cs="宋体" w:hint="eastAsia"/>
                <w:kern w:val="0"/>
                <w:szCs w:val="21"/>
              </w:rPr>
              <w:t>研究员</w:t>
            </w:r>
          </w:p>
        </w:tc>
      </w:tr>
      <w:tr w:rsidR="00AB1CA4" w14:paraId="4EFE5910" w14:textId="77777777">
        <w:trPr>
          <w:trHeight w:val="473"/>
        </w:trPr>
        <w:tc>
          <w:tcPr>
            <w:tcW w:w="965" w:type="dxa"/>
            <w:tcBorders>
              <w:top w:val="nil"/>
              <w:left w:val="single" w:sz="4" w:space="0" w:color="auto"/>
              <w:bottom w:val="single" w:sz="4" w:space="0" w:color="auto"/>
              <w:right w:val="single" w:sz="4" w:space="0" w:color="auto"/>
            </w:tcBorders>
            <w:shd w:val="clear" w:color="000000" w:fill="FFFFFF"/>
            <w:vAlign w:val="center"/>
          </w:tcPr>
          <w:p w14:paraId="415C830C" w14:textId="77777777" w:rsidR="00AB1CA4" w:rsidRDefault="00000000">
            <w:pPr>
              <w:widowControl/>
              <w:jc w:val="center"/>
              <w:rPr>
                <w:rFonts w:hAnsi="宋体" w:hint="eastAsia"/>
                <w:color w:val="000000"/>
              </w:rPr>
            </w:pPr>
            <w:r>
              <w:rPr>
                <w:rFonts w:hAnsi="宋体" w:hint="eastAsia"/>
                <w:color w:val="000000"/>
              </w:rPr>
              <w:t>3</w:t>
            </w:r>
          </w:p>
        </w:tc>
        <w:tc>
          <w:tcPr>
            <w:tcW w:w="4437" w:type="dxa"/>
            <w:tcBorders>
              <w:top w:val="nil"/>
              <w:left w:val="nil"/>
              <w:bottom w:val="single" w:sz="4" w:space="0" w:color="auto"/>
              <w:right w:val="single" w:sz="4" w:space="0" w:color="auto"/>
            </w:tcBorders>
            <w:shd w:val="clear" w:color="000000" w:fill="FFFFFF"/>
            <w:vAlign w:val="center"/>
          </w:tcPr>
          <w:p w14:paraId="151C2CB8" w14:textId="77777777" w:rsidR="00AB1CA4" w:rsidRDefault="00000000">
            <w:pPr>
              <w:widowControl/>
              <w:jc w:val="center"/>
              <w:rPr>
                <w:rFonts w:hAnsi="宋体" w:hint="eastAsia"/>
              </w:rPr>
            </w:pPr>
            <w:r>
              <w:rPr>
                <w:rFonts w:ascii="宋体" w:hAnsi="宋体" w:cs="宋体" w:hint="eastAsia"/>
                <w:kern w:val="0"/>
                <w:szCs w:val="21"/>
              </w:rPr>
              <w:t>上海交通大学</w:t>
            </w:r>
          </w:p>
        </w:tc>
        <w:tc>
          <w:tcPr>
            <w:tcW w:w="1417" w:type="dxa"/>
            <w:tcBorders>
              <w:top w:val="nil"/>
              <w:left w:val="nil"/>
              <w:bottom w:val="single" w:sz="4" w:space="0" w:color="auto"/>
              <w:right w:val="single" w:sz="4" w:space="0" w:color="auto"/>
            </w:tcBorders>
            <w:shd w:val="clear" w:color="000000" w:fill="FFFFFF"/>
            <w:vAlign w:val="center"/>
          </w:tcPr>
          <w:p w14:paraId="74EC3BA6" w14:textId="77777777" w:rsidR="00AB1CA4" w:rsidRDefault="00000000">
            <w:pPr>
              <w:widowControl/>
              <w:jc w:val="center"/>
              <w:rPr>
                <w:rFonts w:ascii="宋体" w:hAnsi="宋体" w:cs="宋体" w:hint="eastAsia"/>
                <w:kern w:val="0"/>
                <w:szCs w:val="21"/>
              </w:rPr>
            </w:pPr>
            <w:r>
              <w:rPr>
                <w:rFonts w:ascii="宋体" w:hAnsi="宋体" w:cs="宋体" w:hint="eastAsia"/>
                <w:kern w:val="0"/>
                <w:szCs w:val="21"/>
              </w:rPr>
              <w:t>沙之敏</w:t>
            </w:r>
          </w:p>
        </w:tc>
        <w:tc>
          <w:tcPr>
            <w:tcW w:w="1639" w:type="dxa"/>
            <w:tcBorders>
              <w:top w:val="nil"/>
              <w:left w:val="nil"/>
              <w:bottom w:val="single" w:sz="4" w:space="0" w:color="auto"/>
              <w:right w:val="single" w:sz="4" w:space="0" w:color="auto"/>
            </w:tcBorders>
            <w:shd w:val="clear" w:color="000000" w:fill="FFFFFF"/>
            <w:vAlign w:val="center"/>
          </w:tcPr>
          <w:p w14:paraId="25B940F9" w14:textId="77777777" w:rsidR="00AB1CA4" w:rsidRDefault="00000000">
            <w:pPr>
              <w:widowControl/>
              <w:jc w:val="center"/>
              <w:rPr>
                <w:rFonts w:ascii="宋体" w:hAnsi="宋体" w:cs="宋体" w:hint="eastAsia"/>
                <w:kern w:val="0"/>
                <w:szCs w:val="21"/>
              </w:rPr>
            </w:pPr>
            <w:r>
              <w:rPr>
                <w:rFonts w:ascii="宋体" w:hAnsi="宋体" w:cs="宋体" w:hint="eastAsia"/>
                <w:kern w:val="0"/>
                <w:szCs w:val="21"/>
              </w:rPr>
              <w:t>副研究员</w:t>
            </w:r>
          </w:p>
        </w:tc>
      </w:tr>
      <w:tr w:rsidR="00AB1CA4" w14:paraId="54BC10E2" w14:textId="77777777">
        <w:trPr>
          <w:trHeight w:val="473"/>
        </w:trPr>
        <w:tc>
          <w:tcPr>
            <w:tcW w:w="965" w:type="dxa"/>
            <w:tcBorders>
              <w:top w:val="nil"/>
              <w:left w:val="single" w:sz="4" w:space="0" w:color="auto"/>
              <w:bottom w:val="single" w:sz="4" w:space="0" w:color="auto"/>
              <w:right w:val="single" w:sz="4" w:space="0" w:color="auto"/>
            </w:tcBorders>
            <w:shd w:val="clear" w:color="000000" w:fill="FFFFFF"/>
            <w:vAlign w:val="center"/>
          </w:tcPr>
          <w:p w14:paraId="0EAB9508" w14:textId="77777777" w:rsidR="00AB1CA4" w:rsidRDefault="00000000">
            <w:pPr>
              <w:widowControl/>
              <w:jc w:val="center"/>
              <w:rPr>
                <w:rFonts w:hAnsi="宋体" w:hint="eastAsia"/>
                <w:color w:val="000000"/>
              </w:rPr>
            </w:pPr>
            <w:r>
              <w:rPr>
                <w:rFonts w:hAnsi="宋体" w:hint="eastAsia"/>
                <w:color w:val="000000"/>
              </w:rPr>
              <w:t>4</w:t>
            </w:r>
          </w:p>
        </w:tc>
        <w:tc>
          <w:tcPr>
            <w:tcW w:w="4437" w:type="dxa"/>
            <w:tcBorders>
              <w:top w:val="nil"/>
              <w:left w:val="nil"/>
              <w:bottom w:val="single" w:sz="4" w:space="0" w:color="auto"/>
              <w:right w:val="single" w:sz="4" w:space="0" w:color="auto"/>
            </w:tcBorders>
            <w:shd w:val="clear" w:color="000000" w:fill="FFFFFF"/>
            <w:vAlign w:val="center"/>
          </w:tcPr>
          <w:p w14:paraId="6780FBB1" w14:textId="77777777" w:rsidR="00AB1CA4" w:rsidRDefault="00000000">
            <w:pPr>
              <w:widowControl/>
              <w:jc w:val="center"/>
              <w:rPr>
                <w:rFonts w:ascii="宋体" w:hAnsi="宋体" w:cs="宋体" w:hint="eastAsia"/>
                <w:kern w:val="0"/>
                <w:szCs w:val="21"/>
              </w:rPr>
            </w:pPr>
            <w:r>
              <w:rPr>
                <w:rFonts w:ascii="宋体" w:hAnsi="宋体" w:cs="宋体"/>
                <w:kern w:val="0"/>
                <w:szCs w:val="21"/>
              </w:rPr>
              <w:t>湖南省环境保护科学研究院</w:t>
            </w:r>
          </w:p>
        </w:tc>
        <w:tc>
          <w:tcPr>
            <w:tcW w:w="1417" w:type="dxa"/>
            <w:tcBorders>
              <w:top w:val="nil"/>
              <w:left w:val="nil"/>
              <w:bottom w:val="single" w:sz="4" w:space="0" w:color="auto"/>
              <w:right w:val="single" w:sz="4" w:space="0" w:color="auto"/>
            </w:tcBorders>
            <w:shd w:val="clear" w:color="000000" w:fill="FFFFFF"/>
            <w:vAlign w:val="center"/>
          </w:tcPr>
          <w:p w14:paraId="5A44A072" w14:textId="77777777" w:rsidR="00AB1CA4" w:rsidRDefault="00000000">
            <w:pPr>
              <w:widowControl/>
              <w:jc w:val="center"/>
              <w:rPr>
                <w:rFonts w:ascii="宋体" w:hAnsi="宋体" w:cs="宋体" w:hint="eastAsia"/>
                <w:kern w:val="0"/>
                <w:szCs w:val="21"/>
              </w:rPr>
            </w:pPr>
            <w:proofErr w:type="gramStart"/>
            <w:r>
              <w:rPr>
                <w:rFonts w:ascii="宋体" w:hAnsi="宋体" w:cs="宋体" w:hint="eastAsia"/>
                <w:kern w:val="0"/>
                <w:szCs w:val="21"/>
              </w:rPr>
              <w:t>姜彩红</w:t>
            </w:r>
            <w:proofErr w:type="gramEnd"/>
          </w:p>
        </w:tc>
        <w:tc>
          <w:tcPr>
            <w:tcW w:w="1639" w:type="dxa"/>
            <w:tcBorders>
              <w:top w:val="nil"/>
              <w:left w:val="nil"/>
              <w:bottom w:val="single" w:sz="4" w:space="0" w:color="auto"/>
              <w:right w:val="single" w:sz="4" w:space="0" w:color="auto"/>
            </w:tcBorders>
            <w:shd w:val="clear" w:color="000000" w:fill="FFFFFF"/>
            <w:vAlign w:val="center"/>
          </w:tcPr>
          <w:p w14:paraId="15CC2BE1" w14:textId="77777777" w:rsidR="00AB1CA4" w:rsidRDefault="00000000">
            <w:pPr>
              <w:widowControl/>
              <w:jc w:val="center"/>
              <w:rPr>
                <w:rFonts w:ascii="宋体" w:hAnsi="宋体" w:cs="宋体" w:hint="eastAsia"/>
                <w:kern w:val="0"/>
                <w:szCs w:val="21"/>
              </w:rPr>
            </w:pPr>
            <w:r>
              <w:rPr>
                <w:rFonts w:ascii="宋体" w:hAnsi="宋体" w:cs="宋体"/>
                <w:kern w:val="0"/>
                <w:szCs w:val="21"/>
              </w:rPr>
              <w:t>高工</w:t>
            </w:r>
          </w:p>
        </w:tc>
      </w:tr>
      <w:tr w:rsidR="00AB1CA4" w14:paraId="7AE11098" w14:textId="77777777">
        <w:trPr>
          <w:trHeight w:val="473"/>
        </w:trPr>
        <w:tc>
          <w:tcPr>
            <w:tcW w:w="965" w:type="dxa"/>
            <w:tcBorders>
              <w:top w:val="nil"/>
              <w:left w:val="single" w:sz="4" w:space="0" w:color="auto"/>
              <w:bottom w:val="single" w:sz="4" w:space="0" w:color="auto"/>
              <w:right w:val="single" w:sz="4" w:space="0" w:color="auto"/>
            </w:tcBorders>
            <w:shd w:val="clear" w:color="000000" w:fill="FFFFFF"/>
            <w:vAlign w:val="center"/>
          </w:tcPr>
          <w:p w14:paraId="4DE08624" w14:textId="77777777" w:rsidR="00AB1CA4" w:rsidRDefault="00000000">
            <w:pPr>
              <w:widowControl/>
              <w:jc w:val="center"/>
              <w:rPr>
                <w:rFonts w:hAnsi="宋体" w:hint="eastAsia"/>
                <w:color w:val="000000"/>
              </w:rPr>
            </w:pPr>
            <w:r>
              <w:rPr>
                <w:rFonts w:hAnsi="宋体" w:hint="eastAsia"/>
                <w:color w:val="000000"/>
              </w:rPr>
              <w:t>5</w:t>
            </w:r>
          </w:p>
        </w:tc>
        <w:tc>
          <w:tcPr>
            <w:tcW w:w="4437" w:type="dxa"/>
            <w:tcBorders>
              <w:top w:val="nil"/>
              <w:left w:val="nil"/>
              <w:bottom w:val="single" w:sz="4" w:space="0" w:color="auto"/>
              <w:right w:val="single" w:sz="4" w:space="0" w:color="auto"/>
            </w:tcBorders>
            <w:shd w:val="clear" w:color="000000" w:fill="FFFFFF"/>
            <w:vAlign w:val="center"/>
          </w:tcPr>
          <w:p w14:paraId="3986FD54" w14:textId="77777777" w:rsidR="00AB1CA4" w:rsidRDefault="00000000">
            <w:pPr>
              <w:widowControl/>
              <w:jc w:val="center"/>
              <w:rPr>
                <w:rFonts w:ascii="宋体" w:hAnsi="宋体" w:cs="宋体" w:hint="eastAsia"/>
                <w:kern w:val="0"/>
                <w:szCs w:val="21"/>
              </w:rPr>
            </w:pPr>
            <w:r>
              <w:rPr>
                <w:rFonts w:ascii="宋体" w:hAnsi="宋体" w:cs="宋体"/>
                <w:kern w:val="0"/>
                <w:szCs w:val="21"/>
              </w:rPr>
              <w:t>上海市环境监测中心</w:t>
            </w:r>
          </w:p>
        </w:tc>
        <w:tc>
          <w:tcPr>
            <w:tcW w:w="1417" w:type="dxa"/>
            <w:tcBorders>
              <w:top w:val="nil"/>
              <w:left w:val="nil"/>
              <w:bottom w:val="single" w:sz="4" w:space="0" w:color="auto"/>
              <w:right w:val="single" w:sz="4" w:space="0" w:color="auto"/>
            </w:tcBorders>
            <w:shd w:val="clear" w:color="000000" w:fill="FFFFFF"/>
            <w:vAlign w:val="center"/>
          </w:tcPr>
          <w:p w14:paraId="0AB148B9" w14:textId="77777777" w:rsidR="00AB1CA4" w:rsidRDefault="00000000">
            <w:pPr>
              <w:widowControl/>
              <w:jc w:val="center"/>
              <w:rPr>
                <w:rFonts w:ascii="宋体" w:hAnsi="宋体" w:cs="宋体" w:hint="eastAsia"/>
                <w:kern w:val="0"/>
                <w:szCs w:val="21"/>
              </w:rPr>
            </w:pPr>
            <w:r>
              <w:rPr>
                <w:rFonts w:ascii="宋体" w:hAnsi="宋体" w:cs="宋体" w:hint="eastAsia"/>
                <w:kern w:val="0"/>
                <w:szCs w:val="21"/>
              </w:rPr>
              <w:t>刘启贞</w:t>
            </w:r>
          </w:p>
        </w:tc>
        <w:tc>
          <w:tcPr>
            <w:tcW w:w="1639" w:type="dxa"/>
            <w:tcBorders>
              <w:top w:val="nil"/>
              <w:left w:val="nil"/>
              <w:bottom w:val="single" w:sz="4" w:space="0" w:color="auto"/>
              <w:right w:val="single" w:sz="4" w:space="0" w:color="auto"/>
            </w:tcBorders>
            <w:shd w:val="clear" w:color="000000" w:fill="FFFFFF"/>
            <w:vAlign w:val="center"/>
          </w:tcPr>
          <w:p w14:paraId="4E3FA671" w14:textId="77777777" w:rsidR="00AB1CA4" w:rsidRDefault="00000000">
            <w:pPr>
              <w:widowControl/>
              <w:jc w:val="center"/>
              <w:rPr>
                <w:rFonts w:ascii="宋体" w:hAnsi="宋体" w:cs="宋体" w:hint="eastAsia"/>
                <w:kern w:val="0"/>
                <w:szCs w:val="21"/>
              </w:rPr>
            </w:pPr>
            <w:r>
              <w:rPr>
                <w:rFonts w:ascii="宋体" w:hAnsi="宋体" w:cs="宋体"/>
                <w:kern w:val="0"/>
                <w:szCs w:val="21"/>
              </w:rPr>
              <w:t>教授级高工</w:t>
            </w:r>
          </w:p>
        </w:tc>
      </w:tr>
      <w:tr w:rsidR="00AB1CA4" w14:paraId="24904259" w14:textId="77777777">
        <w:trPr>
          <w:trHeight w:val="473"/>
        </w:trPr>
        <w:tc>
          <w:tcPr>
            <w:tcW w:w="965" w:type="dxa"/>
            <w:tcBorders>
              <w:top w:val="nil"/>
              <w:left w:val="single" w:sz="4" w:space="0" w:color="auto"/>
              <w:bottom w:val="single" w:sz="4" w:space="0" w:color="auto"/>
              <w:right w:val="single" w:sz="4" w:space="0" w:color="auto"/>
            </w:tcBorders>
            <w:shd w:val="clear" w:color="000000" w:fill="FFFFFF"/>
            <w:vAlign w:val="center"/>
          </w:tcPr>
          <w:p w14:paraId="2746855D" w14:textId="77777777" w:rsidR="00AB1CA4" w:rsidRDefault="00000000">
            <w:pPr>
              <w:widowControl/>
              <w:jc w:val="center"/>
              <w:rPr>
                <w:rFonts w:hAnsi="宋体" w:hint="eastAsia"/>
                <w:color w:val="000000"/>
              </w:rPr>
            </w:pPr>
            <w:r>
              <w:rPr>
                <w:rFonts w:hAnsi="宋体" w:hint="eastAsia"/>
                <w:color w:val="000000"/>
              </w:rPr>
              <w:t>6</w:t>
            </w:r>
          </w:p>
        </w:tc>
        <w:tc>
          <w:tcPr>
            <w:tcW w:w="4437" w:type="dxa"/>
            <w:tcBorders>
              <w:top w:val="nil"/>
              <w:left w:val="nil"/>
              <w:bottom w:val="single" w:sz="4" w:space="0" w:color="auto"/>
              <w:right w:val="single" w:sz="4" w:space="0" w:color="auto"/>
            </w:tcBorders>
            <w:shd w:val="clear" w:color="000000" w:fill="FFFFFF"/>
            <w:vAlign w:val="center"/>
          </w:tcPr>
          <w:p w14:paraId="57771B39" w14:textId="77777777" w:rsidR="00AB1CA4" w:rsidRDefault="00000000">
            <w:pPr>
              <w:widowControl/>
              <w:jc w:val="center"/>
              <w:rPr>
                <w:rFonts w:hAnsi="宋体" w:hint="eastAsia"/>
              </w:rPr>
            </w:pPr>
            <w:r>
              <w:rPr>
                <w:rFonts w:hAnsi="宋体" w:hint="eastAsia"/>
              </w:rPr>
              <w:t>农业农村部环境保护科研监测所</w:t>
            </w:r>
          </w:p>
        </w:tc>
        <w:tc>
          <w:tcPr>
            <w:tcW w:w="1417" w:type="dxa"/>
            <w:tcBorders>
              <w:top w:val="nil"/>
              <w:left w:val="nil"/>
              <w:bottom w:val="single" w:sz="4" w:space="0" w:color="auto"/>
              <w:right w:val="single" w:sz="4" w:space="0" w:color="auto"/>
            </w:tcBorders>
            <w:shd w:val="clear" w:color="000000" w:fill="FFFFFF"/>
            <w:vAlign w:val="center"/>
          </w:tcPr>
          <w:p w14:paraId="0F5C3CC4" w14:textId="77777777" w:rsidR="00AB1CA4" w:rsidRDefault="00000000">
            <w:pPr>
              <w:widowControl/>
              <w:jc w:val="center"/>
              <w:rPr>
                <w:rFonts w:hAnsi="宋体" w:hint="eastAsia"/>
              </w:rPr>
            </w:pPr>
            <w:proofErr w:type="gramStart"/>
            <w:r>
              <w:rPr>
                <w:rFonts w:hAnsi="宋体" w:hint="eastAsia"/>
              </w:rPr>
              <w:t>杜连柱</w:t>
            </w:r>
            <w:proofErr w:type="gramEnd"/>
          </w:p>
        </w:tc>
        <w:tc>
          <w:tcPr>
            <w:tcW w:w="1639" w:type="dxa"/>
            <w:tcBorders>
              <w:top w:val="nil"/>
              <w:left w:val="nil"/>
              <w:bottom w:val="single" w:sz="4" w:space="0" w:color="auto"/>
              <w:right w:val="single" w:sz="4" w:space="0" w:color="auto"/>
            </w:tcBorders>
            <w:shd w:val="clear" w:color="000000" w:fill="FFFFFF"/>
            <w:vAlign w:val="center"/>
          </w:tcPr>
          <w:p w14:paraId="6093E39F" w14:textId="77777777" w:rsidR="00AB1CA4" w:rsidRDefault="00000000">
            <w:pPr>
              <w:widowControl/>
              <w:jc w:val="center"/>
              <w:rPr>
                <w:rFonts w:hAnsi="宋体" w:hint="eastAsia"/>
              </w:rPr>
            </w:pPr>
            <w:r>
              <w:rPr>
                <w:rFonts w:hAnsi="宋体" w:hint="eastAsia"/>
              </w:rPr>
              <w:t>研究员</w:t>
            </w:r>
          </w:p>
        </w:tc>
      </w:tr>
      <w:tr w:rsidR="00AB1CA4" w14:paraId="52F0B16E" w14:textId="77777777">
        <w:trPr>
          <w:trHeight w:val="473"/>
        </w:trPr>
        <w:tc>
          <w:tcPr>
            <w:tcW w:w="965" w:type="dxa"/>
            <w:tcBorders>
              <w:top w:val="nil"/>
              <w:left w:val="single" w:sz="4" w:space="0" w:color="auto"/>
              <w:bottom w:val="single" w:sz="4" w:space="0" w:color="auto"/>
              <w:right w:val="single" w:sz="4" w:space="0" w:color="auto"/>
            </w:tcBorders>
            <w:shd w:val="clear" w:color="000000" w:fill="FFFFFF"/>
            <w:vAlign w:val="center"/>
          </w:tcPr>
          <w:p w14:paraId="4D4E2646" w14:textId="77777777" w:rsidR="00AB1CA4" w:rsidRDefault="00000000">
            <w:pPr>
              <w:widowControl/>
              <w:jc w:val="center"/>
              <w:rPr>
                <w:rFonts w:hAnsi="宋体" w:hint="eastAsia"/>
                <w:color w:val="000000"/>
              </w:rPr>
            </w:pPr>
            <w:r>
              <w:rPr>
                <w:rFonts w:hAnsi="宋体" w:hint="eastAsia"/>
                <w:color w:val="000000"/>
              </w:rPr>
              <w:t>7</w:t>
            </w:r>
          </w:p>
        </w:tc>
        <w:tc>
          <w:tcPr>
            <w:tcW w:w="4437" w:type="dxa"/>
            <w:tcBorders>
              <w:top w:val="nil"/>
              <w:left w:val="nil"/>
              <w:bottom w:val="single" w:sz="4" w:space="0" w:color="auto"/>
              <w:right w:val="single" w:sz="4" w:space="0" w:color="auto"/>
            </w:tcBorders>
            <w:shd w:val="clear" w:color="000000" w:fill="FFFFFF"/>
            <w:vAlign w:val="center"/>
          </w:tcPr>
          <w:p w14:paraId="4A1F3262" w14:textId="77777777" w:rsidR="00AB1CA4" w:rsidRDefault="00000000">
            <w:pPr>
              <w:widowControl/>
              <w:jc w:val="center"/>
              <w:rPr>
                <w:rFonts w:hAnsi="宋体" w:hint="eastAsia"/>
                <w:color w:val="000000"/>
              </w:rPr>
            </w:pPr>
            <w:r>
              <w:rPr>
                <w:rFonts w:hAnsi="宋体" w:hint="eastAsia"/>
                <w:color w:val="000000"/>
              </w:rPr>
              <w:t>同济大学</w:t>
            </w:r>
          </w:p>
        </w:tc>
        <w:tc>
          <w:tcPr>
            <w:tcW w:w="1417" w:type="dxa"/>
            <w:tcBorders>
              <w:top w:val="nil"/>
              <w:left w:val="nil"/>
              <w:bottom w:val="single" w:sz="4" w:space="0" w:color="auto"/>
              <w:right w:val="single" w:sz="4" w:space="0" w:color="auto"/>
            </w:tcBorders>
            <w:shd w:val="clear" w:color="000000" w:fill="FFFFFF"/>
            <w:vAlign w:val="center"/>
          </w:tcPr>
          <w:p w14:paraId="29DCA31C" w14:textId="77777777" w:rsidR="00AB1CA4" w:rsidRDefault="00000000">
            <w:pPr>
              <w:widowControl/>
              <w:jc w:val="center"/>
              <w:rPr>
                <w:rFonts w:hAnsi="宋体" w:hint="eastAsia"/>
                <w:color w:val="000000"/>
              </w:rPr>
            </w:pPr>
            <w:proofErr w:type="gramStart"/>
            <w:r>
              <w:rPr>
                <w:rFonts w:hAnsi="宋体" w:hint="eastAsia"/>
                <w:color w:val="000000"/>
              </w:rPr>
              <w:t>羌宁</w:t>
            </w:r>
            <w:proofErr w:type="gramEnd"/>
          </w:p>
        </w:tc>
        <w:tc>
          <w:tcPr>
            <w:tcW w:w="1639" w:type="dxa"/>
            <w:tcBorders>
              <w:top w:val="nil"/>
              <w:left w:val="nil"/>
              <w:bottom w:val="single" w:sz="4" w:space="0" w:color="auto"/>
              <w:right w:val="single" w:sz="4" w:space="0" w:color="auto"/>
            </w:tcBorders>
            <w:shd w:val="clear" w:color="000000" w:fill="FFFFFF"/>
            <w:vAlign w:val="center"/>
          </w:tcPr>
          <w:p w14:paraId="106A23EB" w14:textId="77777777" w:rsidR="00AB1CA4" w:rsidRDefault="00000000">
            <w:pPr>
              <w:widowControl/>
              <w:jc w:val="center"/>
              <w:rPr>
                <w:rFonts w:hAnsi="宋体" w:hint="eastAsia"/>
                <w:color w:val="000000"/>
              </w:rPr>
            </w:pPr>
            <w:r>
              <w:rPr>
                <w:rFonts w:hAnsi="宋体" w:hint="eastAsia"/>
                <w:color w:val="000000"/>
              </w:rPr>
              <w:t>副教授</w:t>
            </w:r>
          </w:p>
        </w:tc>
      </w:tr>
      <w:tr w:rsidR="00AB1CA4" w14:paraId="38D7ED55" w14:textId="77777777">
        <w:trPr>
          <w:trHeight w:val="473"/>
        </w:trPr>
        <w:tc>
          <w:tcPr>
            <w:tcW w:w="965" w:type="dxa"/>
            <w:tcBorders>
              <w:top w:val="nil"/>
              <w:left w:val="single" w:sz="4" w:space="0" w:color="auto"/>
              <w:bottom w:val="single" w:sz="4" w:space="0" w:color="auto"/>
              <w:right w:val="single" w:sz="4" w:space="0" w:color="auto"/>
            </w:tcBorders>
            <w:shd w:val="clear" w:color="000000" w:fill="FFFFFF"/>
            <w:vAlign w:val="center"/>
          </w:tcPr>
          <w:p w14:paraId="76D3B89A" w14:textId="77777777" w:rsidR="00AB1CA4" w:rsidRDefault="00000000">
            <w:pPr>
              <w:widowControl/>
              <w:jc w:val="center"/>
              <w:rPr>
                <w:rFonts w:hAnsi="宋体" w:hint="eastAsia"/>
                <w:color w:val="000000"/>
              </w:rPr>
            </w:pPr>
            <w:r>
              <w:rPr>
                <w:rFonts w:hAnsi="宋体" w:hint="eastAsia"/>
                <w:color w:val="000000"/>
              </w:rPr>
              <w:t>8</w:t>
            </w:r>
          </w:p>
        </w:tc>
        <w:tc>
          <w:tcPr>
            <w:tcW w:w="4437" w:type="dxa"/>
            <w:tcBorders>
              <w:top w:val="nil"/>
              <w:left w:val="nil"/>
              <w:bottom w:val="single" w:sz="4" w:space="0" w:color="auto"/>
              <w:right w:val="single" w:sz="4" w:space="0" w:color="auto"/>
            </w:tcBorders>
            <w:shd w:val="clear" w:color="000000" w:fill="FFFFFF"/>
            <w:vAlign w:val="center"/>
          </w:tcPr>
          <w:p w14:paraId="335DDE83" w14:textId="77777777" w:rsidR="00AB1CA4" w:rsidRDefault="00000000">
            <w:pPr>
              <w:widowControl/>
              <w:jc w:val="center"/>
              <w:rPr>
                <w:rFonts w:hAnsi="宋体" w:hint="eastAsia"/>
                <w:color w:val="000000"/>
              </w:rPr>
            </w:pPr>
            <w:r>
              <w:rPr>
                <w:rFonts w:ascii="宋体" w:hAnsi="宋体" w:cs="宋体" w:hint="eastAsia"/>
                <w:kern w:val="0"/>
                <w:szCs w:val="21"/>
              </w:rPr>
              <w:t>华东理工大学</w:t>
            </w:r>
          </w:p>
        </w:tc>
        <w:tc>
          <w:tcPr>
            <w:tcW w:w="1417" w:type="dxa"/>
            <w:tcBorders>
              <w:top w:val="nil"/>
              <w:left w:val="nil"/>
              <w:bottom w:val="single" w:sz="4" w:space="0" w:color="auto"/>
              <w:right w:val="single" w:sz="4" w:space="0" w:color="auto"/>
            </w:tcBorders>
            <w:shd w:val="clear" w:color="000000" w:fill="FFFFFF"/>
            <w:vAlign w:val="center"/>
          </w:tcPr>
          <w:p w14:paraId="332E1717" w14:textId="77777777" w:rsidR="00AB1CA4" w:rsidRDefault="00000000">
            <w:pPr>
              <w:widowControl/>
              <w:jc w:val="center"/>
              <w:rPr>
                <w:rFonts w:hAnsi="宋体" w:hint="eastAsia"/>
                <w:color w:val="000000"/>
              </w:rPr>
            </w:pPr>
            <w:proofErr w:type="gramStart"/>
            <w:r>
              <w:rPr>
                <w:rFonts w:ascii="宋体" w:hAnsi="宋体" w:cs="宋体" w:hint="eastAsia"/>
                <w:kern w:val="0"/>
                <w:szCs w:val="21"/>
              </w:rPr>
              <w:t>修光利</w:t>
            </w:r>
            <w:proofErr w:type="gramEnd"/>
          </w:p>
        </w:tc>
        <w:tc>
          <w:tcPr>
            <w:tcW w:w="1639" w:type="dxa"/>
            <w:tcBorders>
              <w:top w:val="nil"/>
              <w:left w:val="nil"/>
              <w:bottom w:val="single" w:sz="4" w:space="0" w:color="auto"/>
              <w:right w:val="single" w:sz="4" w:space="0" w:color="auto"/>
            </w:tcBorders>
            <w:shd w:val="clear" w:color="000000" w:fill="FFFFFF"/>
            <w:vAlign w:val="center"/>
          </w:tcPr>
          <w:p w14:paraId="0A389C7C" w14:textId="77777777" w:rsidR="00AB1CA4" w:rsidRDefault="00000000">
            <w:pPr>
              <w:widowControl/>
              <w:jc w:val="center"/>
              <w:rPr>
                <w:rFonts w:hAnsi="宋体" w:hint="eastAsia"/>
                <w:color w:val="000000"/>
              </w:rPr>
            </w:pPr>
            <w:r>
              <w:rPr>
                <w:rFonts w:ascii="宋体" w:hAnsi="宋体" w:cs="宋体" w:hint="eastAsia"/>
                <w:kern w:val="0"/>
                <w:szCs w:val="21"/>
              </w:rPr>
              <w:t>教授</w:t>
            </w:r>
          </w:p>
        </w:tc>
      </w:tr>
    </w:tbl>
    <w:p w14:paraId="4EB896C4" w14:textId="77777777" w:rsidR="00AB1CA4" w:rsidRDefault="00AB1CA4">
      <w:pPr>
        <w:ind w:firstLineChars="200" w:firstLine="480"/>
      </w:pPr>
    </w:p>
    <w:p w14:paraId="1A7CC295" w14:textId="77777777" w:rsidR="00AB1CA4" w:rsidRDefault="00000000">
      <w:pPr>
        <w:pStyle w:val="1"/>
        <w:spacing w:line="360" w:lineRule="auto"/>
        <w:rPr>
          <w:rFonts w:eastAsia="宋体"/>
        </w:rPr>
      </w:pPr>
      <w:bookmarkStart w:id="13" w:name="_Toc26457"/>
      <w:r>
        <w:rPr>
          <w:rFonts w:eastAsia="宋体" w:hint="eastAsia"/>
        </w:rPr>
        <w:lastRenderedPageBreak/>
        <w:t>三、标准编制原则和主要技术内容确定的依据</w:t>
      </w:r>
      <w:bookmarkEnd w:id="13"/>
    </w:p>
    <w:p w14:paraId="3F419EC1" w14:textId="77777777" w:rsidR="00AB1CA4" w:rsidRDefault="00000000">
      <w:pPr>
        <w:pStyle w:val="2"/>
        <w:spacing w:line="360" w:lineRule="auto"/>
      </w:pPr>
      <w:bookmarkStart w:id="14" w:name="_Toc31104"/>
      <w:r>
        <w:rPr>
          <w:rFonts w:hint="eastAsia"/>
        </w:rPr>
        <w:t>（一）编制原则</w:t>
      </w:r>
      <w:bookmarkEnd w:id="14"/>
    </w:p>
    <w:p w14:paraId="537416AC" w14:textId="77777777" w:rsidR="00AB1CA4" w:rsidRDefault="00000000">
      <w:pPr>
        <w:pStyle w:val="HTML"/>
        <w:spacing w:line="360" w:lineRule="auto"/>
        <w:ind w:firstLineChars="200" w:firstLine="480"/>
        <w:jc w:val="both"/>
        <w:rPr>
          <w:rFonts w:ascii="Times New Roman" w:hAnsi="Times New Roman" w:cs="Times New Roman"/>
          <w:color w:val="000000"/>
          <w:shd w:val="clear" w:color="auto" w:fill="FFFFFF"/>
        </w:rPr>
      </w:pPr>
      <w:r>
        <w:rPr>
          <w:rFonts w:ascii="Times New Roman" w:hAnsi="Arial" w:cs="Times New Roman"/>
          <w:color w:val="000000"/>
          <w:shd w:val="clear" w:color="auto" w:fill="FFFFFF"/>
        </w:rPr>
        <w:t>在编制过程中，起草单位查阅了国内国外有关文献资料，本着</w:t>
      </w:r>
      <w:r>
        <w:rPr>
          <w:rFonts w:ascii="Times New Roman" w:hAnsi="Arial" w:cs="Times New Roman" w:hint="eastAsia"/>
          <w:color w:val="000000"/>
          <w:shd w:val="clear" w:color="auto" w:fill="FFFFFF"/>
        </w:rPr>
        <w:t>规范、统一、协调、适用和先进性</w:t>
      </w:r>
      <w:r>
        <w:rPr>
          <w:rFonts w:ascii="Times New Roman" w:hAnsi="Arial" w:cs="Times New Roman"/>
          <w:color w:val="000000"/>
          <w:shd w:val="clear" w:color="auto" w:fill="FFFFFF"/>
        </w:rPr>
        <w:t>原则，完成了标准各项指标的研究工作，起草了标准的征求意见稿和编制说明。</w:t>
      </w:r>
    </w:p>
    <w:p w14:paraId="2796A60B" w14:textId="77777777" w:rsidR="00AB1CA4" w:rsidRDefault="00000000">
      <w:pPr>
        <w:pStyle w:val="2"/>
        <w:spacing w:line="360" w:lineRule="auto"/>
      </w:pPr>
      <w:bookmarkStart w:id="15" w:name="_Toc22023"/>
      <w:r>
        <w:rPr>
          <w:rFonts w:hint="eastAsia"/>
        </w:rPr>
        <w:t>（二）主要技术内容确定的依据</w:t>
      </w:r>
      <w:bookmarkEnd w:id="15"/>
    </w:p>
    <w:p w14:paraId="596CBA81" w14:textId="02B2A5DD" w:rsidR="00AB1CA4" w:rsidRDefault="00000000">
      <w:pPr>
        <w:spacing w:afterLines="50" w:after="163"/>
        <w:ind w:firstLineChars="200" w:firstLine="480"/>
        <w:rPr>
          <w:rFonts w:ascii="Times New Roman" w:hAnsi="Arial"/>
          <w:color w:val="000000"/>
          <w:kern w:val="0"/>
          <w:szCs w:val="24"/>
          <w:shd w:val="clear" w:color="auto" w:fill="FFFFFF"/>
        </w:rPr>
      </w:pPr>
      <w:r>
        <w:rPr>
          <w:rFonts w:ascii="Times New Roman" w:hAnsi="Arial"/>
          <w:color w:val="000000"/>
          <w:kern w:val="0"/>
          <w:szCs w:val="24"/>
          <w:shd w:val="clear" w:color="auto" w:fill="FFFFFF"/>
        </w:rPr>
        <w:t>标准技术内容的编写主要参考了</w:t>
      </w:r>
      <w:r>
        <w:rPr>
          <w:rFonts w:ascii="Times New Roman" w:hAnsi="Arial" w:hint="eastAsia"/>
          <w:color w:val="000000"/>
          <w:kern w:val="0"/>
          <w:szCs w:val="24"/>
          <w:shd w:val="clear" w:color="auto" w:fill="FFFFFF"/>
        </w:rPr>
        <w:t>农业农村部直连直报平台和《生猪养殖环节重金属和臭气排放监测及控制技术研究》（</w:t>
      </w:r>
      <w:bookmarkStart w:id="16" w:name="_Hlk5201519"/>
      <w:r>
        <w:rPr>
          <w:rFonts w:ascii="Times New Roman" w:hAnsi="Arial" w:hint="eastAsia"/>
          <w:color w:val="000000"/>
          <w:kern w:val="0"/>
          <w:szCs w:val="24"/>
          <w:shd w:val="clear" w:color="auto" w:fill="FFFFFF"/>
        </w:rPr>
        <w:t>沪农科创字（</w:t>
      </w:r>
      <w:r>
        <w:rPr>
          <w:rFonts w:ascii="Times New Roman" w:hAnsi="Arial" w:hint="eastAsia"/>
          <w:color w:val="000000"/>
          <w:kern w:val="0"/>
          <w:szCs w:val="24"/>
          <w:shd w:val="clear" w:color="auto" w:fill="FFFFFF"/>
        </w:rPr>
        <w:t>2</w:t>
      </w:r>
      <w:r>
        <w:rPr>
          <w:rFonts w:ascii="Times New Roman" w:hAnsi="Arial"/>
          <w:color w:val="000000"/>
          <w:kern w:val="0"/>
          <w:szCs w:val="24"/>
          <w:shd w:val="clear" w:color="auto" w:fill="FFFFFF"/>
        </w:rPr>
        <w:t>019</w:t>
      </w:r>
      <w:r>
        <w:rPr>
          <w:rFonts w:ascii="Times New Roman" w:hAnsi="Arial" w:hint="eastAsia"/>
          <w:color w:val="000000"/>
          <w:kern w:val="0"/>
          <w:szCs w:val="24"/>
          <w:shd w:val="clear" w:color="auto" w:fill="FFFFFF"/>
        </w:rPr>
        <w:t>）第</w:t>
      </w:r>
      <w:r>
        <w:rPr>
          <w:rFonts w:ascii="Times New Roman" w:hAnsi="Arial" w:hint="eastAsia"/>
          <w:color w:val="000000"/>
          <w:kern w:val="0"/>
          <w:szCs w:val="24"/>
          <w:shd w:val="clear" w:color="auto" w:fill="FFFFFF"/>
        </w:rPr>
        <w:t>3</w:t>
      </w:r>
      <w:r>
        <w:rPr>
          <w:rFonts w:ascii="Times New Roman" w:hAnsi="Arial"/>
          <w:color w:val="000000"/>
          <w:kern w:val="0"/>
          <w:szCs w:val="24"/>
          <w:shd w:val="clear" w:color="auto" w:fill="FFFFFF"/>
        </w:rPr>
        <w:t>-1</w:t>
      </w:r>
      <w:r>
        <w:rPr>
          <w:rFonts w:ascii="Times New Roman" w:hAnsi="Arial" w:hint="eastAsia"/>
          <w:color w:val="000000"/>
          <w:kern w:val="0"/>
          <w:szCs w:val="24"/>
          <w:shd w:val="clear" w:color="auto" w:fill="FFFFFF"/>
        </w:rPr>
        <w:t>号</w:t>
      </w:r>
      <w:bookmarkEnd w:id="16"/>
      <w:r>
        <w:rPr>
          <w:rFonts w:ascii="Times New Roman" w:hAnsi="Arial" w:hint="eastAsia"/>
          <w:color w:val="000000"/>
          <w:kern w:val="0"/>
          <w:szCs w:val="24"/>
          <w:shd w:val="clear" w:color="auto" w:fill="FFFFFF"/>
        </w:rPr>
        <w:t>）等课题研究数据；</w:t>
      </w:r>
      <w:r>
        <w:rPr>
          <w:rFonts w:ascii="Times New Roman" w:hAnsi="Arial"/>
          <w:color w:val="000000"/>
          <w:kern w:val="0"/>
          <w:szCs w:val="24"/>
          <w:shd w:val="clear" w:color="auto" w:fill="FFFFFF"/>
        </w:rPr>
        <w:t>在编写格式上依据</w:t>
      </w:r>
      <w:r>
        <w:rPr>
          <w:rFonts w:ascii="Times New Roman" w:hAnsi="Arial" w:hint="eastAsia"/>
          <w:color w:val="000000"/>
          <w:kern w:val="0"/>
          <w:szCs w:val="24"/>
          <w:shd w:val="clear" w:color="auto" w:fill="FFFFFF"/>
        </w:rPr>
        <w:t>GB/T 1.1</w:t>
      </w:r>
      <w:bookmarkStart w:id="17" w:name="_Hlk168489052"/>
      <w:r>
        <w:rPr>
          <w:rFonts w:ascii="Times New Roman" w:hAnsi="Arial" w:hint="eastAsia"/>
          <w:color w:val="000000"/>
          <w:kern w:val="0"/>
          <w:szCs w:val="24"/>
          <w:shd w:val="clear" w:color="auto" w:fill="FFFFFF"/>
        </w:rPr>
        <w:t>—</w:t>
      </w:r>
      <w:bookmarkEnd w:id="17"/>
      <w:r>
        <w:rPr>
          <w:rFonts w:ascii="Times New Roman" w:hAnsi="Arial" w:hint="eastAsia"/>
          <w:color w:val="000000"/>
          <w:kern w:val="0"/>
          <w:szCs w:val="24"/>
          <w:shd w:val="clear" w:color="auto" w:fill="FFFFFF"/>
        </w:rPr>
        <w:t>2020</w:t>
      </w:r>
      <w:r>
        <w:rPr>
          <w:rFonts w:ascii="Times New Roman" w:hAnsi="Arial" w:hint="eastAsia"/>
          <w:color w:val="000000"/>
          <w:kern w:val="0"/>
          <w:szCs w:val="24"/>
          <w:shd w:val="clear" w:color="auto" w:fill="FFFFFF"/>
        </w:rPr>
        <w:t>《标准化工作导则</w:t>
      </w:r>
      <w:r>
        <w:rPr>
          <w:rFonts w:ascii="Times New Roman" w:hAnsi="Arial" w:hint="eastAsia"/>
          <w:color w:val="000000"/>
          <w:kern w:val="0"/>
          <w:szCs w:val="24"/>
          <w:shd w:val="clear" w:color="auto" w:fill="FFFFFF"/>
        </w:rPr>
        <w:t xml:space="preserve">  </w:t>
      </w:r>
      <w:r>
        <w:rPr>
          <w:rFonts w:ascii="Times New Roman" w:hAnsi="Arial" w:hint="eastAsia"/>
          <w:color w:val="000000"/>
          <w:kern w:val="0"/>
          <w:szCs w:val="24"/>
          <w:shd w:val="clear" w:color="auto" w:fill="FFFFFF"/>
        </w:rPr>
        <w:t>第</w:t>
      </w:r>
      <w:r>
        <w:rPr>
          <w:rFonts w:ascii="Times New Roman" w:hAnsi="Arial" w:hint="eastAsia"/>
          <w:color w:val="000000"/>
          <w:kern w:val="0"/>
          <w:szCs w:val="24"/>
          <w:shd w:val="clear" w:color="auto" w:fill="FFFFFF"/>
        </w:rPr>
        <w:t>1</w:t>
      </w:r>
      <w:r>
        <w:rPr>
          <w:rFonts w:ascii="Times New Roman" w:hAnsi="Arial" w:hint="eastAsia"/>
          <w:color w:val="000000"/>
          <w:kern w:val="0"/>
          <w:szCs w:val="24"/>
          <w:shd w:val="clear" w:color="auto" w:fill="FFFFFF"/>
        </w:rPr>
        <w:t>部分：标准化文件的结构和起草规则》</w:t>
      </w:r>
      <w:r w:rsidR="00AE0A3E">
        <w:rPr>
          <w:rFonts w:ascii="Times New Roman" w:hAnsi="Arial" w:hint="eastAsia"/>
          <w:color w:val="000000"/>
          <w:kern w:val="0"/>
          <w:szCs w:val="24"/>
          <w:shd w:val="clear" w:color="auto" w:fill="FFFFFF"/>
        </w:rPr>
        <w:t>、</w:t>
      </w:r>
      <w:r w:rsidR="00AE0A3E" w:rsidRPr="00495FBC">
        <w:rPr>
          <w:rFonts w:ascii="Times New Roman" w:hAnsi="Arial" w:hint="eastAsia"/>
          <w:kern w:val="0"/>
          <w:szCs w:val="24"/>
          <w:shd w:val="clear" w:color="auto" w:fill="FFFFFF"/>
        </w:rPr>
        <w:t>GB/T 20001.7</w:t>
      </w:r>
      <w:r w:rsidR="00D2374C" w:rsidRPr="00495FBC">
        <w:rPr>
          <w:rFonts w:ascii="Times New Roman" w:hAnsi="Arial" w:hint="eastAsia"/>
          <w:kern w:val="0"/>
          <w:szCs w:val="24"/>
          <w:shd w:val="clear" w:color="auto" w:fill="FFFFFF"/>
        </w:rPr>
        <w:t>—</w:t>
      </w:r>
      <w:r w:rsidR="00AE0A3E" w:rsidRPr="00495FBC">
        <w:rPr>
          <w:rFonts w:ascii="Times New Roman" w:hAnsi="Arial" w:hint="eastAsia"/>
          <w:kern w:val="0"/>
          <w:szCs w:val="24"/>
          <w:shd w:val="clear" w:color="auto" w:fill="FFFFFF"/>
        </w:rPr>
        <w:t xml:space="preserve">2017 </w:t>
      </w:r>
      <w:r w:rsidR="00AE0A3E" w:rsidRPr="00495FBC">
        <w:rPr>
          <w:rFonts w:ascii="Times New Roman" w:hAnsi="Arial" w:hint="eastAsia"/>
          <w:kern w:val="0"/>
          <w:szCs w:val="24"/>
          <w:shd w:val="clear" w:color="auto" w:fill="FFFFFF"/>
        </w:rPr>
        <w:t>《标准编写规则</w:t>
      </w:r>
      <w:r w:rsidR="00AE0A3E" w:rsidRPr="00495FBC">
        <w:rPr>
          <w:rFonts w:ascii="Times New Roman" w:hAnsi="Arial" w:hint="eastAsia"/>
          <w:kern w:val="0"/>
          <w:szCs w:val="24"/>
          <w:shd w:val="clear" w:color="auto" w:fill="FFFFFF"/>
        </w:rPr>
        <w:t xml:space="preserve"> </w:t>
      </w:r>
      <w:r w:rsidR="00D2374C" w:rsidRPr="00495FBC">
        <w:rPr>
          <w:rFonts w:ascii="Times New Roman" w:hAnsi="Arial" w:hint="eastAsia"/>
          <w:kern w:val="0"/>
          <w:szCs w:val="24"/>
          <w:shd w:val="clear" w:color="auto" w:fill="FFFFFF"/>
        </w:rPr>
        <w:t xml:space="preserve"> </w:t>
      </w:r>
      <w:r w:rsidR="00AE0A3E" w:rsidRPr="00495FBC">
        <w:rPr>
          <w:rFonts w:ascii="Times New Roman" w:hAnsi="Arial" w:hint="eastAsia"/>
          <w:kern w:val="0"/>
          <w:szCs w:val="24"/>
          <w:shd w:val="clear" w:color="auto" w:fill="FFFFFF"/>
        </w:rPr>
        <w:t>第</w:t>
      </w:r>
      <w:r w:rsidR="00AE0A3E" w:rsidRPr="00495FBC">
        <w:rPr>
          <w:rFonts w:ascii="Times New Roman" w:hAnsi="Arial" w:hint="eastAsia"/>
          <w:kern w:val="0"/>
          <w:szCs w:val="24"/>
          <w:shd w:val="clear" w:color="auto" w:fill="FFFFFF"/>
        </w:rPr>
        <w:t>7</w:t>
      </w:r>
      <w:r w:rsidR="00AE0A3E" w:rsidRPr="00495FBC">
        <w:rPr>
          <w:rFonts w:ascii="Times New Roman" w:hAnsi="Arial" w:hint="eastAsia"/>
          <w:kern w:val="0"/>
          <w:szCs w:val="24"/>
          <w:shd w:val="clear" w:color="auto" w:fill="FFFFFF"/>
        </w:rPr>
        <w:t>部分：指南标准》</w:t>
      </w:r>
      <w:r w:rsidRPr="00495FBC">
        <w:rPr>
          <w:rFonts w:ascii="Times New Roman" w:hAnsi="Arial" w:hint="eastAsia"/>
          <w:kern w:val="0"/>
          <w:szCs w:val="24"/>
          <w:shd w:val="clear" w:color="auto" w:fill="FFFFFF"/>
        </w:rPr>
        <w:t>的规定起草编制</w:t>
      </w:r>
      <w:r w:rsidRPr="00495FBC">
        <w:rPr>
          <w:rFonts w:ascii="Times New Roman" w:hAnsi="Arial"/>
          <w:kern w:val="0"/>
          <w:szCs w:val="24"/>
          <w:shd w:val="clear" w:color="auto" w:fill="FFFFFF"/>
        </w:rPr>
        <w:t>。</w:t>
      </w:r>
    </w:p>
    <w:p w14:paraId="3B3BBDC8" w14:textId="77777777" w:rsidR="00AB1CA4" w:rsidRDefault="00000000">
      <w:pPr>
        <w:pStyle w:val="3"/>
        <w:spacing w:beforeLines="50" w:before="163" w:afterLines="50" w:after="163" w:line="360" w:lineRule="auto"/>
        <w:rPr>
          <w:rFonts w:ascii="仿宋" w:eastAsia="仿宋" w:hAnsi="仿宋" w:hint="eastAsia"/>
          <w:kern w:val="0"/>
        </w:rPr>
      </w:pPr>
      <w:bookmarkStart w:id="18" w:name="_Toc10541"/>
      <w:r>
        <w:rPr>
          <w:rFonts w:ascii="仿宋" w:eastAsia="仿宋" w:hAnsi="仿宋" w:hint="eastAsia"/>
          <w:kern w:val="0"/>
        </w:rPr>
        <w:t>1</w:t>
      </w:r>
      <w:r>
        <w:rPr>
          <w:rFonts w:ascii="仿宋" w:eastAsia="仿宋" w:hAnsi="仿宋"/>
          <w:kern w:val="0"/>
        </w:rPr>
        <w:t xml:space="preserve">.  </w:t>
      </w:r>
      <w:r>
        <w:rPr>
          <w:rFonts w:ascii="仿宋" w:eastAsia="仿宋" w:hAnsi="仿宋" w:hint="eastAsia"/>
          <w:kern w:val="0"/>
        </w:rPr>
        <w:t>范围</w:t>
      </w:r>
      <w:bookmarkEnd w:id="18"/>
    </w:p>
    <w:p w14:paraId="7DEC701A" w14:textId="77777777" w:rsidR="00AB1CA4" w:rsidRDefault="00000000">
      <w:pPr>
        <w:ind w:firstLineChars="200" w:firstLine="460"/>
        <w:rPr>
          <w:spacing w:val="-6"/>
        </w:rPr>
      </w:pPr>
      <w:r>
        <w:rPr>
          <w:spacing w:val="-5"/>
        </w:rPr>
        <w:t>本</w:t>
      </w:r>
      <w:r>
        <w:rPr>
          <w:rFonts w:hint="eastAsia"/>
          <w:spacing w:val="-5"/>
        </w:rPr>
        <w:t>标准界定了规模化猪场臭气减排措施、监测与评价的技术指导，并指明了标准</w:t>
      </w:r>
      <w:r>
        <w:rPr>
          <w:spacing w:val="-5"/>
        </w:rPr>
        <w:t>适用</w:t>
      </w:r>
      <w:r>
        <w:rPr>
          <w:rFonts w:hint="eastAsia"/>
          <w:spacing w:val="-5"/>
        </w:rPr>
        <w:t>的领域和使用者，即有臭气治理需求的规模化猪场。</w:t>
      </w:r>
    </w:p>
    <w:p w14:paraId="72959C77" w14:textId="77777777" w:rsidR="00AB1CA4" w:rsidRDefault="00000000">
      <w:pPr>
        <w:ind w:firstLineChars="200" w:firstLine="456"/>
      </w:pPr>
      <w:r>
        <w:rPr>
          <w:spacing w:val="-6"/>
        </w:rPr>
        <w:t>规模低于上述养殖量的猪场</w:t>
      </w:r>
      <w:r>
        <w:rPr>
          <w:rFonts w:hint="eastAsia"/>
          <w:spacing w:val="-6"/>
        </w:rPr>
        <w:t>，</w:t>
      </w:r>
      <w:r>
        <w:rPr>
          <w:spacing w:val="-6"/>
        </w:rPr>
        <w:t>推荐使用本导则。</w:t>
      </w:r>
    </w:p>
    <w:p w14:paraId="70A0675B" w14:textId="77777777" w:rsidR="00AB1CA4" w:rsidRDefault="00000000">
      <w:pPr>
        <w:pStyle w:val="3"/>
        <w:spacing w:beforeLines="50" w:before="163" w:afterLines="50" w:after="163" w:line="360" w:lineRule="auto"/>
        <w:rPr>
          <w:rFonts w:ascii="仿宋" w:eastAsia="仿宋" w:hAnsi="仿宋" w:hint="eastAsia"/>
          <w:kern w:val="0"/>
        </w:rPr>
      </w:pPr>
      <w:bookmarkStart w:id="19" w:name="_Toc20604"/>
      <w:r>
        <w:rPr>
          <w:rFonts w:ascii="仿宋" w:eastAsia="仿宋" w:hAnsi="仿宋"/>
          <w:kern w:val="0"/>
        </w:rPr>
        <w:t xml:space="preserve">2.  </w:t>
      </w:r>
      <w:r>
        <w:rPr>
          <w:rFonts w:ascii="仿宋" w:eastAsia="仿宋" w:hAnsi="仿宋" w:hint="eastAsia"/>
          <w:kern w:val="0"/>
        </w:rPr>
        <w:t>治理原则</w:t>
      </w:r>
      <w:bookmarkEnd w:id="19"/>
    </w:p>
    <w:p w14:paraId="54A9FE13" w14:textId="77777777" w:rsidR="00AB1CA4" w:rsidRDefault="00000000">
      <w:pPr>
        <w:ind w:firstLineChars="200" w:firstLine="480"/>
        <w:rPr>
          <w:rFonts w:ascii="宋体" w:hAnsi="宋体" w:hint="eastAsia"/>
        </w:rPr>
      </w:pPr>
      <w:r>
        <w:rPr>
          <w:rFonts w:ascii="宋体" w:hAnsi="宋体" w:hint="eastAsia"/>
        </w:rPr>
        <w:t>猪场臭气的来源主要有三个方面：一是猪群的排泄物（粪便、尿液及皮肤分泌物）和排泄气体（呼吸道、消化道气体）；二是猪舍内污物和剩余饲料的腐败分解；三是畜舍内部空气中的粉尘、细菌，这些悬浮颗粒对恶臭气体的产生和富集起着重要的作用。在整个养猪生产过程中，养殖末端粪污处理产生的臭气占65%，猪场饲料产生的臭气占10%，其余来源于猪舍</w:t>
      </w:r>
      <w:r>
        <w:rPr>
          <w:rFonts w:ascii="宋体" w:hAnsi="宋体" w:hint="eastAsia"/>
          <w:vertAlign w:val="superscript"/>
        </w:rPr>
        <w:t>[</w:t>
      </w:r>
      <w:r>
        <w:rPr>
          <w:rFonts w:ascii="宋体" w:hAnsi="宋体"/>
          <w:vertAlign w:val="superscript"/>
        </w:rPr>
        <w:t>1]</w:t>
      </w:r>
      <w:r>
        <w:rPr>
          <w:rFonts w:ascii="宋体" w:hAnsi="宋体" w:hint="eastAsia"/>
        </w:rPr>
        <w:t>。猪场恶臭气体的组成成分有230 多种，其中氨气（NH</w:t>
      </w:r>
      <w:r>
        <w:rPr>
          <w:rFonts w:ascii="宋体" w:hAnsi="宋体" w:hint="eastAsia"/>
          <w:vertAlign w:val="subscript"/>
        </w:rPr>
        <w:t>3</w:t>
      </w:r>
      <w:r>
        <w:rPr>
          <w:rFonts w:ascii="宋体" w:hAnsi="宋体" w:hint="eastAsia"/>
        </w:rPr>
        <w:t>）、硫化氢（H</w:t>
      </w:r>
      <w:r>
        <w:rPr>
          <w:rFonts w:ascii="宋体" w:hAnsi="宋体" w:hint="eastAsia"/>
          <w:vertAlign w:val="subscript"/>
        </w:rPr>
        <w:t>2</w:t>
      </w:r>
      <w:r>
        <w:rPr>
          <w:rFonts w:ascii="宋体" w:hAnsi="宋体" w:hint="eastAsia"/>
        </w:rPr>
        <w:t>S）和挥发性脂肪酸（VFAs）的危害最为严重，如表1</w:t>
      </w:r>
      <w:r>
        <w:rPr>
          <w:rFonts w:ascii="宋体" w:hAnsi="宋体"/>
          <w:vertAlign w:val="superscript"/>
        </w:rPr>
        <w:t>[2-6]</w:t>
      </w:r>
      <w:r>
        <w:rPr>
          <w:rFonts w:ascii="宋体" w:hAnsi="宋体" w:hint="eastAsia"/>
        </w:rPr>
        <w:t>。</w:t>
      </w:r>
    </w:p>
    <w:p w14:paraId="0A8F5A57" w14:textId="77777777" w:rsidR="00AA6BCA" w:rsidRDefault="00AA6BCA">
      <w:pPr>
        <w:ind w:firstLineChars="200" w:firstLine="422"/>
        <w:jc w:val="center"/>
        <w:rPr>
          <w:rFonts w:ascii="宋体" w:hAnsi="宋体" w:hint="eastAsia"/>
          <w:b/>
          <w:sz w:val="21"/>
          <w:szCs w:val="21"/>
        </w:rPr>
      </w:pPr>
    </w:p>
    <w:p w14:paraId="18850E06" w14:textId="1BF90F19" w:rsidR="00AB1CA4" w:rsidRDefault="00000000">
      <w:pPr>
        <w:ind w:firstLineChars="200" w:firstLine="422"/>
        <w:jc w:val="center"/>
        <w:rPr>
          <w:rFonts w:ascii="宋体" w:hAnsi="宋体" w:hint="eastAsia"/>
          <w:b/>
          <w:sz w:val="21"/>
          <w:szCs w:val="21"/>
        </w:rPr>
      </w:pPr>
      <w:r>
        <w:rPr>
          <w:rFonts w:ascii="宋体" w:hAnsi="宋体" w:hint="eastAsia"/>
          <w:b/>
          <w:sz w:val="21"/>
          <w:szCs w:val="21"/>
        </w:rPr>
        <w:lastRenderedPageBreak/>
        <w:t>表3</w:t>
      </w:r>
      <w:r>
        <w:rPr>
          <w:rFonts w:ascii="宋体" w:hAnsi="宋体"/>
          <w:b/>
          <w:sz w:val="21"/>
          <w:szCs w:val="21"/>
        </w:rPr>
        <w:t xml:space="preserve"> </w:t>
      </w:r>
      <w:r w:rsidR="00D17335">
        <w:rPr>
          <w:rFonts w:ascii="宋体" w:hAnsi="宋体" w:hint="eastAsia"/>
          <w:b/>
          <w:sz w:val="21"/>
          <w:szCs w:val="21"/>
        </w:rPr>
        <w:t xml:space="preserve"> </w:t>
      </w:r>
      <w:r>
        <w:rPr>
          <w:rFonts w:ascii="宋体" w:hAnsi="宋体"/>
          <w:b/>
          <w:sz w:val="21"/>
          <w:szCs w:val="21"/>
        </w:rPr>
        <w:t>臭气主要成分及其危害</w:t>
      </w:r>
    </w:p>
    <w:tbl>
      <w:tblPr>
        <w:tblStyle w:val="aff0"/>
        <w:tblW w:w="0" w:type="auto"/>
        <w:tblLook w:val="04A0" w:firstRow="1" w:lastRow="0" w:firstColumn="1" w:lastColumn="0" w:noHBand="0" w:noVBand="1"/>
      </w:tblPr>
      <w:tblGrid>
        <w:gridCol w:w="2122"/>
        <w:gridCol w:w="2409"/>
        <w:gridCol w:w="3765"/>
      </w:tblGrid>
      <w:tr w:rsidR="00AB1CA4" w14:paraId="4626C09C" w14:textId="77777777">
        <w:tc>
          <w:tcPr>
            <w:tcW w:w="2122" w:type="dxa"/>
            <w:vAlign w:val="center"/>
          </w:tcPr>
          <w:p w14:paraId="4377BDF8" w14:textId="77777777" w:rsidR="00AB1CA4" w:rsidRDefault="00000000">
            <w:pPr>
              <w:jc w:val="center"/>
              <w:rPr>
                <w:rFonts w:ascii="宋体" w:hAnsi="宋体" w:hint="eastAsia"/>
                <w:sz w:val="21"/>
                <w:szCs w:val="21"/>
              </w:rPr>
            </w:pPr>
            <w:r>
              <w:rPr>
                <w:rFonts w:ascii="宋体" w:hAnsi="宋体" w:hint="eastAsia"/>
                <w:sz w:val="21"/>
                <w:szCs w:val="21"/>
              </w:rPr>
              <w:t>臭气种类</w:t>
            </w:r>
          </w:p>
        </w:tc>
        <w:tc>
          <w:tcPr>
            <w:tcW w:w="2409" w:type="dxa"/>
            <w:vAlign w:val="center"/>
          </w:tcPr>
          <w:p w14:paraId="63BF9900" w14:textId="77777777" w:rsidR="00AB1CA4" w:rsidRDefault="00000000">
            <w:pPr>
              <w:jc w:val="center"/>
              <w:rPr>
                <w:rFonts w:ascii="宋体" w:hAnsi="宋体" w:hint="eastAsia"/>
                <w:sz w:val="21"/>
                <w:szCs w:val="21"/>
              </w:rPr>
            </w:pPr>
            <w:r>
              <w:rPr>
                <w:rFonts w:ascii="宋体" w:hAnsi="宋体" w:hint="eastAsia"/>
                <w:sz w:val="21"/>
                <w:szCs w:val="21"/>
              </w:rPr>
              <w:t>主要成分</w:t>
            </w:r>
          </w:p>
        </w:tc>
        <w:tc>
          <w:tcPr>
            <w:tcW w:w="3765" w:type="dxa"/>
            <w:vAlign w:val="center"/>
          </w:tcPr>
          <w:p w14:paraId="485D80E6" w14:textId="77777777" w:rsidR="00AB1CA4" w:rsidRDefault="00000000">
            <w:pPr>
              <w:jc w:val="center"/>
              <w:rPr>
                <w:rFonts w:ascii="宋体" w:hAnsi="宋体" w:hint="eastAsia"/>
                <w:sz w:val="21"/>
                <w:szCs w:val="21"/>
              </w:rPr>
            </w:pPr>
            <w:r>
              <w:rPr>
                <w:rFonts w:ascii="宋体" w:hAnsi="宋体" w:hint="eastAsia"/>
                <w:sz w:val="21"/>
                <w:szCs w:val="21"/>
              </w:rPr>
              <w:t>危害</w:t>
            </w:r>
          </w:p>
        </w:tc>
      </w:tr>
      <w:tr w:rsidR="00AB1CA4" w14:paraId="0EA87281" w14:textId="77777777">
        <w:tc>
          <w:tcPr>
            <w:tcW w:w="2122" w:type="dxa"/>
            <w:vAlign w:val="center"/>
          </w:tcPr>
          <w:p w14:paraId="57B7FE55" w14:textId="77777777" w:rsidR="00AB1CA4" w:rsidRDefault="00000000">
            <w:pPr>
              <w:jc w:val="center"/>
              <w:rPr>
                <w:rFonts w:ascii="宋体" w:hAnsi="宋体" w:hint="eastAsia"/>
                <w:sz w:val="21"/>
                <w:szCs w:val="21"/>
              </w:rPr>
            </w:pPr>
            <w:r>
              <w:rPr>
                <w:rFonts w:ascii="宋体" w:hAnsi="宋体" w:hint="eastAsia"/>
                <w:sz w:val="21"/>
                <w:szCs w:val="21"/>
              </w:rPr>
              <w:t>挥发性脂肪酸</w:t>
            </w:r>
          </w:p>
        </w:tc>
        <w:tc>
          <w:tcPr>
            <w:tcW w:w="2409" w:type="dxa"/>
            <w:vAlign w:val="center"/>
          </w:tcPr>
          <w:p w14:paraId="48A4DEAA" w14:textId="77777777" w:rsidR="00AB1CA4" w:rsidRDefault="00000000">
            <w:pPr>
              <w:autoSpaceDE w:val="0"/>
              <w:autoSpaceDN w:val="0"/>
              <w:adjustRightInd w:val="0"/>
              <w:spacing w:line="240" w:lineRule="auto"/>
              <w:jc w:val="center"/>
              <w:rPr>
                <w:rFonts w:ascii="宋体" w:hAnsi="宋体" w:hint="eastAsia"/>
                <w:sz w:val="21"/>
                <w:szCs w:val="21"/>
              </w:rPr>
            </w:pPr>
            <w:r>
              <w:rPr>
                <w:rFonts w:ascii="宋体" w:hAnsi="宋体" w:hint="eastAsia"/>
                <w:sz w:val="21"/>
                <w:szCs w:val="21"/>
              </w:rPr>
              <w:t>以短链脂肪酸为主，如乙酸、丙酸、丁酸等</w:t>
            </w:r>
          </w:p>
        </w:tc>
        <w:tc>
          <w:tcPr>
            <w:tcW w:w="3765" w:type="dxa"/>
            <w:vAlign w:val="center"/>
          </w:tcPr>
          <w:p w14:paraId="77FF0D26" w14:textId="77777777" w:rsidR="00AB1CA4" w:rsidRDefault="00000000">
            <w:pPr>
              <w:autoSpaceDE w:val="0"/>
              <w:autoSpaceDN w:val="0"/>
              <w:adjustRightInd w:val="0"/>
              <w:spacing w:line="240" w:lineRule="auto"/>
              <w:jc w:val="center"/>
              <w:rPr>
                <w:rFonts w:ascii="宋体" w:hAnsi="宋体" w:hint="eastAsia"/>
                <w:sz w:val="21"/>
                <w:szCs w:val="21"/>
              </w:rPr>
            </w:pPr>
            <w:r>
              <w:rPr>
                <w:rFonts w:ascii="宋体" w:hAnsi="宋体" w:hint="eastAsia"/>
                <w:sz w:val="21"/>
                <w:szCs w:val="21"/>
              </w:rPr>
              <w:t>具有刺激性，臭味大，对眼</w:t>
            </w:r>
            <w:proofErr w:type="gramStart"/>
            <w:r>
              <w:rPr>
                <w:rFonts w:ascii="宋体" w:hAnsi="宋体" w:hint="eastAsia"/>
                <w:sz w:val="21"/>
                <w:szCs w:val="21"/>
              </w:rPr>
              <w:t>睛和</w:t>
            </w:r>
            <w:proofErr w:type="gramEnd"/>
            <w:r>
              <w:rPr>
                <w:rFonts w:ascii="宋体" w:hAnsi="宋体" w:hint="eastAsia"/>
                <w:sz w:val="21"/>
                <w:szCs w:val="21"/>
              </w:rPr>
              <w:t>呼吸道黏膜伤害大，引发呼吸道疾病、饮食下降、免疫力下降等，严重时可造成猪呕吐、肺水肿等</w:t>
            </w:r>
          </w:p>
        </w:tc>
      </w:tr>
      <w:tr w:rsidR="00AB1CA4" w14:paraId="0647AA2E" w14:textId="77777777">
        <w:tc>
          <w:tcPr>
            <w:tcW w:w="2122" w:type="dxa"/>
            <w:vAlign w:val="center"/>
          </w:tcPr>
          <w:p w14:paraId="6F3D708A" w14:textId="77777777" w:rsidR="00AB1CA4" w:rsidRDefault="00000000">
            <w:pPr>
              <w:jc w:val="center"/>
              <w:rPr>
                <w:rFonts w:ascii="宋体" w:hAnsi="宋体" w:hint="eastAsia"/>
                <w:sz w:val="21"/>
                <w:szCs w:val="21"/>
              </w:rPr>
            </w:pPr>
            <w:r>
              <w:rPr>
                <w:rFonts w:ascii="宋体" w:hAnsi="宋体" w:hint="eastAsia"/>
                <w:sz w:val="21"/>
                <w:szCs w:val="21"/>
              </w:rPr>
              <w:t>吲哚类、酚类和</w:t>
            </w:r>
            <w:proofErr w:type="gramStart"/>
            <w:r>
              <w:rPr>
                <w:rFonts w:ascii="宋体" w:hAnsi="宋体" w:hint="eastAsia"/>
                <w:sz w:val="21"/>
                <w:szCs w:val="21"/>
              </w:rPr>
              <w:t>胺类</w:t>
            </w:r>
            <w:proofErr w:type="gramEnd"/>
          </w:p>
        </w:tc>
        <w:tc>
          <w:tcPr>
            <w:tcW w:w="2409" w:type="dxa"/>
            <w:vAlign w:val="center"/>
          </w:tcPr>
          <w:p w14:paraId="23134862" w14:textId="77777777" w:rsidR="00AB1CA4" w:rsidRDefault="00000000">
            <w:pPr>
              <w:autoSpaceDE w:val="0"/>
              <w:autoSpaceDN w:val="0"/>
              <w:adjustRightInd w:val="0"/>
              <w:spacing w:line="240" w:lineRule="auto"/>
              <w:jc w:val="center"/>
              <w:rPr>
                <w:rFonts w:ascii="宋体" w:hAnsi="宋体" w:hint="eastAsia"/>
                <w:sz w:val="21"/>
                <w:szCs w:val="21"/>
              </w:rPr>
            </w:pPr>
            <w:r>
              <w:rPr>
                <w:rFonts w:ascii="宋体" w:hAnsi="宋体" w:hint="eastAsia"/>
                <w:sz w:val="21"/>
                <w:szCs w:val="21"/>
              </w:rPr>
              <w:t>吲哚、</w:t>
            </w:r>
            <w:r>
              <w:rPr>
                <w:rFonts w:ascii="宋体" w:hAnsi="宋体"/>
                <w:sz w:val="21"/>
                <w:szCs w:val="21"/>
              </w:rPr>
              <w:t xml:space="preserve">3- </w:t>
            </w:r>
            <w:r>
              <w:rPr>
                <w:rFonts w:ascii="宋体" w:hAnsi="宋体" w:hint="eastAsia"/>
                <w:sz w:val="21"/>
                <w:szCs w:val="21"/>
              </w:rPr>
              <w:t>甲基吲哚（粪臭素）、甲酚、甲胺和乙胺等</w:t>
            </w:r>
          </w:p>
        </w:tc>
        <w:tc>
          <w:tcPr>
            <w:tcW w:w="3765" w:type="dxa"/>
            <w:vAlign w:val="center"/>
          </w:tcPr>
          <w:p w14:paraId="35CCA0F5" w14:textId="77777777" w:rsidR="00AB1CA4" w:rsidRDefault="00000000">
            <w:pPr>
              <w:autoSpaceDE w:val="0"/>
              <w:autoSpaceDN w:val="0"/>
              <w:adjustRightInd w:val="0"/>
              <w:spacing w:line="240" w:lineRule="auto"/>
              <w:jc w:val="center"/>
              <w:rPr>
                <w:rFonts w:ascii="宋体" w:hAnsi="宋体" w:hint="eastAsia"/>
                <w:sz w:val="21"/>
                <w:szCs w:val="21"/>
              </w:rPr>
            </w:pPr>
            <w:r>
              <w:rPr>
                <w:rFonts w:ascii="宋体" w:hAnsi="宋体" w:hint="eastAsia"/>
                <w:sz w:val="21"/>
                <w:szCs w:val="21"/>
              </w:rPr>
              <w:t>容易吸附在猪和人的呼吸系统黏膜上，引发各种呼吸道疾病</w:t>
            </w:r>
          </w:p>
        </w:tc>
      </w:tr>
      <w:tr w:rsidR="00AB1CA4" w14:paraId="1217B734" w14:textId="77777777">
        <w:tc>
          <w:tcPr>
            <w:tcW w:w="2122" w:type="dxa"/>
            <w:vAlign w:val="center"/>
          </w:tcPr>
          <w:p w14:paraId="06584BA8" w14:textId="77777777" w:rsidR="00AB1CA4" w:rsidRDefault="00000000">
            <w:pPr>
              <w:jc w:val="center"/>
              <w:rPr>
                <w:rFonts w:ascii="宋体" w:hAnsi="宋体" w:hint="eastAsia"/>
                <w:sz w:val="21"/>
                <w:szCs w:val="21"/>
              </w:rPr>
            </w:pPr>
            <w:r>
              <w:rPr>
                <w:rFonts w:ascii="宋体" w:hAnsi="宋体" w:hint="eastAsia"/>
                <w:sz w:val="21"/>
                <w:szCs w:val="21"/>
              </w:rPr>
              <w:t>氨</w:t>
            </w:r>
          </w:p>
        </w:tc>
        <w:tc>
          <w:tcPr>
            <w:tcW w:w="2409" w:type="dxa"/>
            <w:vAlign w:val="center"/>
          </w:tcPr>
          <w:p w14:paraId="045B0E34" w14:textId="77777777" w:rsidR="00AB1CA4" w:rsidRDefault="00000000">
            <w:pPr>
              <w:jc w:val="center"/>
              <w:rPr>
                <w:rFonts w:ascii="宋体" w:hAnsi="宋体" w:hint="eastAsia"/>
                <w:sz w:val="21"/>
                <w:szCs w:val="21"/>
              </w:rPr>
            </w:pPr>
            <w:r>
              <w:rPr>
                <w:rFonts w:ascii="宋体" w:hAnsi="宋体" w:hint="eastAsia"/>
                <w:sz w:val="21"/>
                <w:szCs w:val="21"/>
              </w:rPr>
              <w:t>氨气</w:t>
            </w:r>
          </w:p>
        </w:tc>
        <w:tc>
          <w:tcPr>
            <w:tcW w:w="3765" w:type="dxa"/>
            <w:vAlign w:val="center"/>
          </w:tcPr>
          <w:p w14:paraId="343C8DC6" w14:textId="77777777" w:rsidR="00AB1CA4" w:rsidRDefault="00000000">
            <w:pPr>
              <w:autoSpaceDE w:val="0"/>
              <w:autoSpaceDN w:val="0"/>
              <w:adjustRightInd w:val="0"/>
              <w:spacing w:line="240" w:lineRule="auto"/>
              <w:jc w:val="center"/>
              <w:rPr>
                <w:rFonts w:ascii="宋体" w:hAnsi="宋体" w:hint="eastAsia"/>
                <w:sz w:val="21"/>
                <w:szCs w:val="21"/>
              </w:rPr>
            </w:pPr>
            <w:r>
              <w:rPr>
                <w:rFonts w:ascii="宋体" w:hAnsi="宋体" w:hint="eastAsia"/>
                <w:sz w:val="21"/>
                <w:szCs w:val="21"/>
              </w:rPr>
              <w:t>损伤气管、肺组织等，血</w:t>
            </w:r>
            <w:proofErr w:type="gramStart"/>
            <w:r>
              <w:rPr>
                <w:rFonts w:ascii="宋体" w:hAnsi="宋体" w:hint="eastAsia"/>
                <w:sz w:val="21"/>
                <w:szCs w:val="21"/>
              </w:rPr>
              <w:t>氨增加</w:t>
            </w:r>
            <w:proofErr w:type="gramEnd"/>
            <w:r>
              <w:rPr>
                <w:rFonts w:ascii="宋体" w:hAnsi="宋体" w:hint="eastAsia"/>
                <w:sz w:val="21"/>
                <w:szCs w:val="21"/>
              </w:rPr>
              <w:t>会影响猪只的肝脏神经系统、消化系统和细胞的新陈代谢</w:t>
            </w:r>
          </w:p>
        </w:tc>
      </w:tr>
      <w:tr w:rsidR="00AB1CA4" w14:paraId="09235844" w14:textId="77777777">
        <w:tc>
          <w:tcPr>
            <w:tcW w:w="2122" w:type="dxa"/>
            <w:vAlign w:val="center"/>
          </w:tcPr>
          <w:p w14:paraId="32DC0A4D" w14:textId="77777777" w:rsidR="00AB1CA4" w:rsidRDefault="00000000">
            <w:pPr>
              <w:jc w:val="center"/>
              <w:rPr>
                <w:rFonts w:ascii="宋体" w:hAnsi="宋体" w:hint="eastAsia"/>
                <w:sz w:val="21"/>
                <w:szCs w:val="21"/>
              </w:rPr>
            </w:pPr>
            <w:r>
              <w:rPr>
                <w:rFonts w:ascii="宋体" w:hAnsi="宋体" w:hint="eastAsia"/>
                <w:sz w:val="21"/>
                <w:szCs w:val="21"/>
              </w:rPr>
              <w:t>含硫化合物</w:t>
            </w:r>
          </w:p>
        </w:tc>
        <w:tc>
          <w:tcPr>
            <w:tcW w:w="2409" w:type="dxa"/>
            <w:vAlign w:val="center"/>
          </w:tcPr>
          <w:p w14:paraId="3E83FF98" w14:textId="77777777" w:rsidR="00AB1CA4" w:rsidRDefault="00000000">
            <w:pPr>
              <w:autoSpaceDE w:val="0"/>
              <w:autoSpaceDN w:val="0"/>
              <w:adjustRightInd w:val="0"/>
              <w:spacing w:line="240" w:lineRule="auto"/>
              <w:jc w:val="center"/>
              <w:rPr>
                <w:rFonts w:ascii="宋体" w:hAnsi="宋体" w:hint="eastAsia"/>
                <w:sz w:val="21"/>
                <w:szCs w:val="21"/>
              </w:rPr>
            </w:pPr>
            <w:r>
              <w:rPr>
                <w:rFonts w:ascii="宋体" w:hAnsi="宋体" w:hint="eastAsia"/>
                <w:sz w:val="21"/>
                <w:szCs w:val="21"/>
              </w:rPr>
              <w:t>硫化氢、甲硫基醇、乙基硫醇等</w:t>
            </w:r>
          </w:p>
        </w:tc>
        <w:tc>
          <w:tcPr>
            <w:tcW w:w="3765" w:type="dxa"/>
            <w:vAlign w:val="center"/>
          </w:tcPr>
          <w:p w14:paraId="68F138F7" w14:textId="77777777" w:rsidR="00AB1CA4" w:rsidRDefault="00000000">
            <w:pPr>
              <w:autoSpaceDE w:val="0"/>
              <w:autoSpaceDN w:val="0"/>
              <w:adjustRightInd w:val="0"/>
              <w:spacing w:line="240" w:lineRule="auto"/>
              <w:jc w:val="center"/>
              <w:rPr>
                <w:rFonts w:ascii="宋体" w:hAnsi="宋体" w:hint="eastAsia"/>
                <w:sz w:val="21"/>
                <w:szCs w:val="21"/>
              </w:rPr>
            </w:pPr>
            <w:r>
              <w:rPr>
                <w:rFonts w:ascii="宋体" w:hAnsi="宋体" w:hint="eastAsia"/>
                <w:sz w:val="21"/>
                <w:szCs w:val="21"/>
              </w:rPr>
              <w:t>具有刺激性，影响机体供氧，损害猪的呼吸中枢，严重时造成窒息死亡</w:t>
            </w:r>
          </w:p>
        </w:tc>
      </w:tr>
    </w:tbl>
    <w:p w14:paraId="2BFDD7D6" w14:textId="77777777" w:rsidR="00AB1CA4" w:rsidRDefault="00AB1CA4">
      <w:pPr>
        <w:ind w:firstLineChars="200" w:firstLine="480"/>
        <w:rPr>
          <w:rFonts w:ascii="宋体" w:hAnsi="宋体" w:hint="eastAsia"/>
          <w:color w:val="FF0000"/>
        </w:rPr>
      </w:pPr>
    </w:p>
    <w:p w14:paraId="444DE9E2" w14:textId="77777777" w:rsidR="00AB1CA4" w:rsidRDefault="00000000">
      <w:pPr>
        <w:ind w:firstLineChars="200" w:firstLine="480"/>
      </w:pPr>
      <w:r>
        <w:rPr>
          <w:rFonts w:hint="eastAsia"/>
        </w:rPr>
        <w:t>猪场臭气会降低猪群健康水平，进而影响猪群的生产性能，这也是制约规模猪场高效优质生产的重要影响因素之一。此外，从人体健康和动物福利的角度考虑，猪场养殖过程中应尽可能减少臭气的产生，改善场区环境，保障工作人员及周边居民的身体健康，提高动物的生产潜能，推动福利化养猪和环保新工艺的发展。所以我们制定了“源头减量，过程控制，末端治理”的治理原则，对猪场臭气减</w:t>
      </w:r>
      <w:proofErr w:type="gramStart"/>
      <w:r>
        <w:rPr>
          <w:rFonts w:hint="eastAsia"/>
        </w:rPr>
        <w:t>排控制</w:t>
      </w:r>
      <w:proofErr w:type="gramEnd"/>
      <w:r>
        <w:rPr>
          <w:rFonts w:hint="eastAsia"/>
        </w:rPr>
        <w:t>措施进行技术指导。</w:t>
      </w:r>
    </w:p>
    <w:p w14:paraId="7C126554" w14:textId="77777777" w:rsidR="00AB1CA4" w:rsidRDefault="00000000">
      <w:pPr>
        <w:pStyle w:val="3"/>
        <w:spacing w:beforeLines="50" w:before="163" w:afterLines="50" w:after="163" w:line="360" w:lineRule="auto"/>
        <w:rPr>
          <w:rFonts w:ascii="仿宋" w:eastAsia="仿宋" w:hAnsi="仿宋" w:hint="eastAsia"/>
          <w:kern w:val="0"/>
        </w:rPr>
      </w:pPr>
      <w:bookmarkStart w:id="20" w:name="_Toc10105"/>
      <w:r>
        <w:rPr>
          <w:rFonts w:ascii="仿宋" w:eastAsia="仿宋" w:hAnsi="仿宋"/>
          <w:kern w:val="0"/>
        </w:rPr>
        <w:t xml:space="preserve">3.  </w:t>
      </w:r>
      <w:r>
        <w:rPr>
          <w:rFonts w:ascii="仿宋" w:eastAsia="仿宋" w:hAnsi="仿宋" w:hint="eastAsia"/>
          <w:kern w:val="0"/>
        </w:rPr>
        <w:t>减排措施</w:t>
      </w:r>
      <w:bookmarkEnd w:id="20"/>
    </w:p>
    <w:p w14:paraId="68C64CBC" w14:textId="77777777" w:rsidR="00AB1CA4" w:rsidRDefault="00000000">
      <w:pPr>
        <w:pStyle w:val="4"/>
      </w:pPr>
      <w:bookmarkStart w:id="21" w:name="_Toc28213"/>
      <w:r>
        <w:rPr>
          <w:rFonts w:hint="eastAsia"/>
        </w:rPr>
        <w:t>3.1</w:t>
      </w:r>
      <w:r>
        <w:t xml:space="preserve">  </w:t>
      </w:r>
      <w:r>
        <w:rPr>
          <w:rFonts w:hint="eastAsia"/>
        </w:rPr>
        <w:t>源头减量</w:t>
      </w:r>
      <w:bookmarkEnd w:id="21"/>
    </w:p>
    <w:p w14:paraId="1A7AC701" w14:textId="77777777" w:rsidR="00AB1CA4" w:rsidRDefault="00000000">
      <w:pPr>
        <w:pStyle w:val="5"/>
        <w:rPr>
          <w:rFonts w:asciiTheme="minorEastAsia" w:eastAsiaTheme="minorEastAsia" w:hAnsiTheme="minorEastAsia" w:hint="eastAsia"/>
          <w:b w:val="0"/>
          <w:bCs w:val="0"/>
          <w:sz w:val="24"/>
          <w:szCs w:val="24"/>
        </w:rPr>
      </w:pPr>
      <w:bookmarkStart w:id="22" w:name="_Toc24472"/>
      <w:r>
        <w:rPr>
          <w:rFonts w:asciiTheme="minorEastAsia" w:eastAsiaTheme="minorEastAsia" w:hAnsiTheme="minorEastAsia"/>
          <w:b w:val="0"/>
          <w:bCs w:val="0"/>
          <w:sz w:val="24"/>
          <w:szCs w:val="24"/>
        </w:rPr>
        <w:t xml:space="preserve">3.1.1  </w:t>
      </w:r>
      <w:r>
        <w:rPr>
          <w:rFonts w:asciiTheme="minorEastAsia" w:eastAsiaTheme="minorEastAsia" w:hAnsiTheme="minorEastAsia" w:hint="eastAsia"/>
          <w:b w:val="0"/>
          <w:bCs w:val="0"/>
          <w:sz w:val="24"/>
          <w:szCs w:val="24"/>
        </w:rPr>
        <w:t>饲料</w:t>
      </w:r>
      <w:bookmarkEnd w:id="22"/>
    </w:p>
    <w:p w14:paraId="73312AC1" w14:textId="77777777" w:rsidR="00AB1CA4" w:rsidRDefault="00000000">
      <w:pPr>
        <w:ind w:firstLineChars="200" w:firstLine="480"/>
      </w:pPr>
      <w:r>
        <w:rPr>
          <w:rFonts w:hint="eastAsia"/>
        </w:rPr>
        <w:t>从臭气产生的来源可以发现，猪群的排泄气体是猪场臭气的来源之一。目前规模化养殖场所采用的除臭技术主要针对猪舍内的粪尿、残余饲料等产生的恶臭气体进行净化，对猪只自身臭气的产生没有很好的限制措施。猪只肠道微生物的生长代谢是造成猪只自身臭气排放的主要因素，因此，通过调节饲料配比和使用饲料添加剂的手段，调节微生物的群落结构和代谢过程，或许是从源头解决猪只</w:t>
      </w:r>
      <w:r>
        <w:rPr>
          <w:rFonts w:hint="eastAsia"/>
        </w:rPr>
        <w:lastRenderedPageBreak/>
        <w:t>自身产生臭气的有效方法。</w:t>
      </w:r>
    </w:p>
    <w:p w14:paraId="40423390" w14:textId="77777777" w:rsidR="00AB1CA4" w:rsidRDefault="00000000">
      <w:pPr>
        <w:ind w:firstLineChars="200" w:firstLine="480"/>
      </w:pPr>
      <w:r>
        <w:rPr>
          <w:rFonts w:hint="eastAsia"/>
        </w:rPr>
        <w:t>在养猪生产过程中，大部分猪场为了提高猪只的育肥速度，往往选择高蛋白饲料。高蛋白的投入和较低的饲料利用率，导致</w:t>
      </w:r>
      <w:r>
        <w:rPr>
          <w:rFonts w:hint="eastAsia"/>
        </w:rPr>
        <w:t>NH</w:t>
      </w:r>
      <w:r>
        <w:rPr>
          <w:vertAlign w:val="subscript"/>
        </w:rPr>
        <w:t>3</w:t>
      </w:r>
      <w:r>
        <w:rPr>
          <w:rFonts w:hint="eastAsia"/>
        </w:rPr>
        <w:t xml:space="preserve"> </w:t>
      </w:r>
      <w:r>
        <w:rPr>
          <w:rFonts w:hint="eastAsia"/>
        </w:rPr>
        <w:t>和</w:t>
      </w:r>
      <w:r>
        <w:rPr>
          <w:rFonts w:hint="eastAsia"/>
        </w:rPr>
        <w:t>H</w:t>
      </w:r>
      <w:r>
        <w:rPr>
          <w:vertAlign w:val="subscript"/>
        </w:rPr>
        <w:t>2</w:t>
      </w:r>
      <w:r>
        <w:rPr>
          <w:rFonts w:hint="eastAsia"/>
        </w:rPr>
        <w:t xml:space="preserve">S </w:t>
      </w:r>
      <w:r>
        <w:rPr>
          <w:rFonts w:hint="eastAsia"/>
        </w:rPr>
        <w:t>等臭气成分大量产生。因此，在满足猪只营养需求的前提下，我们可以通过减少饲料中粗蛋白质含量，减少粪尿中氮元素的排放量，实现从源头上减少臭气产生。根据氨基酸平衡理论，必需氨基酸之间及其与非必需氨基酸之间达到最佳平衡时，才能够达到</w:t>
      </w:r>
      <w:proofErr w:type="gramStart"/>
      <w:r>
        <w:rPr>
          <w:rFonts w:hint="eastAsia"/>
        </w:rPr>
        <w:t>最佳利用</w:t>
      </w:r>
      <w:proofErr w:type="gramEnd"/>
      <w:r>
        <w:rPr>
          <w:rFonts w:hint="eastAsia"/>
        </w:rPr>
        <w:t>效率。一般在以谷物和豆</w:t>
      </w:r>
      <w:proofErr w:type="gramStart"/>
      <w:r>
        <w:rPr>
          <w:rFonts w:hint="eastAsia"/>
        </w:rPr>
        <w:t>粕</w:t>
      </w:r>
      <w:proofErr w:type="gramEnd"/>
      <w:r>
        <w:rPr>
          <w:rFonts w:hint="eastAsia"/>
        </w:rPr>
        <w:t>为主的植物性饲料中赖氨酸、蛋氨酸等含量较低，不能满足猪只需要，因此，采取额外补加赖氨酸、蛋氨酸以及谷氨酸，降低日粮的蛋白质水平等方式，可以提高饲料蛋白利用率，大大节省蛋白质用量，降低饲养成本，提高猪只生产效率，同时还能够减少粪氮和尿氮的排放，有效改善猪舍小环境，减轻粪污处理压力</w:t>
      </w:r>
      <w:r>
        <w:rPr>
          <w:vertAlign w:val="superscript"/>
        </w:rPr>
        <w:t>[7-8]</w:t>
      </w:r>
      <w:r>
        <w:rPr>
          <w:rFonts w:hint="eastAsia"/>
        </w:rPr>
        <w:t>。</w:t>
      </w:r>
    </w:p>
    <w:p w14:paraId="46C0E21F" w14:textId="77777777" w:rsidR="00AB1CA4" w:rsidRDefault="00000000">
      <w:pPr>
        <w:ind w:firstLineChars="200" w:firstLine="480"/>
      </w:pPr>
      <w:r>
        <w:rPr>
          <w:rFonts w:hint="eastAsia"/>
        </w:rPr>
        <w:t xml:space="preserve">Kerr </w:t>
      </w:r>
      <w:r>
        <w:rPr>
          <w:rFonts w:hint="eastAsia"/>
        </w:rPr>
        <w:t>等</w:t>
      </w:r>
      <w:r>
        <w:rPr>
          <w:rFonts w:hint="eastAsia"/>
          <w:vertAlign w:val="superscript"/>
        </w:rPr>
        <w:t>[9]</w:t>
      </w:r>
      <w:r>
        <w:rPr>
          <w:rFonts w:hint="eastAsia"/>
        </w:rPr>
        <w:t xml:space="preserve"> </w:t>
      </w:r>
      <w:r>
        <w:rPr>
          <w:rFonts w:hint="eastAsia"/>
        </w:rPr>
        <w:t>进行了</w:t>
      </w:r>
      <w:r>
        <w:rPr>
          <w:rFonts w:hint="eastAsia"/>
        </w:rPr>
        <w:t xml:space="preserve">33 </w:t>
      </w:r>
      <w:r>
        <w:rPr>
          <w:rFonts w:hint="eastAsia"/>
        </w:rPr>
        <w:t>组猪只的代谢试验，试验数据显示在平衡氨基酸的基础上，日粮蛋白水平每降低</w:t>
      </w:r>
      <w:r>
        <w:rPr>
          <w:rFonts w:hint="eastAsia"/>
        </w:rPr>
        <w:t>10 g/kg</w:t>
      </w:r>
      <w:r>
        <w:rPr>
          <w:rFonts w:hint="eastAsia"/>
        </w:rPr>
        <w:t>，氮的排泄能降低</w:t>
      </w:r>
      <w:r>
        <w:rPr>
          <w:rFonts w:hint="eastAsia"/>
        </w:rPr>
        <w:t>8.4%</w:t>
      </w:r>
      <w:r>
        <w:rPr>
          <w:rFonts w:hint="eastAsia"/>
        </w:rPr>
        <w:t>。而</w:t>
      </w:r>
      <w:r>
        <w:rPr>
          <w:rFonts w:hint="eastAsia"/>
        </w:rPr>
        <w:t xml:space="preserve">Leek </w:t>
      </w:r>
      <w:r>
        <w:rPr>
          <w:rFonts w:hint="eastAsia"/>
        </w:rPr>
        <w:t>等</w:t>
      </w:r>
      <w:r>
        <w:rPr>
          <w:vertAlign w:val="superscript"/>
        </w:rPr>
        <w:t>[8-10]</w:t>
      </w:r>
      <w:r>
        <w:rPr>
          <w:rFonts w:hint="eastAsia"/>
        </w:rPr>
        <w:t xml:space="preserve"> </w:t>
      </w:r>
      <w:r>
        <w:rPr>
          <w:rFonts w:hint="eastAsia"/>
        </w:rPr>
        <w:t>研究发现日粮蛋白水平每降低</w:t>
      </w:r>
      <w:r>
        <w:rPr>
          <w:rFonts w:hint="eastAsia"/>
        </w:rPr>
        <w:t>10 g/kg</w:t>
      </w:r>
      <w:r>
        <w:rPr>
          <w:rFonts w:hint="eastAsia"/>
        </w:rPr>
        <w:t>，氮的排泄能降低</w:t>
      </w:r>
      <w:r>
        <w:rPr>
          <w:rFonts w:hint="eastAsia"/>
        </w:rPr>
        <w:t>8.7%</w:t>
      </w:r>
      <w:r>
        <w:rPr>
          <w:rFonts w:hint="eastAsia"/>
        </w:rPr>
        <w:t>和</w:t>
      </w:r>
      <w:r>
        <w:rPr>
          <w:rFonts w:hint="eastAsia"/>
        </w:rPr>
        <w:t>6.7%</w:t>
      </w:r>
      <w:r>
        <w:rPr>
          <w:rFonts w:hint="eastAsia"/>
        </w:rPr>
        <w:t>。</w:t>
      </w:r>
      <w:r>
        <w:rPr>
          <w:rFonts w:hint="eastAsia"/>
        </w:rPr>
        <w:t xml:space="preserve">Liu </w:t>
      </w:r>
      <w:r>
        <w:rPr>
          <w:rFonts w:hint="eastAsia"/>
        </w:rPr>
        <w:t>等</w:t>
      </w:r>
      <w:r>
        <w:rPr>
          <w:vertAlign w:val="superscript"/>
        </w:rPr>
        <w:t>[11]</w:t>
      </w:r>
      <w:r>
        <w:rPr>
          <w:rFonts w:hint="eastAsia"/>
        </w:rPr>
        <w:t xml:space="preserve"> </w:t>
      </w:r>
      <w:r>
        <w:rPr>
          <w:rFonts w:hint="eastAsia"/>
        </w:rPr>
        <w:t>研究也证明，通过氨基酸来</w:t>
      </w:r>
      <w:proofErr w:type="gramStart"/>
      <w:r>
        <w:rPr>
          <w:rFonts w:hint="eastAsia"/>
        </w:rPr>
        <w:t>补充日</w:t>
      </w:r>
      <w:proofErr w:type="gramEnd"/>
      <w:r>
        <w:rPr>
          <w:rFonts w:hint="eastAsia"/>
        </w:rPr>
        <w:t>粮中降低的粗蛋白质能有效减轻</w:t>
      </w:r>
      <w:r>
        <w:rPr>
          <w:rFonts w:hint="eastAsia"/>
        </w:rPr>
        <w:t>NH</w:t>
      </w:r>
      <w:r>
        <w:rPr>
          <w:rFonts w:hint="eastAsia"/>
          <w:vertAlign w:val="subscript"/>
        </w:rPr>
        <w:t>3</w:t>
      </w:r>
      <w:r>
        <w:rPr>
          <w:rFonts w:hint="eastAsia"/>
        </w:rPr>
        <w:t xml:space="preserve"> </w:t>
      </w:r>
      <w:r>
        <w:rPr>
          <w:rFonts w:hint="eastAsia"/>
        </w:rPr>
        <w:t>排放，在标准日粮的基础上降低</w:t>
      </w:r>
      <w:r>
        <w:rPr>
          <w:rFonts w:hint="eastAsia"/>
        </w:rPr>
        <w:t>2.1%~3.8%</w:t>
      </w:r>
      <w:r>
        <w:rPr>
          <w:rFonts w:hint="eastAsia"/>
        </w:rPr>
        <w:t>、</w:t>
      </w:r>
      <w:r>
        <w:rPr>
          <w:rFonts w:hint="eastAsia"/>
        </w:rPr>
        <w:t xml:space="preserve">4.4%~7.8% </w:t>
      </w:r>
      <w:r>
        <w:rPr>
          <w:rFonts w:hint="eastAsia"/>
        </w:rPr>
        <w:t>的粗蛋白质后，</w:t>
      </w:r>
      <w:r>
        <w:rPr>
          <w:rFonts w:hint="eastAsia"/>
        </w:rPr>
        <w:t>NH</w:t>
      </w:r>
      <w:r>
        <w:rPr>
          <w:rFonts w:hint="eastAsia"/>
          <w:vertAlign w:val="subscript"/>
        </w:rPr>
        <w:t>3</w:t>
      </w:r>
      <w:r>
        <w:rPr>
          <w:rFonts w:hint="eastAsia"/>
        </w:rPr>
        <w:t xml:space="preserve"> </w:t>
      </w:r>
      <w:r>
        <w:rPr>
          <w:rFonts w:hint="eastAsia"/>
        </w:rPr>
        <w:t>排放量较对照组分别降低了</w:t>
      </w:r>
      <w:r>
        <w:rPr>
          <w:rFonts w:hint="eastAsia"/>
        </w:rPr>
        <w:t xml:space="preserve">33% </w:t>
      </w:r>
      <w:r>
        <w:rPr>
          <w:rFonts w:hint="eastAsia"/>
        </w:rPr>
        <w:t>和</w:t>
      </w:r>
      <w:r>
        <w:rPr>
          <w:rFonts w:hint="eastAsia"/>
        </w:rPr>
        <w:t>57.2%</w:t>
      </w:r>
      <w:r>
        <w:rPr>
          <w:rFonts w:hint="eastAsia"/>
        </w:rPr>
        <w:t>，且粪便排泄量和粪便中的</w:t>
      </w:r>
      <w:r>
        <w:rPr>
          <w:rFonts w:hint="eastAsia"/>
        </w:rPr>
        <w:t>NH</w:t>
      </w:r>
      <w:r>
        <w:rPr>
          <w:rFonts w:hint="eastAsia"/>
          <w:vertAlign w:val="subscript"/>
        </w:rPr>
        <w:t>4</w:t>
      </w:r>
      <w:r>
        <w:rPr>
          <w:rFonts w:hint="eastAsia"/>
          <w:vertAlign w:val="superscript"/>
        </w:rPr>
        <w:t>+</w:t>
      </w:r>
      <w:r>
        <w:rPr>
          <w:rFonts w:hint="eastAsia"/>
        </w:rPr>
        <w:t xml:space="preserve">-N </w:t>
      </w:r>
      <w:r>
        <w:rPr>
          <w:rFonts w:hint="eastAsia"/>
        </w:rPr>
        <w:t>浓度也明显降低。刘作华等</w:t>
      </w:r>
      <w:r>
        <w:rPr>
          <w:rFonts w:hint="eastAsia"/>
          <w:vertAlign w:val="superscript"/>
        </w:rPr>
        <w:t>[12]</w:t>
      </w:r>
      <w:r>
        <w:rPr>
          <w:rFonts w:hint="eastAsia"/>
        </w:rPr>
        <w:t>试验发现，日粮蛋白质含量每降低</w:t>
      </w:r>
      <w:r>
        <w:rPr>
          <w:rFonts w:hint="eastAsia"/>
        </w:rPr>
        <w:t>3%~4%</w:t>
      </w:r>
      <w:r>
        <w:rPr>
          <w:rFonts w:hint="eastAsia"/>
        </w:rPr>
        <w:t>，猪舍内</w:t>
      </w:r>
      <w:r>
        <w:rPr>
          <w:rFonts w:hint="eastAsia"/>
        </w:rPr>
        <w:t>NH</w:t>
      </w:r>
      <w:r>
        <w:rPr>
          <w:rFonts w:hint="eastAsia"/>
          <w:vertAlign w:val="subscript"/>
        </w:rPr>
        <w:t>3</w:t>
      </w:r>
      <w:r>
        <w:rPr>
          <w:rFonts w:hint="eastAsia"/>
        </w:rPr>
        <w:t xml:space="preserve"> </w:t>
      </w:r>
      <w:r>
        <w:rPr>
          <w:rFonts w:hint="eastAsia"/>
        </w:rPr>
        <w:t>浓度显著降低</w:t>
      </w:r>
      <w:r>
        <w:rPr>
          <w:rFonts w:hint="eastAsia"/>
        </w:rPr>
        <w:t>26.55%~57.85%</w:t>
      </w:r>
      <w:r>
        <w:rPr>
          <w:rFonts w:hint="eastAsia"/>
        </w:rPr>
        <w:t>。</w:t>
      </w:r>
    </w:p>
    <w:p w14:paraId="70AF8BB0" w14:textId="77777777" w:rsidR="00AB1CA4" w:rsidRDefault="00000000">
      <w:pPr>
        <w:ind w:firstLineChars="200" w:firstLine="480"/>
      </w:pPr>
      <w:r>
        <w:rPr>
          <w:rFonts w:hint="eastAsia"/>
        </w:rPr>
        <w:t>养殖臭气主要由微生物在不完全厌氧条件下分解粪尿中的蛋白质和碳水化合物产生，因此通过改善动物肠道和粪尿中的微生物菌群组成，或者降低产生恶臭气体微生物的活性，也可以实现减少臭气排放的目的。益生菌、益生元、有机酸、纤维、中草药等饲料添加剂可以通过调节消化道微生物菌群，改善营养物质的消化和吸收，进而减少臭气排放。</w:t>
      </w:r>
    </w:p>
    <w:p w14:paraId="198EC345" w14:textId="77777777" w:rsidR="00AB1CA4" w:rsidRDefault="00000000">
      <w:pPr>
        <w:ind w:firstLineChars="200" w:firstLine="480"/>
      </w:pPr>
      <w:r>
        <w:rPr>
          <w:rFonts w:hint="eastAsia"/>
        </w:rPr>
        <w:t>廖新俤等</w:t>
      </w:r>
      <w:r>
        <w:rPr>
          <w:rFonts w:hint="eastAsia"/>
          <w:vertAlign w:val="superscript"/>
        </w:rPr>
        <w:t>[13]</w:t>
      </w:r>
      <w:r>
        <w:rPr>
          <w:rFonts w:hint="eastAsia"/>
        </w:rPr>
        <w:t>研究发现在猪只日粮中添加</w:t>
      </w:r>
      <w:r>
        <w:rPr>
          <w:rFonts w:hint="eastAsia"/>
        </w:rPr>
        <w:t xml:space="preserve">0.05% </w:t>
      </w:r>
      <w:r>
        <w:rPr>
          <w:rFonts w:hint="eastAsia"/>
        </w:rPr>
        <w:t>的活菌制剂可以起到猪舍</w:t>
      </w:r>
      <w:r>
        <w:rPr>
          <w:rFonts w:hint="eastAsia"/>
        </w:rPr>
        <w:t xml:space="preserve">NH3 </w:t>
      </w:r>
      <w:r>
        <w:rPr>
          <w:rFonts w:hint="eastAsia"/>
        </w:rPr>
        <w:t>减排效果，两条生产线上连续</w:t>
      </w:r>
      <w:r>
        <w:rPr>
          <w:rFonts w:hint="eastAsia"/>
        </w:rPr>
        <w:t xml:space="preserve">10 d </w:t>
      </w:r>
      <w:r>
        <w:rPr>
          <w:rFonts w:hint="eastAsia"/>
        </w:rPr>
        <w:t>的监测发现舍内</w:t>
      </w:r>
      <w:r>
        <w:rPr>
          <w:rFonts w:hint="eastAsia"/>
        </w:rPr>
        <w:t>NH</w:t>
      </w:r>
      <w:r>
        <w:rPr>
          <w:rFonts w:hint="eastAsia"/>
          <w:vertAlign w:val="subscript"/>
        </w:rPr>
        <w:t>3</w:t>
      </w:r>
      <w:r>
        <w:rPr>
          <w:rFonts w:hint="eastAsia"/>
        </w:rPr>
        <w:t xml:space="preserve"> </w:t>
      </w:r>
      <w:r>
        <w:rPr>
          <w:rFonts w:hint="eastAsia"/>
        </w:rPr>
        <w:t>浓度分别降低了</w:t>
      </w:r>
      <w:r>
        <w:rPr>
          <w:rFonts w:hint="eastAsia"/>
        </w:rPr>
        <w:t>40.28%</w:t>
      </w:r>
      <w:r>
        <w:rPr>
          <w:rFonts w:hint="eastAsia"/>
        </w:rPr>
        <w:t>和</w:t>
      </w:r>
      <w:r>
        <w:rPr>
          <w:rFonts w:hint="eastAsia"/>
        </w:rPr>
        <w:t>56.46%</w:t>
      </w:r>
      <w:r>
        <w:rPr>
          <w:rFonts w:hint="eastAsia"/>
        </w:rPr>
        <w:t>。</w:t>
      </w:r>
      <w:r>
        <w:rPr>
          <w:rFonts w:hint="eastAsia"/>
        </w:rPr>
        <w:t xml:space="preserve">Murphy </w:t>
      </w:r>
      <w:r>
        <w:rPr>
          <w:rFonts w:hint="eastAsia"/>
        </w:rPr>
        <w:t>等</w:t>
      </w:r>
      <w:r>
        <w:rPr>
          <w:rFonts w:hint="eastAsia"/>
          <w:vertAlign w:val="superscript"/>
        </w:rPr>
        <w:t>[14]</w:t>
      </w:r>
      <w:r>
        <w:rPr>
          <w:rFonts w:hint="eastAsia"/>
        </w:rPr>
        <w:t>研究表明在育肥猪日粮中添加不同剂量的苯甲酸（</w:t>
      </w:r>
      <w:r>
        <w:rPr>
          <w:rFonts w:hint="eastAsia"/>
        </w:rPr>
        <w:t>0</w:t>
      </w:r>
      <w:r>
        <w:rPr>
          <w:rFonts w:hint="eastAsia"/>
        </w:rPr>
        <w:t>、</w:t>
      </w:r>
      <w:r>
        <w:rPr>
          <w:rFonts w:hint="eastAsia"/>
        </w:rPr>
        <w:t>10</w:t>
      </w:r>
      <w:r>
        <w:rPr>
          <w:rFonts w:hint="eastAsia"/>
        </w:rPr>
        <w:t>、</w:t>
      </w:r>
      <w:r>
        <w:rPr>
          <w:rFonts w:hint="eastAsia"/>
        </w:rPr>
        <w:t xml:space="preserve">20 </w:t>
      </w:r>
      <w:r>
        <w:rPr>
          <w:rFonts w:hint="eastAsia"/>
        </w:rPr>
        <w:t>和</w:t>
      </w:r>
      <w:r>
        <w:rPr>
          <w:rFonts w:hint="eastAsia"/>
        </w:rPr>
        <w:t>30 g/kg</w:t>
      </w:r>
      <w:r>
        <w:rPr>
          <w:rFonts w:hint="eastAsia"/>
        </w:rPr>
        <w:t>）可降低总氮和尿氮的排出率，并且可降低尿氮</w:t>
      </w:r>
      <w:r>
        <w:rPr>
          <w:rFonts w:hint="eastAsia"/>
        </w:rPr>
        <w:t>/</w:t>
      </w:r>
      <w:r>
        <w:rPr>
          <w:rFonts w:hint="eastAsia"/>
        </w:rPr>
        <w:t>粪氮比，</w:t>
      </w:r>
      <w:r>
        <w:rPr>
          <w:rFonts w:hint="eastAsia"/>
        </w:rPr>
        <w:lastRenderedPageBreak/>
        <w:t>从而降低猪粪尿中</w:t>
      </w:r>
      <w:r>
        <w:rPr>
          <w:rFonts w:hint="eastAsia"/>
        </w:rPr>
        <w:t>NH</w:t>
      </w:r>
      <w:r>
        <w:rPr>
          <w:rFonts w:hint="eastAsia"/>
          <w:vertAlign w:val="subscript"/>
        </w:rPr>
        <w:t>3</w:t>
      </w:r>
      <w:r>
        <w:rPr>
          <w:rFonts w:hint="eastAsia"/>
        </w:rPr>
        <w:t xml:space="preserve"> </w:t>
      </w:r>
      <w:r>
        <w:rPr>
          <w:rFonts w:hint="eastAsia"/>
        </w:rPr>
        <w:t>的排放。</w:t>
      </w:r>
    </w:p>
    <w:p w14:paraId="14E5E9F0" w14:textId="77777777" w:rsidR="00AB1CA4" w:rsidRDefault="00000000">
      <w:pPr>
        <w:pStyle w:val="5"/>
        <w:rPr>
          <w:rFonts w:asciiTheme="minorEastAsia" w:eastAsiaTheme="minorEastAsia" w:hAnsiTheme="minorEastAsia" w:hint="eastAsia"/>
          <w:b w:val="0"/>
          <w:bCs w:val="0"/>
          <w:sz w:val="24"/>
          <w:szCs w:val="24"/>
        </w:rPr>
      </w:pPr>
      <w:bookmarkStart w:id="23" w:name="_Toc150"/>
      <w:r>
        <w:rPr>
          <w:rFonts w:asciiTheme="minorEastAsia" w:eastAsiaTheme="minorEastAsia" w:hAnsiTheme="minorEastAsia"/>
          <w:b w:val="0"/>
          <w:bCs w:val="0"/>
          <w:sz w:val="24"/>
          <w:szCs w:val="24"/>
        </w:rPr>
        <w:t xml:space="preserve">3.1.2  </w:t>
      </w:r>
      <w:r>
        <w:rPr>
          <w:rFonts w:asciiTheme="minorEastAsia" w:eastAsiaTheme="minorEastAsia" w:hAnsiTheme="minorEastAsia" w:hint="eastAsia"/>
          <w:b w:val="0"/>
          <w:bCs w:val="0"/>
          <w:sz w:val="24"/>
          <w:szCs w:val="24"/>
        </w:rPr>
        <w:t>饮水</w:t>
      </w:r>
      <w:bookmarkEnd w:id="23"/>
    </w:p>
    <w:p w14:paraId="534C54AF" w14:textId="77777777" w:rsidR="00AB1CA4" w:rsidRDefault="00000000">
      <w:pPr>
        <w:ind w:firstLineChars="200" w:firstLine="480"/>
      </w:pPr>
      <w:r>
        <w:rPr>
          <w:rFonts w:hint="eastAsia"/>
        </w:rPr>
        <w:t>猪群的健康生长少不了安全饮水的作用，猪只饮水量也会随着生长对谁的需求比例不断提高，一只成年猪的饮水量是采食量的</w:t>
      </w:r>
      <w:r>
        <w:rPr>
          <w:rFonts w:hint="eastAsia"/>
        </w:rPr>
        <w:t>3-5</w:t>
      </w:r>
      <w:r>
        <w:rPr>
          <w:rFonts w:hint="eastAsia"/>
        </w:rPr>
        <w:t>倍，对于规模猪场来说这样的饮水量还是很大的。规模猪场为提高猪场效益，保证饮水安全，少不了自动化饮水系统的安装。水位控制器是根据空气动力学自动控制水位，水位低于出水口时，系统会自动进行补水，水位高于出水口时就会停止供水，让饮水器的水位始终保持在一定水位线，可以有效避免猪群造成污水增多的情况，缓解养殖过程中水浪费的情况。</w:t>
      </w:r>
    </w:p>
    <w:p w14:paraId="325995C4" w14:textId="77777777" w:rsidR="00AB1CA4" w:rsidRDefault="00000000">
      <w:pPr>
        <w:pStyle w:val="5"/>
        <w:rPr>
          <w:rFonts w:asciiTheme="minorEastAsia" w:eastAsiaTheme="minorEastAsia" w:hAnsiTheme="minorEastAsia" w:hint="eastAsia"/>
          <w:b w:val="0"/>
          <w:bCs w:val="0"/>
          <w:sz w:val="24"/>
          <w:szCs w:val="24"/>
        </w:rPr>
      </w:pPr>
      <w:bookmarkStart w:id="24" w:name="_Toc11355"/>
      <w:r>
        <w:rPr>
          <w:rFonts w:asciiTheme="minorEastAsia" w:eastAsiaTheme="minorEastAsia" w:hAnsiTheme="minorEastAsia"/>
          <w:b w:val="0"/>
          <w:bCs w:val="0"/>
          <w:sz w:val="24"/>
          <w:szCs w:val="24"/>
        </w:rPr>
        <w:t xml:space="preserve">3.1.3  </w:t>
      </w:r>
      <w:r>
        <w:rPr>
          <w:rFonts w:asciiTheme="minorEastAsia" w:eastAsiaTheme="minorEastAsia" w:hAnsiTheme="minorEastAsia" w:hint="eastAsia"/>
          <w:b w:val="0"/>
          <w:bCs w:val="0"/>
          <w:sz w:val="24"/>
          <w:szCs w:val="24"/>
        </w:rPr>
        <w:t>猪场布局</w:t>
      </w:r>
      <w:bookmarkEnd w:id="24"/>
    </w:p>
    <w:p w14:paraId="31D35207" w14:textId="77777777" w:rsidR="00AB1CA4" w:rsidRDefault="00000000">
      <w:pPr>
        <w:ind w:firstLineChars="200" w:firstLine="480"/>
      </w:pPr>
      <w:r>
        <w:rPr>
          <w:rFonts w:hint="eastAsia"/>
        </w:rPr>
        <w:t>猪场的布局应符合</w:t>
      </w:r>
      <w:r>
        <w:rPr>
          <w:rFonts w:hint="eastAsia"/>
        </w:rPr>
        <w:t>GBT17824.1-2022</w:t>
      </w:r>
      <w:r>
        <w:rPr>
          <w:rFonts w:hint="eastAsia"/>
        </w:rPr>
        <w:t>《规模猪场建设》的要求：新建、扩建的猪场，应根据当地全年主导风向和猪场地势，布局管理区、生活区、生产区和隔离区及粪污处理区的顺序。管理区及生活区</w:t>
      </w:r>
      <w:proofErr w:type="gramStart"/>
      <w:r>
        <w:rPr>
          <w:rFonts w:hint="eastAsia"/>
        </w:rPr>
        <w:t>宜安排</w:t>
      </w:r>
      <w:proofErr w:type="gramEnd"/>
      <w:r>
        <w:rPr>
          <w:rFonts w:hint="eastAsia"/>
        </w:rPr>
        <w:t>在主风向的上风位置，隔离区及粪污</w:t>
      </w:r>
      <w:proofErr w:type="gramStart"/>
      <w:r>
        <w:rPr>
          <w:rFonts w:hint="eastAsia"/>
        </w:rPr>
        <w:t>处理区宜在</w:t>
      </w:r>
      <w:proofErr w:type="gramEnd"/>
      <w:r>
        <w:rPr>
          <w:rFonts w:hint="eastAsia"/>
        </w:rPr>
        <w:t>下风口或侧风向处。猪场内应干湿分离，雨污分流。</w:t>
      </w:r>
    </w:p>
    <w:p w14:paraId="12FE9782" w14:textId="77777777" w:rsidR="00AB1CA4" w:rsidRDefault="00000000">
      <w:r>
        <w:rPr>
          <w:rFonts w:hint="eastAsia"/>
        </w:rPr>
        <w:t>猪场内空闲地宜种植树木或花草，改善场区小气候；四周外延有租赁或流转土地的猪场，可在场外</w:t>
      </w:r>
      <w:proofErr w:type="gramStart"/>
      <w:r>
        <w:rPr>
          <w:rFonts w:hint="eastAsia"/>
        </w:rPr>
        <w:t>缓冲带建</w:t>
      </w:r>
      <w:r>
        <w:rPr>
          <w:rFonts w:hint="eastAsia"/>
        </w:rPr>
        <w:t>5</w:t>
      </w:r>
      <w:r>
        <w:rPr>
          <w:rFonts w:hint="eastAsia"/>
        </w:rPr>
        <w:t>～</w:t>
      </w:r>
      <w:r>
        <w:rPr>
          <w:rFonts w:hint="eastAsia"/>
        </w:rPr>
        <w:t>10</w:t>
      </w:r>
      <w:r>
        <w:rPr>
          <w:rFonts w:hint="eastAsia"/>
        </w:rPr>
        <w:t>米</w:t>
      </w:r>
      <w:proofErr w:type="gramEnd"/>
      <w:r>
        <w:rPr>
          <w:rFonts w:hint="eastAsia"/>
        </w:rPr>
        <w:t>的环境净化带，绿化环境，净化空气。</w:t>
      </w:r>
    </w:p>
    <w:p w14:paraId="4C071C36" w14:textId="77777777" w:rsidR="00AB1CA4" w:rsidRDefault="00000000">
      <w:pPr>
        <w:pStyle w:val="5"/>
        <w:rPr>
          <w:rFonts w:asciiTheme="minorEastAsia" w:eastAsiaTheme="minorEastAsia" w:hAnsiTheme="minorEastAsia" w:hint="eastAsia"/>
          <w:b w:val="0"/>
          <w:bCs w:val="0"/>
          <w:sz w:val="24"/>
          <w:szCs w:val="24"/>
        </w:rPr>
      </w:pPr>
      <w:bookmarkStart w:id="25" w:name="_Toc29249"/>
      <w:r>
        <w:rPr>
          <w:rFonts w:asciiTheme="minorEastAsia" w:eastAsiaTheme="minorEastAsia" w:hAnsiTheme="minorEastAsia" w:hint="eastAsia"/>
          <w:b w:val="0"/>
          <w:bCs w:val="0"/>
          <w:sz w:val="24"/>
          <w:szCs w:val="24"/>
        </w:rPr>
        <w:t>3</w:t>
      </w:r>
      <w:r>
        <w:rPr>
          <w:rFonts w:asciiTheme="minorEastAsia" w:eastAsiaTheme="minorEastAsia" w:hAnsiTheme="minorEastAsia"/>
          <w:b w:val="0"/>
          <w:bCs w:val="0"/>
          <w:sz w:val="24"/>
          <w:szCs w:val="24"/>
        </w:rPr>
        <w:t>.1.4</w:t>
      </w:r>
      <w:r>
        <w:rPr>
          <w:rFonts w:asciiTheme="minorEastAsia" w:eastAsiaTheme="minorEastAsia" w:hAnsiTheme="minorEastAsia" w:hint="eastAsia"/>
          <w:b w:val="0"/>
          <w:bCs w:val="0"/>
          <w:sz w:val="24"/>
          <w:szCs w:val="24"/>
        </w:rPr>
        <w:t xml:space="preserve"> </w:t>
      </w:r>
      <w:r>
        <w:rPr>
          <w:rFonts w:asciiTheme="minorEastAsia" w:eastAsiaTheme="minorEastAsia" w:hAnsiTheme="minorEastAsia"/>
          <w:b w:val="0"/>
          <w:bCs w:val="0"/>
          <w:sz w:val="24"/>
          <w:szCs w:val="24"/>
        </w:rPr>
        <w:t xml:space="preserve"> </w:t>
      </w:r>
      <w:r>
        <w:rPr>
          <w:rFonts w:asciiTheme="minorEastAsia" w:eastAsiaTheme="minorEastAsia" w:hAnsiTheme="minorEastAsia" w:hint="eastAsia"/>
          <w:b w:val="0"/>
          <w:bCs w:val="0"/>
          <w:sz w:val="24"/>
          <w:szCs w:val="24"/>
        </w:rPr>
        <w:t>猪舍结构</w:t>
      </w:r>
      <w:bookmarkEnd w:id="25"/>
    </w:p>
    <w:p w14:paraId="47D2101E" w14:textId="77777777" w:rsidR="00AB1CA4" w:rsidRDefault="00000000">
      <w:pPr>
        <w:ind w:firstLineChars="200" w:firstLine="480"/>
      </w:pPr>
      <w:r>
        <w:rPr>
          <w:rFonts w:hint="eastAsia"/>
        </w:rPr>
        <w:t>猪舍结构应符合</w:t>
      </w:r>
      <w:r>
        <w:rPr>
          <w:rFonts w:hint="eastAsia"/>
        </w:rPr>
        <w:t>GBT17824.3-2008</w:t>
      </w:r>
      <w:r>
        <w:t xml:space="preserve"> </w:t>
      </w:r>
      <w:r>
        <w:rPr>
          <w:rFonts w:hint="eastAsia"/>
        </w:rPr>
        <w:t>《规模猪场环境参数及环境管理》的要求，尽量封闭，并配套通风降温、换气保暖等装置，减少恶臭直接排出。</w:t>
      </w:r>
      <w:r>
        <w:t>猪舍地板应做漏缝地板，方便猪舍日常清洁。</w:t>
      </w:r>
      <w:proofErr w:type="gramStart"/>
      <w:r>
        <w:rPr>
          <w:rFonts w:hint="eastAsia"/>
        </w:rPr>
        <w:t>集粪棚应</w:t>
      </w:r>
      <w:proofErr w:type="gramEnd"/>
      <w:r>
        <w:rPr>
          <w:rFonts w:hint="eastAsia"/>
        </w:rPr>
        <w:t>做好封闭改造，粪便发酵堆肥车间及异位</w:t>
      </w:r>
      <w:proofErr w:type="gramStart"/>
      <w:r>
        <w:rPr>
          <w:rFonts w:hint="eastAsia"/>
        </w:rPr>
        <w:t>发酵床粪污</w:t>
      </w:r>
      <w:proofErr w:type="gramEnd"/>
      <w:r>
        <w:rPr>
          <w:rFonts w:hint="eastAsia"/>
        </w:rPr>
        <w:t>处理车间等配备排气除臭处理装置或喷淋生化除臭剂。</w:t>
      </w:r>
    </w:p>
    <w:p w14:paraId="60C13A32" w14:textId="77777777" w:rsidR="00AB1CA4" w:rsidRDefault="00000000">
      <w:pPr>
        <w:pStyle w:val="5"/>
        <w:rPr>
          <w:rFonts w:asciiTheme="minorEastAsia" w:eastAsiaTheme="minorEastAsia" w:hAnsiTheme="minorEastAsia" w:hint="eastAsia"/>
          <w:b w:val="0"/>
          <w:bCs w:val="0"/>
          <w:sz w:val="24"/>
          <w:szCs w:val="24"/>
        </w:rPr>
      </w:pPr>
      <w:bookmarkStart w:id="26" w:name="_Toc9377"/>
      <w:r>
        <w:rPr>
          <w:rFonts w:asciiTheme="minorEastAsia" w:eastAsiaTheme="minorEastAsia" w:hAnsiTheme="minorEastAsia" w:hint="eastAsia"/>
          <w:b w:val="0"/>
          <w:bCs w:val="0"/>
          <w:sz w:val="24"/>
          <w:szCs w:val="24"/>
        </w:rPr>
        <w:t>3</w:t>
      </w:r>
      <w:r>
        <w:rPr>
          <w:rFonts w:asciiTheme="minorEastAsia" w:eastAsiaTheme="minorEastAsia" w:hAnsiTheme="minorEastAsia"/>
          <w:b w:val="0"/>
          <w:bCs w:val="0"/>
          <w:sz w:val="24"/>
          <w:szCs w:val="24"/>
        </w:rPr>
        <w:t>.1.5</w:t>
      </w:r>
      <w:r>
        <w:rPr>
          <w:rFonts w:asciiTheme="minorEastAsia" w:eastAsiaTheme="minorEastAsia" w:hAnsiTheme="minorEastAsia" w:hint="eastAsia"/>
          <w:b w:val="0"/>
          <w:bCs w:val="0"/>
          <w:sz w:val="24"/>
          <w:szCs w:val="24"/>
        </w:rPr>
        <w:t xml:space="preserve"> </w:t>
      </w:r>
      <w:r>
        <w:rPr>
          <w:rFonts w:asciiTheme="minorEastAsia" w:eastAsiaTheme="minorEastAsia" w:hAnsiTheme="minorEastAsia"/>
          <w:b w:val="0"/>
          <w:bCs w:val="0"/>
          <w:sz w:val="24"/>
          <w:szCs w:val="24"/>
        </w:rPr>
        <w:t xml:space="preserve"> </w:t>
      </w:r>
      <w:r>
        <w:rPr>
          <w:rFonts w:asciiTheme="minorEastAsia" w:eastAsiaTheme="minorEastAsia" w:hAnsiTheme="minorEastAsia" w:hint="eastAsia"/>
          <w:b w:val="0"/>
          <w:bCs w:val="0"/>
          <w:sz w:val="24"/>
          <w:szCs w:val="24"/>
        </w:rPr>
        <w:t>饲养方式</w:t>
      </w:r>
      <w:bookmarkEnd w:id="26"/>
    </w:p>
    <w:p w14:paraId="6FE26E32" w14:textId="77777777" w:rsidR="00AB1CA4" w:rsidRDefault="00000000">
      <w:pPr>
        <w:ind w:firstLineChars="200" w:firstLine="480"/>
      </w:pPr>
      <w:r>
        <w:rPr>
          <w:rFonts w:hint="eastAsia"/>
        </w:rPr>
        <w:t>猪舍内臭气浓度还受饲养密度、饲养管理水平等多因素影响。饲养密度应符</w:t>
      </w:r>
      <w:r>
        <w:rPr>
          <w:rFonts w:hint="eastAsia"/>
        </w:rPr>
        <w:lastRenderedPageBreak/>
        <w:t>合</w:t>
      </w:r>
      <w:r>
        <w:rPr>
          <w:rFonts w:hint="eastAsia"/>
        </w:rPr>
        <w:t>GBT17824.1-2022</w:t>
      </w:r>
      <w:r>
        <w:rPr>
          <w:rFonts w:hint="eastAsia"/>
        </w:rPr>
        <w:t>《规模猪场建设》的要求，饲养方式按照全进全出、分阶段饲养原理，采用二点式或三点式饲养工艺，进行分阶段饲喂，提高饲料利用率，降低料水浪费。</w:t>
      </w:r>
    </w:p>
    <w:p w14:paraId="5CAA72CB" w14:textId="77777777" w:rsidR="00AB1CA4" w:rsidRDefault="00000000">
      <w:pPr>
        <w:pStyle w:val="4"/>
      </w:pPr>
      <w:bookmarkStart w:id="27" w:name="_Toc8759"/>
      <w:r>
        <w:rPr>
          <w:rFonts w:hint="eastAsia"/>
        </w:rPr>
        <w:t>3.2</w:t>
      </w:r>
      <w:r>
        <w:t xml:space="preserve">  </w:t>
      </w:r>
      <w:r>
        <w:rPr>
          <w:rFonts w:hint="eastAsia"/>
        </w:rPr>
        <w:t>过程控制</w:t>
      </w:r>
      <w:bookmarkEnd w:id="27"/>
    </w:p>
    <w:p w14:paraId="1202AEB0" w14:textId="77777777" w:rsidR="00AB1CA4" w:rsidRDefault="00000000">
      <w:pPr>
        <w:pStyle w:val="5"/>
        <w:rPr>
          <w:rFonts w:asciiTheme="minorEastAsia" w:eastAsiaTheme="minorEastAsia" w:hAnsiTheme="minorEastAsia" w:hint="eastAsia"/>
          <w:b w:val="0"/>
          <w:bCs w:val="0"/>
          <w:sz w:val="24"/>
          <w:szCs w:val="24"/>
        </w:rPr>
      </w:pPr>
      <w:bookmarkStart w:id="28" w:name="_Toc18563"/>
      <w:r>
        <w:rPr>
          <w:rFonts w:asciiTheme="minorEastAsia" w:eastAsiaTheme="minorEastAsia" w:hAnsiTheme="minorEastAsia" w:hint="eastAsia"/>
          <w:b w:val="0"/>
          <w:bCs w:val="0"/>
          <w:sz w:val="24"/>
          <w:szCs w:val="24"/>
        </w:rPr>
        <w:t>3.2.1</w:t>
      </w:r>
      <w:r>
        <w:rPr>
          <w:rFonts w:asciiTheme="minorEastAsia" w:eastAsiaTheme="minorEastAsia" w:hAnsiTheme="minorEastAsia"/>
          <w:b w:val="0"/>
          <w:bCs w:val="0"/>
          <w:sz w:val="24"/>
          <w:szCs w:val="24"/>
        </w:rPr>
        <w:t xml:space="preserve">  </w:t>
      </w:r>
      <w:r>
        <w:rPr>
          <w:rFonts w:asciiTheme="minorEastAsia" w:eastAsiaTheme="minorEastAsia" w:hAnsiTheme="minorEastAsia" w:hint="eastAsia"/>
          <w:b w:val="0"/>
          <w:bCs w:val="0"/>
          <w:sz w:val="24"/>
          <w:szCs w:val="24"/>
        </w:rPr>
        <w:t>清粪工艺</w:t>
      </w:r>
      <w:bookmarkEnd w:id="28"/>
    </w:p>
    <w:p w14:paraId="0BF460B8" w14:textId="77777777" w:rsidR="00AB1CA4" w:rsidRDefault="00000000">
      <w:pPr>
        <w:ind w:firstLineChars="200" w:firstLine="480"/>
        <w:rPr>
          <w:rFonts w:ascii="Times New Roman" w:hAnsi="Arial"/>
          <w:color w:val="000000"/>
          <w:kern w:val="0"/>
          <w:szCs w:val="24"/>
          <w:shd w:val="clear" w:color="auto" w:fill="FFFFFF"/>
        </w:rPr>
      </w:pPr>
      <w:r>
        <w:rPr>
          <w:rFonts w:ascii="Times New Roman" w:hAnsi="Arial" w:hint="eastAsia"/>
          <w:color w:val="000000"/>
          <w:kern w:val="0"/>
          <w:szCs w:val="24"/>
          <w:shd w:val="clear" w:color="auto" w:fill="FFFFFF"/>
        </w:rPr>
        <w:t>为了解不同清粪工艺对猪场臭气浓度的影响，课题组对</w:t>
      </w:r>
      <w:r>
        <w:rPr>
          <w:rFonts w:ascii="Times New Roman" w:hAnsi="Arial" w:hint="eastAsia"/>
          <w:color w:val="000000"/>
          <w:kern w:val="0"/>
          <w:szCs w:val="24"/>
          <w:shd w:val="clear" w:color="auto" w:fill="FFFFFF"/>
        </w:rPr>
        <w:t>100</w:t>
      </w:r>
      <w:r>
        <w:rPr>
          <w:rFonts w:ascii="Times New Roman" w:hAnsi="Arial" w:hint="eastAsia"/>
          <w:color w:val="000000"/>
          <w:kern w:val="0"/>
          <w:szCs w:val="24"/>
          <w:shd w:val="clear" w:color="auto" w:fill="FFFFFF"/>
        </w:rPr>
        <w:t>家规模化猪场的臭气数据进行了分析。由图</w:t>
      </w:r>
      <w:r>
        <w:rPr>
          <w:rFonts w:ascii="Times New Roman" w:hAnsi="Arial"/>
          <w:kern w:val="0"/>
          <w:szCs w:val="24"/>
          <w:shd w:val="clear" w:color="auto" w:fill="FFFFFF"/>
        </w:rPr>
        <w:t>1</w:t>
      </w:r>
      <w:r>
        <w:rPr>
          <w:rFonts w:ascii="Times New Roman" w:hAnsi="Arial" w:hint="eastAsia"/>
          <w:kern w:val="0"/>
          <w:szCs w:val="24"/>
          <w:shd w:val="clear" w:color="auto" w:fill="FFFFFF"/>
        </w:rPr>
        <w:t>、图</w:t>
      </w:r>
      <w:r>
        <w:rPr>
          <w:rFonts w:ascii="Times New Roman" w:hAnsi="Arial"/>
          <w:kern w:val="0"/>
          <w:szCs w:val="24"/>
          <w:shd w:val="clear" w:color="auto" w:fill="FFFFFF"/>
        </w:rPr>
        <w:t>2</w:t>
      </w:r>
      <w:r>
        <w:rPr>
          <w:rFonts w:ascii="Times New Roman" w:hAnsi="Arial" w:hint="eastAsia"/>
          <w:kern w:val="0"/>
          <w:szCs w:val="24"/>
          <w:shd w:val="clear" w:color="auto" w:fill="FFFFFF"/>
        </w:rPr>
        <w:t>可</w:t>
      </w:r>
      <w:r>
        <w:rPr>
          <w:rFonts w:ascii="Times New Roman" w:hAnsi="Arial" w:hint="eastAsia"/>
          <w:color w:val="000000"/>
          <w:kern w:val="0"/>
          <w:szCs w:val="24"/>
          <w:shd w:val="clear" w:color="auto" w:fill="FFFFFF"/>
        </w:rPr>
        <w:t>知，目前本市规模化猪场采用的清粪方式主要有水泡粪、人工干清粪、机械干清粪和垫草垫料，分别占到了</w:t>
      </w:r>
      <w:r>
        <w:rPr>
          <w:rFonts w:ascii="Times New Roman" w:hAnsi="Arial" w:hint="eastAsia"/>
          <w:color w:val="000000"/>
          <w:kern w:val="0"/>
          <w:szCs w:val="24"/>
          <w:shd w:val="clear" w:color="auto" w:fill="FFFFFF"/>
        </w:rPr>
        <w:t>76%</w:t>
      </w:r>
      <w:r>
        <w:rPr>
          <w:rFonts w:ascii="Times New Roman" w:hAnsi="Arial" w:hint="eastAsia"/>
          <w:color w:val="000000"/>
          <w:kern w:val="0"/>
          <w:szCs w:val="24"/>
          <w:shd w:val="clear" w:color="auto" w:fill="FFFFFF"/>
        </w:rPr>
        <w:t>、</w:t>
      </w:r>
      <w:r>
        <w:rPr>
          <w:rFonts w:ascii="Times New Roman" w:hAnsi="Arial" w:hint="eastAsia"/>
          <w:color w:val="000000"/>
          <w:kern w:val="0"/>
          <w:szCs w:val="24"/>
          <w:shd w:val="clear" w:color="auto" w:fill="FFFFFF"/>
        </w:rPr>
        <w:t>19%</w:t>
      </w:r>
      <w:r>
        <w:rPr>
          <w:rFonts w:ascii="Times New Roman" w:hAnsi="Arial" w:hint="eastAsia"/>
          <w:color w:val="000000"/>
          <w:kern w:val="0"/>
          <w:szCs w:val="24"/>
          <w:shd w:val="clear" w:color="auto" w:fill="FFFFFF"/>
        </w:rPr>
        <w:t>、</w:t>
      </w:r>
      <w:r>
        <w:rPr>
          <w:rFonts w:ascii="Times New Roman" w:hAnsi="Arial" w:hint="eastAsia"/>
          <w:color w:val="000000"/>
          <w:kern w:val="0"/>
          <w:szCs w:val="24"/>
          <w:shd w:val="clear" w:color="auto" w:fill="FFFFFF"/>
        </w:rPr>
        <w:t>3%</w:t>
      </w:r>
      <w:r>
        <w:rPr>
          <w:rFonts w:ascii="Times New Roman" w:hAnsi="Arial" w:hint="eastAsia"/>
          <w:color w:val="000000"/>
          <w:kern w:val="0"/>
          <w:szCs w:val="24"/>
          <w:shd w:val="clear" w:color="auto" w:fill="FFFFFF"/>
        </w:rPr>
        <w:t>和</w:t>
      </w:r>
      <w:r>
        <w:rPr>
          <w:rFonts w:ascii="Times New Roman" w:hAnsi="Arial" w:hint="eastAsia"/>
          <w:color w:val="000000"/>
          <w:kern w:val="0"/>
          <w:szCs w:val="24"/>
          <w:shd w:val="clear" w:color="auto" w:fill="FFFFFF"/>
        </w:rPr>
        <w:t>2%</w:t>
      </w:r>
      <w:r>
        <w:rPr>
          <w:rFonts w:ascii="Times New Roman" w:hAnsi="Arial" w:hint="eastAsia"/>
          <w:color w:val="000000"/>
          <w:kern w:val="0"/>
          <w:szCs w:val="24"/>
          <w:shd w:val="clear" w:color="auto" w:fill="FFFFFF"/>
        </w:rPr>
        <w:t>。除垫草垫</w:t>
      </w:r>
      <w:proofErr w:type="gramStart"/>
      <w:r>
        <w:rPr>
          <w:rFonts w:ascii="Times New Roman" w:hAnsi="Arial" w:hint="eastAsia"/>
          <w:color w:val="000000"/>
          <w:kern w:val="0"/>
          <w:szCs w:val="24"/>
          <w:shd w:val="clear" w:color="auto" w:fill="FFFFFF"/>
        </w:rPr>
        <w:t>料方式</w:t>
      </w:r>
      <w:proofErr w:type="gramEnd"/>
      <w:r>
        <w:rPr>
          <w:rFonts w:ascii="Times New Roman" w:hAnsi="Arial" w:hint="eastAsia"/>
          <w:color w:val="000000"/>
          <w:kern w:val="0"/>
          <w:szCs w:val="24"/>
          <w:shd w:val="clear" w:color="auto" w:fill="FFFFFF"/>
        </w:rPr>
        <w:t>外，其他</w:t>
      </w:r>
      <w:r>
        <w:rPr>
          <w:rFonts w:ascii="Times New Roman" w:hAnsi="Arial" w:hint="eastAsia"/>
          <w:color w:val="000000"/>
          <w:kern w:val="0"/>
          <w:szCs w:val="24"/>
          <w:shd w:val="clear" w:color="auto" w:fill="FFFFFF"/>
        </w:rPr>
        <w:t>3</w:t>
      </w:r>
      <w:r>
        <w:rPr>
          <w:rFonts w:ascii="Times New Roman" w:hAnsi="Arial" w:hint="eastAsia"/>
          <w:color w:val="000000"/>
          <w:kern w:val="0"/>
          <w:szCs w:val="24"/>
          <w:shd w:val="clear" w:color="auto" w:fill="FFFFFF"/>
        </w:rPr>
        <w:t>种处理方式，均存在周界臭气浓度大于</w:t>
      </w:r>
      <w:r>
        <w:rPr>
          <w:rFonts w:ascii="Times New Roman" w:hAnsi="Arial" w:hint="eastAsia"/>
          <w:color w:val="000000"/>
          <w:kern w:val="0"/>
          <w:szCs w:val="24"/>
          <w:shd w:val="clear" w:color="auto" w:fill="FFFFFF"/>
        </w:rPr>
        <w:t>20</w:t>
      </w:r>
      <w:r>
        <w:rPr>
          <w:rFonts w:ascii="Times New Roman" w:hAnsi="Arial" w:hint="eastAsia"/>
          <w:color w:val="000000"/>
          <w:kern w:val="0"/>
          <w:szCs w:val="24"/>
          <w:shd w:val="clear" w:color="auto" w:fill="FFFFFF"/>
        </w:rPr>
        <w:t>（无量纲）的现象。水泡粪和人工干清粪是最主要的两种清粪工艺，在周界臭气浓度为</w:t>
      </w:r>
      <w:r>
        <w:rPr>
          <w:rFonts w:ascii="Times New Roman" w:hAnsi="Arial" w:hint="eastAsia"/>
          <w:color w:val="000000"/>
          <w:kern w:val="0"/>
          <w:szCs w:val="24"/>
          <w:shd w:val="clear" w:color="auto" w:fill="FFFFFF"/>
        </w:rPr>
        <w:t>0</w:t>
      </w:r>
      <w:r>
        <w:rPr>
          <w:rFonts w:ascii="Times New Roman" w:hAnsi="Arial" w:hint="eastAsia"/>
          <w:color w:val="000000"/>
          <w:kern w:val="0"/>
          <w:szCs w:val="24"/>
          <w:shd w:val="clear" w:color="auto" w:fill="FFFFFF"/>
        </w:rPr>
        <w:t>～</w:t>
      </w:r>
      <w:r>
        <w:rPr>
          <w:rFonts w:ascii="Times New Roman" w:hAnsi="Arial" w:hint="eastAsia"/>
          <w:color w:val="000000"/>
          <w:kern w:val="0"/>
          <w:szCs w:val="24"/>
          <w:shd w:val="clear" w:color="auto" w:fill="FFFFFF"/>
        </w:rPr>
        <w:t>30</w:t>
      </w:r>
      <w:r>
        <w:rPr>
          <w:rFonts w:ascii="Times New Roman" w:hAnsi="Arial" w:hint="eastAsia"/>
          <w:color w:val="000000"/>
          <w:kern w:val="0"/>
          <w:szCs w:val="24"/>
          <w:shd w:val="clear" w:color="auto" w:fill="FFFFFF"/>
        </w:rPr>
        <w:t>（无量纲）的猪场中达标和超标情况差异不大，但周界臭气浓度大于</w:t>
      </w:r>
      <w:r>
        <w:rPr>
          <w:rFonts w:ascii="Times New Roman" w:hAnsi="Arial" w:hint="eastAsia"/>
          <w:color w:val="000000"/>
          <w:kern w:val="0"/>
          <w:szCs w:val="24"/>
          <w:shd w:val="clear" w:color="auto" w:fill="FFFFFF"/>
        </w:rPr>
        <w:t>31</w:t>
      </w:r>
      <w:r>
        <w:rPr>
          <w:rFonts w:ascii="Times New Roman" w:hAnsi="Arial" w:hint="eastAsia"/>
          <w:color w:val="000000"/>
          <w:kern w:val="0"/>
          <w:szCs w:val="24"/>
          <w:shd w:val="clear" w:color="auto" w:fill="FFFFFF"/>
        </w:rPr>
        <w:t>（无量纲）的猪场主要是采用水泡粪的规模化猪场。这一结果表明，相对人工干清粪而言，</w:t>
      </w:r>
      <w:proofErr w:type="gramStart"/>
      <w:r>
        <w:rPr>
          <w:rFonts w:ascii="Times New Roman" w:hAnsi="Arial" w:hint="eastAsia"/>
          <w:color w:val="000000"/>
          <w:kern w:val="0"/>
          <w:szCs w:val="24"/>
          <w:shd w:val="clear" w:color="auto" w:fill="FFFFFF"/>
        </w:rPr>
        <w:t>水泡粪会更</w:t>
      </w:r>
      <w:proofErr w:type="gramEnd"/>
      <w:r>
        <w:rPr>
          <w:rFonts w:ascii="Times New Roman" w:hAnsi="Arial" w:hint="eastAsia"/>
          <w:color w:val="000000"/>
          <w:kern w:val="0"/>
          <w:szCs w:val="24"/>
          <w:shd w:val="clear" w:color="auto" w:fill="FFFFFF"/>
        </w:rPr>
        <w:t>容易导致臭气浓度升高。</w:t>
      </w:r>
    </w:p>
    <w:p w14:paraId="392F30F6" w14:textId="77777777" w:rsidR="00AB1CA4" w:rsidRDefault="00000000">
      <w:pPr>
        <w:ind w:firstLineChars="200" w:firstLine="480"/>
        <w:rPr>
          <w:rFonts w:ascii="Times New Roman" w:hAnsi="Arial"/>
          <w:color w:val="000000"/>
          <w:kern w:val="0"/>
          <w:szCs w:val="24"/>
          <w:shd w:val="clear" w:color="auto" w:fill="FFFFFF"/>
        </w:rPr>
      </w:pPr>
      <w:r>
        <w:rPr>
          <w:rFonts w:ascii="Times New Roman" w:hAnsi="Arial" w:hint="eastAsia"/>
          <w:color w:val="000000"/>
          <w:kern w:val="0"/>
          <w:szCs w:val="24"/>
          <w:shd w:val="clear" w:color="auto" w:fill="FFFFFF"/>
        </w:rPr>
        <w:t>为了更直观的对比</w:t>
      </w:r>
      <w:r>
        <w:rPr>
          <w:rFonts w:ascii="Times New Roman" w:hAnsi="Arial"/>
          <w:color w:val="000000"/>
          <w:kern w:val="0"/>
          <w:szCs w:val="24"/>
          <w:shd w:val="clear" w:color="auto" w:fill="FFFFFF"/>
        </w:rPr>
        <w:t>干清粪工艺和水泡粪工艺对猪场臭气控制</w:t>
      </w:r>
      <w:r>
        <w:rPr>
          <w:rFonts w:ascii="Times New Roman" w:hAnsi="Arial" w:hint="eastAsia"/>
          <w:color w:val="000000"/>
          <w:kern w:val="0"/>
          <w:szCs w:val="24"/>
          <w:shd w:val="clear" w:color="auto" w:fill="FFFFFF"/>
        </w:rPr>
        <w:t>，</w:t>
      </w:r>
      <w:r>
        <w:rPr>
          <w:rFonts w:ascii="Times New Roman" w:hAnsi="Arial"/>
          <w:color w:val="000000"/>
          <w:kern w:val="0"/>
          <w:szCs w:val="24"/>
          <w:shd w:val="clear" w:color="auto" w:fill="FFFFFF"/>
        </w:rPr>
        <w:t>我们做了两家猪场的臭气主要成分分析</w:t>
      </w:r>
      <w:r>
        <w:rPr>
          <w:rFonts w:ascii="Times New Roman" w:hAnsi="Arial" w:hint="eastAsia"/>
          <w:color w:val="000000"/>
          <w:kern w:val="0"/>
          <w:szCs w:val="24"/>
          <w:shd w:val="clear" w:color="auto" w:fill="FFFFFF"/>
        </w:rPr>
        <w:t>，</w:t>
      </w:r>
      <w:r>
        <w:rPr>
          <w:rFonts w:ascii="Times New Roman" w:hAnsi="Arial"/>
          <w:color w:val="000000"/>
          <w:kern w:val="0"/>
          <w:szCs w:val="24"/>
          <w:shd w:val="clear" w:color="auto" w:fill="FFFFFF"/>
        </w:rPr>
        <w:t>见表</w:t>
      </w:r>
      <w:r>
        <w:rPr>
          <w:rFonts w:ascii="Times New Roman" w:hAnsi="Arial" w:hint="eastAsia"/>
          <w:color w:val="000000"/>
          <w:kern w:val="0"/>
          <w:szCs w:val="24"/>
          <w:shd w:val="clear" w:color="auto" w:fill="FFFFFF"/>
        </w:rPr>
        <w:t>2</w:t>
      </w:r>
      <w:r>
        <w:rPr>
          <w:rFonts w:ascii="Times New Roman" w:hAnsi="Arial" w:hint="eastAsia"/>
          <w:color w:val="000000"/>
          <w:kern w:val="0"/>
          <w:szCs w:val="24"/>
          <w:shd w:val="clear" w:color="auto" w:fill="FFFFFF"/>
        </w:rPr>
        <w:t>，</w:t>
      </w:r>
      <w:r>
        <w:rPr>
          <w:rFonts w:ascii="Times New Roman" w:hAnsi="Arial"/>
          <w:color w:val="000000"/>
          <w:kern w:val="0"/>
          <w:szCs w:val="24"/>
          <w:shd w:val="clear" w:color="auto" w:fill="FFFFFF"/>
        </w:rPr>
        <w:t>结果显示：采用水泡粪工艺的</w:t>
      </w:r>
      <w:r>
        <w:rPr>
          <w:rFonts w:ascii="Times New Roman" w:hAnsi="Arial" w:hint="eastAsia"/>
          <w:color w:val="000000"/>
          <w:kern w:val="0"/>
          <w:szCs w:val="24"/>
          <w:shd w:val="clear" w:color="auto" w:fill="FFFFFF"/>
        </w:rPr>
        <w:t>猪</w:t>
      </w:r>
      <w:r>
        <w:rPr>
          <w:rFonts w:ascii="Times New Roman" w:hAnsi="Arial"/>
          <w:color w:val="000000"/>
          <w:kern w:val="0"/>
          <w:szCs w:val="24"/>
          <w:shd w:val="clear" w:color="auto" w:fill="FFFFFF"/>
        </w:rPr>
        <w:t>场共检出</w:t>
      </w:r>
      <w:r>
        <w:rPr>
          <w:rFonts w:ascii="Times New Roman" w:hAnsi="Arial"/>
          <w:color w:val="000000"/>
          <w:kern w:val="0"/>
          <w:szCs w:val="24"/>
          <w:shd w:val="clear" w:color="auto" w:fill="FFFFFF"/>
        </w:rPr>
        <w:t>22</w:t>
      </w:r>
      <w:r>
        <w:rPr>
          <w:rFonts w:ascii="Times New Roman" w:hAnsi="Arial"/>
          <w:color w:val="000000"/>
          <w:kern w:val="0"/>
          <w:szCs w:val="24"/>
          <w:shd w:val="clear" w:color="auto" w:fill="FFFFFF"/>
        </w:rPr>
        <w:t>种臭气成分，而采用干清粪工艺的猪场只检出</w:t>
      </w:r>
      <w:r>
        <w:rPr>
          <w:rFonts w:ascii="Times New Roman" w:hAnsi="Arial"/>
          <w:color w:val="000000"/>
          <w:kern w:val="0"/>
          <w:szCs w:val="24"/>
          <w:shd w:val="clear" w:color="auto" w:fill="FFFFFF"/>
        </w:rPr>
        <w:t>11</w:t>
      </w:r>
      <w:r>
        <w:rPr>
          <w:rFonts w:ascii="Times New Roman" w:hAnsi="Arial"/>
          <w:color w:val="000000"/>
          <w:kern w:val="0"/>
          <w:szCs w:val="24"/>
          <w:shd w:val="clear" w:color="auto" w:fill="FFFFFF"/>
        </w:rPr>
        <w:t>种臭气成分。同时</w:t>
      </w:r>
      <w:r>
        <w:rPr>
          <w:rFonts w:ascii="Times New Roman" w:hAnsi="Arial"/>
          <w:color w:val="000000"/>
          <w:kern w:val="0"/>
          <w:szCs w:val="24"/>
          <w:shd w:val="clear" w:color="auto" w:fill="FFFFFF"/>
        </w:rPr>
        <w:t>,</w:t>
      </w:r>
      <w:r>
        <w:rPr>
          <w:rFonts w:ascii="Times New Roman" w:hAnsi="Arial"/>
          <w:color w:val="000000"/>
          <w:kern w:val="0"/>
          <w:szCs w:val="24"/>
          <w:shd w:val="clear" w:color="auto" w:fill="FFFFFF"/>
        </w:rPr>
        <w:t>水泡粪工艺的</w:t>
      </w:r>
      <w:r>
        <w:rPr>
          <w:rFonts w:ascii="Times New Roman" w:hAnsi="Arial" w:hint="eastAsia"/>
          <w:color w:val="000000"/>
          <w:kern w:val="0"/>
          <w:szCs w:val="24"/>
          <w:shd w:val="clear" w:color="auto" w:fill="FFFFFF"/>
        </w:rPr>
        <w:t>猪</w:t>
      </w:r>
      <w:r>
        <w:rPr>
          <w:rFonts w:ascii="Times New Roman" w:hAnsi="Arial"/>
          <w:color w:val="000000"/>
          <w:kern w:val="0"/>
          <w:szCs w:val="24"/>
          <w:shd w:val="clear" w:color="auto" w:fill="FFFFFF"/>
        </w:rPr>
        <w:t>场臭气成分浓度也显著高于干清粪工艺的</w:t>
      </w:r>
      <w:r>
        <w:rPr>
          <w:rFonts w:ascii="Times New Roman" w:hAnsi="Arial" w:hint="eastAsia"/>
          <w:color w:val="000000"/>
          <w:kern w:val="0"/>
          <w:szCs w:val="24"/>
          <w:shd w:val="clear" w:color="auto" w:fill="FFFFFF"/>
        </w:rPr>
        <w:t>猪</w:t>
      </w:r>
      <w:r>
        <w:rPr>
          <w:rFonts w:ascii="Times New Roman" w:hAnsi="Arial"/>
          <w:color w:val="000000"/>
          <w:kern w:val="0"/>
          <w:szCs w:val="24"/>
          <w:shd w:val="clear" w:color="auto" w:fill="FFFFFF"/>
        </w:rPr>
        <w:t>场。可见</w:t>
      </w:r>
      <w:r>
        <w:rPr>
          <w:rFonts w:ascii="Times New Roman" w:hAnsi="Arial"/>
          <w:color w:val="000000"/>
          <w:kern w:val="0"/>
          <w:szCs w:val="24"/>
          <w:shd w:val="clear" w:color="auto" w:fill="FFFFFF"/>
        </w:rPr>
        <w:t>,</w:t>
      </w:r>
      <w:r>
        <w:rPr>
          <w:rFonts w:ascii="Times New Roman" w:hAnsi="Arial"/>
          <w:color w:val="000000"/>
          <w:kern w:val="0"/>
          <w:szCs w:val="24"/>
          <w:shd w:val="clear" w:color="auto" w:fill="FFFFFF"/>
        </w:rPr>
        <w:t>水泡粪工艺虽然节约了劳动力、提升了工作效率，但却放大了猪场臭气的产生</w:t>
      </w:r>
      <w:r>
        <w:rPr>
          <w:rFonts w:ascii="Times New Roman" w:hAnsi="Arial"/>
          <w:color w:val="000000"/>
          <w:kern w:val="0"/>
          <w:szCs w:val="24"/>
          <w:shd w:val="clear" w:color="auto" w:fill="FFFFFF"/>
        </w:rPr>
        <w:t>,</w:t>
      </w:r>
      <w:r>
        <w:rPr>
          <w:rFonts w:ascii="Times New Roman" w:hAnsi="Arial"/>
          <w:color w:val="000000"/>
          <w:kern w:val="0"/>
          <w:szCs w:val="24"/>
          <w:shd w:val="clear" w:color="auto" w:fill="FFFFFF"/>
        </w:rPr>
        <w:t>增加了臭气减排的难度。</w:t>
      </w:r>
    </w:p>
    <w:p w14:paraId="62761718" w14:textId="77777777" w:rsidR="00AB1CA4" w:rsidRDefault="00000000">
      <w:pPr>
        <w:ind w:firstLineChars="200" w:firstLine="480"/>
        <w:rPr>
          <w:rFonts w:ascii="Times New Roman" w:hAnsi="Arial"/>
          <w:color w:val="000000"/>
          <w:kern w:val="0"/>
          <w:szCs w:val="24"/>
          <w:shd w:val="clear" w:color="auto" w:fill="FFFFFF"/>
        </w:rPr>
      </w:pPr>
      <w:r>
        <w:rPr>
          <w:rFonts w:ascii="Times New Roman" w:hAnsi="Arial"/>
          <w:color w:val="000000"/>
          <w:kern w:val="0"/>
          <w:szCs w:val="24"/>
          <w:shd w:val="clear" w:color="auto" w:fill="FFFFFF"/>
        </w:rPr>
        <w:t>所以</w:t>
      </w:r>
      <w:r>
        <w:rPr>
          <w:rFonts w:ascii="Times New Roman" w:hAnsi="Arial" w:hint="eastAsia"/>
          <w:color w:val="000000"/>
          <w:kern w:val="0"/>
          <w:szCs w:val="24"/>
          <w:shd w:val="clear" w:color="auto" w:fill="FFFFFF"/>
        </w:rPr>
        <w:t>新建、改建和扩建的猪舍宜采用全自动干湿</w:t>
      </w:r>
      <w:proofErr w:type="gramStart"/>
      <w:r>
        <w:rPr>
          <w:rFonts w:ascii="Times New Roman" w:hAnsi="Arial" w:hint="eastAsia"/>
          <w:color w:val="000000"/>
          <w:kern w:val="0"/>
          <w:szCs w:val="24"/>
          <w:shd w:val="clear" w:color="auto" w:fill="FFFFFF"/>
        </w:rPr>
        <w:t>分离式刮粪设备</w:t>
      </w:r>
      <w:proofErr w:type="gramEnd"/>
      <w:r>
        <w:rPr>
          <w:rFonts w:ascii="Times New Roman" w:hAnsi="Arial" w:hint="eastAsia"/>
          <w:color w:val="000000"/>
          <w:kern w:val="0"/>
          <w:szCs w:val="24"/>
          <w:shd w:val="clear" w:color="auto" w:fill="FFFFFF"/>
        </w:rPr>
        <w:t>，降低恶臭产生量。对猪舍清理出的猪粪应采用地下封闭式的二级</w:t>
      </w:r>
      <w:proofErr w:type="gramStart"/>
      <w:r>
        <w:rPr>
          <w:rFonts w:ascii="Times New Roman" w:hAnsi="Arial" w:hint="eastAsia"/>
          <w:color w:val="000000"/>
          <w:kern w:val="0"/>
          <w:szCs w:val="24"/>
          <w:shd w:val="clear" w:color="auto" w:fill="FFFFFF"/>
        </w:rPr>
        <w:t>刮粪沟</w:t>
      </w:r>
      <w:proofErr w:type="gramEnd"/>
      <w:r>
        <w:rPr>
          <w:rFonts w:ascii="Times New Roman" w:hAnsi="Arial" w:hint="eastAsia"/>
          <w:color w:val="000000"/>
          <w:kern w:val="0"/>
          <w:szCs w:val="24"/>
          <w:shd w:val="clear" w:color="auto" w:fill="FFFFFF"/>
        </w:rPr>
        <w:t>机械清粪技术与设备</w:t>
      </w:r>
      <w:proofErr w:type="gramStart"/>
      <w:r>
        <w:rPr>
          <w:rFonts w:ascii="Times New Roman" w:hAnsi="Arial" w:hint="eastAsia"/>
          <w:color w:val="000000"/>
          <w:kern w:val="0"/>
          <w:szCs w:val="24"/>
          <w:shd w:val="clear" w:color="auto" w:fill="FFFFFF"/>
        </w:rPr>
        <w:t>或绞龙系统</w:t>
      </w:r>
      <w:proofErr w:type="gramEnd"/>
      <w:r>
        <w:rPr>
          <w:rFonts w:ascii="Times New Roman" w:hAnsi="Arial" w:hint="eastAsia"/>
          <w:color w:val="000000"/>
          <w:kern w:val="0"/>
          <w:szCs w:val="24"/>
          <w:shd w:val="clear" w:color="auto" w:fill="FFFFFF"/>
        </w:rPr>
        <w:t>，及时将猪粪收集</w:t>
      </w:r>
      <w:proofErr w:type="gramStart"/>
      <w:r>
        <w:rPr>
          <w:rFonts w:ascii="Times New Roman" w:hAnsi="Arial" w:hint="eastAsia"/>
          <w:color w:val="000000"/>
          <w:kern w:val="0"/>
          <w:szCs w:val="24"/>
          <w:shd w:val="clear" w:color="auto" w:fill="FFFFFF"/>
        </w:rPr>
        <w:t>到集粪棚</w:t>
      </w:r>
      <w:proofErr w:type="gramEnd"/>
      <w:r>
        <w:rPr>
          <w:rFonts w:ascii="Times New Roman" w:hAnsi="Arial" w:hint="eastAsia"/>
          <w:color w:val="000000"/>
          <w:kern w:val="0"/>
          <w:szCs w:val="24"/>
          <w:shd w:val="clear" w:color="auto" w:fill="FFFFFF"/>
        </w:rPr>
        <w:t>（池）避免猪舍出粪</w:t>
      </w:r>
      <w:proofErr w:type="gramStart"/>
      <w:r>
        <w:rPr>
          <w:rFonts w:ascii="Times New Roman" w:hAnsi="Arial" w:hint="eastAsia"/>
          <w:color w:val="000000"/>
          <w:kern w:val="0"/>
          <w:szCs w:val="24"/>
          <w:shd w:val="clear" w:color="auto" w:fill="FFFFFF"/>
        </w:rPr>
        <w:t>口成为</w:t>
      </w:r>
      <w:proofErr w:type="gramEnd"/>
      <w:r>
        <w:rPr>
          <w:rFonts w:ascii="Times New Roman" w:hAnsi="Arial" w:hint="eastAsia"/>
          <w:color w:val="000000"/>
          <w:kern w:val="0"/>
          <w:szCs w:val="24"/>
          <w:shd w:val="clear" w:color="auto" w:fill="FFFFFF"/>
        </w:rPr>
        <w:t>二次臭气源。猪舍的污水经集尿管收集后进入封闭式污水管网汇入猪场的污水处理系统。</w:t>
      </w:r>
    </w:p>
    <w:p w14:paraId="6760E9BB" w14:textId="77777777" w:rsidR="00AB1CA4" w:rsidRDefault="00000000">
      <w:pPr>
        <w:ind w:firstLineChars="200" w:firstLine="480"/>
        <w:rPr>
          <w:rFonts w:ascii="Times New Roman" w:hAnsi="Arial"/>
          <w:color w:val="000000"/>
          <w:kern w:val="0"/>
          <w:szCs w:val="24"/>
          <w:shd w:val="clear" w:color="auto" w:fill="FFFFFF"/>
        </w:rPr>
      </w:pPr>
      <w:r>
        <w:rPr>
          <w:rFonts w:ascii="Times New Roman" w:hAnsi="Arial" w:hint="eastAsia"/>
          <w:color w:val="000000"/>
          <w:kern w:val="0"/>
          <w:szCs w:val="24"/>
          <w:shd w:val="clear" w:color="auto" w:fill="FFFFFF"/>
        </w:rPr>
        <w:t>现有的人工干清粪猪舍宜进行合理改造。舍内地面适度倾斜，确保干湿分离良好，地面保持干燥，干粪及时清理，污水进入收集系统；舍外</w:t>
      </w:r>
      <w:proofErr w:type="gramStart"/>
      <w:r>
        <w:rPr>
          <w:rFonts w:ascii="Times New Roman" w:hAnsi="Arial" w:hint="eastAsia"/>
          <w:color w:val="000000"/>
          <w:kern w:val="0"/>
          <w:szCs w:val="24"/>
          <w:shd w:val="clear" w:color="auto" w:fill="FFFFFF"/>
        </w:rPr>
        <w:t>清粪沟应全封闭</w:t>
      </w:r>
      <w:proofErr w:type="gramEnd"/>
      <w:r>
        <w:rPr>
          <w:rFonts w:ascii="Times New Roman" w:hAnsi="Arial" w:hint="eastAsia"/>
          <w:color w:val="000000"/>
          <w:kern w:val="0"/>
          <w:szCs w:val="24"/>
          <w:shd w:val="clear" w:color="auto" w:fill="FFFFFF"/>
        </w:rPr>
        <w:t>。</w:t>
      </w:r>
    </w:p>
    <w:p w14:paraId="0BF387FF" w14:textId="77777777" w:rsidR="00AB1CA4" w:rsidRDefault="00000000">
      <w:pPr>
        <w:ind w:firstLineChars="200" w:firstLine="480"/>
        <w:rPr>
          <w:rFonts w:ascii="Times New Roman" w:hAnsi="Arial"/>
          <w:color w:val="000000"/>
          <w:kern w:val="0"/>
          <w:szCs w:val="24"/>
          <w:shd w:val="clear" w:color="auto" w:fill="FFFFFF"/>
        </w:rPr>
      </w:pPr>
      <w:r>
        <w:rPr>
          <w:rFonts w:ascii="Times New Roman" w:hAnsi="Arial" w:hint="eastAsia"/>
          <w:color w:val="000000"/>
          <w:kern w:val="0"/>
          <w:szCs w:val="24"/>
          <w:shd w:val="clear" w:color="auto" w:fill="FFFFFF"/>
        </w:rPr>
        <w:t>现有的水泡粪猪舍宜配置粪坑吸风管和风机，其配置要结合猪舍通风和环控</w:t>
      </w:r>
      <w:r>
        <w:rPr>
          <w:rFonts w:ascii="Times New Roman" w:hAnsi="Arial" w:hint="eastAsia"/>
          <w:color w:val="000000"/>
          <w:kern w:val="0"/>
          <w:szCs w:val="24"/>
          <w:shd w:val="clear" w:color="auto" w:fill="FFFFFF"/>
        </w:rPr>
        <w:lastRenderedPageBreak/>
        <w:t>需要。粪坑中的</w:t>
      </w:r>
      <w:proofErr w:type="gramStart"/>
      <w:r>
        <w:rPr>
          <w:rFonts w:ascii="Times New Roman" w:hAnsi="Arial" w:hint="eastAsia"/>
          <w:color w:val="000000"/>
          <w:kern w:val="0"/>
          <w:szCs w:val="24"/>
          <w:shd w:val="clear" w:color="auto" w:fill="FFFFFF"/>
        </w:rPr>
        <w:t>粪污宜</w:t>
      </w:r>
      <w:r>
        <w:rPr>
          <w:rFonts w:ascii="Times New Roman" w:hAnsi="Arial" w:hint="eastAsia"/>
          <w:color w:val="000000"/>
          <w:kern w:val="0"/>
          <w:szCs w:val="24"/>
          <w:shd w:val="clear" w:color="auto" w:fill="FFFFFF"/>
        </w:rPr>
        <w:t>7</w:t>
      </w:r>
      <w:r>
        <w:rPr>
          <w:rFonts w:ascii="Times New Roman" w:hAnsi="Arial" w:hint="eastAsia"/>
          <w:color w:val="000000"/>
          <w:kern w:val="0"/>
          <w:szCs w:val="24"/>
          <w:shd w:val="clear" w:color="auto" w:fill="FFFFFF"/>
        </w:rPr>
        <w:t>～</w:t>
      </w:r>
      <w:r>
        <w:rPr>
          <w:rFonts w:ascii="Times New Roman" w:hAnsi="Arial" w:hint="eastAsia"/>
          <w:color w:val="000000"/>
          <w:kern w:val="0"/>
          <w:szCs w:val="24"/>
          <w:shd w:val="clear" w:color="auto" w:fill="FFFFFF"/>
        </w:rPr>
        <w:t>10</w:t>
      </w:r>
      <w:r>
        <w:rPr>
          <w:rFonts w:ascii="Times New Roman" w:hAnsi="Arial" w:hint="eastAsia"/>
          <w:color w:val="000000"/>
          <w:kern w:val="0"/>
          <w:szCs w:val="24"/>
          <w:shd w:val="clear" w:color="auto" w:fill="FFFFFF"/>
        </w:rPr>
        <w:t>天</w:t>
      </w:r>
      <w:proofErr w:type="gramEnd"/>
      <w:r>
        <w:rPr>
          <w:rFonts w:ascii="Times New Roman" w:hAnsi="Arial" w:hint="eastAsia"/>
          <w:color w:val="000000"/>
          <w:kern w:val="0"/>
          <w:szCs w:val="24"/>
          <w:shd w:val="clear" w:color="auto" w:fill="FFFFFF"/>
        </w:rPr>
        <w:t>排放一次，排出气体应进行除臭处理。</w:t>
      </w:r>
    </w:p>
    <w:p w14:paraId="18B50C0B" w14:textId="77777777" w:rsidR="00AB1CA4" w:rsidRDefault="00000000">
      <w:pPr>
        <w:snapToGrid w:val="0"/>
        <w:spacing w:beforeLines="50" w:before="163"/>
        <w:rPr>
          <w:rFonts w:ascii="Times New Roman" w:eastAsia="仿宋" w:hAnsi="Times New Roman"/>
          <w:sz w:val="28"/>
          <w:szCs w:val="28"/>
        </w:rPr>
      </w:pPr>
      <w:r>
        <w:rPr>
          <w:rFonts w:ascii="Times New Roman" w:eastAsia="仿宋" w:hAnsi="Times New Roman"/>
          <w:noProof/>
          <w:sz w:val="28"/>
          <w:szCs w:val="28"/>
        </w:rPr>
        <w:drawing>
          <wp:inline distT="0" distB="0" distL="0" distR="0" wp14:anchorId="6A0A6DAF" wp14:editId="2D1EB841">
            <wp:extent cx="5653405" cy="2726690"/>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653405" cy="2726690"/>
                    </a:xfrm>
                    <a:prstGeom prst="rect">
                      <a:avLst/>
                    </a:prstGeom>
                    <a:noFill/>
                    <a:ln>
                      <a:noFill/>
                    </a:ln>
                  </pic:spPr>
                </pic:pic>
              </a:graphicData>
            </a:graphic>
          </wp:inline>
        </w:drawing>
      </w:r>
    </w:p>
    <w:p w14:paraId="749BC3A1" w14:textId="77777777" w:rsidR="00AB1CA4" w:rsidRDefault="00000000">
      <w:pPr>
        <w:snapToGrid w:val="0"/>
        <w:spacing w:beforeLines="50" w:before="163"/>
        <w:jc w:val="center"/>
        <w:rPr>
          <w:rFonts w:ascii="宋体" w:hAnsi="宋体" w:hint="eastAsia"/>
          <w:b/>
          <w:bCs/>
          <w:sz w:val="21"/>
          <w:szCs w:val="21"/>
        </w:rPr>
      </w:pPr>
      <w:r>
        <w:rPr>
          <w:rFonts w:ascii="宋体" w:hAnsi="宋体"/>
          <w:b/>
          <w:bCs/>
          <w:sz w:val="21"/>
          <w:szCs w:val="21"/>
        </w:rPr>
        <w:t>图1 不同清粪方式的规模化猪场周界臭气浓度达标情况</w:t>
      </w:r>
    </w:p>
    <w:p w14:paraId="16ACFC30" w14:textId="77777777" w:rsidR="00AB1CA4" w:rsidRDefault="00000000">
      <w:pPr>
        <w:snapToGrid w:val="0"/>
        <w:spacing w:beforeLines="50" w:before="163"/>
        <w:jc w:val="center"/>
        <w:rPr>
          <w:rFonts w:ascii="宋体" w:hAnsi="宋体" w:hint="eastAsia"/>
          <w:b/>
          <w:bCs/>
          <w:sz w:val="21"/>
          <w:szCs w:val="21"/>
        </w:rPr>
      </w:pPr>
      <w:r>
        <w:rPr>
          <w:rFonts w:ascii="Times New Roman" w:eastAsia="仿宋" w:hAnsi="Times New Roman"/>
          <w:b/>
          <w:bCs/>
          <w:noProof/>
          <w:sz w:val="28"/>
          <w:szCs w:val="28"/>
        </w:rPr>
        <w:drawing>
          <wp:inline distT="0" distB="0" distL="0" distR="0" wp14:anchorId="0E8F5BC0" wp14:editId="2CBF88D4">
            <wp:extent cx="5858510" cy="3083560"/>
            <wp:effectExtent l="0" t="0" r="8890" b="2540"/>
            <wp:docPr id="4" name="图片 4" descr="图4 周界臭气浓度范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4 周界臭气浓度范围"/>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858510" cy="3083560"/>
                    </a:xfrm>
                    <a:prstGeom prst="rect">
                      <a:avLst/>
                    </a:prstGeom>
                    <a:noFill/>
                    <a:ln>
                      <a:noFill/>
                    </a:ln>
                  </pic:spPr>
                </pic:pic>
              </a:graphicData>
            </a:graphic>
          </wp:inline>
        </w:drawing>
      </w:r>
      <w:r>
        <w:rPr>
          <w:rFonts w:ascii="宋体" w:hAnsi="宋体"/>
          <w:b/>
          <w:bCs/>
          <w:sz w:val="21"/>
          <w:szCs w:val="21"/>
        </w:rPr>
        <w:t>图2. 不同清粪方式的规模化猪场周界臭气浓度分布情况</w:t>
      </w:r>
    </w:p>
    <w:p w14:paraId="05538B4B" w14:textId="77777777" w:rsidR="00AB1CA4" w:rsidRDefault="00000000">
      <w:pPr>
        <w:snapToGrid w:val="0"/>
        <w:spacing w:beforeLines="50" w:before="163"/>
        <w:jc w:val="center"/>
        <w:rPr>
          <w:rFonts w:ascii="宋体" w:hAnsi="宋体" w:hint="eastAsia"/>
          <w:b/>
          <w:sz w:val="21"/>
          <w:szCs w:val="21"/>
        </w:rPr>
      </w:pPr>
      <w:r>
        <w:rPr>
          <w:rFonts w:ascii="宋体" w:hAnsi="宋体"/>
          <w:b/>
          <w:sz w:val="21"/>
          <w:szCs w:val="21"/>
        </w:rPr>
        <w:t>表</w:t>
      </w:r>
      <w:r>
        <w:rPr>
          <w:rFonts w:ascii="宋体" w:hAnsi="宋体" w:hint="eastAsia"/>
          <w:b/>
          <w:sz w:val="21"/>
          <w:szCs w:val="21"/>
        </w:rPr>
        <w:t xml:space="preserve">4 </w:t>
      </w:r>
      <w:proofErr w:type="gramStart"/>
      <w:r>
        <w:rPr>
          <w:rFonts w:ascii="宋体" w:hAnsi="宋体"/>
          <w:b/>
          <w:sz w:val="21"/>
          <w:szCs w:val="21"/>
        </w:rPr>
        <w:t>水泡粪与干</w:t>
      </w:r>
      <w:proofErr w:type="gramEnd"/>
      <w:r>
        <w:rPr>
          <w:rFonts w:ascii="宋体" w:hAnsi="宋体"/>
          <w:b/>
          <w:sz w:val="21"/>
          <w:szCs w:val="21"/>
        </w:rPr>
        <w:t>清粪工艺猪场臭气主要成分对比分析</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35"/>
        <w:gridCol w:w="934"/>
        <w:gridCol w:w="933"/>
        <w:gridCol w:w="933"/>
        <w:gridCol w:w="933"/>
        <w:gridCol w:w="933"/>
        <w:gridCol w:w="834"/>
        <w:gridCol w:w="834"/>
        <w:gridCol w:w="834"/>
        <w:gridCol w:w="834"/>
        <w:gridCol w:w="834"/>
        <w:gridCol w:w="834"/>
      </w:tblGrid>
      <w:tr w:rsidR="00AB1CA4" w14:paraId="2B4CA57F" w14:textId="77777777">
        <w:trPr>
          <w:trHeight w:val="180"/>
          <w:jc w:val="center"/>
        </w:trPr>
        <w:tc>
          <w:tcPr>
            <w:tcW w:w="567" w:type="dxa"/>
            <w:vMerge w:val="restart"/>
            <w:shd w:val="clear" w:color="auto" w:fill="auto"/>
            <w:tcMar>
              <w:left w:w="28" w:type="dxa"/>
              <w:right w:w="28" w:type="dxa"/>
            </w:tcMar>
            <w:vAlign w:val="center"/>
          </w:tcPr>
          <w:p w14:paraId="7113652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序号</w:t>
            </w:r>
          </w:p>
        </w:tc>
        <w:tc>
          <w:tcPr>
            <w:tcW w:w="567" w:type="dxa"/>
            <w:vMerge w:val="restart"/>
            <w:shd w:val="clear" w:color="auto" w:fill="auto"/>
            <w:tcMar>
              <w:left w:w="28" w:type="dxa"/>
              <w:right w:w="28" w:type="dxa"/>
            </w:tcMar>
            <w:vAlign w:val="center"/>
          </w:tcPr>
          <w:p w14:paraId="101C901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成分</w:t>
            </w:r>
          </w:p>
        </w:tc>
        <w:tc>
          <w:tcPr>
            <w:tcW w:w="567" w:type="dxa"/>
            <w:gridSpan w:val="11"/>
            <w:shd w:val="clear" w:color="auto" w:fill="auto"/>
            <w:tcMar>
              <w:left w:w="28" w:type="dxa"/>
              <w:right w:w="28" w:type="dxa"/>
            </w:tcMar>
            <w:vAlign w:val="center"/>
          </w:tcPr>
          <w:p w14:paraId="32D1879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半定量结果（</w:t>
            </w:r>
            <w:r>
              <w:rPr>
                <w:rFonts w:ascii="Times New Roman" w:eastAsia="仿宋" w:hAnsi="Times New Roman"/>
                <w:color w:val="000000"/>
                <w:kern w:val="0"/>
                <w:sz w:val="21"/>
                <w:szCs w:val="21"/>
              </w:rPr>
              <w:t>ng</w:t>
            </w:r>
            <w:r>
              <w:rPr>
                <w:rFonts w:ascii="Times New Roman" w:eastAsia="仿宋" w:hAnsi="Times New Roman"/>
                <w:color w:val="000000"/>
                <w:kern w:val="0"/>
                <w:sz w:val="21"/>
                <w:szCs w:val="21"/>
              </w:rPr>
              <w:t>）</w:t>
            </w:r>
          </w:p>
        </w:tc>
      </w:tr>
      <w:tr w:rsidR="00AB1CA4" w14:paraId="42A4C7E6" w14:textId="77777777">
        <w:trPr>
          <w:trHeight w:val="166"/>
          <w:jc w:val="center"/>
        </w:trPr>
        <w:tc>
          <w:tcPr>
            <w:tcW w:w="567" w:type="dxa"/>
            <w:vMerge/>
            <w:tcMar>
              <w:left w:w="28" w:type="dxa"/>
              <w:right w:w="28" w:type="dxa"/>
            </w:tcMar>
            <w:vAlign w:val="center"/>
          </w:tcPr>
          <w:p w14:paraId="3675BE99" w14:textId="77777777" w:rsidR="00AB1CA4" w:rsidRDefault="00AB1CA4">
            <w:pPr>
              <w:widowControl/>
              <w:jc w:val="left"/>
              <w:rPr>
                <w:rFonts w:ascii="Times New Roman" w:eastAsia="仿宋" w:hAnsi="Times New Roman"/>
                <w:color w:val="000000"/>
                <w:kern w:val="0"/>
                <w:sz w:val="21"/>
                <w:szCs w:val="21"/>
              </w:rPr>
            </w:pPr>
          </w:p>
        </w:tc>
        <w:tc>
          <w:tcPr>
            <w:tcW w:w="567" w:type="dxa"/>
            <w:vMerge/>
            <w:tcMar>
              <w:left w:w="28" w:type="dxa"/>
              <w:right w:w="28" w:type="dxa"/>
            </w:tcMar>
            <w:vAlign w:val="center"/>
          </w:tcPr>
          <w:p w14:paraId="5E1DB5AB" w14:textId="77777777" w:rsidR="00AB1CA4" w:rsidRDefault="00AB1CA4">
            <w:pPr>
              <w:widowControl/>
              <w:jc w:val="left"/>
              <w:rPr>
                <w:rFonts w:ascii="Times New Roman" w:eastAsia="仿宋" w:hAnsi="Times New Roman"/>
                <w:color w:val="000000"/>
                <w:kern w:val="0"/>
                <w:sz w:val="21"/>
                <w:szCs w:val="21"/>
              </w:rPr>
            </w:pPr>
          </w:p>
        </w:tc>
        <w:tc>
          <w:tcPr>
            <w:tcW w:w="567" w:type="dxa"/>
            <w:gridSpan w:val="5"/>
            <w:shd w:val="clear" w:color="auto" w:fill="auto"/>
            <w:tcMar>
              <w:left w:w="28" w:type="dxa"/>
              <w:right w:w="28" w:type="dxa"/>
            </w:tcMar>
            <w:vAlign w:val="center"/>
          </w:tcPr>
          <w:p w14:paraId="34CF42E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hint="eastAsia"/>
                <w:color w:val="000000"/>
                <w:kern w:val="0"/>
                <w:sz w:val="21"/>
                <w:szCs w:val="21"/>
              </w:rPr>
              <w:t>水泡粪</w:t>
            </w:r>
            <w:r>
              <w:rPr>
                <w:rFonts w:ascii="Times New Roman" w:eastAsia="仿宋" w:hAnsi="Times New Roman"/>
                <w:color w:val="000000"/>
                <w:kern w:val="0"/>
                <w:sz w:val="21"/>
                <w:szCs w:val="21"/>
              </w:rPr>
              <w:t>猪场</w:t>
            </w:r>
          </w:p>
        </w:tc>
        <w:tc>
          <w:tcPr>
            <w:tcW w:w="567" w:type="dxa"/>
            <w:gridSpan w:val="5"/>
            <w:shd w:val="clear" w:color="auto" w:fill="auto"/>
            <w:tcMar>
              <w:left w:w="28" w:type="dxa"/>
              <w:right w:w="28" w:type="dxa"/>
            </w:tcMar>
            <w:vAlign w:val="center"/>
          </w:tcPr>
          <w:p w14:paraId="0E46735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hint="eastAsia"/>
                <w:color w:val="000000"/>
                <w:kern w:val="0"/>
                <w:sz w:val="21"/>
                <w:szCs w:val="21"/>
              </w:rPr>
              <w:t>干清粪</w:t>
            </w:r>
            <w:r>
              <w:rPr>
                <w:rFonts w:ascii="Times New Roman" w:eastAsia="仿宋" w:hAnsi="Times New Roman"/>
                <w:color w:val="000000"/>
                <w:kern w:val="0"/>
                <w:sz w:val="21"/>
                <w:szCs w:val="21"/>
              </w:rPr>
              <w:t>猪场</w:t>
            </w:r>
          </w:p>
        </w:tc>
        <w:tc>
          <w:tcPr>
            <w:tcW w:w="567" w:type="dxa"/>
            <w:vMerge w:val="restart"/>
            <w:shd w:val="clear" w:color="auto" w:fill="auto"/>
            <w:tcMar>
              <w:left w:w="28" w:type="dxa"/>
              <w:right w:w="28" w:type="dxa"/>
            </w:tcMar>
            <w:vAlign w:val="center"/>
          </w:tcPr>
          <w:p w14:paraId="3FC34E6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两者比值</w:t>
            </w:r>
          </w:p>
        </w:tc>
      </w:tr>
      <w:tr w:rsidR="00AB1CA4" w14:paraId="2132AB64" w14:textId="77777777">
        <w:trPr>
          <w:trHeight w:val="120"/>
          <w:jc w:val="center"/>
        </w:trPr>
        <w:tc>
          <w:tcPr>
            <w:tcW w:w="567" w:type="dxa"/>
            <w:vMerge/>
            <w:tcMar>
              <w:left w:w="28" w:type="dxa"/>
              <w:right w:w="28" w:type="dxa"/>
            </w:tcMar>
            <w:vAlign w:val="center"/>
          </w:tcPr>
          <w:p w14:paraId="469598A6" w14:textId="77777777" w:rsidR="00AB1CA4" w:rsidRDefault="00AB1CA4">
            <w:pPr>
              <w:widowControl/>
              <w:jc w:val="left"/>
              <w:rPr>
                <w:rFonts w:ascii="Times New Roman" w:eastAsia="仿宋" w:hAnsi="Times New Roman"/>
                <w:color w:val="000000"/>
                <w:kern w:val="0"/>
                <w:sz w:val="21"/>
                <w:szCs w:val="21"/>
              </w:rPr>
            </w:pPr>
          </w:p>
        </w:tc>
        <w:tc>
          <w:tcPr>
            <w:tcW w:w="567" w:type="dxa"/>
            <w:vMerge/>
            <w:tcMar>
              <w:left w:w="28" w:type="dxa"/>
              <w:right w:w="28" w:type="dxa"/>
            </w:tcMar>
            <w:vAlign w:val="center"/>
          </w:tcPr>
          <w:p w14:paraId="740DE6D4" w14:textId="77777777" w:rsidR="00AB1CA4" w:rsidRDefault="00AB1CA4">
            <w:pPr>
              <w:widowControl/>
              <w:jc w:val="left"/>
              <w:rPr>
                <w:rFonts w:ascii="Times New Roman" w:eastAsia="仿宋" w:hAnsi="Times New Roman"/>
                <w:color w:val="000000"/>
                <w:kern w:val="0"/>
                <w:sz w:val="21"/>
                <w:szCs w:val="21"/>
              </w:rPr>
            </w:pPr>
          </w:p>
        </w:tc>
        <w:tc>
          <w:tcPr>
            <w:tcW w:w="567" w:type="dxa"/>
            <w:shd w:val="clear" w:color="auto" w:fill="auto"/>
            <w:noWrap/>
            <w:tcMar>
              <w:left w:w="28" w:type="dxa"/>
              <w:right w:w="28" w:type="dxa"/>
            </w:tcMar>
            <w:vAlign w:val="center"/>
          </w:tcPr>
          <w:p w14:paraId="545D3AA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样品</w:t>
            </w:r>
            <w:r>
              <w:rPr>
                <w:rFonts w:ascii="Times New Roman" w:eastAsia="仿宋" w:hAnsi="Times New Roman"/>
                <w:color w:val="000000"/>
                <w:kern w:val="0"/>
                <w:sz w:val="21"/>
                <w:szCs w:val="21"/>
              </w:rPr>
              <w:t>1</w:t>
            </w:r>
          </w:p>
        </w:tc>
        <w:tc>
          <w:tcPr>
            <w:tcW w:w="567" w:type="dxa"/>
            <w:shd w:val="clear" w:color="auto" w:fill="auto"/>
            <w:noWrap/>
            <w:tcMar>
              <w:left w:w="28" w:type="dxa"/>
              <w:right w:w="28" w:type="dxa"/>
            </w:tcMar>
            <w:vAlign w:val="center"/>
          </w:tcPr>
          <w:p w14:paraId="179F878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样品</w:t>
            </w:r>
            <w:r>
              <w:rPr>
                <w:rFonts w:ascii="Times New Roman" w:eastAsia="仿宋" w:hAnsi="Times New Roman"/>
                <w:color w:val="000000"/>
                <w:kern w:val="0"/>
                <w:sz w:val="21"/>
                <w:szCs w:val="21"/>
              </w:rPr>
              <w:t>2</w:t>
            </w:r>
          </w:p>
        </w:tc>
        <w:tc>
          <w:tcPr>
            <w:tcW w:w="567" w:type="dxa"/>
            <w:shd w:val="clear" w:color="auto" w:fill="auto"/>
            <w:noWrap/>
            <w:tcMar>
              <w:left w:w="28" w:type="dxa"/>
              <w:right w:w="28" w:type="dxa"/>
            </w:tcMar>
            <w:vAlign w:val="center"/>
          </w:tcPr>
          <w:p w14:paraId="5E1E6F9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样品</w:t>
            </w:r>
            <w:r>
              <w:rPr>
                <w:rFonts w:ascii="Times New Roman" w:eastAsia="仿宋" w:hAnsi="Times New Roman"/>
                <w:color w:val="000000"/>
                <w:kern w:val="0"/>
                <w:sz w:val="21"/>
                <w:szCs w:val="21"/>
              </w:rPr>
              <w:t>3</w:t>
            </w:r>
          </w:p>
        </w:tc>
        <w:tc>
          <w:tcPr>
            <w:tcW w:w="567" w:type="dxa"/>
            <w:shd w:val="clear" w:color="auto" w:fill="auto"/>
            <w:noWrap/>
            <w:tcMar>
              <w:left w:w="28" w:type="dxa"/>
              <w:right w:w="28" w:type="dxa"/>
            </w:tcMar>
            <w:vAlign w:val="center"/>
          </w:tcPr>
          <w:p w14:paraId="50AB431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样品</w:t>
            </w:r>
            <w:r>
              <w:rPr>
                <w:rFonts w:ascii="Times New Roman" w:eastAsia="仿宋" w:hAnsi="Times New Roman"/>
                <w:color w:val="000000"/>
                <w:kern w:val="0"/>
                <w:sz w:val="21"/>
                <w:szCs w:val="21"/>
              </w:rPr>
              <w:t>4</w:t>
            </w:r>
          </w:p>
        </w:tc>
        <w:tc>
          <w:tcPr>
            <w:tcW w:w="567" w:type="dxa"/>
            <w:shd w:val="clear" w:color="auto" w:fill="auto"/>
            <w:noWrap/>
            <w:tcMar>
              <w:left w:w="28" w:type="dxa"/>
              <w:right w:w="28" w:type="dxa"/>
            </w:tcMar>
            <w:vAlign w:val="center"/>
          </w:tcPr>
          <w:p w14:paraId="5539269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平均</w:t>
            </w:r>
          </w:p>
        </w:tc>
        <w:tc>
          <w:tcPr>
            <w:tcW w:w="567" w:type="dxa"/>
            <w:shd w:val="clear" w:color="auto" w:fill="auto"/>
            <w:noWrap/>
            <w:tcMar>
              <w:left w:w="28" w:type="dxa"/>
              <w:right w:w="28" w:type="dxa"/>
            </w:tcMar>
            <w:vAlign w:val="center"/>
          </w:tcPr>
          <w:p w14:paraId="0C8A3DE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样品</w:t>
            </w:r>
            <w:r>
              <w:rPr>
                <w:rFonts w:ascii="Times New Roman" w:eastAsia="仿宋" w:hAnsi="Times New Roman"/>
                <w:color w:val="000000"/>
                <w:kern w:val="0"/>
                <w:sz w:val="21"/>
                <w:szCs w:val="21"/>
              </w:rPr>
              <w:t>1</w:t>
            </w:r>
          </w:p>
        </w:tc>
        <w:tc>
          <w:tcPr>
            <w:tcW w:w="567" w:type="dxa"/>
            <w:shd w:val="clear" w:color="auto" w:fill="auto"/>
            <w:noWrap/>
            <w:tcMar>
              <w:left w:w="28" w:type="dxa"/>
              <w:right w:w="28" w:type="dxa"/>
            </w:tcMar>
            <w:vAlign w:val="center"/>
          </w:tcPr>
          <w:p w14:paraId="2E75B8F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样品</w:t>
            </w:r>
            <w:r>
              <w:rPr>
                <w:rFonts w:ascii="Times New Roman" w:eastAsia="仿宋" w:hAnsi="Times New Roman"/>
                <w:color w:val="000000"/>
                <w:kern w:val="0"/>
                <w:sz w:val="21"/>
                <w:szCs w:val="21"/>
              </w:rPr>
              <w:t>2</w:t>
            </w:r>
          </w:p>
        </w:tc>
        <w:tc>
          <w:tcPr>
            <w:tcW w:w="567" w:type="dxa"/>
            <w:shd w:val="clear" w:color="auto" w:fill="auto"/>
            <w:noWrap/>
            <w:tcMar>
              <w:left w:w="28" w:type="dxa"/>
              <w:right w:w="28" w:type="dxa"/>
            </w:tcMar>
            <w:vAlign w:val="center"/>
          </w:tcPr>
          <w:p w14:paraId="75457A6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样品</w:t>
            </w:r>
            <w:r>
              <w:rPr>
                <w:rFonts w:ascii="Times New Roman" w:eastAsia="仿宋" w:hAnsi="Times New Roman"/>
                <w:color w:val="000000"/>
                <w:kern w:val="0"/>
                <w:sz w:val="21"/>
                <w:szCs w:val="21"/>
              </w:rPr>
              <w:t>3</w:t>
            </w:r>
          </w:p>
        </w:tc>
        <w:tc>
          <w:tcPr>
            <w:tcW w:w="567" w:type="dxa"/>
            <w:shd w:val="clear" w:color="auto" w:fill="auto"/>
            <w:noWrap/>
            <w:tcMar>
              <w:left w:w="28" w:type="dxa"/>
              <w:right w:w="28" w:type="dxa"/>
            </w:tcMar>
            <w:vAlign w:val="center"/>
          </w:tcPr>
          <w:p w14:paraId="057499E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样品</w:t>
            </w:r>
            <w:r>
              <w:rPr>
                <w:rFonts w:ascii="Times New Roman" w:eastAsia="仿宋" w:hAnsi="Times New Roman"/>
                <w:color w:val="000000"/>
                <w:kern w:val="0"/>
                <w:sz w:val="21"/>
                <w:szCs w:val="21"/>
              </w:rPr>
              <w:t>4</w:t>
            </w:r>
          </w:p>
        </w:tc>
        <w:tc>
          <w:tcPr>
            <w:tcW w:w="567" w:type="dxa"/>
            <w:shd w:val="clear" w:color="auto" w:fill="auto"/>
            <w:noWrap/>
            <w:tcMar>
              <w:left w:w="28" w:type="dxa"/>
              <w:right w:w="28" w:type="dxa"/>
            </w:tcMar>
            <w:vAlign w:val="center"/>
          </w:tcPr>
          <w:p w14:paraId="654020E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平均</w:t>
            </w:r>
          </w:p>
        </w:tc>
        <w:tc>
          <w:tcPr>
            <w:tcW w:w="567" w:type="dxa"/>
            <w:vMerge/>
            <w:tcMar>
              <w:left w:w="28" w:type="dxa"/>
              <w:right w:w="28" w:type="dxa"/>
            </w:tcMar>
            <w:vAlign w:val="center"/>
          </w:tcPr>
          <w:p w14:paraId="683A5744" w14:textId="77777777" w:rsidR="00AB1CA4" w:rsidRDefault="00AB1CA4">
            <w:pPr>
              <w:widowControl/>
              <w:jc w:val="left"/>
              <w:rPr>
                <w:rFonts w:ascii="Times New Roman" w:eastAsia="仿宋" w:hAnsi="Times New Roman"/>
                <w:color w:val="000000"/>
                <w:kern w:val="0"/>
                <w:sz w:val="21"/>
                <w:szCs w:val="21"/>
              </w:rPr>
            </w:pPr>
          </w:p>
        </w:tc>
      </w:tr>
      <w:tr w:rsidR="00AB1CA4" w14:paraId="5AF39F46" w14:textId="77777777">
        <w:trPr>
          <w:trHeight w:val="146"/>
          <w:jc w:val="center"/>
        </w:trPr>
        <w:tc>
          <w:tcPr>
            <w:tcW w:w="567" w:type="dxa"/>
            <w:shd w:val="clear" w:color="auto" w:fill="auto"/>
            <w:noWrap/>
            <w:tcMar>
              <w:left w:w="28" w:type="dxa"/>
              <w:right w:w="28" w:type="dxa"/>
            </w:tcMar>
            <w:vAlign w:val="center"/>
          </w:tcPr>
          <w:p w14:paraId="2FE5CD1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lastRenderedPageBreak/>
              <w:t>1</w:t>
            </w:r>
          </w:p>
        </w:tc>
        <w:tc>
          <w:tcPr>
            <w:tcW w:w="567" w:type="dxa"/>
            <w:shd w:val="clear" w:color="auto" w:fill="auto"/>
            <w:noWrap/>
            <w:tcMar>
              <w:left w:w="28" w:type="dxa"/>
              <w:right w:w="28" w:type="dxa"/>
            </w:tcMar>
            <w:vAlign w:val="center"/>
          </w:tcPr>
          <w:p w14:paraId="1DF9697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二甲基二硫</w:t>
            </w:r>
          </w:p>
        </w:tc>
        <w:tc>
          <w:tcPr>
            <w:tcW w:w="567" w:type="dxa"/>
            <w:shd w:val="clear" w:color="auto" w:fill="auto"/>
            <w:noWrap/>
            <w:tcMar>
              <w:left w:w="28" w:type="dxa"/>
              <w:right w:w="28" w:type="dxa"/>
            </w:tcMar>
            <w:vAlign w:val="center"/>
          </w:tcPr>
          <w:p w14:paraId="04507F2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0.061</w:t>
            </w:r>
          </w:p>
        </w:tc>
        <w:tc>
          <w:tcPr>
            <w:tcW w:w="567" w:type="dxa"/>
            <w:shd w:val="clear" w:color="auto" w:fill="auto"/>
            <w:noWrap/>
            <w:tcMar>
              <w:left w:w="28" w:type="dxa"/>
              <w:right w:w="28" w:type="dxa"/>
            </w:tcMar>
            <w:vAlign w:val="center"/>
          </w:tcPr>
          <w:p w14:paraId="1F2A00F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0.063</w:t>
            </w:r>
          </w:p>
        </w:tc>
        <w:tc>
          <w:tcPr>
            <w:tcW w:w="567" w:type="dxa"/>
            <w:shd w:val="clear" w:color="auto" w:fill="auto"/>
            <w:noWrap/>
            <w:tcMar>
              <w:left w:w="28" w:type="dxa"/>
              <w:right w:w="28" w:type="dxa"/>
            </w:tcMar>
            <w:vAlign w:val="center"/>
          </w:tcPr>
          <w:p w14:paraId="2973AD6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0.05</w:t>
            </w:r>
          </w:p>
        </w:tc>
        <w:tc>
          <w:tcPr>
            <w:tcW w:w="567" w:type="dxa"/>
            <w:shd w:val="clear" w:color="auto" w:fill="auto"/>
            <w:noWrap/>
            <w:tcMar>
              <w:left w:w="28" w:type="dxa"/>
              <w:right w:w="28" w:type="dxa"/>
            </w:tcMar>
            <w:vAlign w:val="center"/>
          </w:tcPr>
          <w:p w14:paraId="55CFAED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1.461</w:t>
            </w:r>
          </w:p>
        </w:tc>
        <w:tc>
          <w:tcPr>
            <w:tcW w:w="567" w:type="dxa"/>
            <w:shd w:val="clear" w:color="auto" w:fill="auto"/>
            <w:noWrap/>
            <w:tcMar>
              <w:left w:w="28" w:type="dxa"/>
              <w:right w:w="28" w:type="dxa"/>
            </w:tcMar>
            <w:vAlign w:val="center"/>
          </w:tcPr>
          <w:p w14:paraId="1B7456D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0.409 </w:t>
            </w:r>
          </w:p>
        </w:tc>
        <w:tc>
          <w:tcPr>
            <w:tcW w:w="567" w:type="dxa"/>
            <w:shd w:val="clear" w:color="auto" w:fill="auto"/>
            <w:noWrap/>
            <w:tcMar>
              <w:left w:w="28" w:type="dxa"/>
              <w:right w:w="28" w:type="dxa"/>
            </w:tcMar>
            <w:vAlign w:val="center"/>
          </w:tcPr>
          <w:p w14:paraId="59332D1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0.04</w:t>
            </w:r>
          </w:p>
        </w:tc>
        <w:tc>
          <w:tcPr>
            <w:tcW w:w="567" w:type="dxa"/>
            <w:shd w:val="clear" w:color="auto" w:fill="auto"/>
            <w:noWrap/>
            <w:tcMar>
              <w:left w:w="28" w:type="dxa"/>
              <w:right w:w="28" w:type="dxa"/>
            </w:tcMar>
            <w:vAlign w:val="center"/>
          </w:tcPr>
          <w:p w14:paraId="1B54FEA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6B9405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0.014</w:t>
            </w:r>
          </w:p>
        </w:tc>
        <w:tc>
          <w:tcPr>
            <w:tcW w:w="567" w:type="dxa"/>
            <w:shd w:val="clear" w:color="auto" w:fill="auto"/>
            <w:noWrap/>
            <w:tcMar>
              <w:left w:w="28" w:type="dxa"/>
              <w:right w:w="28" w:type="dxa"/>
            </w:tcMar>
            <w:vAlign w:val="center"/>
          </w:tcPr>
          <w:p w14:paraId="2BE5A83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0.022</w:t>
            </w:r>
          </w:p>
        </w:tc>
        <w:tc>
          <w:tcPr>
            <w:tcW w:w="567" w:type="dxa"/>
            <w:shd w:val="clear" w:color="auto" w:fill="auto"/>
            <w:noWrap/>
            <w:tcMar>
              <w:left w:w="28" w:type="dxa"/>
              <w:right w:w="28" w:type="dxa"/>
            </w:tcMar>
            <w:vAlign w:val="center"/>
          </w:tcPr>
          <w:p w14:paraId="247212D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0.025 </w:t>
            </w:r>
          </w:p>
        </w:tc>
        <w:tc>
          <w:tcPr>
            <w:tcW w:w="567" w:type="dxa"/>
            <w:shd w:val="clear" w:color="auto" w:fill="auto"/>
            <w:noWrap/>
            <w:tcMar>
              <w:left w:w="28" w:type="dxa"/>
              <w:right w:w="28" w:type="dxa"/>
            </w:tcMar>
            <w:vAlign w:val="center"/>
          </w:tcPr>
          <w:p w14:paraId="47491D3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16 </w:t>
            </w:r>
          </w:p>
        </w:tc>
      </w:tr>
      <w:tr w:rsidR="00AB1CA4" w14:paraId="26F552A5" w14:textId="77777777">
        <w:trPr>
          <w:trHeight w:val="146"/>
          <w:jc w:val="center"/>
        </w:trPr>
        <w:tc>
          <w:tcPr>
            <w:tcW w:w="567" w:type="dxa"/>
            <w:shd w:val="clear" w:color="auto" w:fill="auto"/>
            <w:noWrap/>
            <w:tcMar>
              <w:left w:w="28" w:type="dxa"/>
              <w:right w:w="28" w:type="dxa"/>
            </w:tcMar>
            <w:vAlign w:val="center"/>
          </w:tcPr>
          <w:p w14:paraId="4F3232C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w:t>
            </w:r>
          </w:p>
        </w:tc>
        <w:tc>
          <w:tcPr>
            <w:tcW w:w="567" w:type="dxa"/>
            <w:shd w:val="clear" w:color="auto" w:fill="auto"/>
            <w:tcMar>
              <w:left w:w="28" w:type="dxa"/>
              <w:right w:w="28" w:type="dxa"/>
            </w:tcMar>
            <w:vAlign w:val="center"/>
          </w:tcPr>
          <w:p w14:paraId="53D2907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正己醛</w:t>
            </w:r>
          </w:p>
        </w:tc>
        <w:tc>
          <w:tcPr>
            <w:tcW w:w="567" w:type="dxa"/>
            <w:shd w:val="clear" w:color="auto" w:fill="auto"/>
            <w:noWrap/>
            <w:tcMar>
              <w:left w:w="28" w:type="dxa"/>
              <w:right w:w="28" w:type="dxa"/>
            </w:tcMar>
            <w:vAlign w:val="center"/>
          </w:tcPr>
          <w:p w14:paraId="4FFC604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16.373</w:t>
            </w:r>
          </w:p>
        </w:tc>
        <w:tc>
          <w:tcPr>
            <w:tcW w:w="567" w:type="dxa"/>
            <w:shd w:val="clear" w:color="auto" w:fill="auto"/>
            <w:noWrap/>
            <w:tcMar>
              <w:left w:w="28" w:type="dxa"/>
              <w:right w:w="28" w:type="dxa"/>
            </w:tcMar>
            <w:vAlign w:val="center"/>
          </w:tcPr>
          <w:p w14:paraId="2007194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5.227</w:t>
            </w:r>
          </w:p>
        </w:tc>
        <w:tc>
          <w:tcPr>
            <w:tcW w:w="567" w:type="dxa"/>
            <w:shd w:val="clear" w:color="auto" w:fill="auto"/>
            <w:noWrap/>
            <w:tcMar>
              <w:left w:w="28" w:type="dxa"/>
              <w:right w:w="28" w:type="dxa"/>
            </w:tcMar>
            <w:vAlign w:val="center"/>
          </w:tcPr>
          <w:p w14:paraId="4B609DB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7.918</w:t>
            </w:r>
          </w:p>
        </w:tc>
        <w:tc>
          <w:tcPr>
            <w:tcW w:w="567" w:type="dxa"/>
            <w:shd w:val="clear" w:color="auto" w:fill="auto"/>
            <w:noWrap/>
            <w:tcMar>
              <w:left w:w="28" w:type="dxa"/>
              <w:right w:w="28" w:type="dxa"/>
            </w:tcMar>
            <w:vAlign w:val="center"/>
          </w:tcPr>
          <w:p w14:paraId="548E694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3.441</w:t>
            </w:r>
          </w:p>
        </w:tc>
        <w:tc>
          <w:tcPr>
            <w:tcW w:w="567" w:type="dxa"/>
            <w:shd w:val="clear" w:color="auto" w:fill="auto"/>
            <w:noWrap/>
            <w:tcMar>
              <w:left w:w="28" w:type="dxa"/>
              <w:right w:w="28" w:type="dxa"/>
            </w:tcMar>
            <w:vAlign w:val="center"/>
          </w:tcPr>
          <w:p w14:paraId="766A1B7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8.240 </w:t>
            </w:r>
          </w:p>
        </w:tc>
        <w:tc>
          <w:tcPr>
            <w:tcW w:w="567" w:type="dxa"/>
            <w:shd w:val="clear" w:color="auto" w:fill="auto"/>
            <w:noWrap/>
            <w:tcMar>
              <w:left w:w="28" w:type="dxa"/>
              <w:right w:w="28" w:type="dxa"/>
            </w:tcMar>
            <w:vAlign w:val="center"/>
          </w:tcPr>
          <w:p w14:paraId="5FAD81E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E5E09C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3.631</w:t>
            </w:r>
          </w:p>
        </w:tc>
        <w:tc>
          <w:tcPr>
            <w:tcW w:w="567" w:type="dxa"/>
            <w:shd w:val="clear" w:color="auto" w:fill="auto"/>
            <w:noWrap/>
            <w:tcMar>
              <w:left w:w="28" w:type="dxa"/>
              <w:right w:w="28" w:type="dxa"/>
            </w:tcMar>
            <w:vAlign w:val="center"/>
          </w:tcPr>
          <w:p w14:paraId="18AA2FB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3.844</w:t>
            </w:r>
          </w:p>
        </w:tc>
        <w:tc>
          <w:tcPr>
            <w:tcW w:w="567" w:type="dxa"/>
            <w:shd w:val="clear" w:color="auto" w:fill="auto"/>
            <w:noWrap/>
            <w:tcMar>
              <w:left w:w="28" w:type="dxa"/>
              <w:right w:w="28" w:type="dxa"/>
            </w:tcMar>
            <w:vAlign w:val="center"/>
          </w:tcPr>
          <w:p w14:paraId="53F4AB0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3.631</w:t>
            </w:r>
          </w:p>
        </w:tc>
        <w:tc>
          <w:tcPr>
            <w:tcW w:w="567" w:type="dxa"/>
            <w:shd w:val="clear" w:color="auto" w:fill="auto"/>
            <w:noWrap/>
            <w:tcMar>
              <w:left w:w="28" w:type="dxa"/>
              <w:right w:w="28" w:type="dxa"/>
            </w:tcMar>
            <w:vAlign w:val="center"/>
          </w:tcPr>
          <w:p w14:paraId="6C525D4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3.702 </w:t>
            </w:r>
          </w:p>
        </w:tc>
        <w:tc>
          <w:tcPr>
            <w:tcW w:w="567" w:type="dxa"/>
            <w:shd w:val="clear" w:color="auto" w:fill="auto"/>
            <w:noWrap/>
            <w:tcMar>
              <w:left w:w="28" w:type="dxa"/>
              <w:right w:w="28" w:type="dxa"/>
            </w:tcMar>
            <w:vAlign w:val="center"/>
          </w:tcPr>
          <w:p w14:paraId="2ED11A9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2 </w:t>
            </w:r>
          </w:p>
        </w:tc>
      </w:tr>
      <w:tr w:rsidR="00AB1CA4" w14:paraId="70C22217" w14:textId="77777777">
        <w:trPr>
          <w:trHeight w:val="146"/>
          <w:jc w:val="center"/>
        </w:trPr>
        <w:tc>
          <w:tcPr>
            <w:tcW w:w="567" w:type="dxa"/>
            <w:shd w:val="clear" w:color="auto" w:fill="auto"/>
            <w:noWrap/>
            <w:tcMar>
              <w:left w:w="28" w:type="dxa"/>
              <w:right w:w="28" w:type="dxa"/>
            </w:tcMar>
            <w:vAlign w:val="center"/>
          </w:tcPr>
          <w:p w14:paraId="2C70443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w:t>
            </w:r>
          </w:p>
        </w:tc>
        <w:tc>
          <w:tcPr>
            <w:tcW w:w="567" w:type="dxa"/>
            <w:shd w:val="clear" w:color="auto" w:fill="auto"/>
            <w:noWrap/>
            <w:tcMar>
              <w:left w:w="28" w:type="dxa"/>
              <w:right w:w="28" w:type="dxa"/>
            </w:tcMar>
            <w:vAlign w:val="center"/>
          </w:tcPr>
          <w:p w14:paraId="69F65F6D" w14:textId="77777777" w:rsidR="00AB1CA4" w:rsidRDefault="00000000">
            <w:pPr>
              <w:widowControl/>
              <w:jc w:val="center"/>
              <w:rPr>
                <w:rFonts w:ascii="Times New Roman" w:eastAsia="仿宋" w:hAnsi="Times New Roman"/>
                <w:color w:val="000000"/>
                <w:kern w:val="0"/>
                <w:sz w:val="21"/>
                <w:szCs w:val="21"/>
              </w:rPr>
            </w:pPr>
            <w:proofErr w:type="gramStart"/>
            <w:r>
              <w:rPr>
                <w:rFonts w:ascii="Times New Roman" w:eastAsia="仿宋" w:hAnsi="Times New Roman"/>
                <w:color w:val="000000"/>
                <w:kern w:val="0"/>
                <w:sz w:val="21"/>
                <w:szCs w:val="21"/>
              </w:rPr>
              <w:t>正辛醛</w:t>
            </w:r>
            <w:proofErr w:type="gramEnd"/>
          </w:p>
        </w:tc>
        <w:tc>
          <w:tcPr>
            <w:tcW w:w="567" w:type="dxa"/>
            <w:shd w:val="clear" w:color="auto" w:fill="auto"/>
            <w:noWrap/>
            <w:tcMar>
              <w:left w:w="28" w:type="dxa"/>
              <w:right w:w="28" w:type="dxa"/>
            </w:tcMar>
            <w:vAlign w:val="center"/>
          </w:tcPr>
          <w:p w14:paraId="2BB7CA3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2.171</w:t>
            </w:r>
          </w:p>
        </w:tc>
        <w:tc>
          <w:tcPr>
            <w:tcW w:w="567" w:type="dxa"/>
            <w:shd w:val="clear" w:color="auto" w:fill="auto"/>
            <w:noWrap/>
            <w:tcMar>
              <w:left w:w="28" w:type="dxa"/>
              <w:right w:w="28" w:type="dxa"/>
            </w:tcMar>
            <w:vAlign w:val="center"/>
          </w:tcPr>
          <w:p w14:paraId="44D47B5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3.384</w:t>
            </w:r>
          </w:p>
        </w:tc>
        <w:tc>
          <w:tcPr>
            <w:tcW w:w="567" w:type="dxa"/>
            <w:shd w:val="clear" w:color="auto" w:fill="auto"/>
            <w:noWrap/>
            <w:tcMar>
              <w:left w:w="28" w:type="dxa"/>
              <w:right w:w="28" w:type="dxa"/>
            </w:tcMar>
            <w:vAlign w:val="center"/>
          </w:tcPr>
          <w:p w14:paraId="268D762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1.459</w:t>
            </w:r>
          </w:p>
        </w:tc>
        <w:tc>
          <w:tcPr>
            <w:tcW w:w="567" w:type="dxa"/>
            <w:shd w:val="clear" w:color="auto" w:fill="auto"/>
            <w:noWrap/>
            <w:tcMar>
              <w:left w:w="28" w:type="dxa"/>
              <w:right w:w="28" w:type="dxa"/>
            </w:tcMar>
            <w:vAlign w:val="center"/>
          </w:tcPr>
          <w:p w14:paraId="1BFA881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1.541</w:t>
            </w:r>
          </w:p>
        </w:tc>
        <w:tc>
          <w:tcPr>
            <w:tcW w:w="567" w:type="dxa"/>
            <w:shd w:val="clear" w:color="auto" w:fill="auto"/>
            <w:noWrap/>
            <w:tcMar>
              <w:left w:w="28" w:type="dxa"/>
              <w:right w:w="28" w:type="dxa"/>
            </w:tcMar>
            <w:vAlign w:val="center"/>
          </w:tcPr>
          <w:p w14:paraId="7542BC1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2.139 </w:t>
            </w:r>
          </w:p>
        </w:tc>
        <w:tc>
          <w:tcPr>
            <w:tcW w:w="567" w:type="dxa"/>
            <w:shd w:val="clear" w:color="auto" w:fill="auto"/>
            <w:noWrap/>
            <w:tcMar>
              <w:left w:w="28" w:type="dxa"/>
              <w:right w:w="28" w:type="dxa"/>
            </w:tcMar>
            <w:vAlign w:val="center"/>
          </w:tcPr>
          <w:p w14:paraId="1C37400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EA0663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A7E611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D5F74A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20B784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D11D91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2E1FB3B1" w14:textId="77777777">
        <w:trPr>
          <w:trHeight w:val="146"/>
          <w:jc w:val="center"/>
        </w:trPr>
        <w:tc>
          <w:tcPr>
            <w:tcW w:w="567" w:type="dxa"/>
            <w:shd w:val="clear" w:color="auto" w:fill="auto"/>
            <w:noWrap/>
            <w:tcMar>
              <w:left w:w="28" w:type="dxa"/>
              <w:right w:w="28" w:type="dxa"/>
            </w:tcMar>
            <w:vAlign w:val="center"/>
          </w:tcPr>
          <w:p w14:paraId="62A2CB4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w:t>
            </w:r>
          </w:p>
        </w:tc>
        <w:tc>
          <w:tcPr>
            <w:tcW w:w="567" w:type="dxa"/>
            <w:shd w:val="clear" w:color="auto" w:fill="auto"/>
            <w:noWrap/>
            <w:tcMar>
              <w:left w:w="28" w:type="dxa"/>
              <w:right w:w="28" w:type="dxa"/>
            </w:tcMar>
            <w:vAlign w:val="center"/>
          </w:tcPr>
          <w:p w14:paraId="1A5D7DF9" w14:textId="77777777" w:rsidR="00AB1CA4" w:rsidRDefault="00000000">
            <w:pPr>
              <w:widowControl/>
              <w:jc w:val="center"/>
              <w:rPr>
                <w:rFonts w:ascii="Times New Roman" w:eastAsia="仿宋" w:hAnsi="Times New Roman"/>
                <w:color w:val="000000"/>
                <w:kern w:val="0"/>
                <w:sz w:val="21"/>
                <w:szCs w:val="21"/>
              </w:rPr>
            </w:pPr>
            <w:proofErr w:type="gramStart"/>
            <w:r>
              <w:rPr>
                <w:rFonts w:ascii="Times New Roman" w:eastAsia="仿宋" w:hAnsi="Times New Roman"/>
                <w:color w:val="000000"/>
                <w:kern w:val="0"/>
                <w:sz w:val="21"/>
                <w:szCs w:val="21"/>
              </w:rPr>
              <w:t>乙酸己酯</w:t>
            </w:r>
            <w:proofErr w:type="gramEnd"/>
          </w:p>
        </w:tc>
        <w:tc>
          <w:tcPr>
            <w:tcW w:w="567" w:type="dxa"/>
            <w:shd w:val="clear" w:color="auto" w:fill="auto"/>
            <w:noWrap/>
            <w:tcMar>
              <w:left w:w="28" w:type="dxa"/>
              <w:right w:w="28" w:type="dxa"/>
            </w:tcMar>
            <w:vAlign w:val="center"/>
          </w:tcPr>
          <w:p w14:paraId="0FB673C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0.62</w:t>
            </w:r>
          </w:p>
        </w:tc>
        <w:tc>
          <w:tcPr>
            <w:tcW w:w="567" w:type="dxa"/>
            <w:shd w:val="clear" w:color="auto" w:fill="auto"/>
            <w:noWrap/>
            <w:tcMar>
              <w:left w:w="28" w:type="dxa"/>
              <w:right w:w="28" w:type="dxa"/>
            </w:tcMar>
            <w:vAlign w:val="center"/>
          </w:tcPr>
          <w:p w14:paraId="658372B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0.594</w:t>
            </w:r>
          </w:p>
        </w:tc>
        <w:tc>
          <w:tcPr>
            <w:tcW w:w="567" w:type="dxa"/>
            <w:shd w:val="clear" w:color="auto" w:fill="auto"/>
            <w:noWrap/>
            <w:tcMar>
              <w:left w:w="28" w:type="dxa"/>
              <w:right w:w="28" w:type="dxa"/>
            </w:tcMar>
            <w:vAlign w:val="center"/>
          </w:tcPr>
          <w:p w14:paraId="7ED52B9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0.529</w:t>
            </w:r>
          </w:p>
        </w:tc>
        <w:tc>
          <w:tcPr>
            <w:tcW w:w="567" w:type="dxa"/>
            <w:shd w:val="clear" w:color="auto" w:fill="auto"/>
            <w:noWrap/>
            <w:tcMar>
              <w:left w:w="28" w:type="dxa"/>
              <w:right w:w="28" w:type="dxa"/>
            </w:tcMar>
            <w:vAlign w:val="center"/>
          </w:tcPr>
          <w:p w14:paraId="52F596B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0.642</w:t>
            </w:r>
          </w:p>
        </w:tc>
        <w:tc>
          <w:tcPr>
            <w:tcW w:w="567" w:type="dxa"/>
            <w:shd w:val="clear" w:color="auto" w:fill="auto"/>
            <w:noWrap/>
            <w:tcMar>
              <w:left w:w="28" w:type="dxa"/>
              <w:right w:w="28" w:type="dxa"/>
            </w:tcMar>
            <w:vAlign w:val="center"/>
          </w:tcPr>
          <w:p w14:paraId="32A3F57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0.596 </w:t>
            </w:r>
          </w:p>
        </w:tc>
        <w:tc>
          <w:tcPr>
            <w:tcW w:w="567" w:type="dxa"/>
            <w:shd w:val="clear" w:color="auto" w:fill="auto"/>
            <w:noWrap/>
            <w:tcMar>
              <w:left w:w="28" w:type="dxa"/>
              <w:right w:w="28" w:type="dxa"/>
            </w:tcMar>
            <w:vAlign w:val="center"/>
          </w:tcPr>
          <w:p w14:paraId="570CFA9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7F7938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5FE3A63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B6C75B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AEC5F8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91A399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67766DE9" w14:textId="77777777">
        <w:trPr>
          <w:trHeight w:val="146"/>
          <w:jc w:val="center"/>
        </w:trPr>
        <w:tc>
          <w:tcPr>
            <w:tcW w:w="567" w:type="dxa"/>
            <w:shd w:val="clear" w:color="auto" w:fill="auto"/>
            <w:noWrap/>
            <w:tcMar>
              <w:left w:w="28" w:type="dxa"/>
              <w:right w:w="28" w:type="dxa"/>
            </w:tcMar>
            <w:vAlign w:val="center"/>
          </w:tcPr>
          <w:p w14:paraId="113D476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5</w:t>
            </w:r>
          </w:p>
        </w:tc>
        <w:tc>
          <w:tcPr>
            <w:tcW w:w="567" w:type="dxa"/>
            <w:shd w:val="clear" w:color="auto" w:fill="auto"/>
            <w:tcMar>
              <w:left w:w="28" w:type="dxa"/>
              <w:right w:w="28" w:type="dxa"/>
            </w:tcMar>
            <w:vAlign w:val="center"/>
          </w:tcPr>
          <w:p w14:paraId="76E7D89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二</w:t>
            </w:r>
            <w:proofErr w:type="gramStart"/>
            <w:r>
              <w:rPr>
                <w:rFonts w:ascii="Times New Roman" w:eastAsia="仿宋" w:hAnsi="Times New Roman"/>
                <w:color w:val="000000"/>
                <w:kern w:val="0"/>
                <w:sz w:val="21"/>
                <w:szCs w:val="21"/>
              </w:rPr>
              <w:t>甲基三硫</w:t>
            </w:r>
            <w:proofErr w:type="gramEnd"/>
          </w:p>
        </w:tc>
        <w:tc>
          <w:tcPr>
            <w:tcW w:w="567" w:type="dxa"/>
            <w:shd w:val="clear" w:color="auto" w:fill="auto"/>
            <w:noWrap/>
            <w:tcMar>
              <w:left w:w="28" w:type="dxa"/>
              <w:right w:w="28" w:type="dxa"/>
            </w:tcMar>
            <w:vAlign w:val="center"/>
          </w:tcPr>
          <w:p w14:paraId="376CBA8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0.055</w:t>
            </w:r>
          </w:p>
        </w:tc>
        <w:tc>
          <w:tcPr>
            <w:tcW w:w="567" w:type="dxa"/>
            <w:shd w:val="clear" w:color="auto" w:fill="auto"/>
            <w:noWrap/>
            <w:tcMar>
              <w:left w:w="28" w:type="dxa"/>
              <w:right w:w="28" w:type="dxa"/>
            </w:tcMar>
            <w:vAlign w:val="center"/>
          </w:tcPr>
          <w:p w14:paraId="613B896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0.047</w:t>
            </w:r>
          </w:p>
        </w:tc>
        <w:tc>
          <w:tcPr>
            <w:tcW w:w="567" w:type="dxa"/>
            <w:shd w:val="clear" w:color="auto" w:fill="auto"/>
            <w:noWrap/>
            <w:tcMar>
              <w:left w:w="28" w:type="dxa"/>
              <w:right w:w="28" w:type="dxa"/>
            </w:tcMar>
            <w:vAlign w:val="center"/>
          </w:tcPr>
          <w:p w14:paraId="44132A8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0.032</w:t>
            </w:r>
          </w:p>
        </w:tc>
        <w:tc>
          <w:tcPr>
            <w:tcW w:w="567" w:type="dxa"/>
            <w:shd w:val="clear" w:color="auto" w:fill="auto"/>
            <w:noWrap/>
            <w:tcMar>
              <w:left w:w="28" w:type="dxa"/>
              <w:right w:w="28" w:type="dxa"/>
            </w:tcMar>
            <w:vAlign w:val="center"/>
          </w:tcPr>
          <w:p w14:paraId="2E527AE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0.738</w:t>
            </w:r>
          </w:p>
        </w:tc>
        <w:tc>
          <w:tcPr>
            <w:tcW w:w="567" w:type="dxa"/>
            <w:shd w:val="clear" w:color="auto" w:fill="auto"/>
            <w:noWrap/>
            <w:tcMar>
              <w:left w:w="28" w:type="dxa"/>
              <w:right w:w="28" w:type="dxa"/>
            </w:tcMar>
            <w:vAlign w:val="center"/>
          </w:tcPr>
          <w:p w14:paraId="2D41697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0.218 </w:t>
            </w:r>
          </w:p>
        </w:tc>
        <w:tc>
          <w:tcPr>
            <w:tcW w:w="567" w:type="dxa"/>
            <w:shd w:val="clear" w:color="auto" w:fill="auto"/>
            <w:noWrap/>
            <w:tcMar>
              <w:left w:w="28" w:type="dxa"/>
              <w:right w:w="28" w:type="dxa"/>
            </w:tcMar>
            <w:vAlign w:val="center"/>
          </w:tcPr>
          <w:p w14:paraId="41782F5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ABCAAB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2ED27D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F1E06E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DFC5EF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5D4957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20211C94" w14:textId="77777777">
        <w:trPr>
          <w:trHeight w:val="146"/>
          <w:jc w:val="center"/>
        </w:trPr>
        <w:tc>
          <w:tcPr>
            <w:tcW w:w="567" w:type="dxa"/>
            <w:shd w:val="clear" w:color="auto" w:fill="auto"/>
            <w:noWrap/>
            <w:tcMar>
              <w:left w:w="28" w:type="dxa"/>
              <w:right w:w="28" w:type="dxa"/>
            </w:tcMar>
            <w:vAlign w:val="center"/>
          </w:tcPr>
          <w:p w14:paraId="45637DA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6</w:t>
            </w:r>
          </w:p>
        </w:tc>
        <w:tc>
          <w:tcPr>
            <w:tcW w:w="567" w:type="dxa"/>
            <w:shd w:val="clear" w:color="auto" w:fill="auto"/>
            <w:noWrap/>
            <w:tcMar>
              <w:left w:w="28" w:type="dxa"/>
              <w:right w:w="28" w:type="dxa"/>
            </w:tcMar>
            <w:vAlign w:val="center"/>
          </w:tcPr>
          <w:p w14:paraId="14D7583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乙酸</w:t>
            </w:r>
          </w:p>
        </w:tc>
        <w:tc>
          <w:tcPr>
            <w:tcW w:w="567" w:type="dxa"/>
            <w:shd w:val="clear" w:color="auto" w:fill="auto"/>
            <w:noWrap/>
            <w:tcMar>
              <w:left w:w="28" w:type="dxa"/>
              <w:right w:w="28" w:type="dxa"/>
            </w:tcMar>
            <w:vAlign w:val="center"/>
          </w:tcPr>
          <w:p w14:paraId="2460F25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52.567</w:t>
            </w:r>
          </w:p>
        </w:tc>
        <w:tc>
          <w:tcPr>
            <w:tcW w:w="567" w:type="dxa"/>
            <w:shd w:val="clear" w:color="auto" w:fill="auto"/>
            <w:noWrap/>
            <w:tcMar>
              <w:left w:w="28" w:type="dxa"/>
              <w:right w:w="28" w:type="dxa"/>
            </w:tcMar>
            <w:vAlign w:val="center"/>
          </w:tcPr>
          <w:p w14:paraId="363D560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50.216</w:t>
            </w:r>
          </w:p>
        </w:tc>
        <w:tc>
          <w:tcPr>
            <w:tcW w:w="567" w:type="dxa"/>
            <w:shd w:val="clear" w:color="auto" w:fill="auto"/>
            <w:noWrap/>
            <w:tcMar>
              <w:left w:w="28" w:type="dxa"/>
              <w:right w:w="28" w:type="dxa"/>
            </w:tcMar>
            <w:vAlign w:val="center"/>
          </w:tcPr>
          <w:p w14:paraId="6A196E3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49.075</w:t>
            </w:r>
          </w:p>
        </w:tc>
        <w:tc>
          <w:tcPr>
            <w:tcW w:w="567" w:type="dxa"/>
            <w:shd w:val="clear" w:color="auto" w:fill="auto"/>
            <w:noWrap/>
            <w:tcMar>
              <w:left w:w="28" w:type="dxa"/>
              <w:right w:w="28" w:type="dxa"/>
            </w:tcMar>
            <w:vAlign w:val="center"/>
          </w:tcPr>
          <w:p w14:paraId="6CA6AFA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48.09</w:t>
            </w:r>
          </w:p>
        </w:tc>
        <w:tc>
          <w:tcPr>
            <w:tcW w:w="567" w:type="dxa"/>
            <w:shd w:val="clear" w:color="auto" w:fill="auto"/>
            <w:noWrap/>
            <w:tcMar>
              <w:left w:w="28" w:type="dxa"/>
              <w:right w:w="28" w:type="dxa"/>
            </w:tcMar>
            <w:vAlign w:val="center"/>
          </w:tcPr>
          <w:p w14:paraId="51ADEB9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49.987 </w:t>
            </w:r>
          </w:p>
        </w:tc>
        <w:tc>
          <w:tcPr>
            <w:tcW w:w="567" w:type="dxa"/>
            <w:shd w:val="clear" w:color="auto" w:fill="auto"/>
            <w:noWrap/>
            <w:tcMar>
              <w:left w:w="28" w:type="dxa"/>
              <w:right w:w="28" w:type="dxa"/>
            </w:tcMar>
            <w:vAlign w:val="center"/>
          </w:tcPr>
          <w:p w14:paraId="1834E4B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038066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05B15F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1661EB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5B5FE1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1E2AD5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104418AD" w14:textId="77777777">
        <w:trPr>
          <w:trHeight w:val="146"/>
          <w:jc w:val="center"/>
        </w:trPr>
        <w:tc>
          <w:tcPr>
            <w:tcW w:w="567" w:type="dxa"/>
            <w:shd w:val="clear" w:color="auto" w:fill="auto"/>
            <w:noWrap/>
            <w:tcMar>
              <w:left w:w="28" w:type="dxa"/>
              <w:right w:w="28" w:type="dxa"/>
            </w:tcMar>
            <w:vAlign w:val="center"/>
          </w:tcPr>
          <w:p w14:paraId="31522D5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7</w:t>
            </w:r>
          </w:p>
        </w:tc>
        <w:tc>
          <w:tcPr>
            <w:tcW w:w="567" w:type="dxa"/>
            <w:shd w:val="clear" w:color="auto" w:fill="auto"/>
            <w:tcMar>
              <w:left w:w="28" w:type="dxa"/>
              <w:right w:w="28" w:type="dxa"/>
            </w:tcMar>
            <w:vAlign w:val="center"/>
          </w:tcPr>
          <w:p w14:paraId="38A11DD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苯甲醛</w:t>
            </w:r>
          </w:p>
        </w:tc>
        <w:tc>
          <w:tcPr>
            <w:tcW w:w="567" w:type="dxa"/>
            <w:shd w:val="clear" w:color="auto" w:fill="auto"/>
            <w:noWrap/>
            <w:tcMar>
              <w:left w:w="28" w:type="dxa"/>
              <w:right w:w="28" w:type="dxa"/>
            </w:tcMar>
            <w:vAlign w:val="center"/>
          </w:tcPr>
          <w:p w14:paraId="1802C1C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1.471</w:t>
            </w:r>
          </w:p>
        </w:tc>
        <w:tc>
          <w:tcPr>
            <w:tcW w:w="567" w:type="dxa"/>
            <w:shd w:val="clear" w:color="auto" w:fill="auto"/>
            <w:noWrap/>
            <w:tcMar>
              <w:left w:w="28" w:type="dxa"/>
              <w:right w:w="28" w:type="dxa"/>
            </w:tcMar>
            <w:vAlign w:val="center"/>
          </w:tcPr>
          <w:p w14:paraId="3CD0049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1.323</w:t>
            </w:r>
          </w:p>
        </w:tc>
        <w:tc>
          <w:tcPr>
            <w:tcW w:w="567" w:type="dxa"/>
            <w:shd w:val="clear" w:color="auto" w:fill="auto"/>
            <w:noWrap/>
            <w:tcMar>
              <w:left w:w="28" w:type="dxa"/>
              <w:right w:w="28" w:type="dxa"/>
            </w:tcMar>
            <w:vAlign w:val="center"/>
          </w:tcPr>
          <w:p w14:paraId="134D224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1.448</w:t>
            </w:r>
          </w:p>
        </w:tc>
        <w:tc>
          <w:tcPr>
            <w:tcW w:w="567" w:type="dxa"/>
            <w:shd w:val="clear" w:color="auto" w:fill="auto"/>
            <w:noWrap/>
            <w:tcMar>
              <w:left w:w="28" w:type="dxa"/>
              <w:right w:w="28" w:type="dxa"/>
            </w:tcMar>
            <w:vAlign w:val="center"/>
          </w:tcPr>
          <w:p w14:paraId="11279B5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77FF56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1.414 </w:t>
            </w:r>
          </w:p>
        </w:tc>
        <w:tc>
          <w:tcPr>
            <w:tcW w:w="567" w:type="dxa"/>
            <w:shd w:val="clear" w:color="auto" w:fill="auto"/>
            <w:noWrap/>
            <w:tcMar>
              <w:left w:w="28" w:type="dxa"/>
              <w:right w:w="28" w:type="dxa"/>
            </w:tcMar>
            <w:vAlign w:val="center"/>
          </w:tcPr>
          <w:p w14:paraId="42F6809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5AF99E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CAF776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28561E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2096B1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E5EA74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7FEDFA8E" w14:textId="77777777">
        <w:trPr>
          <w:trHeight w:val="146"/>
          <w:jc w:val="center"/>
        </w:trPr>
        <w:tc>
          <w:tcPr>
            <w:tcW w:w="567" w:type="dxa"/>
            <w:shd w:val="clear" w:color="auto" w:fill="auto"/>
            <w:noWrap/>
            <w:tcMar>
              <w:left w:w="28" w:type="dxa"/>
              <w:right w:w="28" w:type="dxa"/>
            </w:tcMar>
            <w:vAlign w:val="center"/>
          </w:tcPr>
          <w:p w14:paraId="1F735C3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8</w:t>
            </w:r>
          </w:p>
        </w:tc>
        <w:tc>
          <w:tcPr>
            <w:tcW w:w="567" w:type="dxa"/>
            <w:shd w:val="clear" w:color="auto" w:fill="auto"/>
            <w:noWrap/>
            <w:tcMar>
              <w:left w:w="28" w:type="dxa"/>
              <w:right w:w="28" w:type="dxa"/>
            </w:tcMar>
            <w:vAlign w:val="center"/>
          </w:tcPr>
          <w:p w14:paraId="27A5B31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丙酸</w:t>
            </w:r>
          </w:p>
        </w:tc>
        <w:tc>
          <w:tcPr>
            <w:tcW w:w="567" w:type="dxa"/>
            <w:shd w:val="clear" w:color="auto" w:fill="auto"/>
            <w:noWrap/>
            <w:tcMar>
              <w:left w:w="28" w:type="dxa"/>
              <w:right w:w="28" w:type="dxa"/>
            </w:tcMar>
            <w:vAlign w:val="center"/>
          </w:tcPr>
          <w:p w14:paraId="1AD4AF5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32.605</w:t>
            </w:r>
          </w:p>
        </w:tc>
        <w:tc>
          <w:tcPr>
            <w:tcW w:w="567" w:type="dxa"/>
            <w:shd w:val="clear" w:color="auto" w:fill="auto"/>
            <w:noWrap/>
            <w:tcMar>
              <w:left w:w="28" w:type="dxa"/>
              <w:right w:w="28" w:type="dxa"/>
            </w:tcMar>
            <w:vAlign w:val="center"/>
          </w:tcPr>
          <w:p w14:paraId="6C5817C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31.331</w:t>
            </w:r>
          </w:p>
        </w:tc>
        <w:tc>
          <w:tcPr>
            <w:tcW w:w="567" w:type="dxa"/>
            <w:shd w:val="clear" w:color="auto" w:fill="auto"/>
            <w:noWrap/>
            <w:tcMar>
              <w:left w:w="28" w:type="dxa"/>
              <w:right w:w="28" w:type="dxa"/>
            </w:tcMar>
            <w:vAlign w:val="center"/>
          </w:tcPr>
          <w:p w14:paraId="0A948EA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31.114</w:t>
            </w:r>
          </w:p>
        </w:tc>
        <w:tc>
          <w:tcPr>
            <w:tcW w:w="567" w:type="dxa"/>
            <w:shd w:val="clear" w:color="auto" w:fill="auto"/>
            <w:noWrap/>
            <w:tcMar>
              <w:left w:w="28" w:type="dxa"/>
              <w:right w:w="28" w:type="dxa"/>
            </w:tcMar>
            <w:vAlign w:val="center"/>
          </w:tcPr>
          <w:p w14:paraId="0031450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31.376</w:t>
            </w:r>
          </w:p>
        </w:tc>
        <w:tc>
          <w:tcPr>
            <w:tcW w:w="567" w:type="dxa"/>
            <w:shd w:val="clear" w:color="auto" w:fill="auto"/>
            <w:noWrap/>
            <w:tcMar>
              <w:left w:w="28" w:type="dxa"/>
              <w:right w:w="28" w:type="dxa"/>
            </w:tcMar>
            <w:vAlign w:val="center"/>
          </w:tcPr>
          <w:p w14:paraId="7D33004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31.607 </w:t>
            </w:r>
          </w:p>
        </w:tc>
        <w:tc>
          <w:tcPr>
            <w:tcW w:w="567" w:type="dxa"/>
            <w:shd w:val="clear" w:color="auto" w:fill="auto"/>
            <w:noWrap/>
            <w:tcMar>
              <w:left w:w="28" w:type="dxa"/>
              <w:right w:w="28" w:type="dxa"/>
            </w:tcMar>
            <w:vAlign w:val="center"/>
          </w:tcPr>
          <w:p w14:paraId="289D931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02164C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9.092</w:t>
            </w:r>
          </w:p>
        </w:tc>
        <w:tc>
          <w:tcPr>
            <w:tcW w:w="567" w:type="dxa"/>
            <w:shd w:val="clear" w:color="auto" w:fill="auto"/>
            <w:noWrap/>
            <w:tcMar>
              <w:left w:w="28" w:type="dxa"/>
              <w:right w:w="28" w:type="dxa"/>
            </w:tcMar>
            <w:vAlign w:val="center"/>
          </w:tcPr>
          <w:p w14:paraId="5C23E45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8.117</w:t>
            </w:r>
          </w:p>
        </w:tc>
        <w:tc>
          <w:tcPr>
            <w:tcW w:w="567" w:type="dxa"/>
            <w:shd w:val="clear" w:color="auto" w:fill="auto"/>
            <w:noWrap/>
            <w:tcMar>
              <w:left w:w="28" w:type="dxa"/>
              <w:right w:w="28" w:type="dxa"/>
            </w:tcMar>
            <w:vAlign w:val="center"/>
          </w:tcPr>
          <w:p w14:paraId="67FB7A0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9.93</w:t>
            </w:r>
          </w:p>
        </w:tc>
        <w:tc>
          <w:tcPr>
            <w:tcW w:w="567" w:type="dxa"/>
            <w:shd w:val="clear" w:color="auto" w:fill="auto"/>
            <w:noWrap/>
            <w:tcMar>
              <w:left w:w="28" w:type="dxa"/>
              <w:right w:w="28" w:type="dxa"/>
            </w:tcMar>
            <w:vAlign w:val="center"/>
          </w:tcPr>
          <w:p w14:paraId="35844C2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9.046 </w:t>
            </w:r>
          </w:p>
        </w:tc>
        <w:tc>
          <w:tcPr>
            <w:tcW w:w="567" w:type="dxa"/>
            <w:shd w:val="clear" w:color="auto" w:fill="auto"/>
            <w:noWrap/>
            <w:tcMar>
              <w:left w:w="28" w:type="dxa"/>
              <w:right w:w="28" w:type="dxa"/>
            </w:tcMar>
            <w:vAlign w:val="center"/>
          </w:tcPr>
          <w:p w14:paraId="2F69910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3 </w:t>
            </w:r>
          </w:p>
        </w:tc>
      </w:tr>
      <w:tr w:rsidR="00AB1CA4" w14:paraId="1820534A" w14:textId="77777777">
        <w:trPr>
          <w:trHeight w:val="146"/>
          <w:jc w:val="center"/>
        </w:trPr>
        <w:tc>
          <w:tcPr>
            <w:tcW w:w="567" w:type="dxa"/>
            <w:shd w:val="clear" w:color="auto" w:fill="auto"/>
            <w:noWrap/>
            <w:tcMar>
              <w:left w:w="28" w:type="dxa"/>
              <w:right w:w="28" w:type="dxa"/>
            </w:tcMar>
            <w:vAlign w:val="center"/>
          </w:tcPr>
          <w:p w14:paraId="67B2163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9</w:t>
            </w:r>
          </w:p>
        </w:tc>
        <w:tc>
          <w:tcPr>
            <w:tcW w:w="567" w:type="dxa"/>
            <w:shd w:val="clear" w:color="auto" w:fill="auto"/>
            <w:noWrap/>
            <w:tcMar>
              <w:left w:w="28" w:type="dxa"/>
              <w:right w:w="28" w:type="dxa"/>
            </w:tcMar>
            <w:vAlign w:val="center"/>
          </w:tcPr>
          <w:p w14:paraId="360A325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反式</w:t>
            </w:r>
            <w:r>
              <w:rPr>
                <w:rFonts w:ascii="Times New Roman" w:eastAsia="仿宋" w:hAnsi="Times New Roman"/>
                <w:color w:val="000000"/>
                <w:kern w:val="0"/>
                <w:sz w:val="21"/>
                <w:szCs w:val="21"/>
              </w:rPr>
              <w:t>-2-</w:t>
            </w:r>
            <w:r>
              <w:rPr>
                <w:rFonts w:ascii="Times New Roman" w:eastAsia="仿宋" w:hAnsi="Times New Roman"/>
                <w:color w:val="000000"/>
                <w:kern w:val="0"/>
                <w:sz w:val="21"/>
                <w:szCs w:val="21"/>
              </w:rPr>
              <w:t>壬醛</w:t>
            </w:r>
          </w:p>
        </w:tc>
        <w:tc>
          <w:tcPr>
            <w:tcW w:w="567" w:type="dxa"/>
            <w:shd w:val="clear" w:color="auto" w:fill="auto"/>
            <w:noWrap/>
            <w:tcMar>
              <w:left w:w="28" w:type="dxa"/>
              <w:right w:w="28" w:type="dxa"/>
            </w:tcMar>
            <w:vAlign w:val="center"/>
          </w:tcPr>
          <w:p w14:paraId="4039F39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1.679</w:t>
            </w:r>
          </w:p>
        </w:tc>
        <w:tc>
          <w:tcPr>
            <w:tcW w:w="567" w:type="dxa"/>
            <w:shd w:val="clear" w:color="auto" w:fill="auto"/>
            <w:noWrap/>
            <w:tcMar>
              <w:left w:w="28" w:type="dxa"/>
              <w:right w:w="28" w:type="dxa"/>
            </w:tcMar>
            <w:vAlign w:val="center"/>
          </w:tcPr>
          <w:p w14:paraId="0A42ECB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0.454</w:t>
            </w:r>
          </w:p>
        </w:tc>
        <w:tc>
          <w:tcPr>
            <w:tcW w:w="567" w:type="dxa"/>
            <w:shd w:val="clear" w:color="auto" w:fill="auto"/>
            <w:noWrap/>
            <w:tcMar>
              <w:left w:w="28" w:type="dxa"/>
              <w:right w:w="28" w:type="dxa"/>
            </w:tcMar>
            <w:vAlign w:val="center"/>
          </w:tcPr>
          <w:p w14:paraId="447F911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0.641</w:t>
            </w:r>
          </w:p>
        </w:tc>
        <w:tc>
          <w:tcPr>
            <w:tcW w:w="567" w:type="dxa"/>
            <w:shd w:val="clear" w:color="auto" w:fill="auto"/>
            <w:noWrap/>
            <w:tcMar>
              <w:left w:w="28" w:type="dxa"/>
              <w:right w:w="28" w:type="dxa"/>
            </w:tcMar>
            <w:vAlign w:val="center"/>
          </w:tcPr>
          <w:p w14:paraId="6CEE78D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1.15</w:t>
            </w:r>
          </w:p>
        </w:tc>
        <w:tc>
          <w:tcPr>
            <w:tcW w:w="567" w:type="dxa"/>
            <w:shd w:val="clear" w:color="auto" w:fill="auto"/>
            <w:noWrap/>
            <w:tcMar>
              <w:left w:w="28" w:type="dxa"/>
              <w:right w:w="28" w:type="dxa"/>
            </w:tcMar>
            <w:vAlign w:val="center"/>
          </w:tcPr>
          <w:p w14:paraId="139FE87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0.981 </w:t>
            </w:r>
          </w:p>
        </w:tc>
        <w:tc>
          <w:tcPr>
            <w:tcW w:w="567" w:type="dxa"/>
            <w:shd w:val="clear" w:color="auto" w:fill="auto"/>
            <w:noWrap/>
            <w:tcMar>
              <w:left w:w="28" w:type="dxa"/>
              <w:right w:w="28" w:type="dxa"/>
            </w:tcMar>
            <w:vAlign w:val="center"/>
          </w:tcPr>
          <w:p w14:paraId="78A5F4F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0.545</w:t>
            </w:r>
          </w:p>
        </w:tc>
        <w:tc>
          <w:tcPr>
            <w:tcW w:w="567" w:type="dxa"/>
            <w:shd w:val="clear" w:color="auto" w:fill="auto"/>
            <w:noWrap/>
            <w:tcMar>
              <w:left w:w="28" w:type="dxa"/>
              <w:right w:w="28" w:type="dxa"/>
            </w:tcMar>
            <w:vAlign w:val="center"/>
          </w:tcPr>
          <w:p w14:paraId="11B3C2D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0.286</w:t>
            </w:r>
          </w:p>
        </w:tc>
        <w:tc>
          <w:tcPr>
            <w:tcW w:w="567" w:type="dxa"/>
            <w:shd w:val="clear" w:color="auto" w:fill="auto"/>
            <w:noWrap/>
            <w:tcMar>
              <w:left w:w="28" w:type="dxa"/>
              <w:right w:w="28" w:type="dxa"/>
            </w:tcMar>
            <w:vAlign w:val="center"/>
          </w:tcPr>
          <w:p w14:paraId="38463F3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0.296</w:t>
            </w:r>
          </w:p>
        </w:tc>
        <w:tc>
          <w:tcPr>
            <w:tcW w:w="567" w:type="dxa"/>
            <w:shd w:val="clear" w:color="auto" w:fill="auto"/>
            <w:noWrap/>
            <w:tcMar>
              <w:left w:w="28" w:type="dxa"/>
              <w:right w:w="28" w:type="dxa"/>
            </w:tcMar>
            <w:vAlign w:val="center"/>
          </w:tcPr>
          <w:p w14:paraId="79F4190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0.445</w:t>
            </w:r>
          </w:p>
        </w:tc>
        <w:tc>
          <w:tcPr>
            <w:tcW w:w="567" w:type="dxa"/>
            <w:shd w:val="clear" w:color="auto" w:fill="auto"/>
            <w:noWrap/>
            <w:tcMar>
              <w:left w:w="28" w:type="dxa"/>
              <w:right w:w="28" w:type="dxa"/>
            </w:tcMar>
            <w:vAlign w:val="center"/>
          </w:tcPr>
          <w:p w14:paraId="247087D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0.393 </w:t>
            </w:r>
          </w:p>
        </w:tc>
        <w:tc>
          <w:tcPr>
            <w:tcW w:w="567" w:type="dxa"/>
            <w:shd w:val="clear" w:color="auto" w:fill="auto"/>
            <w:noWrap/>
            <w:tcMar>
              <w:left w:w="28" w:type="dxa"/>
              <w:right w:w="28" w:type="dxa"/>
            </w:tcMar>
            <w:vAlign w:val="center"/>
          </w:tcPr>
          <w:p w14:paraId="0C1837C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2 </w:t>
            </w:r>
          </w:p>
        </w:tc>
      </w:tr>
      <w:tr w:rsidR="00AB1CA4" w14:paraId="23AAD4DF" w14:textId="77777777">
        <w:trPr>
          <w:trHeight w:val="146"/>
          <w:jc w:val="center"/>
        </w:trPr>
        <w:tc>
          <w:tcPr>
            <w:tcW w:w="567" w:type="dxa"/>
            <w:shd w:val="clear" w:color="auto" w:fill="auto"/>
            <w:noWrap/>
            <w:tcMar>
              <w:left w:w="28" w:type="dxa"/>
              <w:right w:w="28" w:type="dxa"/>
            </w:tcMar>
            <w:vAlign w:val="center"/>
          </w:tcPr>
          <w:p w14:paraId="2B2805B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10</w:t>
            </w:r>
          </w:p>
        </w:tc>
        <w:tc>
          <w:tcPr>
            <w:tcW w:w="567" w:type="dxa"/>
            <w:shd w:val="clear" w:color="auto" w:fill="auto"/>
            <w:noWrap/>
            <w:tcMar>
              <w:left w:w="28" w:type="dxa"/>
              <w:right w:w="28" w:type="dxa"/>
            </w:tcMar>
            <w:vAlign w:val="center"/>
          </w:tcPr>
          <w:p w14:paraId="397104E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异丁酸</w:t>
            </w:r>
          </w:p>
        </w:tc>
        <w:tc>
          <w:tcPr>
            <w:tcW w:w="567" w:type="dxa"/>
            <w:shd w:val="clear" w:color="auto" w:fill="auto"/>
            <w:noWrap/>
            <w:tcMar>
              <w:left w:w="28" w:type="dxa"/>
              <w:right w:w="28" w:type="dxa"/>
            </w:tcMar>
            <w:vAlign w:val="center"/>
          </w:tcPr>
          <w:p w14:paraId="3FD67C5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17.122</w:t>
            </w:r>
          </w:p>
        </w:tc>
        <w:tc>
          <w:tcPr>
            <w:tcW w:w="567" w:type="dxa"/>
            <w:shd w:val="clear" w:color="auto" w:fill="auto"/>
            <w:noWrap/>
            <w:tcMar>
              <w:left w:w="28" w:type="dxa"/>
              <w:right w:w="28" w:type="dxa"/>
            </w:tcMar>
            <w:vAlign w:val="center"/>
          </w:tcPr>
          <w:p w14:paraId="226E098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16.231</w:t>
            </w:r>
          </w:p>
        </w:tc>
        <w:tc>
          <w:tcPr>
            <w:tcW w:w="567" w:type="dxa"/>
            <w:shd w:val="clear" w:color="auto" w:fill="auto"/>
            <w:noWrap/>
            <w:tcMar>
              <w:left w:w="28" w:type="dxa"/>
              <w:right w:w="28" w:type="dxa"/>
            </w:tcMar>
            <w:vAlign w:val="center"/>
          </w:tcPr>
          <w:p w14:paraId="7271332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16.451</w:t>
            </w:r>
          </w:p>
        </w:tc>
        <w:tc>
          <w:tcPr>
            <w:tcW w:w="567" w:type="dxa"/>
            <w:shd w:val="clear" w:color="auto" w:fill="auto"/>
            <w:noWrap/>
            <w:tcMar>
              <w:left w:w="28" w:type="dxa"/>
              <w:right w:w="28" w:type="dxa"/>
            </w:tcMar>
            <w:vAlign w:val="center"/>
          </w:tcPr>
          <w:p w14:paraId="7BC50DB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13.013</w:t>
            </w:r>
          </w:p>
        </w:tc>
        <w:tc>
          <w:tcPr>
            <w:tcW w:w="567" w:type="dxa"/>
            <w:shd w:val="clear" w:color="auto" w:fill="auto"/>
            <w:noWrap/>
            <w:tcMar>
              <w:left w:w="28" w:type="dxa"/>
              <w:right w:w="28" w:type="dxa"/>
            </w:tcMar>
            <w:vAlign w:val="center"/>
          </w:tcPr>
          <w:p w14:paraId="51AC846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15.704 </w:t>
            </w:r>
          </w:p>
        </w:tc>
        <w:tc>
          <w:tcPr>
            <w:tcW w:w="567" w:type="dxa"/>
            <w:shd w:val="clear" w:color="auto" w:fill="auto"/>
            <w:noWrap/>
            <w:tcMar>
              <w:left w:w="28" w:type="dxa"/>
              <w:right w:w="28" w:type="dxa"/>
            </w:tcMar>
            <w:vAlign w:val="center"/>
          </w:tcPr>
          <w:p w14:paraId="625FD8D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20F0BF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64A1A3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3DC2E2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0E48D2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B06EC7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21497D3D" w14:textId="77777777">
        <w:trPr>
          <w:trHeight w:val="146"/>
          <w:jc w:val="center"/>
        </w:trPr>
        <w:tc>
          <w:tcPr>
            <w:tcW w:w="567" w:type="dxa"/>
            <w:shd w:val="clear" w:color="auto" w:fill="auto"/>
            <w:noWrap/>
            <w:tcMar>
              <w:left w:w="28" w:type="dxa"/>
              <w:right w:w="28" w:type="dxa"/>
            </w:tcMar>
            <w:vAlign w:val="center"/>
          </w:tcPr>
          <w:p w14:paraId="6BB52C9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11</w:t>
            </w:r>
          </w:p>
        </w:tc>
        <w:tc>
          <w:tcPr>
            <w:tcW w:w="567" w:type="dxa"/>
            <w:shd w:val="clear" w:color="auto" w:fill="auto"/>
            <w:noWrap/>
            <w:tcMar>
              <w:left w:w="28" w:type="dxa"/>
              <w:right w:w="28" w:type="dxa"/>
            </w:tcMar>
            <w:vAlign w:val="center"/>
          </w:tcPr>
          <w:p w14:paraId="207CF5A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丁酸</w:t>
            </w:r>
          </w:p>
        </w:tc>
        <w:tc>
          <w:tcPr>
            <w:tcW w:w="567" w:type="dxa"/>
            <w:shd w:val="clear" w:color="auto" w:fill="auto"/>
            <w:noWrap/>
            <w:tcMar>
              <w:left w:w="28" w:type="dxa"/>
              <w:right w:w="28" w:type="dxa"/>
            </w:tcMar>
            <w:vAlign w:val="center"/>
          </w:tcPr>
          <w:p w14:paraId="74E7C15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44.027</w:t>
            </w:r>
          </w:p>
        </w:tc>
        <w:tc>
          <w:tcPr>
            <w:tcW w:w="567" w:type="dxa"/>
            <w:shd w:val="clear" w:color="auto" w:fill="auto"/>
            <w:noWrap/>
            <w:tcMar>
              <w:left w:w="28" w:type="dxa"/>
              <w:right w:w="28" w:type="dxa"/>
            </w:tcMar>
            <w:vAlign w:val="center"/>
          </w:tcPr>
          <w:p w14:paraId="79F0BB4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42.395</w:t>
            </w:r>
          </w:p>
        </w:tc>
        <w:tc>
          <w:tcPr>
            <w:tcW w:w="567" w:type="dxa"/>
            <w:shd w:val="clear" w:color="auto" w:fill="auto"/>
            <w:noWrap/>
            <w:tcMar>
              <w:left w:w="28" w:type="dxa"/>
              <w:right w:w="28" w:type="dxa"/>
            </w:tcMar>
            <w:vAlign w:val="center"/>
          </w:tcPr>
          <w:p w14:paraId="234DBE7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41.803</w:t>
            </w:r>
          </w:p>
        </w:tc>
        <w:tc>
          <w:tcPr>
            <w:tcW w:w="567" w:type="dxa"/>
            <w:shd w:val="clear" w:color="auto" w:fill="auto"/>
            <w:noWrap/>
            <w:tcMar>
              <w:left w:w="28" w:type="dxa"/>
              <w:right w:w="28" w:type="dxa"/>
            </w:tcMar>
            <w:vAlign w:val="center"/>
          </w:tcPr>
          <w:p w14:paraId="7890475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40.782</w:t>
            </w:r>
          </w:p>
        </w:tc>
        <w:tc>
          <w:tcPr>
            <w:tcW w:w="567" w:type="dxa"/>
            <w:shd w:val="clear" w:color="auto" w:fill="auto"/>
            <w:noWrap/>
            <w:tcMar>
              <w:left w:w="28" w:type="dxa"/>
              <w:right w:w="28" w:type="dxa"/>
            </w:tcMar>
            <w:vAlign w:val="center"/>
          </w:tcPr>
          <w:p w14:paraId="520F028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42.252 </w:t>
            </w:r>
          </w:p>
        </w:tc>
        <w:tc>
          <w:tcPr>
            <w:tcW w:w="567" w:type="dxa"/>
            <w:shd w:val="clear" w:color="auto" w:fill="auto"/>
            <w:noWrap/>
            <w:tcMar>
              <w:left w:w="28" w:type="dxa"/>
              <w:right w:w="28" w:type="dxa"/>
            </w:tcMar>
            <w:vAlign w:val="center"/>
          </w:tcPr>
          <w:p w14:paraId="24E1723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7E7EBD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3.19</w:t>
            </w:r>
          </w:p>
        </w:tc>
        <w:tc>
          <w:tcPr>
            <w:tcW w:w="567" w:type="dxa"/>
            <w:shd w:val="clear" w:color="auto" w:fill="auto"/>
            <w:noWrap/>
            <w:tcMar>
              <w:left w:w="28" w:type="dxa"/>
              <w:right w:w="28" w:type="dxa"/>
            </w:tcMar>
            <w:vAlign w:val="center"/>
          </w:tcPr>
          <w:p w14:paraId="174F8FF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2.416</w:t>
            </w:r>
          </w:p>
        </w:tc>
        <w:tc>
          <w:tcPr>
            <w:tcW w:w="567" w:type="dxa"/>
            <w:shd w:val="clear" w:color="auto" w:fill="auto"/>
            <w:noWrap/>
            <w:tcMar>
              <w:left w:w="28" w:type="dxa"/>
              <w:right w:w="28" w:type="dxa"/>
            </w:tcMar>
            <w:vAlign w:val="center"/>
          </w:tcPr>
          <w:p w14:paraId="6252D01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3.258</w:t>
            </w:r>
          </w:p>
        </w:tc>
        <w:tc>
          <w:tcPr>
            <w:tcW w:w="567" w:type="dxa"/>
            <w:shd w:val="clear" w:color="auto" w:fill="auto"/>
            <w:noWrap/>
            <w:tcMar>
              <w:left w:w="28" w:type="dxa"/>
              <w:right w:w="28" w:type="dxa"/>
            </w:tcMar>
            <w:vAlign w:val="center"/>
          </w:tcPr>
          <w:p w14:paraId="1E07037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2.955 </w:t>
            </w:r>
          </w:p>
        </w:tc>
        <w:tc>
          <w:tcPr>
            <w:tcW w:w="567" w:type="dxa"/>
            <w:shd w:val="clear" w:color="auto" w:fill="auto"/>
            <w:noWrap/>
            <w:tcMar>
              <w:left w:w="28" w:type="dxa"/>
              <w:right w:w="28" w:type="dxa"/>
            </w:tcMar>
            <w:vAlign w:val="center"/>
          </w:tcPr>
          <w:p w14:paraId="0E1D9E2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14 </w:t>
            </w:r>
          </w:p>
        </w:tc>
      </w:tr>
      <w:tr w:rsidR="00AB1CA4" w14:paraId="0DC60582" w14:textId="77777777">
        <w:trPr>
          <w:trHeight w:val="166"/>
          <w:jc w:val="center"/>
        </w:trPr>
        <w:tc>
          <w:tcPr>
            <w:tcW w:w="567" w:type="dxa"/>
            <w:shd w:val="clear" w:color="auto" w:fill="auto"/>
            <w:noWrap/>
            <w:tcMar>
              <w:left w:w="28" w:type="dxa"/>
              <w:right w:w="28" w:type="dxa"/>
            </w:tcMar>
            <w:vAlign w:val="center"/>
          </w:tcPr>
          <w:p w14:paraId="1B5647A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12</w:t>
            </w:r>
          </w:p>
        </w:tc>
        <w:tc>
          <w:tcPr>
            <w:tcW w:w="567" w:type="dxa"/>
            <w:shd w:val="clear" w:color="auto" w:fill="auto"/>
            <w:noWrap/>
            <w:tcMar>
              <w:left w:w="28" w:type="dxa"/>
              <w:right w:w="28" w:type="dxa"/>
            </w:tcMar>
            <w:vAlign w:val="center"/>
          </w:tcPr>
          <w:p w14:paraId="5808B2B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正戊酸</w:t>
            </w:r>
          </w:p>
        </w:tc>
        <w:tc>
          <w:tcPr>
            <w:tcW w:w="567" w:type="dxa"/>
            <w:shd w:val="clear" w:color="auto" w:fill="auto"/>
            <w:noWrap/>
            <w:tcMar>
              <w:left w:w="28" w:type="dxa"/>
              <w:right w:w="28" w:type="dxa"/>
            </w:tcMar>
            <w:vAlign w:val="center"/>
          </w:tcPr>
          <w:p w14:paraId="60BD859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20.14</w:t>
            </w:r>
          </w:p>
        </w:tc>
        <w:tc>
          <w:tcPr>
            <w:tcW w:w="567" w:type="dxa"/>
            <w:shd w:val="clear" w:color="auto" w:fill="auto"/>
            <w:noWrap/>
            <w:tcMar>
              <w:left w:w="28" w:type="dxa"/>
              <w:right w:w="28" w:type="dxa"/>
            </w:tcMar>
            <w:vAlign w:val="center"/>
          </w:tcPr>
          <w:p w14:paraId="61BA49D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18.03</w:t>
            </w:r>
          </w:p>
        </w:tc>
        <w:tc>
          <w:tcPr>
            <w:tcW w:w="567" w:type="dxa"/>
            <w:shd w:val="clear" w:color="auto" w:fill="auto"/>
            <w:noWrap/>
            <w:tcMar>
              <w:left w:w="28" w:type="dxa"/>
              <w:right w:w="28" w:type="dxa"/>
            </w:tcMar>
            <w:vAlign w:val="center"/>
          </w:tcPr>
          <w:p w14:paraId="42AFBD7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19.5</w:t>
            </w:r>
          </w:p>
        </w:tc>
        <w:tc>
          <w:tcPr>
            <w:tcW w:w="567" w:type="dxa"/>
            <w:shd w:val="clear" w:color="auto" w:fill="auto"/>
            <w:noWrap/>
            <w:tcMar>
              <w:left w:w="28" w:type="dxa"/>
              <w:right w:w="28" w:type="dxa"/>
            </w:tcMar>
            <w:vAlign w:val="center"/>
          </w:tcPr>
          <w:p w14:paraId="6B04111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16.69</w:t>
            </w:r>
          </w:p>
        </w:tc>
        <w:tc>
          <w:tcPr>
            <w:tcW w:w="567" w:type="dxa"/>
            <w:shd w:val="clear" w:color="auto" w:fill="auto"/>
            <w:noWrap/>
            <w:tcMar>
              <w:left w:w="28" w:type="dxa"/>
              <w:right w:w="28" w:type="dxa"/>
            </w:tcMar>
            <w:vAlign w:val="center"/>
          </w:tcPr>
          <w:p w14:paraId="161156A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18.590 </w:t>
            </w:r>
          </w:p>
        </w:tc>
        <w:tc>
          <w:tcPr>
            <w:tcW w:w="567" w:type="dxa"/>
            <w:shd w:val="clear" w:color="auto" w:fill="auto"/>
            <w:noWrap/>
            <w:tcMar>
              <w:left w:w="28" w:type="dxa"/>
              <w:right w:w="28" w:type="dxa"/>
            </w:tcMar>
            <w:vAlign w:val="center"/>
          </w:tcPr>
          <w:p w14:paraId="323746A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D9D33C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2D92AD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04D857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906471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0E2899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7DE8F516" w14:textId="77777777">
        <w:trPr>
          <w:trHeight w:val="166"/>
          <w:jc w:val="center"/>
        </w:trPr>
        <w:tc>
          <w:tcPr>
            <w:tcW w:w="567" w:type="dxa"/>
            <w:shd w:val="clear" w:color="auto" w:fill="auto"/>
            <w:noWrap/>
            <w:tcMar>
              <w:left w:w="28" w:type="dxa"/>
              <w:right w:w="28" w:type="dxa"/>
            </w:tcMar>
            <w:vAlign w:val="center"/>
          </w:tcPr>
          <w:p w14:paraId="00CE0BE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13</w:t>
            </w:r>
          </w:p>
        </w:tc>
        <w:tc>
          <w:tcPr>
            <w:tcW w:w="567" w:type="dxa"/>
            <w:shd w:val="clear" w:color="auto" w:fill="auto"/>
            <w:noWrap/>
            <w:tcMar>
              <w:left w:w="28" w:type="dxa"/>
              <w:right w:w="28" w:type="dxa"/>
            </w:tcMar>
            <w:vAlign w:val="center"/>
          </w:tcPr>
          <w:p w14:paraId="7BAC047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w:t>
            </w:r>
            <w:r>
              <w:rPr>
                <w:rFonts w:ascii="Times New Roman" w:eastAsia="仿宋" w:hAnsi="Times New Roman"/>
                <w:color w:val="000000"/>
                <w:kern w:val="0"/>
                <w:sz w:val="21"/>
                <w:szCs w:val="21"/>
              </w:rPr>
              <w:t>甲基戊酸</w:t>
            </w:r>
          </w:p>
        </w:tc>
        <w:tc>
          <w:tcPr>
            <w:tcW w:w="567" w:type="dxa"/>
            <w:shd w:val="clear" w:color="auto" w:fill="auto"/>
            <w:noWrap/>
            <w:tcMar>
              <w:left w:w="28" w:type="dxa"/>
              <w:right w:w="28" w:type="dxa"/>
            </w:tcMar>
            <w:vAlign w:val="center"/>
          </w:tcPr>
          <w:p w14:paraId="1134DD8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5.91</w:t>
            </w:r>
          </w:p>
        </w:tc>
        <w:tc>
          <w:tcPr>
            <w:tcW w:w="567" w:type="dxa"/>
            <w:shd w:val="clear" w:color="auto" w:fill="auto"/>
            <w:noWrap/>
            <w:tcMar>
              <w:left w:w="28" w:type="dxa"/>
              <w:right w:w="28" w:type="dxa"/>
            </w:tcMar>
            <w:vAlign w:val="center"/>
          </w:tcPr>
          <w:p w14:paraId="342374F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4.753</w:t>
            </w:r>
          </w:p>
        </w:tc>
        <w:tc>
          <w:tcPr>
            <w:tcW w:w="567" w:type="dxa"/>
            <w:shd w:val="clear" w:color="auto" w:fill="auto"/>
            <w:noWrap/>
            <w:tcMar>
              <w:left w:w="28" w:type="dxa"/>
              <w:right w:w="28" w:type="dxa"/>
            </w:tcMar>
            <w:vAlign w:val="center"/>
          </w:tcPr>
          <w:p w14:paraId="4F4AD0F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4.866</w:t>
            </w:r>
          </w:p>
        </w:tc>
        <w:tc>
          <w:tcPr>
            <w:tcW w:w="567" w:type="dxa"/>
            <w:shd w:val="clear" w:color="auto" w:fill="auto"/>
            <w:noWrap/>
            <w:tcMar>
              <w:left w:w="28" w:type="dxa"/>
              <w:right w:w="28" w:type="dxa"/>
            </w:tcMar>
            <w:vAlign w:val="center"/>
          </w:tcPr>
          <w:p w14:paraId="043E83A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4.638</w:t>
            </w:r>
          </w:p>
        </w:tc>
        <w:tc>
          <w:tcPr>
            <w:tcW w:w="567" w:type="dxa"/>
            <w:shd w:val="clear" w:color="auto" w:fill="auto"/>
            <w:noWrap/>
            <w:tcMar>
              <w:left w:w="28" w:type="dxa"/>
              <w:right w:w="28" w:type="dxa"/>
            </w:tcMar>
            <w:vAlign w:val="center"/>
          </w:tcPr>
          <w:p w14:paraId="6D4D1F7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5.042 </w:t>
            </w:r>
          </w:p>
        </w:tc>
        <w:tc>
          <w:tcPr>
            <w:tcW w:w="567" w:type="dxa"/>
            <w:shd w:val="clear" w:color="auto" w:fill="auto"/>
            <w:noWrap/>
            <w:tcMar>
              <w:left w:w="28" w:type="dxa"/>
              <w:right w:w="28" w:type="dxa"/>
            </w:tcMar>
            <w:vAlign w:val="center"/>
          </w:tcPr>
          <w:p w14:paraId="42BCFFD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7B0567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2F2E2C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AF2152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422499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26D15C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2240DFBB" w14:textId="77777777">
        <w:trPr>
          <w:trHeight w:val="166"/>
          <w:jc w:val="center"/>
        </w:trPr>
        <w:tc>
          <w:tcPr>
            <w:tcW w:w="567" w:type="dxa"/>
            <w:shd w:val="clear" w:color="auto" w:fill="auto"/>
            <w:noWrap/>
            <w:tcMar>
              <w:left w:w="28" w:type="dxa"/>
              <w:right w:w="28" w:type="dxa"/>
            </w:tcMar>
            <w:vAlign w:val="center"/>
          </w:tcPr>
          <w:p w14:paraId="6D0F5AF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14</w:t>
            </w:r>
          </w:p>
        </w:tc>
        <w:tc>
          <w:tcPr>
            <w:tcW w:w="567" w:type="dxa"/>
            <w:shd w:val="clear" w:color="auto" w:fill="auto"/>
            <w:noWrap/>
            <w:tcMar>
              <w:left w:w="28" w:type="dxa"/>
              <w:right w:w="28" w:type="dxa"/>
            </w:tcMar>
            <w:vAlign w:val="center"/>
          </w:tcPr>
          <w:p w14:paraId="0122311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己酸</w:t>
            </w:r>
          </w:p>
        </w:tc>
        <w:tc>
          <w:tcPr>
            <w:tcW w:w="567" w:type="dxa"/>
            <w:shd w:val="clear" w:color="auto" w:fill="auto"/>
            <w:noWrap/>
            <w:tcMar>
              <w:left w:w="28" w:type="dxa"/>
              <w:right w:w="28" w:type="dxa"/>
            </w:tcMar>
            <w:vAlign w:val="center"/>
          </w:tcPr>
          <w:p w14:paraId="17C30EF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3.09</w:t>
            </w:r>
          </w:p>
        </w:tc>
        <w:tc>
          <w:tcPr>
            <w:tcW w:w="567" w:type="dxa"/>
            <w:shd w:val="clear" w:color="auto" w:fill="auto"/>
            <w:noWrap/>
            <w:tcMar>
              <w:left w:w="28" w:type="dxa"/>
              <w:right w:w="28" w:type="dxa"/>
            </w:tcMar>
            <w:vAlign w:val="center"/>
          </w:tcPr>
          <w:p w14:paraId="3121BCA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64F040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50599EC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92DE71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3.090 </w:t>
            </w:r>
          </w:p>
        </w:tc>
        <w:tc>
          <w:tcPr>
            <w:tcW w:w="567" w:type="dxa"/>
            <w:shd w:val="clear" w:color="auto" w:fill="auto"/>
            <w:noWrap/>
            <w:tcMar>
              <w:left w:w="28" w:type="dxa"/>
              <w:right w:w="28" w:type="dxa"/>
            </w:tcMar>
            <w:vAlign w:val="center"/>
          </w:tcPr>
          <w:p w14:paraId="1106C47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BAC70D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171868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B42B92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9C57A9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7FCA48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09469696" w14:textId="77777777">
        <w:trPr>
          <w:trHeight w:val="166"/>
          <w:jc w:val="center"/>
        </w:trPr>
        <w:tc>
          <w:tcPr>
            <w:tcW w:w="567" w:type="dxa"/>
            <w:shd w:val="clear" w:color="auto" w:fill="auto"/>
            <w:noWrap/>
            <w:tcMar>
              <w:left w:w="28" w:type="dxa"/>
              <w:right w:w="28" w:type="dxa"/>
            </w:tcMar>
            <w:vAlign w:val="center"/>
          </w:tcPr>
          <w:p w14:paraId="2DD3D91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15</w:t>
            </w:r>
          </w:p>
        </w:tc>
        <w:tc>
          <w:tcPr>
            <w:tcW w:w="567" w:type="dxa"/>
            <w:shd w:val="clear" w:color="auto" w:fill="auto"/>
            <w:noWrap/>
            <w:tcMar>
              <w:left w:w="28" w:type="dxa"/>
              <w:right w:w="28" w:type="dxa"/>
            </w:tcMar>
            <w:vAlign w:val="center"/>
          </w:tcPr>
          <w:p w14:paraId="333CC849" w14:textId="77777777" w:rsidR="00AB1CA4" w:rsidRDefault="00000000">
            <w:pPr>
              <w:widowControl/>
              <w:jc w:val="center"/>
              <w:rPr>
                <w:rFonts w:ascii="Times New Roman" w:eastAsia="仿宋" w:hAnsi="Times New Roman"/>
                <w:color w:val="000000"/>
                <w:kern w:val="0"/>
                <w:sz w:val="21"/>
                <w:szCs w:val="21"/>
              </w:rPr>
            </w:pPr>
            <w:proofErr w:type="gramStart"/>
            <w:r>
              <w:rPr>
                <w:rFonts w:ascii="Times New Roman" w:eastAsia="仿宋" w:hAnsi="Times New Roman"/>
                <w:color w:val="000000"/>
                <w:kern w:val="0"/>
                <w:sz w:val="21"/>
                <w:szCs w:val="21"/>
              </w:rPr>
              <w:t>愈创木酚</w:t>
            </w:r>
            <w:proofErr w:type="gramEnd"/>
          </w:p>
        </w:tc>
        <w:tc>
          <w:tcPr>
            <w:tcW w:w="567" w:type="dxa"/>
            <w:shd w:val="clear" w:color="auto" w:fill="auto"/>
            <w:noWrap/>
            <w:tcMar>
              <w:left w:w="28" w:type="dxa"/>
              <w:right w:w="28" w:type="dxa"/>
            </w:tcMar>
            <w:vAlign w:val="center"/>
          </w:tcPr>
          <w:p w14:paraId="3DDC6C7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0.427</w:t>
            </w:r>
          </w:p>
        </w:tc>
        <w:tc>
          <w:tcPr>
            <w:tcW w:w="567" w:type="dxa"/>
            <w:shd w:val="clear" w:color="auto" w:fill="auto"/>
            <w:noWrap/>
            <w:tcMar>
              <w:left w:w="28" w:type="dxa"/>
              <w:right w:w="28" w:type="dxa"/>
            </w:tcMar>
            <w:vAlign w:val="center"/>
          </w:tcPr>
          <w:p w14:paraId="4C38EF4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0.396</w:t>
            </w:r>
          </w:p>
        </w:tc>
        <w:tc>
          <w:tcPr>
            <w:tcW w:w="567" w:type="dxa"/>
            <w:shd w:val="clear" w:color="auto" w:fill="auto"/>
            <w:noWrap/>
            <w:tcMar>
              <w:left w:w="28" w:type="dxa"/>
              <w:right w:w="28" w:type="dxa"/>
            </w:tcMar>
            <w:vAlign w:val="center"/>
          </w:tcPr>
          <w:p w14:paraId="3F4195B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0.368</w:t>
            </w:r>
          </w:p>
        </w:tc>
        <w:tc>
          <w:tcPr>
            <w:tcW w:w="567" w:type="dxa"/>
            <w:shd w:val="clear" w:color="auto" w:fill="auto"/>
            <w:noWrap/>
            <w:tcMar>
              <w:left w:w="28" w:type="dxa"/>
              <w:right w:w="28" w:type="dxa"/>
            </w:tcMar>
            <w:vAlign w:val="center"/>
          </w:tcPr>
          <w:p w14:paraId="521A976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0.35</w:t>
            </w:r>
          </w:p>
        </w:tc>
        <w:tc>
          <w:tcPr>
            <w:tcW w:w="567" w:type="dxa"/>
            <w:shd w:val="clear" w:color="auto" w:fill="auto"/>
            <w:noWrap/>
            <w:tcMar>
              <w:left w:w="28" w:type="dxa"/>
              <w:right w:w="28" w:type="dxa"/>
            </w:tcMar>
            <w:vAlign w:val="center"/>
          </w:tcPr>
          <w:p w14:paraId="612E39A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0.385 </w:t>
            </w:r>
          </w:p>
        </w:tc>
        <w:tc>
          <w:tcPr>
            <w:tcW w:w="567" w:type="dxa"/>
            <w:shd w:val="clear" w:color="auto" w:fill="auto"/>
            <w:noWrap/>
            <w:tcMar>
              <w:left w:w="28" w:type="dxa"/>
              <w:right w:w="28" w:type="dxa"/>
            </w:tcMar>
            <w:vAlign w:val="center"/>
          </w:tcPr>
          <w:p w14:paraId="4566BE9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1A9A70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479960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77D664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0C8B20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E630F1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50AF037F" w14:textId="77777777">
        <w:trPr>
          <w:trHeight w:val="166"/>
          <w:jc w:val="center"/>
        </w:trPr>
        <w:tc>
          <w:tcPr>
            <w:tcW w:w="567" w:type="dxa"/>
            <w:shd w:val="clear" w:color="auto" w:fill="auto"/>
            <w:noWrap/>
            <w:tcMar>
              <w:left w:w="28" w:type="dxa"/>
              <w:right w:w="28" w:type="dxa"/>
            </w:tcMar>
            <w:vAlign w:val="center"/>
          </w:tcPr>
          <w:p w14:paraId="740BB8E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16</w:t>
            </w:r>
          </w:p>
        </w:tc>
        <w:tc>
          <w:tcPr>
            <w:tcW w:w="567" w:type="dxa"/>
            <w:shd w:val="clear" w:color="auto" w:fill="auto"/>
            <w:noWrap/>
            <w:tcMar>
              <w:left w:w="28" w:type="dxa"/>
              <w:right w:w="28" w:type="dxa"/>
            </w:tcMar>
            <w:vAlign w:val="center"/>
          </w:tcPr>
          <w:p w14:paraId="00C2646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抗氧剂</w:t>
            </w:r>
            <w:r>
              <w:rPr>
                <w:rFonts w:ascii="Times New Roman" w:eastAsia="仿宋" w:hAnsi="Times New Roman"/>
                <w:color w:val="000000"/>
                <w:kern w:val="0"/>
                <w:sz w:val="21"/>
                <w:szCs w:val="21"/>
              </w:rPr>
              <w:t xml:space="preserve"> 264</w:t>
            </w:r>
          </w:p>
        </w:tc>
        <w:tc>
          <w:tcPr>
            <w:tcW w:w="567" w:type="dxa"/>
            <w:shd w:val="clear" w:color="auto" w:fill="auto"/>
            <w:noWrap/>
            <w:tcMar>
              <w:left w:w="28" w:type="dxa"/>
              <w:right w:w="28" w:type="dxa"/>
            </w:tcMar>
            <w:vAlign w:val="center"/>
          </w:tcPr>
          <w:p w14:paraId="3C9239C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0.113</w:t>
            </w:r>
          </w:p>
        </w:tc>
        <w:tc>
          <w:tcPr>
            <w:tcW w:w="567" w:type="dxa"/>
            <w:shd w:val="clear" w:color="auto" w:fill="auto"/>
            <w:noWrap/>
            <w:tcMar>
              <w:left w:w="28" w:type="dxa"/>
              <w:right w:w="28" w:type="dxa"/>
            </w:tcMar>
            <w:vAlign w:val="center"/>
          </w:tcPr>
          <w:p w14:paraId="50BE6A6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0.145</w:t>
            </w:r>
          </w:p>
        </w:tc>
        <w:tc>
          <w:tcPr>
            <w:tcW w:w="567" w:type="dxa"/>
            <w:shd w:val="clear" w:color="auto" w:fill="auto"/>
            <w:noWrap/>
            <w:tcMar>
              <w:left w:w="28" w:type="dxa"/>
              <w:right w:w="28" w:type="dxa"/>
            </w:tcMar>
            <w:vAlign w:val="center"/>
          </w:tcPr>
          <w:p w14:paraId="34047C5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B239CD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0.146</w:t>
            </w:r>
          </w:p>
        </w:tc>
        <w:tc>
          <w:tcPr>
            <w:tcW w:w="567" w:type="dxa"/>
            <w:shd w:val="clear" w:color="auto" w:fill="auto"/>
            <w:noWrap/>
            <w:tcMar>
              <w:left w:w="28" w:type="dxa"/>
              <w:right w:w="28" w:type="dxa"/>
            </w:tcMar>
            <w:vAlign w:val="center"/>
          </w:tcPr>
          <w:p w14:paraId="10444ED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0.135 </w:t>
            </w:r>
          </w:p>
        </w:tc>
        <w:tc>
          <w:tcPr>
            <w:tcW w:w="567" w:type="dxa"/>
            <w:shd w:val="clear" w:color="auto" w:fill="auto"/>
            <w:noWrap/>
            <w:tcMar>
              <w:left w:w="28" w:type="dxa"/>
              <w:right w:w="28" w:type="dxa"/>
            </w:tcMar>
            <w:vAlign w:val="center"/>
          </w:tcPr>
          <w:p w14:paraId="2790DE6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BAFEE0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74B64A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2601F2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C96CFA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0A979B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43A6C984" w14:textId="77777777">
        <w:trPr>
          <w:trHeight w:val="166"/>
          <w:jc w:val="center"/>
        </w:trPr>
        <w:tc>
          <w:tcPr>
            <w:tcW w:w="567" w:type="dxa"/>
            <w:shd w:val="clear" w:color="auto" w:fill="auto"/>
            <w:noWrap/>
            <w:tcMar>
              <w:left w:w="28" w:type="dxa"/>
              <w:right w:w="28" w:type="dxa"/>
            </w:tcMar>
            <w:vAlign w:val="center"/>
          </w:tcPr>
          <w:p w14:paraId="65260AC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17</w:t>
            </w:r>
          </w:p>
        </w:tc>
        <w:tc>
          <w:tcPr>
            <w:tcW w:w="567" w:type="dxa"/>
            <w:shd w:val="clear" w:color="auto" w:fill="auto"/>
            <w:noWrap/>
            <w:tcMar>
              <w:left w:w="28" w:type="dxa"/>
              <w:right w:w="28" w:type="dxa"/>
            </w:tcMar>
            <w:vAlign w:val="center"/>
          </w:tcPr>
          <w:p w14:paraId="7F7981B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苯酚</w:t>
            </w:r>
          </w:p>
        </w:tc>
        <w:tc>
          <w:tcPr>
            <w:tcW w:w="567" w:type="dxa"/>
            <w:shd w:val="clear" w:color="auto" w:fill="auto"/>
            <w:noWrap/>
            <w:tcMar>
              <w:left w:w="28" w:type="dxa"/>
              <w:right w:w="28" w:type="dxa"/>
            </w:tcMar>
            <w:vAlign w:val="center"/>
          </w:tcPr>
          <w:p w14:paraId="73720D2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8.596</w:t>
            </w:r>
          </w:p>
        </w:tc>
        <w:tc>
          <w:tcPr>
            <w:tcW w:w="567" w:type="dxa"/>
            <w:shd w:val="clear" w:color="auto" w:fill="auto"/>
            <w:noWrap/>
            <w:tcMar>
              <w:left w:w="28" w:type="dxa"/>
              <w:right w:w="28" w:type="dxa"/>
            </w:tcMar>
            <w:vAlign w:val="center"/>
          </w:tcPr>
          <w:p w14:paraId="796EF8D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8.804</w:t>
            </w:r>
          </w:p>
        </w:tc>
        <w:tc>
          <w:tcPr>
            <w:tcW w:w="567" w:type="dxa"/>
            <w:shd w:val="clear" w:color="auto" w:fill="auto"/>
            <w:noWrap/>
            <w:tcMar>
              <w:left w:w="28" w:type="dxa"/>
              <w:right w:w="28" w:type="dxa"/>
            </w:tcMar>
            <w:vAlign w:val="center"/>
          </w:tcPr>
          <w:p w14:paraId="314C429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8.558</w:t>
            </w:r>
          </w:p>
        </w:tc>
        <w:tc>
          <w:tcPr>
            <w:tcW w:w="567" w:type="dxa"/>
            <w:shd w:val="clear" w:color="auto" w:fill="auto"/>
            <w:noWrap/>
            <w:tcMar>
              <w:left w:w="28" w:type="dxa"/>
              <w:right w:w="28" w:type="dxa"/>
            </w:tcMar>
            <w:vAlign w:val="center"/>
          </w:tcPr>
          <w:p w14:paraId="55A28A0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4.419</w:t>
            </w:r>
          </w:p>
        </w:tc>
        <w:tc>
          <w:tcPr>
            <w:tcW w:w="567" w:type="dxa"/>
            <w:shd w:val="clear" w:color="auto" w:fill="auto"/>
            <w:noWrap/>
            <w:tcMar>
              <w:left w:w="28" w:type="dxa"/>
              <w:right w:w="28" w:type="dxa"/>
            </w:tcMar>
            <w:vAlign w:val="center"/>
          </w:tcPr>
          <w:p w14:paraId="5795B76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7.594 </w:t>
            </w:r>
          </w:p>
        </w:tc>
        <w:tc>
          <w:tcPr>
            <w:tcW w:w="567" w:type="dxa"/>
            <w:shd w:val="clear" w:color="auto" w:fill="auto"/>
            <w:noWrap/>
            <w:tcMar>
              <w:left w:w="28" w:type="dxa"/>
              <w:right w:w="28" w:type="dxa"/>
            </w:tcMar>
            <w:vAlign w:val="center"/>
          </w:tcPr>
          <w:p w14:paraId="25A9151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29A580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562F4A5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6F4326D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E3529D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589412E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581A2687" w14:textId="77777777">
        <w:trPr>
          <w:trHeight w:val="166"/>
          <w:jc w:val="center"/>
        </w:trPr>
        <w:tc>
          <w:tcPr>
            <w:tcW w:w="567" w:type="dxa"/>
            <w:shd w:val="clear" w:color="auto" w:fill="auto"/>
            <w:noWrap/>
            <w:tcMar>
              <w:left w:w="28" w:type="dxa"/>
              <w:right w:w="28" w:type="dxa"/>
            </w:tcMar>
            <w:vAlign w:val="center"/>
          </w:tcPr>
          <w:p w14:paraId="708DA85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18</w:t>
            </w:r>
          </w:p>
        </w:tc>
        <w:tc>
          <w:tcPr>
            <w:tcW w:w="567" w:type="dxa"/>
            <w:shd w:val="clear" w:color="auto" w:fill="auto"/>
            <w:noWrap/>
            <w:tcMar>
              <w:left w:w="28" w:type="dxa"/>
              <w:right w:w="28" w:type="dxa"/>
            </w:tcMar>
            <w:vAlign w:val="center"/>
          </w:tcPr>
          <w:p w14:paraId="0580E8B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间甲基苯酚</w:t>
            </w:r>
          </w:p>
        </w:tc>
        <w:tc>
          <w:tcPr>
            <w:tcW w:w="567" w:type="dxa"/>
            <w:shd w:val="clear" w:color="auto" w:fill="auto"/>
            <w:noWrap/>
            <w:tcMar>
              <w:left w:w="28" w:type="dxa"/>
              <w:right w:w="28" w:type="dxa"/>
            </w:tcMar>
            <w:vAlign w:val="center"/>
          </w:tcPr>
          <w:p w14:paraId="3D6C110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76.31</w:t>
            </w:r>
          </w:p>
        </w:tc>
        <w:tc>
          <w:tcPr>
            <w:tcW w:w="567" w:type="dxa"/>
            <w:shd w:val="clear" w:color="auto" w:fill="auto"/>
            <w:noWrap/>
            <w:tcMar>
              <w:left w:w="28" w:type="dxa"/>
              <w:right w:w="28" w:type="dxa"/>
            </w:tcMar>
            <w:vAlign w:val="center"/>
          </w:tcPr>
          <w:p w14:paraId="75D689B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71.13</w:t>
            </w:r>
          </w:p>
        </w:tc>
        <w:tc>
          <w:tcPr>
            <w:tcW w:w="567" w:type="dxa"/>
            <w:shd w:val="clear" w:color="auto" w:fill="auto"/>
            <w:noWrap/>
            <w:tcMar>
              <w:left w:w="28" w:type="dxa"/>
              <w:right w:w="28" w:type="dxa"/>
            </w:tcMar>
            <w:vAlign w:val="center"/>
          </w:tcPr>
          <w:p w14:paraId="426D3C1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73.68</w:t>
            </w:r>
          </w:p>
        </w:tc>
        <w:tc>
          <w:tcPr>
            <w:tcW w:w="567" w:type="dxa"/>
            <w:shd w:val="clear" w:color="auto" w:fill="auto"/>
            <w:noWrap/>
            <w:tcMar>
              <w:left w:w="28" w:type="dxa"/>
              <w:right w:w="28" w:type="dxa"/>
            </w:tcMar>
            <w:vAlign w:val="center"/>
          </w:tcPr>
          <w:p w14:paraId="73A6404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34.32</w:t>
            </w:r>
          </w:p>
        </w:tc>
        <w:tc>
          <w:tcPr>
            <w:tcW w:w="567" w:type="dxa"/>
            <w:shd w:val="clear" w:color="auto" w:fill="auto"/>
            <w:noWrap/>
            <w:tcMar>
              <w:left w:w="28" w:type="dxa"/>
              <w:right w:w="28" w:type="dxa"/>
            </w:tcMar>
            <w:vAlign w:val="center"/>
          </w:tcPr>
          <w:p w14:paraId="4BFBBC8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63.860 </w:t>
            </w:r>
          </w:p>
        </w:tc>
        <w:tc>
          <w:tcPr>
            <w:tcW w:w="567" w:type="dxa"/>
            <w:shd w:val="clear" w:color="auto" w:fill="auto"/>
            <w:noWrap/>
            <w:tcMar>
              <w:left w:w="28" w:type="dxa"/>
              <w:right w:w="28" w:type="dxa"/>
            </w:tcMar>
            <w:vAlign w:val="center"/>
          </w:tcPr>
          <w:p w14:paraId="137D5D3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0.022</w:t>
            </w:r>
          </w:p>
        </w:tc>
        <w:tc>
          <w:tcPr>
            <w:tcW w:w="567" w:type="dxa"/>
            <w:shd w:val="clear" w:color="auto" w:fill="auto"/>
            <w:noWrap/>
            <w:tcMar>
              <w:left w:w="28" w:type="dxa"/>
              <w:right w:w="28" w:type="dxa"/>
            </w:tcMar>
            <w:vAlign w:val="center"/>
          </w:tcPr>
          <w:p w14:paraId="4B6EDC3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0.749</w:t>
            </w:r>
          </w:p>
        </w:tc>
        <w:tc>
          <w:tcPr>
            <w:tcW w:w="567" w:type="dxa"/>
            <w:shd w:val="clear" w:color="auto" w:fill="auto"/>
            <w:noWrap/>
            <w:tcMar>
              <w:left w:w="28" w:type="dxa"/>
              <w:right w:w="28" w:type="dxa"/>
            </w:tcMar>
            <w:vAlign w:val="center"/>
          </w:tcPr>
          <w:p w14:paraId="7702981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0.64</w:t>
            </w:r>
          </w:p>
        </w:tc>
        <w:tc>
          <w:tcPr>
            <w:tcW w:w="567" w:type="dxa"/>
            <w:shd w:val="clear" w:color="auto" w:fill="auto"/>
            <w:noWrap/>
            <w:tcMar>
              <w:left w:w="28" w:type="dxa"/>
              <w:right w:w="28" w:type="dxa"/>
            </w:tcMar>
            <w:vAlign w:val="center"/>
          </w:tcPr>
          <w:p w14:paraId="3990DAE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1.095</w:t>
            </w:r>
          </w:p>
        </w:tc>
        <w:tc>
          <w:tcPr>
            <w:tcW w:w="567" w:type="dxa"/>
            <w:shd w:val="clear" w:color="auto" w:fill="auto"/>
            <w:noWrap/>
            <w:tcMar>
              <w:left w:w="28" w:type="dxa"/>
              <w:right w:w="28" w:type="dxa"/>
            </w:tcMar>
            <w:vAlign w:val="center"/>
          </w:tcPr>
          <w:p w14:paraId="052BC7F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0.627 </w:t>
            </w:r>
          </w:p>
        </w:tc>
        <w:tc>
          <w:tcPr>
            <w:tcW w:w="567" w:type="dxa"/>
            <w:shd w:val="clear" w:color="auto" w:fill="auto"/>
            <w:noWrap/>
            <w:tcMar>
              <w:left w:w="28" w:type="dxa"/>
              <w:right w:w="28" w:type="dxa"/>
            </w:tcMar>
            <w:vAlign w:val="center"/>
          </w:tcPr>
          <w:p w14:paraId="7BA3DB1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102 </w:t>
            </w:r>
          </w:p>
        </w:tc>
      </w:tr>
      <w:tr w:rsidR="00AB1CA4" w14:paraId="1BCE732B" w14:textId="77777777">
        <w:trPr>
          <w:trHeight w:val="166"/>
          <w:jc w:val="center"/>
        </w:trPr>
        <w:tc>
          <w:tcPr>
            <w:tcW w:w="567" w:type="dxa"/>
            <w:shd w:val="clear" w:color="auto" w:fill="auto"/>
            <w:noWrap/>
            <w:tcMar>
              <w:left w:w="28" w:type="dxa"/>
              <w:right w:w="28" w:type="dxa"/>
            </w:tcMar>
            <w:vAlign w:val="center"/>
          </w:tcPr>
          <w:p w14:paraId="7E44E30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lastRenderedPageBreak/>
              <w:t>19</w:t>
            </w:r>
          </w:p>
        </w:tc>
        <w:tc>
          <w:tcPr>
            <w:tcW w:w="567" w:type="dxa"/>
            <w:shd w:val="clear" w:color="auto" w:fill="auto"/>
            <w:noWrap/>
            <w:tcMar>
              <w:left w:w="28" w:type="dxa"/>
              <w:right w:w="28" w:type="dxa"/>
            </w:tcMar>
            <w:vAlign w:val="center"/>
          </w:tcPr>
          <w:p w14:paraId="33C6898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w:t>
            </w:r>
            <w:r>
              <w:rPr>
                <w:rFonts w:ascii="Times New Roman" w:eastAsia="仿宋" w:hAnsi="Times New Roman"/>
                <w:color w:val="000000"/>
                <w:kern w:val="0"/>
                <w:sz w:val="21"/>
                <w:szCs w:val="21"/>
              </w:rPr>
              <w:t>甲基苯酚</w:t>
            </w:r>
          </w:p>
        </w:tc>
        <w:tc>
          <w:tcPr>
            <w:tcW w:w="567" w:type="dxa"/>
            <w:shd w:val="clear" w:color="auto" w:fill="auto"/>
            <w:noWrap/>
            <w:tcMar>
              <w:left w:w="28" w:type="dxa"/>
              <w:right w:w="28" w:type="dxa"/>
            </w:tcMar>
            <w:vAlign w:val="center"/>
          </w:tcPr>
          <w:p w14:paraId="62965E1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49.79</w:t>
            </w:r>
          </w:p>
        </w:tc>
        <w:tc>
          <w:tcPr>
            <w:tcW w:w="567" w:type="dxa"/>
            <w:shd w:val="clear" w:color="auto" w:fill="auto"/>
            <w:noWrap/>
            <w:tcMar>
              <w:left w:w="28" w:type="dxa"/>
              <w:right w:w="28" w:type="dxa"/>
            </w:tcMar>
            <w:vAlign w:val="center"/>
          </w:tcPr>
          <w:p w14:paraId="3DA4DA6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46.44</w:t>
            </w:r>
          </w:p>
        </w:tc>
        <w:tc>
          <w:tcPr>
            <w:tcW w:w="567" w:type="dxa"/>
            <w:shd w:val="clear" w:color="auto" w:fill="auto"/>
            <w:noWrap/>
            <w:tcMar>
              <w:left w:w="28" w:type="dxa"/>
              <w:right w:w="28" w:type="dxa"/>
            </w:tcMar>
            <w:vAlign w:val="center"/>
          </w:tcPr>
          <w:p w14:paraId="785C25F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47.82</w:t>
            </w:r>
          </w:p>
        </w:tc>
        <w:tc>
          <w:tcPr>
            <w:tcW w:w="567" w:type="dxa"/>
            <w:shd w:val="clear" w:color="auto" w:fill="auto"/>
            <w:noWrap/>
            <w:tcMar>
              <w:left w:w="28" w:type="dxa"/>
              <w:right w:w="28" w:type="dxa"/>
            </w:tcMar>
            <w:vAlign w:val="center"/>
          </w:tcPr>
          <w:p w14:paraId="02287E0C"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22.95</w:t>
            </w:r>
          </w:p>
        </w:tc>
        <w:tc>
          <w:tcPr>
            <w:tcW w:w="567" w:type="dxa"/>
            <w:shd w:val="clear" w:color="auto" w:fill="auto"/>
            <w:noWrap/>
            <w:tcMar>
              <w:left w:w="28" w:type="dxa"/>
              <w:right w:w="28" w:type="dxa"/>
            </w:tcMar>
            <w:vAlign w:val="center"/>
          </w:tcPr>
          <w:p w14:paraId="6678509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41.750 </w:t>
            </w:r>
          </w:p>
        </w:tc>
        <w:tc>
          <w:tcPr>
            <w:tcW w:w="567" w:type="dxa"/>
            <w:shd w:val="clear" w:color="auto" w:fill="auto"/>
            <w:noWrap/>
            <w:tcMar>
              <w:left w:w="28" w:type="dxa"/>
              <w:right w:w="28" w:type="dxa"/>
            </w:tcMar>
            <w:vAlign w:val="center"/>
          </w:tcPr>
          <w:p w14:paraId="30B9E1C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0.079</w:t>
            </w:r>
          </w:p>
        </w:tc>
        <w:tc>
          <w:tcPr>
            <w:tcW w:w="567" w:type="dxa"/>
            <w:shd w:val="clear" w:color="auto" w:fill="auto"/>
            <w:noWrap/>
            <w:tcMar>
              <w:left w:w="28" w:type="dxa"/>
              <w:right w:w="28" w:type="dxa"/>
            </w:tcMar>
            <w:vAlign w:val="center"/>
          </w:tcPr>
          <w:p w14:paraId="6618072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0.507</w:t>
            </w:r>
          </w:p>
        </w:tc>
        <w:tc>
          <w:tcPr>
            <w:tcW w:w="567" w:type="dxa"/>
            <w:shd w:val="clear" w:color="auto" w:fill="auto"/>
            <w:noWrap/>
            <w:tcMar>
              <w:left w:w="28" w:type="dxa"/>
              <w:right w:w="28" w:type="dxa"/>
            </w:tcMar>
            <w:vAlign w:val="center"/>
          </w:tcPr>
          <w:p w14:paraId="42D75E4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0.444</w:t>
            </w:r>
          </w:p>
        </w:tc>
        <w:tc>
          <w:tcPr>
            <w:tcW w:w="567" w:type="dxa"/>
            <w:shd w:val="clear" w:color="auto" w:fill="auto"/>
            <w:noWrap/>
            <w:tcMar>
              <w:left w:w="28" w:type="dxa"/>
              <w:right w:w="28" w:type="dxa"/>
            </w:tcMar>
            <w:vAlign w:val="center"/>
          </w:tcPr>
          <w:p w14:paraId="5B488DF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0.773</w:t>
            </w:r>
          </w:p>
        </w:tc>
        <w:tc>
          <w:tcPr>
            <w:tcW w:w="567" w:type="dxa"/>
            <w:shd w:val="clear" w:color="auto" w:fill="auto"/>
            <w:noWrap/>
            <w:tcMar>
              <w:left w:w="28" w:type="dxa"/>
              <w:right w:w="28" w:type="dxa"/>
            </w:tcMar>
            <w:vAlign w:val="center"/>
          </w:tcPr>
          <w:p w14:paraId="097B94E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0.451 </w:t>
            </w:r>
          </w:p>
        </w:tc>
        <w:tc>
          <w:tcPr>
            <w:tcW w:w="567" w:type="dxa"/>
            <w:shd w:val="clear" w:color="auto" w:fill="auto"/>
            <w:noWrap/>
            <w:tcMar>
              <w:left w:w="28" w:type="dxa"/>
              <w:right w:w="28" w:type="dxa"/>
            </w:tcMar>
            <w:vAlign w:val="center"/>
          </w:tcPr>
          <w:p w14:paraId="650C16A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93 </w:t>
            </w:r>
          </w:p>
        </w:tc>
      </w:tr>
      <w:tr w:rsidR="00AB1CA4" w14:paraId="27530647" w14:textId="77777777">
        <w:trPr>
          <w:trHeight w:val="166"/>
          <w:jc w:val="center"/>
        </w:trPr>
        <w:tc>
          <w:tcPr>
            <w:tcW w:w="567" w:type="dxa"/>
            <w:shd w:val="clear" w:color="auto" w:fill="auto"/>
            <w:noWrap/>
            <w:tcMar>
              <w:left w:w="28" w:type="dxa"/>
              <w:right w:w="28" w:type="dxa"/>
            </w:tcMar>
            <w:vAlign w:val="center"/>
          </w:tcPr>
          <w:p w14:paraId="5A24F25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20</w:t>
            </w:r>
          </w:p>
        </w:tc>
        <w:tc>
          <w:tcPr>
            <w:tcW w:w="567" w:type="dxa"/>
            <w:shd w:val="clear" w:color="auto" w:fill="auto"/>
            <w:noWrap/>
            <w:tcMar>
              <w:left w:w="28" w:type="dxa"/>
              <w:right w:w="28" w:type="dxa"/>
            </w:tcMar>
            <w:vAlign w:val="center"/>
          </w:tcPr>
          <w:p w14:paraId="5670E205"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2,3 –</w:t>
            </w:r>
            <w:r>
              <w:rPr>
                <w:rFonts w:ascii="Times New Roman" w:eastAsia="仿宋" w:hAnsi="Times New Roman"/>
                <w:color w:val="000000"/>
                <w:kern w:val="0"/>
                <w:sz w:val="21"/>
                <w:szCs w:val="21"/>
              </w:rPr>
              <w:t>二甲酚</w:t>
            </w:r>
          </w:p>
        </w:tc>
        <w:tc>
          <w:tcPr>
            <w:tcW w:w="567" w:type="dxa"/>
            <w:shd w:val="clear" w:color="auto" w:fill="auto"/>
            <w:noWrap/>
            <w:tcMar>
              <w:left w:w="28" w:type="dxa"/>
              <w:right w:w="28" w:type="dxa"/>
            </w:tcMar>
            <w:vAlign w:val="center"/>
          </w:tcPr>
          <w:p w14:paraId="439BB66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0.955</w:t>
            </w:r>
          </w:p>
        </w:tc>
        <w:tc>
          <w:tcPr>
            <w:tcW w:w="567" w:type="dxa"/>
            <w:shd w:val="clear" w:color="auto" w:fill="auto"/>
            <w:noWrap/>
            <w:tcMar>
              <w:left w:w="28" w:type="dxa"/>
              <w:right w:w="28" w:type="dxa"/>
            </w:tcMar>
            <w:vAlign w:val="center"/>
          </w:tcPr>
          <w:p w14:paraId="47B260E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0.8</w:t>
            </w:r>
          </w:p>
        </w:tc>
        <w:tc>
          <w:tcPr>
            <w:tcW w:w="567" w:type="dxa"/>
            <w:shd w:val="clear" w:color="auto" w:fill="auto"/>
            <w:noWrap/>
            <w:tcMar>
              <w:left w:w="28" w:type="dxa"/>
              <w:right w:w="28" w:type="dxa"/>
            </w:tcMar>
            <w:vAlign w:val="center"/>
          </w:tcPr>
          <w:p w14:paraId="213CF1B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0.888</w:t>
            </w:r>
          </w:p>
        </w:tc>
        <w:tc>
          <w:tcPr>
            <w:tcW w:w="567" w:type="dxa"/>
            <w:shd w:val="clear" w:color="auto" w:fill="auto"/>
            <w:noWrap/>
            <w:tcMar>
              <w:left w:w="28" w:type="dxa"/>
              <w:right w:w="28" w:type="dxa"/>
            </w:tcMar>
            <w:vAlign w:val="center"/>
          </w:tcPr>
          <w:p w14:paraId="3A12956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0.732</w:t>
            </w:r>
          </w:p>
        </w:tc>
        <w:tc>
          <w:tcPr>
            <w:tcW w:w="567" w:type="dxa"/>
            <w:shd w:val="clear" w:color="auto" w:fill="auto"/>
            <w:noWrap/>
            <w:tcMar>
              <w:left w:w="28" w:type="dxa"/>
              <w:right w:w="28" w:type="dxa"/>
            </w:tcMar>
            <w:vAlign w:val="center"/>
          </w:tcPr>
          <w:p w14:paraId="75F9B38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0.844 </w:t>
            </w:r>
          </w:p>
        </w:tc>
        <w:tc>
          <w:tcPr>
            <w:tcW w:w="567" w:type="dxa"/>
            <w:shd w:val="clear" w:color="auto" w:fill="auto"/>
            <w:noWrap/>
            <w:tcMar>
              <w:left w:w="28" w:type="dxa"/>
              <w:right w:w="28" w:type="dxa"/>
            </w:tcMar>
            <w:vAlign w:val="center"/>
          </w:tcPr>
          <w:p w14:paraId="0768531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0.082</w:t>
            </w:r>
          </w:p>
        </w:tc>
        <w:tc>
          <w:tcPr>
            <w:tcW w:w="567" w:type="dxa"/>
            <w:shd w:val="clear" w:color="auto" w:fill="auto"/>
            <w:noWrap/>
            <w:tcMar>
              <w:left w:w="28" w:type="dxa"/>
              <w:right w:w="28" w:type="dxa"/>
            </w:tcMar>
            <w:vAlign w:val="center"/>
          </w:tcPr>
          <w:p w14:paraId="4847D97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0.028</w:t>
            </w:r>
          </w:p>
        </w:tc>
        <w:tc>
          <w:tcPr>
            <w:tcW w:w="567" w:type="dxa"/>
            <w:shd w:val="clear" w:color="auto" w:fill="auto"/>
            <w:noWrap/>
            <w:tcMar>
              <w:left w:w="28" w:type="dxa"/>
              <w:right w:w="28" w:type="dxa"/>
            </w:tcMar>
            <w:vAlign w:val="center"/>
          </w:tcPr>
          <w:p w14:paraId="076DA03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3A8217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0.036</w:t>
            </w:r>
          </w:p>
        </w:tc>
        <w:tc>
          <w:tcPr>
            <w:tcW w:w="567" w:type="dxa"/>
            <w:shd w:val="clear" w:color="auto" w:fill="auto"/>
            <w:noWrap/>
            <w:tcMar>
              <w:left w:w="28" w:type="dxa"/>
              <w:right w:w="28" w:type="dxa"/>
            </w:tcMar>
            <w:vAlign w:val="center"/>
          </w:tcPr>
          <w:p w14:paraId="3419AB80"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0.049 </w:t>
            </w:r>
          </w:p>
        </w:tc>
        <w:tc>
          <w:tcPr>
            <w:tcW w:w="567" w:type="dxa"/>
            <w:shd w:val="clear" w:color="auto" w:fill="auto"/>
            <w:noWrap/>
            <w:tcMar>
              <w:left w:w="28" w:type="dxa"/>
              <w:right w:w="28" w:type="dxa"/>
            </w:tcMar>
            <w:vAlign w:val="center"/>
          </w:tcPr>
          <w:p w14:paraId="57D5275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17 </w:t>
            </w:r>
          </w:p>
        </w:tc>
      </w:tr>
      <w:tr w:rsidR="00AB1CA4" w14:paraId="695F30EB" w14:textId="77777777">
        <w:trPr>
          <w:trHeight w:val="166"/>
          <w:jc w:val="center"/>
        </w:trPr>
        <w:tc>
          <w:tcPr>
            <w:tcW w:w="567" w:type="dxa"/>
            <w:shd w:val="clear" w:color="auto" w:fill="auto"/>
            <w:noWrap/>
            <w:tcMar>
              <w:left w:w="28" w:type="dxa"/>
              <w:right w:w="28" w:type="dxa"/>
            </w:tcMar>
            <w:vAlign w:val="center"/>
          </w:tcPr>
          <w:p w14:paraId="3724AB2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21</w:t>
            </w:r>
          </w:p>
        </w:tc>
        <w:tc>
          <w:tcPr>
            <w:tcW w:w="567" w:type="dxa"/>
            <w:shd w:val="clear" w:color="auto" w:fill="auto"/>
            <w:noWrap/>
            <w:tcMar>
              <w:left w:w="28" w:type="dxa"/>
              <w:right w:w="28" w:type="dxa"/>
            </w:tcMar>
            <w:vAlign w:val="center"/>
          </w:tcPr>
          <w:p w14:paraId="14C7F84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4-</w:t>
            </w:r>
            <w:r>
              <w:rPr>
                <w:rFonts w:ascii="Times New Roman" w:eastAsia="仿宋" w:hAnsi="Times New Roman"/>
                <w:color w:val="000000"/>
                <w:kern w:val="0"/>
                <w:sz w:val="21"/>
                <w:szCs w:val="21"/>
              </w:rPr>
              <w:t>乙基苯酚</w:t>
            </w:r>
          </w:p>
        </w:tc>
        <w:tc>
          <w:tcPr>
            <w:tcW w:w="567" w:type="dxa"/>
            <w:shd w:val="clear" w:color="auto" w:fill="auto"/>
            <w:noWrap/>
            <w:tcMar>
              <w:left w:w="28" w:type="dxa"/>
              <w:right w:w="28" w:type="dxa"/>
            </w:tcMar>
            <w:vAlign w:val="center"/>
          </w:tcPr>
          <w:p w14:paraId="568D6DB9"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1.414</w:t>
            </w:r>
          </w:p>
        </w:tc>
        <w:tc>
          <w:tcPr>
            <w:tcW w:w="567" w:type="dxa"/>
            <w:shd w:val="clear" w:color="auto" w:fill="auto"/>
            <w:noWrap/>
            <w:tcMar>
              <w:left w:w="28" w:type="dxa"/>
              <w:right w:w="28" w:type="dxa"/>
            </w:tcMar>
            <w:vAlign w:val="center"/>
          </w:tcPr>
          <w:p w14:paraId="0AB7448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1.166</w:t>
            </w:r>
          </w:p>
        </w:tc>
        <w:tc>
          <w:tcPr>
            <w:tcW w:w="567" w:type="dxa"/>
            <w:shd w:val="clear" w:color="auto" w:fill="auto"/>
            <w:noWrap/>
            <w:tcMar>
              <w:left w:w="28" w:type="dxa"/>
              <w:right w:w="28" w:type="dxa"/>
            </w:tcMar>
            <w:vAlign w:val="center"/>
          </w:tcPr>
          <w:p w14:paraId="33CD8FB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1.297</w:t>
            </w:r>
          </w:p>
        </w:tc>
        <w:tc>
          <w:tcPr>
            <w:tcW w:w="567" w:type="dxa"/>
            <w:shd w:val="clear" w:color="auto" w:fill="auto"/>
            <w:noWrap/>
            <w:tcMar>
              <w:left w:w="28" w:type="dxa"/>
              <w:right w:w="28" w:type="dxa"/>
            </w:tcMar>
            <w:vAlign w:val="center"/>
          </w:tcPr>
          <w:p w14:paraId="7010408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1.09</w:t>
            </w:r>
          </w:p>
        </w:tc>
        <w:tc>
          <w:tcPr>
            <w:tcW w:w="567" w:type="dxa"/>
            <w:shd w:val="clear" w:color="auto" w:fill="auto"/>
            <w:noWrap/>
            <w:tcMar>
              <w:left w:w="28" w:type="dxa"/>
              <w:right w:w="28" w:type="dxa"/>
            </w:tcMar>
            <w:vAlign w:val="center"/>
          </w:tcPr>
          <w:p w14:paraId="3A88EA2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1.242 </w:t>
            </w:r>
          </w:p>
        </w:tc>
        <w:tc>
          <w:tcPr>
            <w:tcW w:w="567" w:type="dxa"/>
            <w:shd w:val="clear" w:color="auto" w:fill="auto"/>
            <w:noWrap/>
            <w:tcMar>
              <w:left w:w="28" w:type="dxa"/>
              <w:right w:w="28" w:type="dxa"/>
            </w:tcMar>
            <w:vAlign w:val="center"/>
          </w:tcPr>
          <w:p w14:paraId="318B323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0.118</w:t>
            </w:r>
          </w:p>
        </w:tc>
        <w:tc>
          <w:tcPr>
            <w:tcW w:w="567" w:type="dxa"/>
            <w:shd w:val="clear" w:color="auto" w:fill="auto"/>
            <w:noWrap/>
            <w:tcMar>
              <w:left w:w="28" w:type="dxa"/>
              <w:right w:w="28" w:type="dxa"/>
            </w:tcMar>
            <w:vAlign w:val="center"/>
          </w:tcPr>
          <w:p w14:paraId="4412E26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0.043</w:t>
            </w:r>
          </w:p>
        </w:tc>
        <w:tc>
          <w:tcPr>
            <w:tcW w:w="567" w:type="dxa"/>
            <w:shd w:val="clear" w:color="auto" w:fill="auto"/>
            <w:noWrap/>
            <w:tcMar>
              <w:left w:w="28" w:type="dxa"/>
              <w:right w:w="28" w:type="dxa"/>
            </w:tcMar>
            <w:vAlign w:val="center"/>
          </w:tcPr>
          <w:p w14:paraId="2383F1D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7E0B07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0.049</w:t>
            </w:r>
          </w:p>
        </w:tc>
        <w:tc>
          <w:tcPr>
            <w:tcW w:w="567" w:type="dxa"/>
            <w:shd w:val="clear" w:color="auto" w:fill="auto"/>
            <w:noWrap/>
            <w:tcMar>
              <w:left w:w="28" w:type="dxa"/>
              <w:right w:w="28" w:type="dxa"/>
            </w:tcMar>
            <w:vAlign w:val="center"/>
          </w:tcPr>
          <w:p w14:paraId="21DDF73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0.070 </w:t>
            </w:r>
          </w:p>
        </w:tc>
        <w:tc>
          <w:tcPr>
            <w:tcW w:w="567" w:type="dxa"/>
            <w:shd w:val="clear" w:color="auto" w:fill="auto"/>
            <w:noWrap/>
            <w:tcMar>
              <w:left w:w="28" w:type="dxa"/>
              <w:right w:w="28" w:type="dxa"/>
            </w:tcMar>
            <w:vAlign w:val="center"/>
          </w:tcPr>
          <w:p w14:paraId="5B6268E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18 </w:t>
            </w:r>
          </w:p>
        </w:tc>
      </w:tr>
      <w:tr w:rsidR="00AB1CA4" w14:paraId="15A6E9B0" w14:textId="77777777">
        <w:trPr>
          <w:trHeight w:val="166"/>
          <w:jc w:val="center"/>
        </w:trPr>
        <w:tc>
          <w:tcPr>
            <w:tcW w:w="567" w:type="dxa"/>
            <w:shd w:val="clear" w:color="auto" w:fill="auto"/>
            <w:noWrap/>
            <w:tcMar>
              <w:left w:w="28" w:type="dxa"/>
              <w:right w:w="28" w:type="dxa"/>
            </w:tcMar>
            <w:vAlign w:val="center"/>
          </w:tcPr>
          <w:p w14:paraId="03E4A0C2"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22</w:t>
            </w:r>
          </w:p>
        </w:tc>
        <w:tc>
          <w:tcPr>
            <w:tcW w:w="567" w:type="dxa"/>
            <w:shd w:val="clear" w:color="auto" w:fill="auto"/>
            <w:noWrap/>
            <w:tcMar>
              <w:left w:w="28" w:type="dxa"/>
              <w:right w:w="28" w:type="dxa"/>
            </w:tcMar>
            <w:vAlign w:val="center"/>
          </w:tcPr>
          <w:p w14:paraId="74F7EFD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吲哚</w:t>
            </w:r>
          </w:p>
        </w:tc>
        <w:tc>
          <w:tcPr>
            <w:tcW w:w="567" w:type="dxa"/>
            <w:shd w:val="clear" w:color="auto" w:fill="auto"/>
            <w:noWrap/>
            <w:tcMar>
              <w:left w:w="28" w:type="dxa"/>
              <w:right w:w="28" w:type="dxa"/>
            </w:tcMar>
            <w:vAlign w:val="center"/>
          </w:tcPr>
          <w:p w14:paraId="66B9023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0.104</w:t>
            </w:r>
          </w:p>
        </w:tc>
        <w:tc>
          <w:tcPr>
            <w:tcW w:w="567" w:type="dxa"/>
            <w:shd w:val="clear" w:color="auto" w:fill="auto"/>
            <w:noWrap/>
            <w:tcMar>
              <w:left w:w="28" w:type="dxa"/>
              <w:right w:w="28" w:type="dxa"/>
            </w:tcMar>
            <w:vAlign w:val="center"/>
          </w:tcPr>
          <w:p w14:paraId="6297D72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0.065</w:t>
            </w:r>
          </w:p>
        </w:tc>
        <w:tc>
          <w:tcPr>
            <w:tcW w:w="567" w:type="dxa"/>
            <w:shd w:val="clear" w:color="auto" w:fill="auto"/>
            <w:noWrap/>
            <w:tcMar>
              <w:left w:w="28" w:type="dxa"/>
              <w:right w:w="28" w:type="dxa"/>
            </w:tcMar>
            <w:vAlign w:val="center"/>
          </w:tcPr>
          <w:p w14:paraId="762673D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0.076</w:t>
            </w:r>
          </w:p>
        </w:tc>
        <w:tc>
          <w:tcPr>
            <w:tcW w:w="567" w:type="dxa"/>
            <w:shd w:val="clear" w:color="auto" w:fill="auto"/>
            <w:noWrap/>
            <w:tcMar>
              <w:left w:w="28" w:type="dxa"/>
              <w:right w:w="28" w:type="dxa"/>
            </w:tcMar>
            <w:vAlign w:val="center"/>
          </w:tcPr>
          <w:p w14:paraId="3C38176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0.091</w:t>
            </w:r>
          </w:p>
        </w:tc>
        <w:tc>
          <w:tcPr>
            <w:tcW w:w="567" w:type="dxa"/>
            <w:shd w:val="clear" w:color="auto" w:fill="auto"/>
            <w:noWrap/>
            <w:tcMar>
              <w:left w:w="28" w:type="dxa"/>
              <w:right w:w="28" w:type="dxa"/>
            </w:tcMar>
            <w:vAlign w:val="center"/>
          </w:tcPr>
          <w:p w14:paraId="4EE6280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0.084 </w:t>
            </w:r>
          </w:p>
        </w:tc>
        <w:tc>
          <w:tcPr>
            <w:tcW w:w="567" w:type="dxa"/>
            <w:shd w:val="clear" w:color="auto" w:fill="auto"/>
            <w:noWrap/>
            <w:tcMar>
              <w:left w:w="28" w:type="dxa"/>
              <w:right w:w="28" w:type="dxa"/>
            </w:tcMar>
            <w:vAlign w:val="center"/>
          </w:tcPr>
          <w:p w14:paraId="6E9A601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3646FF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F2890C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246FCA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857951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130082C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05CD1965" w14:textId="77777777">
        <w:trPr>
          <w:trHeight w:val="166"/>
          <w:jc w:val="center"/>
        </w:trPr>
        <w:tc>
          <w:tcPr>
            <w:tcW w:w="567" w:type="dxa"/>
            <w:shd w:val="clear" w:color="auto" w:fill="auto"/>
            <w:noWrap/>
            <w:tcMar>
              <w:left w:w="28" w:type="dxa"/>
              <w:right w:w="28" w:type="dxa"/>
            </w:tcMar>
            <w:vAlign w:val="center"/>
          </w:tcPr>
          <w:p w14:paraId="3F5FB80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23</w:t>
            </w:r>
          </w:p>
        </w:tc>
        <w:tc>
          <w:tcPr>
            <w:tcW w:w="567" w:type="dxa"/>
            <w:shd w:val="clear" w:color="auto" w:fill="auto"/>
            <w:noWrap/>
            <w:tcMar>
              <w:left w:w="28" w:type="dxa"/>
              <w:right w:w="28" w:type="dxa"/>
            </w:tcMar>
            <w:vAlign w:val="center"/>
          </w:tcPr>
          <w:p w14:paraId="56242CD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正辛醇</w:t>
            </w:r>
          </w:p>
        </w:tc>
        <w:tc>
          <w:tcPr>
            <w:tcW w:w="567" w:type="dxa"/>
            <w:shd w:val="clear" w:color="auto" w:fill="auto"/>
            <w:noWrap/>
            <w:tcMar>
              <w:left w:w="28" w:type="dxa"/>
              <w:right w:w="28" w:type="dxa"/>
            </w:tcMar>
            <w:vAlign w:val="center"/>
          </w:tcPr>
          <w:p w14:paraId="44D888A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1FF14A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71C84E6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C74389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1AC69E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E67835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0.177</w:t>
            </w:r>
          </w:p>
        </w:tc>
        <w:tc>
          <w:tcPr>
            <w:tcW w:w="567" w:type="dxa"/>
            <w:shd w:val="clear" w:color="auto" w:fill="auto"/>
            <w:noWrap/>
            <w:tcMar>
              <w:left w:w="28" w:type="dxa"/>
              <w:right w:w="28" w:type="dxa"/>
            </w:tcMar>
            <w:vAlign w:val="center"/>
          </w:tcPr>
          <w:p w14:paraId="74271BF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0.208</w:t>
            </w:r>
          </w:p>
        </w:tc>
        <w:tc>
          <w:tcPr>
            <w:tcW w:w="567" w:type="dxa"/>
            <w:shd w:val="clear" w:color="auto" w:fill="auto"/>
            <w:noWrap/>
            <w:tcMar>
              <w:left w:w="28" w:type="dxa"/>
              <w:right w:w="28" w:type="dxa"/>
            </w:tcMar>
            <w:vAlign w:val="center"/>
          </w:tcPr>
          <w:p w14:paraId="1B69B944"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0.128</w:t>
            </w:r>
          </w:p>
        </w:tc>
        <w:tc>
          <w:tcPr>
            <w:tcW w:w="567" w:type="dxa"/>
            <w:shd w:val="clear" w:color="auto" w:fill="auto"/>
            <w:noWrap/>
            <w:tcMar>
              <w:left w:w="28" w:type="dxa"/>
              <w:right w:w="28" w:type="dxa"/>
            </w:tcMar>
            <w:vAlign w:val="center"/>
          </w:tcPr>
          <w:p w14:paraId="41F51F0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0.213</w:t>
            </w:r>
          </w:p>
        </w:tc>
        <w:tc>
          <w:tcPr>
            <w:tcW w:w="567" w:type="dxa"/>
            <w:shd w:val="clear" w:color="auto" w:fill="auto"/>
            <w:noWrap/>
            <w:tcMar>
              <w:left w:w="28" w:type="dxa"/>
              <w:right w:w="28" w:type="dxa"/>
            </w:tcMar>
            <w:vAlign w:val="center"/>
          </w:tcPr>
          <w:p w14:paraId="73B4014B"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0.182 </w:t>
            </w:r>
          </w:p>
        </w:tc>
        <w:tc>
          <w:tcPr>
            <w:tcW w:w="567" w:type="dxa"/>
            <w:shd w:val="clear" w:color="auto" w:fill="auto"/>
            <w:noWrap/>
            <w:tcMar>
              <w:left w:w="28" w:type="dxa"/>
              <w:right w:w="28" w:type="dxa"/>
            </w:tcMar>
            <w:vAlign w:val="center"/>
          </w:tcPr>
          <w:p w14:paraId="5BA28B76"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r w:rsidR="00AB1CA4" w14:paraId="0AE8956D" w14:textId="77777777">
        <w:trPr>
          <w:trHeight w:val="166"/>
          <w:jc w:val="center"/>
        </w:trPr>
        <w:tc>
          <w:tcPr>
            <w:tcW w:w="567" w:type="dxa"/>
            <w:shd w:val="clear" w:color="auto" w:fill="auto"/>
            <w:noWrap/>
            <w:tcMar>
              <w:left w:w="28" w:type="dxa"/>
              <w:right w:w="28" w:type="dxa"/>
            </w:tcMar>
            <w:vAlign w:val="center"/>
          </w:tcPr>
          <w:p w14:paraId="2853DDE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24</w:t>
            </w:r>
          </w:p>
        </w:tc>
        <w:tc>
          <w:tcPr>
            <w:tcW w:w="567" w:type="dxa"/>
            <w:shd w:val="clear" w:color="auto" w:fill="auto"/>
            <w:noWrap/>
            <w:tcMar>
              <w:left w:w="28" w:type="dxa"/>
              <w:right w:w="28" w:type="dxa"/>
            </w:tcMar>
            <w:vAlign w:val="center"/>
          </w:tcPr>
          <w:p w14:paraId="3474D92F"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异戊酸</w:t>
            </w:r>
          </w:p>
        </w:tc>
        <w:tc>
          <w:tcPr>
            <w:tcW w:w="567" w:type="dxa"/>
            <w:shd w:val="clear" w:color="auto" w:fill="auto"/>
            <w:noWrap/>
            <w:tcMar>
              <w:left w:w="28" w:type="dxa"/>
              <w:right w:w="28" w:type="dxa"/>
            </w:tcMar>
            <w:vAlign w:val="center"/>
          </w:tcPr>
          <w:p w14:paraId="01BCB9F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4037F78D"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3E20B17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0746146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6888C68"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5F7F29F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c>
          <w:tcPr>
            <w:tcW w:w="567" w:type="dxa"/>
            <w:shd w:val="clear" w:color="auto" w:fill="auto"/>
            <w:noWrap/>
            <w:tcMar>
              <w:left w:w="28" w:type="dxa"/>
              <w:right w:w="28" w:type="dxa"/>
            </w:tcMar>
            <w:vAlign w:val="center"/>
          </w:tcPr>
          <w:p w14:paraId="2C7A3E81"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2.267</w:t>
            </w:r>
          </w:p>
        </w:tc>
        <w:tc>
          <w:tcPr>
            <w:tcW w:w="567" w:type="dxa"/>
            <w:shd w:val="clear" w:color="auto" w:fill="auto"/>
            <w:noWrap/>
            <w:tcMar>
              <w:left w:w="28" w:type="dxa"/>
              <w:right w:w="28" w:type="dxa"/>
            </w:tcMar>
            <w:vAlign w:val="center"/>
          </w:tcPr>
          <w:p w14:paraId="68BC96CE"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1.805</w:t>
            </w:r>
          </w:p>
        </w:tc>
        <w:tc>
          <w:tcPr>
            <w:tcW w:w="567" w:type="dxa"/>
            <w:shd w:val="clear" w:color="auto" w:fill="auto"/>
            <w:noWrap/>
            <w:tcMar>
              <w:left w:w="28" w:type="dxa"/>
              <w:right w:w="28" w:type="dxa"/>
            </w:tcMar>
            <w:vAlign w:val="center"/>
          </w:tcPr>
          <w:p w14:paraId="25F242AA"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2.267</w:t>
            </w:r>
          </w:p>
        </w:tc>
        <w:tc>
          <w:tcPr>
            <w:tcW w:w="567" w:type="dxa"/>
            <w:shd w:val="clear" w:color="auto" w:fill="auto"/>
            <w:noWrap/>
            <w:tcMar>
              <w:left w:w="28" w:type="dxa"/>
              <w:right w:w="28" w:type="dxa"/>
            </w:tcMar>
            <w:vAlign w:val="center"/>
          </w:tcPr>
          <w:p w14:paraId="59F447D3"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 xml:space="preserve">2.113 </w:t>
            </w:r>
          </w:p>
        </w:tc>
        <w:tc>
          <w:tcPr>
            <w:tcW w:w="567" w:type="dxa"/>
            <w:shd w:val="clear" w:color="auto" w:fill="auto"/>
            <w:noWrap/>
            <w:tcMar>
              <w:left w:w="28" w:type="dxa"/>
              <w:right w:w="28" w:type="dxa"/>
            </w:tcMar>
            <w:vAlign w:val="center"/>
          </w:tcPr>
          <w:p w14:paraId="0B746237" w14:textId="77777777" w:rsidR="00AB1CA4" w:rsidRDefault="00000000">
            <w:pPr>
              <w:widowControl/>
              <w:jc w:val="center"/>
              <w:rPr>
                <w:rFonts w:ascii="Times New Roman" w:eastAsia="仿宋" w:hAnsi="Times New Roman"/>
                <w:color w:val="000000"/>
                <w:kern w:val="0"/>
                <w:sz w:val="21"/>
                <w:szCs w:val="21"/>
              </w:rPr>
            </w:pPr>
            <w:r>
              <w:rPr>
                <w:rFonts w:ascii="Times New Roman" w:eastAsia="仿宋" w:hAnsi="Times New Roman"/>
                <w:color w:val="000000"/>
                <w:kern w:val="0"/>
                <w:sz w:val="21"/>
                <w:szCs w:val="21"/>
              </w:rPr>
              <w:t>/</w:t>
            </w:r>
          </w:p>
        </w:tc>
      </w:tr>
    </w:tbl>
    <w:p w14:paraId="17B927FA" w14:textId="77777777" w:rsidR="00AB1CA4" w:rsidRDefault="00AB1CA4"/>
    <w:p w14:paraId="353F7032" w14:textId="77777777" w:rsidR="00AB1CA4" w:rsidRDefault="00000000">
      <w:pPr>
        <w:pStyle w:val="5"/>
        <w:rPr>
          <w:rFonts w:asciiTheme="minorEastAsia" w:eastAsiaTheme="minorEastAsia" w:hAnsiTheme="minorEastAsia" w:hint="eastAsia"/>
          <w:b w:val="0"/>
          <w:bCs w:val="0"/>
          <w:sz w:val="24"/>
          <w:szCs w:val="24"/>
        </w:rPr>
      </w:pPr>
      <w:bookmarkStart w:id="29" w:name="_Toc8417"/>
      <w:r>
        <w:rPr>
          <w:rFonts w:asciiTheme="minorEastAsia" w:eastAsiaTheme="minorEastAsia" w:hAnsiTheme="minorEastAsia"/>
          <w:b w:val="0"/>
          <w:bCs w:val="0"/>
          <w:sz w:val="24"/>
          <w:szCs w:val="24"/>
        </w:rPr>
        <w:t xml:space="preserve">3.2.2  </w:t>
      </w:r>
      <w:r>
        <w:rPr>
          <w:rFonts w:asciiTheme="minorEastAsia" w:eastAsiaTheme="minorEastAsia" w:hAnsiTheme="minorEastAsia" w:hint="eastAsia"/>
          <w:b w:val="0"/>
          <w:bCs w:val="0"/>
          <w:sz w:val="24"/>
          <w:szCs w:val="24"/>
        </w:rPr>
        <w:t>舍内空气环境质量调控</w:t>
      </w:r>
      <w:bookmarkEnd w:id="29"/>
    </w:p>
    <w:p w14:paraId="5DC007DA" w14:textId="77777777" w:rsidR="00AB1CA4" w:rsidRDefault="00000000">
      <w:pPr>
        <w:ind w:firstLineChars="200" w:firstLine="480"/>
      </w:pPr>
      <w:r>
        <w:rPr>
          <w:rFonts w:hint="eastAsia"/>
        </w:rPr>
        <w:t>猪舍内空气环境质量对猪场臭气产生也非常重要。舍内温度升高会促进</w:t>
      </w:r>
      <w:r>
        <w:rPr>
          <w:rFonts w:hint="eastAsia"/>
        </w:rPr>
        <w:t>NH</w:t>
      </w:r>
      <w:r>
        <w:rPr>
          <w:rFonts w:hint="eastAsia"/>
          <w:vertAlign w:val="subscript"/>
        </w:rPr>
        <w:t>3</w:t>
      </w:r>
      <w:r>
        <w:rPr>
          <w:rFonts w:hint="eastAsia"/>
        </w:rPr>
        <w:t xml:space="preserve"> </w:t>
      </w:r>
      <w:r>
        <w:rPr>
          <w:rFonts w:hint="eastAsia"/>
        </w:rPr>
        <w:t>释放，因为温度升高会使脲酶活性增高，同时使水相的</w:t>
      </w:r>
      <w:r>
        <w:rPr>
          <w:rFonts w:hint="eastAsia"/>
        </w:rPr>
        <w:t>NH</w:t>
      </w:r>
      <w:r>
        <w:rPr>
          <w:rFonts w:hint="eastAsia"/>
          <w:vertAlign w:val="subscript"/>
        </w:rPr>
        <w:t>4</w:t>
      </w:r>
      <w:r>
        <w:rPr>
          <w:rFonts w:hint="eastAsia"/>
          <w:vertAlign w:val="superscript"/>
        </w:rPr>
        <w:t>+</w:t>
      </w:r>
      <w:r>
        <w:rPr>
          <w:rFonts w:hint="eastAsia"/>
        </w:rPr>
        <w:t>迅速转化为气相的</w:t>
      </w:r>
      <w:r>
        <w:rPr>
          <w:rFonts w:hint="eastAsia"/>
        </w:rPr>
        <w:t>NH</w:t>
      </w:r>
      <w:r>
        <w:rPr>
          <w:rFonts w:hint="eastAsia"/>
          <w:vertAlign w:val="subscript"/>
        </w:rPr>
        <w:t>3</w:t>
      </w:r>
      <w:r>
        <w:rPr>
          <w:rFonts w:hint="eastAsia"/>
        </w:rPr>
        <w:t>。暴雪艳等</w:t>
      </w:r>
      <w:r>
        <w:rPr>
          <w:rFonts w:hint="eastAsia"/>
          <w:vertAlign w:val="superscript"/>
        </w:rPr>
        <w:t>[15]</w:t>
      </w:r>
      <w:r>
        <w:rPr>
          <w:rFonts w:hint="eastAsia"/>
        </w:rPr>
        <w:t xml:space="preserve"> </w:t>
      </w:r>
      <w:r>
        <w:rPr>
          <w:rFonts w:hint="eastAsia"/>
        </w:rPr>
        <w:t>在封闭式分娩舍内进行的气体监测表明，舍内气体中</w:t>
      </w:r>
      <w:r>
        <w:rPr>
          <w:rFonts w:hint="eastAsia"/>
        </w:rPr>
        <w:t>NH</w:t>
      </w:r>
      <w:r>
        <w:rPr>
          <w:rFonts w:hint="eastAsia"/>
          <w:vertAlign w:val="subscript"/>
        </w:rPr>
        <w:t>3</w:t>
      </w:r>
      <w:r>
        <w:rPr>
          <w:rFonts w:hint="eastAsia"/>
        </w:rPr>
        <w:t xml:space="preserve"> </w:t>
      </w:r>
      <w:r>
        <w:rPr>
          <w:rFonts w:hint="eastAsia"/>
        </w:rPr>
        <w:t>和</w:t>
      </w:r>
      <w:r>
        <w:rPr>
          <w:rFonts w:hint="eastAsia"/>
        </w:rPr>
        <w:t>CO</w:t>
      </w:r>
      <w:r>
        <w:rPr>
          <w:rFonts w:hint="eastAsia"/>
          <w:vertAlign w:val="subscript"/>
        </w:rPr>
        <w:t>2</w:t>
      </w:r>
      <w:r>
        <w:rPr>
          <w:rFonts w:hint="eastAsia"/>
        </w:rPr>
        <w:t xml:space="preserve"> </w:t>
      </w:r>
      <w:r>
        <w:rPr>
          <w:rFonts w:hint="eastAsia"/>
        </w:rPr>
        <w:t>浓度与圈舍温度显著正相关</w:t>
      </w:r>
      <w:r>
        <w:rPr>
          <w:rFonts w:hint="eastAsia"/>
        </w:rPr>
        <w:t>(r=0.898)</w:t>
      </w:r>
      <w:r>
        <w:rPr>
          <w:rFonts w:hint="eastAsia"/>
        </w:rPr>
        <w:t>。猪舍内的温湿度控制在适宜范围有利于猪只生长增重，还可以有效降低猪舍</w:t>
      </w:r>
      <w:r>
        <w:rPr>
          <w:rFonts w:hint="eastAsia"/>
        </w:rPr>
        <w:t>NH</w:t>
      </w:r>
      <w:r>
        <w:rPr>
          <w:vertAlign w:val="subscript"/>
        </w:rPr>
        <w:t>3</w:t>
      </w:r>
      <w:r>
        <w:rPr>
          <w:rFonts w:hint="eastAsia"/>
        </w:rPr>
        <w:t xml:space="preserve"> </w:t>
      </w:r>
      <w:r>
        <w:rPr>
          <w:rFonts w:hint="eastAsia"/>
        </w:rPr>
        <w:t>浓度，提高舍内空气质量。所以舍内空气环境应符合</w:t>
      </w:r>
      <w:r>
        <w:rPr>
          <w:rFonts w:hint="eastAsia"/>
        </w:rPr>
        <w:t>GBT17824.3-2008</w:t>
      </w:r>
      <w:r>
        <w:rPr>
          <w:rFonts w:hint="eastAsia"/>
        </w:rPr>
        <w:t>《规模猪场环境参数及环境管理》的要求。</w:t>
      </w:r>
    </w:p>
    <w:p w14:paraId="2AFA204C" w14:textId="77777777" w:rsidR="00AB1CA4" w:rsidRDefault="00000000">
      <w:pPr>
        <w:pStyle w:val="5"/>
        <w:rPr>
          <w:rFonts w:asciiTheme="minorEastAsia" w:eastAsiaTheme="minorEastAsia" w:hAnsiTheme="minorEastAsia" w:hint="eastAsia"/>
          <w:b w:val="0"/>
          <w:bCs w:val="0"/>
          <w:sz w:val="24"/>
          <w:szCs w:val="24"/>
        </w:rPr>
      </w:pPr>
      <w:bookmarkStart w:id="30" w:name="_Toc31923"/>
      <w:r>
        <w:rPr>
          <w:rFonts w:asciiTheme="minorEastAsia" w:eastAsiaTheme="minorEastAsia" w:hAnsiTheme="minorEastAsia"/>
          <w:b w:val="0"/>
          <w:bCs w:val="0"/>
          <w:sz w:val="24"/>
          <w:szCs w:val="24"/>
        </w:rPr>
        <w:t xml:space="preserve">3.2.3  </w:t>
      </w:r>
      <w:r>
        <w:rPr>
          <w:rFonts w:asciiTheme="minorEastAsia" w:eastAsiaTheme="minorEastAsia" w:hAnsiTheme="minorEastAsia" w:hint="eastAsia"/>
          <w:b w:val="0"/>
          <w:bCs w:val="0"/>
          <w:sz w:val="24"/>
          <w:szCs w:val="24"/>
        </w:rPr>
        <w:t>舍内喷雾除臭技术</w:t>
      </w:r>
      <w:bookmarkEnd w:id="30"/>
    </w:p>
    <w:p w14:paraId="58B5BEE0" w14:textId="77777777" w:rsidR="00AB1CA4" w:rsidRDefault="00000000">
      <w:pPr>
        <w:ind w:firstLineChars="200" w:firstLine="480"/>
        <w:rPr>
          <w:rFonts w:ascii="Times New Roman" w:hAnsi="Times New Roman"/>
        </w:rPr>
      </w:pPr>
      <w:r>
        <w:rPr>
          <w:rFonts w:ascii="Times New Roman" w:hAnsi="Times New Roman" w:hint="eastAsia"/>
        </w:rPr>
        <w:t>猪舍内喷雾也可以达到一定的除臭效果，在舍内安装喷雾设备，定期进行喷雾，并在喷雾溶液中添加植物提取物、微生物除臭剂，或在空栏阶段喷洒微酸性电解水，或在粪坑添加除臭剂（水泡粪猪舍），可有效降低舍内和粪坑中的粉尘及臭气浓度。除臭剂可大致分为物理、化学和生物除臭剂三类。物理除臭剂是通过吸附作用将臭气固定在吸附剂表面，如活性炭、沸石粉等。化学除臭剂是通过氧化、燃烧、化学反应的形式将臭味物质转化为无臭物质，常见的有过氧化钙、氯化钙、臭氧、过氧化氢、次氯酸盐等。生物除臭剂是利用微生物的降解作用实</w:t>
      </w:r>
      <w:r>
        <w:rPr>
          <w:rFonts w:ascii="Times New Roman" w:hAnsi="Times New Roman" w:hint="eastAsia"/>
        </w:rPr>
        <w:lastRenderedPageBreak/>
        <w:t>现臭气的净化。常用的微生物有芽孢杆菌、双</w:t>
      </w:r>
      <w:proofErr w:type="gramStart"/>
      <w:r>
        <w:rPr>
          <w:rFonts w:ascii="Times New Roman" w:hAnsi="Times New Roman" w:hint="eastAsia"/>
        </w:rPr>
        <w:t>歧</w:t>
      </w:r>
      <w:proofErr w:type="gramEnd"/>
      <w:r>
        <w:rPr>
          <w:rFonts w:ascii="Times New Roman" w:hAnsi="Times New Roman" w:hint="eastAsia"/>
        </w:rPr>
        <w:t>杆菌、乳酸菌等。近些年来，植物提取物除臭剂研究成为热点，其既可以作为饲料添加剂应用于源头减排，也可以作为粪便添加剂应用于末端处理。常见的植物提取物来源包括茶树、银杏、大蒜、</w:t>
      </w:r>
      <w:proofErr w:type="gramStart"/>
      <w:r>
        <w:rPr>
          <w:rFonts w:ascii="Times New Roman" w:hAnsi="Times New Roman" w:hint="eastAsia"/>
        </w:rPr>
        <w:t>樟</w:t>
      </w:r>
      <w:proofErr w:type="gramEnd"/>
      <w:r>
        <w:rPr>
          <w:rFonts w:ascii="Times New Roman" w:hAnsi="Times New Roman" w:hint="eastAsia"/>
        </w:rPr>
        <w:t>科和丝兰属植物等</w:t>
      </w:r>
      <w:r>
        <w:rPr>
          <w:rFonts w:ascii="Times New Roman" w:hAnsi="Times New Roman" w:hint="eastAsia"/>
          <w:vertAlign w:val="superscript"/>
        </w:rPr>
        <w:t>[</w:t>
      </w:r>
      <w:r>
        <w:rPr>
          <w:rFonts w:ascii="Times New Roman" w:hAnsi="Times New Roman"/>
          <w:vertAlign w:val="superscript"/>
        </w:rPr>
        <w:t>16</w:t>
      </w:r>
      <w:r>
        <w:rPr>
          <w:rFonts w:ascii="Times New Roman" w:hAnsi="Times New Roman" w:hint="eastAsia"/>
          <w:vertAlign w:val="superscript"/>
        </w:rPr>
        <w:t>]</w:t>
      </w:r>
      <w:r>
        <w:rPr>
          <w:rFonts w:ascii="Times New Roman" w:hAnsi="Times New Roman" w:hint="eastAsia"/>
        </w:rPr>
        <w:t>。目前对于不同类型的除臭剂缺乏比较试验，难以界定其除臭效果的优劣。这主要是由于不同种类的除臭剂组成成分千差万别，对不同臭气成分的吸收能力也有很大差异性。从表</w:t>
      </w:r>
      <w:r>
        <w:rPr>
          <w:rFonts w:ascii="Times New Roman" w:hAnsi="Times New Roman" w:hint="eastAsia"/>
        </w:rPr>
        <w:t xml:space="preserve">3 </w:t>
      </w:r>
      <w:r>
        <w:rPr>
          <w:rFonts w:ascii="Times New Roman" w:hAnsi="Times New Roman" w:hint="eastAsia"/>
        </w:rPr>
        <w:t>可以看出，不同类型的除臭剂对</w:t>
      </w:r>
      <w:r>
        <w:rPr>
          <w:rFonts w:ascii="Times New Roman" w:hAnsi="Times New Roman" w:hint="eastAsia"/>
        </w:rPr>
        <w:t>NH</w:t>
      </w:r>
      <w:r>
        <w:rPr>
          <w:rFonts w:ascii="Times New Roman" w:hAnsi="Times New Roman" w:hint="eastAsia"/>
          <w:vertAlign w:val="subscript"/>
        </w:rPr>
        <w:t>3</w:t>
      </w:r>
      <w:r>
        <w:rPr>
          <w:rFonts w:ascii="Times New Roman" w:hAnsi="Times New Roman" w:hint="eastAsia"/>
        </w:rPr>
        <w:t xml:space="preserve"> </w:t>
      </w:r>
      <w:r>
        <w:rPr>
          <w:rFonts w:ascii="Times New Roman" w:hAnsi="Times New Roman" w:hint="eastAsia"/>
        </w:rPr>
        <w:t>和</w:t>
      </w:r>
      <w:r>
        <w:rPr>
          <w:rFonts w:ascii="Times New Roman" w:hAnsi="Times New Roman" w:hint="eastAsia"/>
        </w:rPr>
        <w:t>H</w:t>
      </w:r>
      <w:r>
        <w:rPr>
          <w:rFonts w:ascii="Times New Roman" w:hAnsi="Times New Roman" w:hint="eastAsia"/>
          <w:vertAlign w:val="subscript"/>
        </w:rPr>
        <w:t>2</w:t>
      </w:r>
      <w:r>
        <w:rPr>
          <w:rFonts w:ascii="Times New Roman" w:hAnsi="Times New Roman" w:hint="eastAsia"/>
        </w:rPr>
        <w:t xml:space="preserve">S </w:t>
      </w:r>
      <w:r>
        <w:rPr>
          <w:rFonts w:ascii="Times New Roman" w:hAnsi="Times New Roman" w:hint="eastAsia"/>
        </w:rPr>
        <w:t>的去除率差异较大，即使是同一类型的植物除臭剂，也会由于组分的不同产生较大差异。余琼等人</w:t>
      </w:r>
      <w:r>
        <w:rPr>
          <w:rFonts w:ascii="Times New Roman" w:hAnsi="Times New Roman" w:hint="eastAsia"/>
          <w:vertAlign w:val="superscript"/>
        </w:rPr>
        <w:t>[</w:t>
      </w:r>
      <w:r>
        <w:rPr>
          <w:rFonts w:ascii="Times New Roman" w:hAnsi="Times New Roman"/>
          <w:vertAlign w:val="superscript"/>
        </w:rPr>
        <w:t>17</w:t>
      </w:r>
      <w:r>
        <w:rPr>
          <w:rFonts w:ascii="Times New Roman" w:hAnsi="Times New Roman" w:hint="eastAsia"/>
          <w:vertAlign w:val="superscript"/>
        </w:rPr>
        <w:t>]</w:t>
      </w:r>
      <w:r>
        <w:rPr>
          <w:rFonts w:ascii="Times New Roman" w:hAnsi="Times New Roman" w:hint="eastAsia"/>
        </w:rPr>
        <w:t>以薄荷提取物、马来酸等物质配制成一种除臭剂，对</w:t>
      </w:r>
      <w:r>
        <w:rPr>
          <w:rFonts w:ascii="Times New Roman" w:hAnsi="Times New Roman" w:hint="eastAsia"/>
        </w:rPr>
        <w:t>NH</w:t>
      </w:r>
      <w:r>
        <w:rPr>
          <w:rFonts w:ascii="Times New Roman" w:hAnsi="Times New Roman" w:hint="eastAsia"/>
          <w:vertAlign w:val="subscript"/>
        </w:rPr>
        <w:t>3</w:t>
      </w:r>
      <w:r>
        <w:rPr>
          <w:rFonts w:ascii="Times New Roman" w:hAnsi="Times New Roman" w:hint="eastAsia"/>
        </w:rPr>
        <w:t xml:space="preserve"> </w:t>
      </w:r>
      <w:r>
        <w:rPr>
          <w:rFonts w:ascii="Times New Roman" w:hAnsi="Times New Roman" w:hint="eastAsia"/>
        </w:rPr>
        <w:t>的最大去除率为</w:t>
      </w:r>
      <w:r>
        <w:rPr>
          <w:rFonts w:ascii="Times New Roman" w:hAnsi="Times New Roman" w:hint="eastAsia"/>
        </w:rPr>
        <w:t>51.9%</w:t>
      </w:r>
      <w:r>
        <w:rPr>
          <w:rFonts w:ascii="Times New Roman" w:hAnsi="Times New Roman" w:hint="eastAsia"/>
        </w:rPr>
        <w:t>；</w:t>
      </w:r>
      <w:proofErr w:type="gramStart"/>
      <w:r>
        <w:rPr>
          <w:rFonts w:ascii="Times New Roman" w:hAnsi="Times New Roman" w:hint="eastAsia"/>
        </w:rPr>
        <w:t>阳杰等人</w:t>
      </w:r>
      <w:proofErr w:type="gramEnd"/>
      <w:r>
        <w:rPr>
          <w:rFonts w:ascii="Times New Roman" w:hAnsi="Times New Roman" w:hint="eastAsia"/>
          <w:vertAlign w:val="superscript"/>
        </w:rPr>
        <w:t>[</w:t>
      </w:r>
      <w:r>
        <w:rPr>
          <w:rFonts w:ascii="Times New Roman" w:hAnsi="Times New Roman"/>
          <w:vertAlign w:val="superscript"/>
        </w:rPr>
        <w:t>18</w:t>
      </w:r>
      <w:r>
        <w:rPr>
          <w:rFonts w:ascii="Times New Roman" w:hAnsi="Times New Roman" w:hint="eastAsia"/>
          <w:vertAlign w:val="superscript"/>
        </w:rPr>
        <w:t>]</w:t>
      </w:r>
      <w:r>
        <w:rPr>
          <w:rFonts w:ascii="Times New Roman" w:hAnsi="Times New Roman" w:hint="eastAsia"/>
        </w:rPr>
        <w:t>以干姜、紫苏等天然植物提取植物油为主要成分，制备了一种新型绿色除臭剂，对</w:t>
      </w:r>
      <w:r>
        <w:rPr>
          <w:rFonts w:ascii="Times New Roman" w:hAnsi="Times New Roman" w:hint="eastAsia"/>
        </w:rPr>
        <w:t>NH</w:t>
      </w:r>
      <w:r>
        <w:rPr>
          <w:rFonts w:ascii="Times New Roman" w:hAnsi="Times New Roman"/>
          <w:vertAlign w:val="subscript"/>
        </w:rPr>
        <w:t xml:space="preserve">3 </w:t>
      </w:r>
      <w:r>
        <w:rPr>
          <w:rFonts w:ascii="Times New Roman" w:hAnsi="Times New Roman" w:hint="eastAsia"/>
        </w:rPr>
        <w:t>的最大去除率为</w:t>
      </w:r>
      <w:r>
        <w:rPr>
          <w:rFonts w:ascii="Times New Roman" w:hAnsi="Times New Roman" w:hint="eastAsia"/>
        </w:rPr>
        <w:t>80.2%</w:t>
      </w:r>
      <w:r>
        <w:rPr>
          <w:rFonts w:ascii="Times New Roman" w:hAnsi="Times New Roman" w:hint="eastAsia"/>
        </w:rPr>
        <w:t>。因此，在实际生产和试验研究中，应根据目的和需求来选择合适的除臭剂。此外，多种除臭剂协同作用吸收臭气是否会取得更好的吸收效果有待于试验进一步验证。</w:t>
      </w:r>
    </w:p>
    <w:p w14:paraId="4F688B37" w14:textId="77777777" w:rsidR="00AB1CA4" w:rsidRDefault="00000000">
      <w:pPr>
        <w:ind w:firstLineChars="200" w:firstLine="420"/>
        <w:jc w:val="center"/>
        <w:rPr>
          <w:rFonts w:ascii="黑体" w:eastAsia="黑体" w:hAnsi="黑体" w:hint="eastAsia"/>
          <w:sz w:val="21"/>
          <w:szCs w:val="21"/>
        </w:rPr>
      </w:pPr>
      <w:r>
        <w:rPr>
          <w:rFonts w:ascii="黑体" w:eastAsia="黑体" w:hAnsi="黑体" w:hint="eastAsia"/>
          <w:sz w:val="21"/>
          <w:szCs w:val="21"/>
        </w:rPr>
        <w:t>表5 不同除臭剂研究及除臭效果</w:t>
      </w:r>
    </w:p>
    <w:tbl>
      <w:tblPr>
        <w:tblStyle w:val="aff0"/>
        <w:tblW w:w="0" w:type="auto"/>
        <w:tblLook w:val="04A0" w:firstRow="1" w:lastRow="0" w:firstColumn="1" w:lastColumn="0" w:noHBand="0" w:noVBand="1"/>
      </w:tblPr>
      <w:tblGrid>
        <w:gridCol w:w="2405"/>
        <w:gridCol w:w="1843"/>
        <w:gridCol w:w="2268"/>
        <w:gridCol w:w="1701"/>
      </w:tblGrid>
      <w:tr w:rsidR="00AB1CA4" w14:paraId="212FD976" w14:textId="77777777">
        <w:tc>
          <w:tcPr>
            <w:tcW w:w="2405" w:type="dxa"/>
            <w:vAlign w:val="center"/>
          </w:tcPr>
          <w:p w14:paraId="78B18FC6" w14:textId="77777777" w:rsidR="00AB1CA4" w:rsidRDefault="00000000">
            <w:pPr>
              <w:jc w:val="center"/>
              <w:rPr>
                <w:rFonts w:ascii="Times New Roman" w:hAnsi="Times New Roman"/>
                <w:sz w:val="21"/>
                <w:szCs w:val="21"/>
              </w:rPr>
            </w:pPr>
            <w:r>
              <w:rPr>
                <w:rFonts w:ascii="Times New Roman" w:hAnsi="Times New Roman" w:hint="eastAsia"/>
                <w:sz w:val="21"/>
                <w:szCs w:val="21"/>
              </w:rPr>
              <w:t>除臭剂类型</w:t>
            </w:r>
          </w:p>
        </w:tc>
        <w:tc>
          <w:tcPr>
            <w:tcW w:w="1843" w:type="dxa"/>
            <w:vAlign w:val="center"/>
          </w:tcPr>
          <w:p w14:paraId="4EE5941E" w14:textId="77777777" w:rsidR="00AB1CA4" w:rsidRDefault="00000000">
            <w:pPr>
              <w:jc w:val="center"/>
              <w:rPr>
                <w:rFonts w:ascii="Times New Roman" w:hAnsi="Times New Roman"/>
                <w:sz w:val="21"/>
                <w:szCs w:val="21"/>
              </w:rPr>
            </w:pPr>
            <w:r>
              <w:rPr>
                <w:rFonts w:ascii="Times New Roman" w:hAnsi="Times New Roman" w:hint="eastAsia"/>
                <w:sz w:val="21"/>
                <w:szCs w:val="21"/>
              </w:rPr>
              <w:t>去除成分</w:t>
            </w:r>
          </w:p>
        </w:tc>
        <w:tc>
          <w:tcPr>
            <w:tcW w:w="2268" w:type="dxa"/>
            <w:vAlign w:val="center"/>
          </w:tcPr>
          <w:p w14:paraId="58702008" w14:textId="77777777" w:rsidR="00AB1CA4" w:rsidRDefault="00000000">
            <w:pPr>
              <w:jc w:val="center"/>
              <w:rPr>
                <w:rFonts w:ascii="Times New Roman" w:hAnsi="Times New Roman"/>
                <w:sz w:val="21"/>
                <w:szCs w:val="21"/>
              </w:rPr>
            </w:pPr>
            <w:r>
              <w:rPr>
                <w:rFonts w:ascii="Times New Roman" w:hAnsi="Times New Roman" w:hint="eastAsia"/>
                <w:sz w:val="21"/>
                <w:szCs w:val="21"/>
              </w:rPr>
              <w:t>最大去除率</w:t>
            </w:r>
            <w:r>
              <w:rPr>
                <w:rFonts w:ascii="Times New Roman" w:hAnsi="Times New Roman" w:hint="eastAsia"/>
                <w:sz w:val="21"/>
                <w:szCs w:val="21"/>
              </w:rPr>
              <w:t>/%</w:t>
            </w:r>
          </w:p>
        </w:tc>
        <w:tc>
          <w:tcPr>
            <w:tcW w:w="1701" w:type="dxa"/>
            <w:vAlign w:val="center"/>
          </w:tcPr>
          <w:p w14:paraId="6089CAA4" w14:textId="77777777" w:rsidR="00AB1CA4" w:rsidRDefault="00000000">
            <w:pPr>
              <w:jc w:val="center"/>
              <w:rPr>
                <w:rFonts w:ascii="Times New Roman" w:hAnsi="Times New Roman"/>
                <w:sz w:val="21"/>
                <w:szCs w:val="21"/>
              </w:rPr>
            </w:pPr>
            <w:r>
              <w:rPr>
                <w:rFonts w:ascii="Times New Roman" w:hAnsi="Times New Roman" w:hint="eastAsia"/>
                <w:sz w:val="21"/>
                <w:szCs w:val="21"/>
              </w:rPr>
              <w:t>文献</w:t>
            </w:r>
          </w:p>
        </w:tc>
      </w:tr>
      <w:tr w:rsidR="00AB1CA4" w14:paraId="7692B9E0" w14:textId="77777777">
        <w:tc>
          <w:tcPr>
            <w:tcW w:w="2405" w:type="dxa"/>
            <w:vAlign w:val="center"/>
          </w:tcPr>
          <w:p w14:paraId="43B63C37" w14:textId="77777777" w:rsidR="00AB1CA4" w:rsidRDefault="00000000">
            <w:pPr>
              <w:jc w:val="center"/>
              <w:rPr>
                <w:rFonts w:ascii="Times New Roman" w:hAnsi="Times New Roman"/>
                <w:sz w:val="21"/>
                <w:szCs w:val="21"/>
              </w:rPr>
            </w:pPr>
            <w:r>
              <w:rPr>
                <w:rFonts w:ascii="Times New Roman" w:hAnsi="Times New Roman" w:hint="eastAsia"/>
                <w:sz w:val="21"/>
                <w:szCs w:val="21"/>
              </w:rPr>
              <w:t>植物提取物除臭剂</w:t>
            </w:r>
          </w:p>
        </w:tc>
        <w:tc>
          <w:tcPr>
            <w:tcW w:w="1843" w:type="dxa"/>
            <w:vAlign w:val="center"/>
          </w:tcPr>
          <w:p w14:paraId="4130D43C" w14:textId="77777777" w:rsidR="00AB1CA4" w:rsidRDefault="00000000">
            <w:pPr>
              <w:jc w:val="center"/>
              <w:rPr>
                <w:rFonts w:ascii="Times New Roman" w:hAnsi="Times New Roman"/>
                <w:sz w:val="21"/>
                <w:szCs w:val="21"/>
              </w:rPr>
            </w:pPr>
            <w:r>
              <w:rPr>
                <w:rFonts w:ascii="Times New Roman" w:hAnsi="Times New Roman"/>
                <w:sz w:val="21"/>
                <w:szCs w:val="21"/>
              </w:rPr>
              <w:t>NH</w:t>
            </w:r>
            <w:r>
              <w:rPr>
                <w:rFonts w:ascii="Times New Roman" w:hAnsi="Times New Roman"/>
                <w:sz w:val="21"/>
                <w:szCs w:val="21"/>
                <w:vertAlign w:val="subscript"/>
              </w:rPr>
              <w:t>3</w:t>
            </w:r>
          </w:p>
          <w:p w14:paraId="094ADBDD" w14:textId="77777777" w:rsidR="00AB1CA4" w:rsidRDefault="00000000">
            <w:pPr>
              <w:jc w:val="center"/>
              <w:rPr>
                <w:rFonts w:ascii="Times New Roman" w:hAnsi="Times New Roman"/>
                <w:sz w:val="21"/>
                <w:szCs w:val="21"/>
              </w:rPr>
            </w:pPr>
            <w:r>
              <w:rPr>
                <w:rFonts w:ascii="Times New Roman" w:hAnsi="Times New Roman"/>
                <w:sz w:val="21"/>
                <w:szCs w:val="21"/>
              </w:rPr>
              <w:t>H</w:t>
            </w:r>
            <w:r>
              <w:rPr>
                <w:rFonts w:ascii="Times New Roman" w:hAnsi="Times New Roman"/>
                <w:sz w:val="21"/>
                <w:szCs w:val="21"/>
                <w:vertAlign w:val="subscript"/>
              </w:rPr>
              <w:t>2</w:t>
            </w:r>
            <w:r>
              <w:rPr>
                <w:rFonts w:ascii="Times New Roman" w:hAnsi="Times New Roman"/>
                <w:sz w:val="21"/>
                <w:szCs w:val="21"/>
              </w:rPr>
              <w:t>S</w:t>
            </w:r>
          </w:p>
        </w:tc>
        <w:tc>
          <w:tcPr>
            <w:tcW w:w="2268" w:type="dxa"/>
            <w:vAlign w:val="center"/>
          </w:tcPr>
          <w:p w14:paraId="17E16D80" w14:textId="77777777" w:rsidR="00AB1CA4" w:rsidRDefault="00000000">
            <w:pPr>
              <w:jc w:val="center"/>
              <w:rPr>
                <w:rFonts w:ascii="Times New Roman" w:hAnsi="Times New Roman"/>
                <w:sz w:val="21"/>
                <w:szCs w:val="21"/>
              </w:rPr>
            </w:pPr>
            <w:r>
              <w:rPr>
                <w:rFonts w:ascii="Times New Roman" w:hAnsi="Times New Roman"/>
                <w:sz w:val="21"/>
                <w:szCs w:val="21"/>
              </w:rPr>
              <w:t>51.9</w:t>
            </w:r>
          </w:p>
          <w:p w14:paraId="3E329487" w14:textId="77777777" w:rsidR="00AB1CA4" w:rsidRDefault="00000000">
            <w:pPr>
              <w:jc w:val="center"/>
              <w:rPr>
                <w:rFonts w:ascii="Times New Roman" w:hAnsi="Times New Roman"/>
                <w:sz w:val="21"/>
                <w:szCs w:val="21"/>
              </w:rPr>
            </w:pPr>
            <w:r>
              <w:rPr>
                <w:rFonts w:ascii="Times New Roman" w:hAnsi="Times New Roman"/>
                <w:sz w:val="21"/>
                <w:szCs w:val="21"/>
              </w:rPr>
              <w:t>45.5</w:t>
            </w:r>
          </w:p>
        </w:tc>
        <w:tc>
          <w:tcPr>
            <w:tcW w:w="1701" w:type="dxa"/>
            <w:vAlign w:val="center"/>
          </w:tcPr>
          <w:p w14:paraId="3578CE65" w14:textId="77777777" w:rsidR="00AB1CA4" w:rsidRDefault="00000000">
            <w:pPr>
              <w:jc w:val="center"/>
              <w:rPr>
                <w:rFonts w:ascii="Times New Roman" w:hAnsi="Times New Roman"/>
                <w:sz w:val="21"/>
                <w:szCs w:val="21"/>
              </w:rPr>
            </w:pPr>
            <w:r>
              <w:rPr>
                <w:rFonts w:ascii="Times New Roman" w:hAnsi="Times New Roman"/>
                <w:sz w:val="21"/>
                <w:szCs w:val="21"/>
              </w:rPr>
              <w:t>[17]</w:t>
            </w:r>
          </w:p>
        </w:tc>
      </w:tr>
      <w:tr w:rsidR="00AB1CA4" w14:paraId="46D54949" w14:textId="77777777">
        <w:tc>
          <w:tcPr>
            <w:tcW w:w="2405" w:type="dxa"/>
            <w:vAlign w:val="center"/>
          </w:tcPr>
          <w:p w14:paraId="75F1C7A0" w14:textId="77777777" w:rsidR="00AB1CA4" w:rsidRDefault="00000000">
            <w:pPr>
              <w:jc w:val="center"/>
              <w:rPr>
                <w:rFonts w:ascii="Times New Roman" w:hAnsi="Times New Roman"/>
                <w:sz w:val="21"/>
                <w:szCs w:val="21"/>
              </w:rPr>
            </w:pPr>
            <w:r>
              <w:rPr>
                <w:rFonts w:ascii="Times New Roman" w:hAnsi="Times New Roman" w:hint="eastAsia"/>
                <w:sz w:val="21"/>
                <w:szCs w:val="21"/>
              </w:rPr>
              <w:t>植物提取物除臭剂</w:t>
            </w:r>
          </w:p>
        </w:tc>
        <w:tc>
          <w:tcPr>
            <w:tcW w:w="1843" w:type="dxa"/>
            <w:vAlign w:val="center"/>
          </w:tcPr>
          <w:p w14:paraId="57842BB3" w14:textId="77777777" w:rsidR="00AB1CA4" w:rsidRDefault="00000000">
            <w:pPr>
              <w:jc w:val="center"/>
              <w:rPr>
                <w:rFonts w:ascii="Times New Roman" w:hAnsi="Times New Roman"/>
                <w:sz w:val="21"/>
                <w:szCs w:val="21"/>
              </w:rPr>
            </w:pPr>
            <w:r>
              <w:rPr>
                <w:rFonts w:ascii="Times New Roman" w:hAnsi="Times New Roman"/>
                <w:sz w:val="21"/>
                <w:szCs w:val="21"/>
              </w:rPr>
              <w:t>NH</w:t>
            </w:r>
            <w:r>
              <w:rPr>
                <w:rFonts w:ascii="Times New Roman" w:hAnsi="Times New Roman"/>
                <w:sz w:val="21"/>
                <w:szCs w:val="21"/>
                <w:vertAlign w:val="subscript"/>
              </w:rPr>
              <w:t>3</w:t>
            </w:r>
          </w:p>
          <w:p w14:paraId="048D657F" w14:textId="77777777" w:rsidR="00AB1CA4" w:rsidRDefault="00000000">
            <w:pPr>
              <w:jc w:val="center"/>
              <w:rPr>
                <w:rFonts w:ascii="Times New Roman" w:hAnsi="Times New Roman"/>
                <w:sz w:val="21"/>
                <w:szCs w:val="21"/>
              </w:rPr>
            </w:pPr>
            <w:r>
              <w:rPr>
                <w:rFonts w:ascii="Times New Roman" w:hAnsi="Times New Roman"/>
                <w:sz w:val="21"/>
                <w:szCs w:val="21"/>
              </w:rPr>
              <w:t>CH</w:t>
            </w:r>
            <w:r>
              <w:rPr>
                <w:rFonts w:ascii="Times New Roman" w:hAnsi="Times New Roman"/>
                <w:sz w:val="21"/>
                <w:szCs w:val="21"/>
                <w:vertAlign w:val="subscript"/>
              </w:rPr>
              <w:t>3</w:t>
            </w:r>
            <w:r>
              <w:rPr>
                <w:rFonts w:ascii="Times New Roman" w:hAnsi="Times New Roman"/>
                <w:sz w:val="21"/>
                <w:szCs w:val="21"/>
              </w:rPr>
              <w:t>SH</w:t>
            </w:r>
          </w:p>
        </w:tc>
        <w:tc>
          <w:tcPr>
            <w:tcW w:w="2268" w:type="dxa"/>
            <w:vAlign w:val="center"/>
          </w:tcPr>
          <w:p w14:paraId="3F7B6917" w14:textId="77777777" w:rsidR="00AB1CA4" w:rsidRDefault="00000000">
            <w:pPr>
              <w:jc w:val="center"/>
              <w:rPr>
                <w:rFonts w:ascii="Times New Roman" w:hAnsi="Times New Roman"/>
                <w:sz w:val="21"/>
                <w:szCs w:val="21"/>
              </w:rPr>
            </w:pPr>
            <w:r>
              <w:rPr>
                <w:rFonts w:ascii="Times New Roman" w:hAnsi="Times New Roman"/>
                <w:sz w:val="21"/>
                <w:szCs w:val="21"/>
              </w:rPr>
              <w:t>80.2</w:t>
            </w:r>
          </w:p>
          <w:p w14:paraId="7C7B7AC8" w14:textId="77777777" w:rsidR="00AB1CA4" w:rsidRDefault="00000000">
            <w:pPr>
              <w:jc w:val="center"/>
              <w:rPr>
                <w:rFonts w:ascii="Times New Roman" w:hAnsi="Times New Roman"/>
                <w:sz w:val="21"/>
                <w:szCs w:val="21"/>
              </w:rPr>
            </w:pPr>
            <w:r>
              <w:rPr>
                <w:rFonts w:ascii="Times New Roman" w:hAnsi="Times New Roman"/>
                <w:sz w:val="21"/>
                <w:szCs w:val="21"/>
              </w:rPr>
              <w:t>80.0</w:t>
            </w:r>
          </w:p>
        </w:tc>
        <w:tc>
          <w:tcPr>
            <w:tcW w:w="1701" w:type="dxa"/>
            <w:vAlign w:val="center"/>
          </w:tcPr>
          <w:p w14:paraId="28224C49" w14:textId="77777777" w:rsidR="00AB1CA4" w:rsidRDefault="00000000">
            <w:pPr>
              <w:jc w:val="center"/>
              <w:rPr>
                <w:rFonts w:ascii="Times New Roman" w:hAnsi="Times New Roman"/>
                <w:sz w:val="21"/>
                <w:szCs w:val="21"/>
              </w:rPr>
            </w:pPr>
            <w:r>
              <w:rPr>
                <w:rFonts w:ascii="Times New Roman" w:hAnsi="Times New Roman"/>
                <w:sz w:val="21"/>
                <w:szCs w:val="21"/>
              </w:rPr>
              <w:t>[18]</w:t>
            </w:r>
          </w:p>
        </w:tc>
      </w:tr>
      <w:tr w:rsidR="00AB1CA4" w14:paraId="30E6B829" w14:textId="77777777">
        <w:tc>
          <w:tcPr>
            <w:tcW w:w="2405" w:type="dxa"/>
            <w:vAlign w:val="center"/>
          </w:tcPr>
          <w:p w14:paraId="7F695B45" w14:textId="77777777" w:rsidR="00AB1CA4" w:rsidRDefault="00000000">
            <w:pPr>
              <w:jc w:val="center"/>
              <w:rPr>
                <w:rFonts w:ascii="Times New Roman" w:hAnsi="Times New Roman"/>
                <w:sz w:val="21"/>
                <w:szCs w:val="21"/>
              </w:rPr>
            </w:pPr>
            <w:r>
              <w:rPr>
                <w:rFonts w:ascii="Times New Roman" w:hAnsi="Times New Roman" w:hint="eastAsia"/>
                <w:sz w:val="21"/>
                <w:szCs w:val="21"/>
              </w:rPr>
              <w:t>改性生物炭</w:t>
            </w:r>
          </w:p>
        </w:tc>
        <w:tc>
          <w:tcPr>
            <w:tcW w:w="1843" w:type="dxa"/>
            <w:vAlign w:val="center"/>
          </w:tcPr>
          <w:p w14:paraId="07DF5989" w14:textId="77777777" w:rsidR="00AB1CA4" w:rsidRDefault="00000000">
            <w:pPr>
              <w:jc w:val="center"/>
              <w:rPr>
                <w:rFonts w:ascii="Times New Roman" w:hAnsi="Times New Roman"/>
                <w:sz w:val="21"/>
                <w:szCs w:val="21"/>
              </w:rPr>
            </w:pPr>
            <w:r>
              <w:rPr>
                <w:rFonts w:ascii="Times New Roman" w:hAnsi="Times New Roman"/>
                <w:sz w:val="21"/>
                <w:szCs w:val="21"/>
              </w:rPr>
              <w:t>NH</w:t>
            </w:r>
            <w:r>
              <w:rPr>
                <w:rFonts w:ascii="Times New Roman" w:hAnsi="Times New Roman"/>
                <w:sz w:val="21"/>
                <w:szCs w:val="21"/>
                <w:vertAlign w:val="subscript"/>
              </w:rPr>
              <w:t>3</w:t>
            </w:r>
          </w:p>
          <w:p w14:paraId="1E7A8CCD" w14:textId="77777777" w:rsidR="00AB1CA4" w:rsidRDefault="00000000">
            <w:pPr>
              <w:jc w:val="center"/>
              <w:rPr>
                <w:rFonts w:ascii="Times New Roman" w:hAnsi="Times New Roman"/>
                <w:sz w:val="21"/>
                <w:szCs w:val="21"/>
              </w:rPr>
            </w:pPr>
            <w:r>
              <w:rPr>
                <w:rFonts w:ascii="Times New Roman" w:hAnsi="Times New Roman"/>
                <w:sz w:val="21"/>
                <w:szCs w:val="21"/>
              </w:rPr>
              <w:t>H</w:t>
            </w:r>
            <w:r>
              <w:rPr>
                <w:rFonts w:ascii="Times New Roman" w:hAnsi="Times New Roman"/>
                <w:sz w:val="21"/>
                <w:szCs w:val="21"/>
                <w:vertAlign w:val="subscript"/>
              </w:rPr>
              <w:t>2</w:t>
            </w:r>
            <w:r>
              <w:rPr>
                <w:rFonts w:ascii="Times New Roman" w:hAnsi="Times New Roman"/>
                <w:sz w:val="21"/>
                <w:szCs w:val="21"/>
              </w:rPr>
              <w:t>S</w:t>
            </w:r>
          </w:p>
        </w:tc>
        <w:tc>
          <w:tcPr>
            <w:tcW w:w="2268" w:type="dxa"/>
            <w:vAlign w:val="center"/>
          </w:tcPr>
          <w:p w14:paraId="5E785882" w14:textId="77777777" w:rsidR="00AB1CA4" w:rsidRDefault="00000000">
            <w:pPr>
              <w:jc w:val="center"/>
              <w:rPr>
                <w:rFonts w:ascii="Times New Roman" w:hAnsi="Times New Roman"/>
                <w:sz w:val="21"/>
                <w:szCs w:val="21"/>
              </w:rPr>
            </w:pPr>
            <w:r>
              <w:rPr>
                <w:rFonts w:ascii="Times New Roman" w:hAnsi="Times New Roman"/>
                <w:sz w:val="21"/>
                <w:szCs w:val="21"/>
              </w:rPr>
              <w:t>73.3</w:t>
            </w:r>
          </w:p>
          <w:p w14:paraId="49E84A5E" w14:textId="77777777" w:rsidR="00AB1CA4" w:rsidRDefault="00000000">
            <w:pPr>
              <w:jc w:val="center"/>
              <w:rPr>
                <w:rFonts w:ascii="Times New Roman" w:hAnsi="Times New Roman"/>
                <w:sz w:val="21"/>
                <w:szCs w:val="21"/>
              </w:rPr>
            </w:pPr>
            <w:r>
              <w:rPr>
                <w:rFonts w:ascii="Times New Roman" w:hAnsi="Times New Roman"/>
                <w:sz w:val="21"/>
                <w:szCs w:val="21"/>
              </w:rPr>
              <w:t>67.9</w:t>
            </w:r>
          </w:p>
        </w:tc>
        <w:tc>
          <w:tcPr>
            <w:tcW w:w="1701" w:type="dxa"/>
            <w:vAlign w:val="center"/>
          </w:tcPr>
          <w:p w14:paraId="6F79DB80" w14:textId="77777777" w:rsidR="00AB1CA4" w:rsidRDefault="00000000">
            <w:pPr>
              <w:jc w:val="center"/>
              <w:rPr>
                <w:rFonts w:ascii="Times New Roman" w:hAnsi="Times New Roman"/>
                <w:sz w:val="21"/>
                <w:szCs w:val="21"/>
              </w:rPr>
            </w:pPr>
            <w:r>
              <w:rPr>
                <w:rFonts w:ascii="Times New Roman" w:hAnsi="Times New Roman"/>
                <w:sz w:val="21"/>
                <w:szCs w:val="21"/>
              </w:rPr>
              <w:t>[19]</w:t>
            </w:r>
          </w:p>
        </w:tc>
      </w:tr>
      <w:tr w:rsidR="00AB1CA4" w14:paraId="7BC2F4CC" w14:textId="77777777">
        <w:tc>
          <w:tcPr>
            <w:tcW w:w="2405" w:type="dxa"/>
            <w:vAlign w:val="center"/>
          </w:tcPr>
          <w:p w14:paraId="1E33BDB6" w14:textId="77777777" w:rsidR="00AB1CA4" w:rsidRDefault="00000000">
            <w:pPr>
              <w:jc w:val="center"/>
              <w:rPr>
                <w:rFonts w:ascii="Times New Roman" w:hAnsi="Times New Roman"/>
                <w:sz w:val="21"/>
                <w:szCs w:val="21"/>
              </w:rPr>
            </w:pPr>
            <w:r>
              <w:rPr>
                <w:rFonts w:ascii="Times New Roman" w:hAnsi="Times New Roman" w:hint="eastAsia"/>
                <w:sz w:val="21"/>
                <w:szCs w:val="21"/>
              </w:rPr>
              <w:t>微生物菌剂</w:t>
            </w:r>
          </w:p>
        </w:tc>
        <w:tc>
          <w:tcPr>
            <w:tcW w:w="1843" w:type="dxa"/>
            <w:vAlign w:val="center"/>
          </w:tcPr>
          <w:p w14:paraId="4201A72A" w14:textId="77777777" w:rsidR="00AB1CA4" w:rsidRDefault="00000000">
            <w:pPr>
              <w:jc w:val="center"/>
              <w:rPr>
                <w:rFonts w:ascii="Times New Roman" w:hAnsi="Times New Roman"/>
                <w:sz w:val="21"/>
                <w:szCs w:val="21"/>
              </w:rPr>
            </w:pPr>
            <w:r>
              <w:rPr>
                <w:rFonts w:ascii="Times New Roman" w:hAnsi="Times New Roman" w:hint="eastAsia"/>
                <w:sz w:val="21"/>
                <w:szCs w:val="21"/>
              </w:rPr>
              <w:t>综合臭气</w:t>
            </w:r>
          </w:p>
          <w:p w14:paraId="5476CB00" w14:textId="77777777" w:rsidR="00AB1CA4" w:rsidRDefault="00000000">
            <w:pPr>
              <w:jc w:val="center"/>
              <w:rPr>
                <w:rFonts w:ascii="Times New Roman" w:hAnsi="Times New Roman"/>
                <w:sz w:val="21"/>
                <w:szCs w:val="21"/>
              </w:rPr>
            </w:pPr>
            <w:r>
              <w:rPr>
                <w:rFonts w:ascii="Times New Roman" w:hAnsi="Times New Roman"/>
                <w:sz w:val="21"/>
                <w:szCs w:val="21"/>
              </w:rPr>
              <w:t>TVOC</w:t>
            </w:r>
          </w:p>
          <w:p w14:paraId="6C56A98C" w14:textId="77777777" w:rsidR="00AB1CA4" w:rsidRDefault="00000000">
            <w:pPr>
              <w:jc w:val="center"/>
              <w:rPr>
                <w:rFonts w:ascii="Times New Roman" w:hAnsi="Times New Roman"/>
                <w:sz w:val="21"/>
                <w:szCs w:val="21"/>
              </w:rPr>
            </w:pPr>
            <w:r>
              <w:rPr>
                <w:rFonts w:ascii="Times New Roman" w:hAnsi="Times New Roman"/>
                <w:sz w:val="21"/>
                <w:szCs w:val="21"/>
              </w:rPr>
              <w:t>NH</w:t>
            </w:r>
            <w:r>
              <w:rPr>
                <w:rFonts w:ascii="Times New Roman" w:hAnsi="Times New Roman"/>
                <w:sz w:val="21"/>
                <w:szCs w:val="21"/>
                <w:vertAlign w:val="subscript"/>
              </w:rPr>
              <w:t>3</w:t>
            </w:r>
          </w:p>
          <w:p w14:paraId="53B344F0" w14:textId="77777777" w:rsidR="00AB1CA4" w:rsidRDefault="00000000">
            <w:pPr>
              <w:jc w:val="center"/>
              <w:rPr>
                <w:rFonts w:ascii="Times New Roman" w:hAnsi="Times New Roman"/>
                <w:sz w:val="21"/>
                <w:szCs w:val="21"/>
              </w:rPr>
            </w:pPr>
            <w:r>
              <w:rPr>
                <w:rFonts w:ascii="Times New Roman" w:hAnsi="Times New Roman"/>
                <w:sz w:val="21"/>
                <w:szCs w:val="21"/>
              </w:rPr>
              <w:t>H</w:t>
            </w:r>
            <w:r>
              <w:rPr>
                <w:rFonts w:ascii="Times New Roman" w:hAnsi="Times New Roman"/>
                <w:sz w:val="21"/>
                <w:szCs w:val="21"/>
                <w:vertAlign w:val="subscript"/>
              </w:rPr>
              <w:t>2</w:t>
            </w:r>
            <w:r>
              <w:rPr>
                <w:rFonts w:ascii="Times New Roman" w:hAnsi="Times New Roman"/>
                <w:sz w:val="21"/>
                <w:szCs w:val="21"/>
              </w:rPr>
              <w:t>S</w:t>
            </w:r>
          </w:p>
        </w:tc>
        <w:tc>
          <w:tcPr>
            <w:tcW w:w="2268" w:type="dxa"/>
            <w:vAlign w:val="center"/>
          </w:tcPr>
          <w:p w14:paraId="1F688661" w14:textId="77777777" w:rsidR="00AB1CA4" w:rsidRDefault="00000000">
            <w:pPr>
              <w:jc w:val="center"/>
              <w:rPr>
                <w:rFonts w:ascii="Times New Roman" w:hAnsi="Times New Roman"/>
                <w:sz w:val="21"/>
                <w:szCs w:val="21"/>
              </w:rPr>
            </w:pPr>
            <w:r>
              <w:rPr>
                <w:rFonts w:ascii="Times New Roman" w:hAnsi="Times New Roman"/>
                <w:sz w:val="21"/>
                <w:szCs w:val="21"/>
              </w:rPr>
              <w:t>72.9</w:t>
            </w:r>
          </w:p>
          <w:p w14:paraId="07F7ECE4" w14:textId="77777777" w:rsidR="00AB1CA4" w:rsidRDefault="00000000">
            <w:pPr>
              <w:jc w:val="center"/>
              <w:rPr>
                <w:rFonts w:ascii="Times New Roman" w:hAnsi="Times New Roman"/>
                <w:sz w:val="21"/>
                <w:szCs w:val="21"/>
              </w:rPr>
            </w:pPr>
            <w:r>
              <w:rPr>
                <w:rFonts w:ascii="Times New Roman" w:hAnsi="Times New Roman"/>
                <w:sz w:val="21"/>
                <w:szCs w:val="21"/>
              </w:rPr>
              <w:t>35.2</w:t>
            </w:r>
          </w:p>
          <w:p w14:paraId="4D479C67" w14:textId="77777777" w:rsidR="00AB1CA4" w:rsidRDefault="00000000">
            <w:pPr>
              <w:jc w:val="center"/>
              <w:rPr>
                <w:rFonts w:ascii="Times New Roman" w:hAnsi="Times New Roman"/>
                <w:sz w:val="21"/>
                <w:szCs w:val="21"/>
              </w:rPr>
            </w:pPr>
            <w:r>
              <w:rPr>
                <w:rFonts w:ascii="Times New Roman" w:hAnsi="Times New Roman"/>
                <w:sz w:val="21"/>
                <w:szCs w:val="21"/>
              </w:rPr>
              <w:t>20.2</w:t>
            </w:r>
          </w:p>
          <w:p w14:paraId="4F47F063" w14:textId="77777777" w:rsidR="00AB1CA4" w:rsidRDefault="00000000">
            <w:pPr>
              <w:jc w:val="center"/>
              <w:rPr>
                <w:rFonts w:ascii="Times New Roman" w:hAnsi="Times New Roman"/>
                <w:sz w:val="21"/>
                <w:szCs w:val="21"/>
              </w:rPr>
            </w:pPr>
            <w:r>
              <w:rPr>
                <w:rFonts w:ascii="Times New Roman" w:hAnsi="Times New Roman"/>
                <w:sz w:val="21"/>
                <w:szCs w:val="21"/>
              </w:rPr>
              <w:t>81.2</w:t>
            </w:r>
          </w:p>
        </w:tc>
        <w:tc>
          <w:tcPr>
            <w:tcW w:w="1701" w:type="dxa"/>
            <w:vAlign w:val="center"/>
          </w:tcPr>
          <w:p w14:paraId="15DDDF0F" w14:textId="77777777" w:rsidR="00AB1CA4" w:rsidRDefault="00000000">
            <w:pPr>
              <w:jc w:val="center"/>
              <w:rPr>
                <w:rFonts w:ascii="Times New Roman" w:hAnsi="Times New Roman"/>
                <w:sz w:val="21"/>
                <w:szCs w:val="21"/>
              </w:rPr>
            </w:pPr>
            <w:r>
              <w:rPr>
                <w:rFonts w:ascii="Times New Roman" w:hAnsi="Times New Roman"/>
                <w:sz w:val="21"/>
                <w:szCs w:val="21"/>
              </w:rPr>
              <w:t>[20]</w:t>
            </w:r>
          </w:p>
        </w:tc>
      </w:tr>
    </w:tbl>
    <w:p w14:paraId="013638B7" w14:textId="77777777" w:rsidR="00AB1CA4" w:rsidRDefault="00AB1CA4"/>
    <w:p w14:paraId="182A68AC" w14:textId="77777777" w:rsidR="00AB1CA4" w:rsidRDefault="00000000">
      <w:pPr>
        <w:pStyle w:val="5"/>
        <w:rPr>
          <w:rFonts w:asciiTheme="minorEastAsia" w:eastAsiaTheme="minorEastAsia" w:hAnsiTheme="minorEastAsia" w:hint="eastAsia"/>
          <w:b w:val="0"/>
          <w:bCs w:val="0"/>
          <w:sz w:val="24"/>
          <w:szCs w:val="24"/>
        </w:rPr>
      </w:pPr>
      <w:bookmarkStart w:id="31" w:name="_Toc9838"/>
      <w:r>
        <w:rPr>
          <w:rFonts w:asciiTheme="minorEastAsia" w:eastAsiaTheme="minorEastAsia" w:hAnsiTheme="minorEastAsia" w:hint="eastAsia"/>
          <w:b w:val="0"/>
          <w:bCs w:val="0"/>
          <w:sz w:val="24"/>
          <w:szCs w:val="24"/>
        </w:rPr>
        <w:lastRenderedPageBreak/>
        <w:t>3</w:t>
      </w:r>
      <w:r>
        <w:rPr>
          <w:rFonts w:asciiTheme="minorEastAsia" w:eastAsiaTheme="minorEastAsia" w:hAnsiTheme="minorEastAsia"/>
          <w:b w:val="0"/>
          <w:bCs w:val="0"/>
          <w:sz w:val="24"/>
          <w:szCs w:val="24"/>
        </w:rPr>
        <w:t>.2.4</w:t>
      </w:r>
      <w:r>
        <w:rPr>
          <w:rFonts w:asciiTheme="minorEastAsia" w:eastAsiaTheme="minorEastAsia" w:hAnsiTheme="minorEastAsia" w:hint="eastAsia"/>
          <w:b w:val="0"/>
          <w:bCs w:val="0"/>
          <w:sz w:val="24"/>
          <w:szCs w:val="24"/>
        </w:rPr>
        <w:t xml:space="preserve"> </w:t>
      </w:r>
      <w:r>
        <w:rPr>
          <w:rFonts w:asciiTheme="minorEastAsia" w:eastAsiaTheme="minorEastAsia" w:hAnsiTheme="minorEastAsia"/>
          <w:b w:val="0"/>
          <w:bCs w:val="0"/>
          <w:sz w:val="24"/>
          <w:szCs w:val="24"/>
        </w:rPr>
        <w:t xml:space="preserve"> </w:t>
      </w:r>
      <w:proofErr w:type="gramStart"/>
      <w:r>
        <w:rPr>
          <w:rFonts w:asciiTheme="minorEastAsia" w:eastAsiaTheme="minorEastAsia" w:hAnsiTheme="minorEastAsia" w:hint="eastAsia"/>
          <w:b w:val="0"/>
          <w:bCs w:val="0"/>
          <w:sz w:val="24"/>
          <w:szCs w:val="24"/>
        </w:rPr>
        <w:t>电净法除臭</w:t>
      </w:r>
      <w:proofErr w:type="gramEnd"/>
      <w:r>
        <w:rPr>
          <w:rFonts w:asciiTheme="minorEastAsia" w:eastAsiaTheme="minorEastAsia" w:hAnsiTheme="minorEastAsia" w:hint="eastAsia"/>
          <w:b w:val="0"/>
          <w:bCs w:val="0"/>
          <w:sz w:val="24"/>
          <w:szCs w:val="24"/>
        </w:rPr>
        <w:t>技术</w:t>
      </w:r>
      <w:bookmarkEnd w:id="31"/>
    </w:p>
    <w:p w14:paraId="2DFE5E10" w14:textId="77777777" w:rsidR="00AB1CA4" w:rsidRDefault="00000000">
      <w:pPr>
        <w:ind w:firstLineChars="200" w:firstLine="480"/>
      </w:pPr>
      <w:r>
        <w:rPr>
          <w:rFonts w:hint="eastAsia"/>
        </w:rPr>
        <w:t>电净化法除臭技术的应用，在空间电场作用下，污浊空气中的粉尘、飞沫、</w:t>
      </w:r>
      <w:proofErr w:type="gramStart"/>
      <w:r>
        <w:rPr>
          <w:rFonts w:hint="eastAsia"/>
        </w:rPr>
        <w:t>汽雾会</w:t>
      </w:r>
      <w:proofErr w:type="gramEnd"/>
      <w:r>
        <w:rPr>
          <w:rFonts w:hint="eastAsia"/>
        </w:rPr>
        <w:t>立刻</w:t>
      </w:r>
      <w:proofErr w:type="gramStart"/>
      <w:r>
        <w:rPr>
          <w:rFonts w:hint="eastAsia"/>
        </w:rPr>
        <w:t>荷电并受</w:t>
      </w:r>
      <w:proofErr w:type="gramEnd"/>
      <w:r>
        <w:rPr>
          <w:rFonts w:hint="eastAsia"/>
        </w:rPr>
        <w:t>电场力的作用而做定向脱除运动，迅速吸附于地面、动物体表面、舍内结构表面，污浊空气即刻变为清亮状态，在随后系统的自动循环间歇工作中，空间电场抑制了粉尘、飞沫、</w:t>
      </w:r>
      <w:proofErr w:type="gramStart"/>
      <w:r>
        <w:rPr>
          <w:rFonts w:hint="eastAsia"/>
        </w:rPr>
        <w:t>汽雾的</w:t>
      </w:r>
      <w:proofErr w:type="gramEnd"/>
      <w:r>
        <w:rPr>
          <w:rFonts w:hint="eastAsia"/>
        </w:rPr>
        <w:t>飞扬和升腾，猪舍空间持续保持清亮状态。附着在粉尘、飞沫、</w:t>
      </w:r>
      <w:proofErr w:type="gramStart"/>
      <w:r>
        <w:rPr>
          <w:rFonts w:hint="eastAsia"/>
        </w:rPr>
        <w:t>汽雾上</w:t>
      </w:r>
      <w:proofErr w:type="gramEnd"/>
      <w:r>
        <w:rPr>
          <w:rFonts w:hint="eastAsia"/>
        </w:rPr>
        <w:t>的大部分空气微生物会在空间电场中的高能带电粒子、臭氧的双重作用下被杀死和灭活，在随后系统的自动循环间歇工作中，环境中的空间电场、高能带电粒子、臭氧一同抑制了地面、动物体表面、舍内结构表面上的微生物群落的发展。在上空间、粪道空间电场建立的瞬间，封闭式猪舍内的氨气、硫化氢、二氧化碳会立刻同空气中的粉尘、飞沫、</w:t>
      </w:r>
      <w:proofErr w:type="gramStart"/>
      <w:r>
        <w:rPr>
          <w:rFonts w:hint="eastAsia"/>
        </w:rPr>
        <w:t>汽雾相</w:t>
      </w:r>
      <w:proofErr w:type="gramEnd"/>
      <w:r>
        <w:rPr>
          <w:rFonts w:hint="eastAsia"/>
        </w:rPr>
        <w:t>结合形成“凝雾”</w:t>
      </w:r>
      <w:proofErr w:type="gramStart"/>
      <w:r>
        <w:rPr>
          <w:rFonts w:hint="eastAsia"/>
        </w:rPr>
        <w:t>而荷电并</w:t>
      </w:r>
      <w:proofErr w:type="gramEnd"/>
      <w:r>
        <w:rPr>
          <w:rFonts w:hint="eastAsia"/>
        </w:rPr>
        <w:t>受电场力的作用做定向脱除运动，迅速吸附于地面、舍内结构表面，空气中的氨气、硫化氢、二氧化碳含量会在短时间内较大幅度降低。刘佳等</w:t>
      </w:r>
      <w:r>
        <w:rPr>
          <w:rFonts w:hint="eastAsia"/>
          <w:vertAlign w:val="superscript"/>
        </w:rPr>
        <w:t>[21]</w:t>
      </w:r>
      <w:r>
        <w:rPr>
          <w:rFonts w:hint="eastAsia"/>
        </w:rPr>
        <w:t xml:space="preserve"> </w:t>
      </w:r>
      <w:r>
        <w:rPr>
          <w:rFonts w:hint="eastAsia"/>
        </w:rPr>
        <w:t>对安装</w:t>
      </w:r>
      <w:proofErr w:type="gramStart"/>
      <w:r>
        <w:rPr>
          <w:rFonts w:hint="eastAsia"/>
        </w:rPr>
        <w:t>空间电</w:t>
      </w:r>
      <w:proofErr w:type="gramEnd"/>
      <w:r>
        <w:rPr>
          <w:rFonts w:hint="eastAsia"/>
        </w:rPr>
        <w:t>净化系统的保育舍和普通保育舍对比分析，结果表明设备使用</w:t>
      </w:r>
      <w:r>
        <w:rPr>
          <w:rFonts w:hint="eastAsia"/>
        </w:rPr>
        <w:t xml:space="preserve">4 h </w:t>
      </w:r>
      <w:r>
        <w:rPr>
          <w:rFonts w:hint="eastAsia"/>
        </w:rPr>
        <w:t>后，对恶臭气体浓度的最大降低率在</w:t>
      </w:r>
      <w:r>
        <w:rPr>
          <w:rFonts w:hint="eastAsia"/>
        </w:rPr>
        <w:t xml:space="preserve">75% </w:t>
      </w:r>
      <w:r>
        <w:rPr>
          <w:rFonts w:hint="eastAsia"/>
        </w:rPr>
        <w:t>左右，设备使用两个月后，肉眼可见吸附有大量灰尘及黑色粉末，同时进入试验舍内有害气体对感官的刺激明显小于普通保育舍。</w:t>
      </w:r>
    </w:p>
    <w:p w14:paraId="126B470C" w14:textId="77777777" w:rsidR="00AB1CA4" w:rsidRDefault="00000000">
      <w:r>
        <w:rPr>
          <w:noProof/>
        </w:rPr>
        <w:drawing>
          <wp:inline distT="0" distB="0" distL="0" distR="0" wp14:anchorId="4AF0E9B5" wp14:editId="1742A38A">
            <wp:extent cx="5142865" cy="2904490"/>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142865" cy="2904490"/>
                    </a:xfrm>
                    <a:prstGeom prst="rect">
                      <a:avLst/>
                    </a:prstGeom>
                    <a:noFill/>
                  </pic:spPr>
                </pic:pic>
              </a:graphicData>
            </a:graphic>
          </wp:inline>
        </w:drawing>
      </w:r>
    </w:p>
    <w:p w14:paraId="38914E2C" w14:textId="77777777" w:rsidR="00AB1CA4" w:rsidRDefault="00000000">
      <w:pPr>
        <w:jc w:val="center"/>
      </w:pPr>
      <w:r>
        <w:rPr>
          <w:rFonts w:ascii="宋体" w:hAnsi="宋体"/>
          <w:b/>
          <w:bCs/>
          <w:sz w:val="21"/>
          <w:szCs w:val="21"/>
        </w:rPr>
        <w:t xml:space="preserve">图3. </w:t>
      </w:r>
      <w:proofErr w:type="gramStart"/>
      <w:r>
        <w:rPr>
          <w:rFonts w:ascii="宋体" w:hAnsi="宋体"/>
          <w:b/>
          <w:bCs/>
          <w:sz w:val="21"/>
          <w:szCs w:val="21"/>
        </w:rPr>
        <w:t>猪场</w:t>
      </w:r>
      <w:r>
        <w:rPr>
          <w:rFonts w:ascii="宋体" w:hAnsi="宋体" w:hint="eastAsia"/>
          <w:b/>
          <w:bCs/>
          <w:sz w:val="21"/>
          <w:szCs w:val="21"/>
        </w:rPr>
        <w:t>电净</w:t>
      </w:r>
      <w:proofErr w:type="gramEnd"/>
      <w:r>
        <w:rPr>
          <w:rFonts w:ascii="宋体" w:hAnsi="宋体" w:hint="eastAsia"/>
          <w:b/>
          <w:bCs/>
          <w:sz w:val="21"/>
          <w:szCs w:val="21"/>
        </w:rPr>
        <w:t>除尘除臭</w:t>
      </w:r>
    </w:p>
    <w:p w14:paraId="3970AFA9" w14:textId="77777777" w:rsidR="00AB1CA4" w:rsidRDefault="00000000">
      <w:pPr>
        <w:pStyle w:val="4"/>
      </w:pPr>
      <w:bookmarkStart w:id="32" w:name="_Toc28121"/>
      <w:r>
        <w:rPr>
          <w:rFonts w:hint="eastAsia"/>
        </w:rPr>
        <w:lastRenderedPageBreak/>
        <w:t>3.3</w:t>
      </w:r>
      <w:r>
        <w:t xml:space="preserve">  </w:t>
      </w:r>
      <w:r>
        <w:rPr>
          <w:rFonts w:hint="eastAsia"/>
        </w:rPr>
        <w:t>末端治理</w:t>
      </w:r>
      <w:bookmarkEnd w:id="32"/>
    </w:p>
    <w:p w14:paraId="330FB512" w14:textId="77777777" w:rsidR="00AB1CA4" w:rsidRDefault="00000000">
      <w:pPr>
        <w:pStyle w:val="5"/>
        <w:rPr>
          <w:rFonts w:asciiTheme="minorEastAsia" w:eastAsiaTheme="minorEastAsia" w:hAnsiTheme="minorEastAsia" w:hint="eastAsia"/>
          <w:b w:val="0"/>
          <w:bCs w:val="0"/>
          <w:sz w:val="24"/>
          <w:szCs w:val="24"/>
        </w:rPr>
      </w:pPr>
      <w:bookmarkStart w:id="33" w:name="_Toc5427"/>
      <w:r>
        <w:rPr>
          <w:rFonts w:asciiTheme="minorEastAsia" w:eastAsiaTheme="minorEastAsia" w:hAnsiTheme="minorEastAsia" w:hint="eastAsia"/>
          <w:b w:val="0"/>
          <w:bCs w:val="0"/>
          <w:sz w:val="24"/>
          <w:szCs w:val="24"/>
        </w:rPr>
        <w:t xml:space="preserve">3.3.1 </w:t>
      </w:r>
      <w:r>
        <w:rPr>
          <w:rFonts w:asciiTheme="minorEastAsia" w:eastAsiaTheme="minorEastAsia" w:hAnsiTheme="minorEastAsia"/>
          <w:b w:val="0"/>
          <w:bCs w:val="0"/>
          <w:sz w:val="24"/>
          <w:szCs w:val="24"/>
        </w:rPr>
        <w:t xml:space="preserve"> </w:t>
      </w:r>
      <w:proofErr w:type="gramStart"/>
      <w:r>
        <w:rPr>
          <w:rFonts w:asciiTheme="minorEastAsia" w:eastAsiaTheme="minorEastAsia" w:hAnsiTheme="minorEastAsia" w:hint="eastAsia"/>
          <w:b w:val="0"/>
          <w:bCs w:val="0"/>
          <w:sz w:val="24"/>
          <w:szCs w:val="24"/>
        </w:rPr>
        <w:t>湿帘除臭</w:t>
      </w:r>
      <w:proofErr w:type="gramEnd"/>
      <w:r>
        <w:rPr>
          <w:rFonts w:asciiTheme="minorEastAsia" w:eastAsiaTheme="minorEastAsia" w:hAnsiTheme="minorEastAsia" w:hint="eastAsia"/>
          <w:b w:val="0"/>
          <w:bCs w:val="0"/>
          <w:sz w:val="24"/>
          <w:szCs w:val="24"/>
        </w:rPr>
        <w:t>技术</w:t>
      </w:r>
      <w:bookmarkEnd w:id="33"/>
    </w:p>
    <w:p w14:paraId="7CA242BC" w14:textId="77777777" w:rsidR="00AB1CA4" w:rsidRDefault="00000000">
      <w:pPr>
        <w:ind w:firstLineChars="200" w:firstLine="480"/>
        <w:rPr>
          <w:rFonts w:ascii="Times New Roman" w:hAnsi="Arial"/>
          <w:color w:val="000000"/>
          <w:kern w:val="0"/>
          <w:szCs w:val="24"/>
          <w:shd w:val="clear" w:color="auto" w:fill="FFFFFF"/>
        </w:rPr>
      </w:pPr>
      <w:r>
        <w:rPr>
          <w:rFonts w:ascii="Times New Roman" w:hAnsi="Arial" w:hint="eastAsia"/>
          <w:color w:val="000000"/>
          <w:kern w:val="0"/>
          <w:szCs w:val="24"/>
          <w:shd w:val="clear" w:color="auto" w:fill="FFFFFF"/>
        </w:rPr>
        <w:t>目前大型猪场工程上应用较多的末端除臭技术</w:t>
      </w:r>
      <w:proofErr w:type="gramStart"/>
      <w:r>
        <w:rPr>
          <w:rFonts w:ascii="Times New Roman" w:hAnsi="Arial" w:hint="eastAsia"/>
          <w:color w:val="000000"/>
          <w:kern w:val="0"/>
          <w:szCs w:val="24"/>
          <w:shd w:val="clear" w:color="auto" w:fill="FFFFFF"/>
        </w:rPr>
        <w:t>为湿帘除臭</w:t>
      </w:r>
      <w:proofErr w:type="gramEnd"/>
      <w:r>
        <w:rPr>
          <w:rFonts w:ascii="Times New Roman" w:hAnsi="Arial" w:hint="eastAsia"/>
          <w:color w:val="000000"/>
          <w:kern w:val="0"/>
          <w:szCs w:val="24"/>
          <w:shd w:val="clear" w:color="auto" w:fill="FFFFFF"/>
        </w:rPr>
        <w:t>，其具体原理是将猪舍风机排出的空气经过除臭湿帘，</w:t>
      </w:r>
      <w:proofErr w:type="gramStart"/>
      <w:r>
        <w:rPr>
          <w:rFonts w:ascii="Times New Roman" w:hAnsi="Arial" w:hint="eastAsia"/>
          <w:color w:val="000000"/>
          <w:kern w:val="0"/>
          <w:szCs w:val="24"/>
          <w:shd w:val="clear" w:color="auto" w:fill="FFFFFF"/>
        </w:rPr>
        <w:t>除臭湿帘配有</w:t>
      </w:r>
      <w:proofErr w:type="gramEnd"/>
      <w:r>
        <w:rPr>
          <w:rFonts w:ascii="Times New Roman" w:hAnsi="Arial" w:hint="eastAsia"/>
          <w:color w:val="000000"/>
          <w:kern w:val="0"/>
          <w:szCs w:val="24"/>
          <w:shd w:val="clear" w:color="auto" w:fill="FFFFFF"/>
        </w:rPr>
        <w:t>喷淋系统，通过水洗达到除臭的目的。除臭</w:t>
      </w:r>
      <w:proofErr w:type="gramStart"/>
      <w:r>
        <w:rPr>
          <w:rFonts w:ascii="Times New Roman" w:hAnsi="Arial" w:hint="eastAsia"/>
          <w:color w:val="000000"/>
          <w:kern w:val="0"/>
          <w:szCs w:val="24"/>
          <w:shd w:val="clear" w:color="auto" w:fill="FFFFFF"/>
        </w:rPr>
        <w:t>湿帘一般</w:t>
      </w:r>
      <w:proofErr w:type="gramEnd"/>
      <w:r>
        <w:rPr>
          <w:rFonts w:ascii="Times New Roman" w:hAnsi="Arial" w:hint="eastAsia"/>
          <w:color w:val="000000"/>
          <w:kern w:val="0"/>
          <w:szCs w:val="24"/>
          <w:shd w:val="clear" w:color="auto" w:fill="FFFFFF"/>
        </w:rPr>
        <w:t>是塑料湿帘，呈蜂窝结构，具有强度高、不易损坏、孔径大、风阻小等优点。但该技术会产生含有恶臭物质的废水，需要进行二次处理净化。此外，为了获得更好的除臭效果，一般将其与生物除臭技术、除臭剂等进行结合。</w:t>
      </w:r>
    </w:p>
    <w:p w14:paraId="77E72645" w14:textId="77777777" w:rsidR="00AB1CA4" w:rsidRDefault="00000000">
      <w:pPr>
        <w:ind w:firstLineChars="200" w:firstLine="480"/>
        <w:rPr>
          <w:rFonts w:ascii="Times New Roman" w:hAnsi="Arial"/>
          <w:color w:val="000000"/>
          <w:kern w:val="0"/>
          <w:szCs w:val="24"/>
          <w:shd w:val="clear" w:color="auto" w:fill="FFFFFF"/>
        </w:rPr>
      </w:pPr>
      <w:r>
        <w:rPr>
          <w:rFonts w:ascii="Times New Roman" w:hAnsi="Arial" w:hint="eastAsia"/>
          <w:color w:val="000000"/>
          <w:kern w:val="0"/>
          <w:szCs w:val="24"/>
          <w:shd w:val="clear" w:color="auto" w:fill="FFFFFF"/>
        </w:rPr>
        <w:t>课题组特此运用</w:t>
      </w:r>
      <w:proofErr w:type="gramStart"/>
      <w:r>
        <w:rPr>
          <w:rFonts w:ascii="Times New Roman" w:hAnsi="Arial" w:hint="eastAsia"/>
          <w:color w:val="000000"/>
          <w:kern w:val="0"/>
          <w:szCs w:val="24"/>
          <w:shd w:val="clear" w:color="auto" w:fill="FFFFFF"/>
        </w:rPr>
        <w:t>了湿帘除臭</w:t>
      </w:r>
      <w:proofErr w:type="gramEnd"/>
      <w:r>
        <w:rPr>
          <w:rFonts w:ascii="Times New Roman" w:hAnsi="Arial" w:hint="eastAsia"/>
          <w:color w:val="000000"/>
          <w:kern w:val="0"/>
          <w:szCs w:val="24"/>
          <w:shd w:val="clear" w:color="auto" w:fill="FFFFFF"/>
        </w:rPr>
        <w:t>技术研发了一套猪场集中排气喷淋除臭装置（猪场集中排气喷淋除臭装置，专利号</w:t>
      </w:r>
      <w:r>
        <w:rPr>
          <w:rFonts w:ascii="Times New Roman" w:hAnsi="Arial" w:hint="eastAsia"/>
          <w:color w:val="000000"/>
          <w:kern w:val="0"/>
          <w:szCs w:val="24"/>
          <w:shd w:val="clear" w:color="auto" w:fill="FFFFFF"/>
        </w:rPr>
        <w:t>: ZL202022233970.X</w:t>
      </w:r>
      <w:r>
        <w:rPr>
          <w:rFonts w:ascii="Times New Roman" w:hAnsi="Arial" w:hint="eastAsia"/>
          <w:color w:val="000000"/>
          <w:kern w:val="0"/>
          <w:szCs w:val="24"/>
          <w:shd w:val="clear" w:color="auto" w:fill="FFFFFF"/>
        </w:rPr>
        <w:t>），</w:t>
      </w:r>
      <w:r>
        <w:rPr>
          <w:rFonts w:ascii="Times New Roman" w:hAnsi="Arial" w:hint="eastAsia"/>
          <w:color w:val="000000"/>
          <w:kern w:val="0"/>
          <w:szCs w:val="24"/>
          <w:shd w:val="clear" w:color="auto" w:fill="FFFFFF"/>
        </w:rPr>
        <w:t>2020</w:t>
      </w:r>
      <w:r>
        <w:rPr>
          <w:rFonts w:ascii="Times New Roman" w:hAnsi="Arial" w:hint="eastAsia"/>
          <w:color w:val="000000"/>
          <w:kern w:val="0"/>
          <w:szCs w:val="24"/>
          <w:shd w:val="clear" w:color="auto" w:fill="FFFFFF"/>
        </w:rPr>
        <w:t>年安装在松江区一家规模化农场并进行了臭气浓度监测。此前该农场臭气浓度超标，多次被周边居民投诉。喷淋除臭设备安装运行后，经检测该场的臭气浓度明显下降，周界臭气浓度低于</w:t>
      </w:r>
      <w:r>
        <w:rPr>
          <w:rFonts w:ascii="Times New Roman" w:hAnsi="Arial" w:hint="eastAsia"/>
          <w:color w:val="000000"/>
          <w:kern w:val="0"/>
          <w:szCs w:val="24"/>
          <w:shd w:val="clear" w:color="auto" w:fill="FFFFFF"/>
        </w:rPr>
        <w:t>20</w:t>
      </w:r>
      <w:r>
        <w:rPr>
          <w:rFonts w:ascii="Times New Roman" w:hAnsi="Arial" w:hint="eastAsia"/>
          <w:color w:val="000000"/>
          <w:kern w:val="0"/>
          <w:szCs w:val="24"/>
          <w:shd w:val="clear" w:color="auto" w:fill="FFFFFF"/>
        </w:rPr>
        <w:t>（无量纲），喷淋除臭装置安装后未再被周边居民投诉。</w:t>
      </w:r>
    </w:p>
    <w:p w14:paraId="79B42E8E" w14:textId="77777777" w:rsidR="00AB1CA4" w:rsidRDefault="00000000">
      <w:pPr>
        <w:ind w:firstLineChars="200" w:firstLine="420"/>
        <w:jc w:val="center"/>
        <w:rPr>
          <w:rFonts w:ascii="黑体" w:eastAsia="黑体" w:hAnsi="黑体" w:hint="eastAsia"/>
          <w:color w:val="000000"/>
          <w:kern w:val="0"/>
          <w:sz w:val="21"/>
          <w:szCs w:val="21"/>
          <w:shd w:val="clear" w:color="auto" w:fill="FFFFFF"/>
        </w:rPr>
      </w:pPr>
      <w:r>
        <w:rPr>
          <w:rFonts w:ascii="黑体" w:eastAsia="黑体" w:hAnsi="黑体" w:hint="eastAsia"/>
          <w:color w:val="000000"/>
          <w:kern w:val="0"/>
          <w:sz w:val="21"/>
          <w:szCs w:val="21"/>
          <w:shd w:val="clear" w:color="auto" w:fill="FFFFFF"/>
        </w:rPr>
        <w:t>表6</w:t>
      </w:r>
      <w:r>
        <w:rPr>
          <w:rFonts w:ascii="黑体" w:eastAsia="黑体" w:hAnsi="黑体"/>
          <w:color w:val="000000"/>
          <w:kern w:val="0"/>
          <w:sz w:val="21"/>
          <w:szCs w:val="21"/>
          <w:shd w:val="clear" w:color="auto" w:fill="FFFFFF"/>
        </w:rPr>
        <w:t xml:space="preserve"> 松江区规模化猪场除臭设施改造前</w:t>
      </w:r>
      <w:proofErr w:type="gramStart"/>
      <w:r>
        <w:rPr>
          <w:rFonts w:ascii="黑体" w:eastAsia="黑体" w:hAnsi="黑体"/>
          <w:color w:val="000000"/>
          <w:kern w:val="0"/>
          <w:sz w:val="21"/>
          <w:szCs w:val="21"/>
          <w:shd w:val="clear" w:color="auto" w:fill="FFFFFF"/>
        </w:rPr>
        <w:t>后周界</w:t>
      </w:r>
      <w:proofErr w:type="gramEnd"/>
      <w:r>
        <w:rPr>
          <w:rFonts w:ascii="黑体" w:eastAsia="黑体" w:hAnsi="黑体"/>
          <w:color w:val="000000"/>
          <w:kern w:val="0"/>
          <w:sz w:val="21"/>
          <w:szCs w:val="21"/>
          <w:shd w:val="clear" w:color="auto" w:fill="FFFFFF"/>
        </w:rPr>
        <w:t>臭气浓度对比表</w:t>
      </w:r>
    </w:p>
    <w:tbl>
      <w:tblPr>
        <w:tblStyle w:val="aff0"/>
        <w:tblW w:w="0" w:type="auto"/>
        <w:tblLook w:val="04A0" w:firstRow="1" w:lastRow="0" w:firstColumn="1" w:lastColumn="0" w:noHBand="0" w:noVBand="1"/>
      </w:tblPr>
      <w:tblGrid>
        <w:gridCol w:w="2765"/>
        <w:gridCol w:w="2765"/>
        <w:gridCol w:w="2766"/>
      </w:tblGrid>
      <w:tr w:rsidR="00AB1CA4" w14:paraId="62008B07" w14:textId="77777777">
        <w:tc>
          <w:tcPr>
            <w:tcW w:w="2765" w:type="dxa"/>
          </w:tcPr>
          <w:p w14:paraId="106B09C8" w14:textId="77777777" w:rsidR="00AB1CA4" w:rsidRDefault="00000000">
            <w:pPr>
              <w:jc w:val="center"/>
              <w:rPr>
                <w:rFonts w:ascii="Times New Roman" w:hAnsi="Arial"/>
                <w:color w:val="000000"/>
                <w:kern w:val="0"/>
                <w:sz w:val="21"/>
                <w:szCs w:val="21"/>
                <w:shd w:val="clear" w:color="auto" w:fill="FFFFFF"/>
              </w:rPr>
            </w:pPr>
            <w:r>
              <w:rPr>
                <w:rFonts w:ascii="Times New Roman" w:hAnsi="Arial" w:hint="eastAsia"/>
                <w:color w:val="000000"/>
                <w:kern w:val="0"/>
                <w:sz w:val="21"/>
                <w:szCs w:val="21"/>
                <w:shd w:val="clear" w:color="auto" w:fill="FFFFFF"/>
              </w:rPr>
              <w:t>样品编号</w:t>
            </w:r>
          </w:p>
        </w:tc>
        <w:tc>
          <w:tcPr>
            <w:tcW w:w="2765" w:type="dxa"/>
          </w:tcPr>
          <w:p w14:paraId="7562EB6F" w14:textId="77777777" w:rsidR="00AB1CA4" w:rsidRDefault="00000000">
            <w:pPr>
              <w:jc w:val="center"/>
              <w:rPr>
                <w:rFonts w:ascii="Times New Roman" w:hAnsi="Arial"/>
                <w:color w:val="000000"/>
                <w:kern w:val="0"/>
                <w:sz w:val="21"/>
                <w:szCs w:val="21"/>
                <w:shd w:val="clear" w:color="auto" w:fill="FFFFFF"/>
              </w:rPr>
            </w:pPr>
            <w:r>
              <w:rPr>
                <w:rFonts w:ascii="Times New Roman" w:hAnsi="Arial" w:hint="eastAsia"/>
                <w:color w:val="000000"/>
                <w:kern w:val="0"/>
                <w:sz w:val="21"/>
                <w:szCs w:val="21"/>
                <w:shd w:val="clear" w:color="auto" w:fill="FFFFFF"/>
              </w:rPr>
              <w:t>臭气浓度（改造前）</w:t>
            </w:r>
          </w:p>
        </w:tc>
        <w:tc>
          <w:tcPr>
            <w:tcW w:w="2766" w:type="dxa"/>
          </w:tcPr>
          <w:p w14:paraId="6EEF00DA" w14:textId="77777777" w:rsidR="00AB1CA4" w:rsidRDefault="00000000">
            <w:pPr>
              <w:jc w:val="center"/>
              <w:rPr>
                <w:rFonts w:ascii="Times New Roman" w:hAnsi="Arial"/>
                <w:color w:val="000000"/>
                <w:kern w:val="0"/>
                <w:sz w:val="21"/>
                <w:szCs w:val="21"/>
                <w:shd w:val="clear" w:color="auto" w:fill="FFFFFF"/>
              </w:rPr>
            </w:pPr>
            <w:r>
              <w:rPr>
                <w:rFonts w:ascii="Times New Roman" w:hAnsi="Arial" w:hint="eastAsia"/>
                <w:color w:val="000000"/>
                <w:kern w:val="0"/>
                <w:sz w:val="21"/>
                <w:szCs w:val="21"/>
                <w:shd w:val="clear" w:color="auto" w:fill="FFFFFF"/>
              </w:rPr>
              <w:t>臭气浓度（改造后）</w:t>
            </w:r>
          </w:p>
        </w:tc>
      </w:tr>
      <w:tr w:rsidR="00AB1CA4" w14:paraId="6B7727C4" w14:textId="77777777">
        <w:tc>
          <w:tcPr>
            <w:tcW w:w="2765" w:type="dxa"/>
            <w:vAlign w:val="center"/>
          </w:tcPr>
          <w:p w14:paraId="49E271AC" w14:textId="77777777" w:rsidR="00AB1CA4" w:rsidRDefault="00000000">
            <w:pPr>
              <w:jc w:val="center"/>
              <w:rPr>
                <w:sz w:val="21"/>
                <w:szCs w:val="21"/>
              </w:rPr>
            </w:pPr>
            <w:r>
              <w:rPr>
                <w:rFonts w:hint="eastAsia"/>
                <w:sz w:val="21"/>
                <w:szCs w:val="21"/>
              </w:rPr>
              <w:t>上风向</w:t>
            </w:r>
            <w:r>
              <w:rPr>
                <w:rFonts w:hint="eastAsia"/>
                <w:sz w:val="21"/>
                <w:szCs w:val="21"/>
              </w:rPr>
              <w:t>-1</w:t>
            </w:r>
          </w:p>
        </w:tc>
        <w:tc>
          <w:tcPr>
            <w:tcW w:w="2765" w:type="dxa"/>
            <w:vAlign w:val="center"/>
          </w:tcPr>
          <w:p w14:paraId="0F2F9D11" w14:textId="77777777" w:rsidR="00AB1CA4" w:rsidRDefault="00000000">
            <w:pPr>
              <w:jc w:val="center"/>
              <w:rPr>
                <w:sz w:val="21"/>
                <w:szCs w:val="21"/>
              </w:rPr>
            </w:pPr>
            <w:r>
              <w:rPr>
                <w:rFonts w:hint="eastAsia"/>
                <w:sz w:val="21"/>
                <w:szCs w:val="21"/>
              </w:rPr>
              <w:t>＜</w:t>
            </w:r>
            <w:r>
              <w:rPr>
                <w:rFonts w:hint="eastAsia"/>
                <w:sz w:val="21"/>
                <w:szCs w:val="21"/>
              </w:rPr>
              <w:t>10</w:t>
            </w:r>
          </w:p>
        </w:tc>
        <w:tc>
          <w:tcPr>
            <w:tcW w:w="2766" w:type="dxa"/>
            <w:vAlign w:val="center"/>
          </w:tcPr>
          <w:p w14:paraId="30A956E4" w14:textId="77777777" w:rsidR="00AB1CA4" w:rsidRDefault="00000000">
            <w:pPr>
              <w:jc w:val="center"/>
              <w:rPr>
                <w:sz w:val="21"/>
                <w:szCs w:val="21"/>
              </w:rPr>
            </w:pPr>
            <w:r>
              <w:rPr>
                <w:rFonts w:hint="eastAsia"/>
                <w:sz w:val="21"/>
                <w:szCs w:val="21"/>
              </w:rPr>
              <w:t>＜</w:t>
            </w:r>
            <w:r>
              <w:rPr>
                <w:rFonts w:hint="eastAsia"/>
                <w:sz w:val="21"/>
                <w:szCs w:val="21"/>
              </w:rPr>
              <w:t>10</w:t>
            </w:r>
          </w:p>
        </w:tc>
      </w:tr>
      <w:tr w:rsidR="00AB1CA4" w14:paraId="2E1CEDBA" w14:textId="77777777">
        <w:tc>
          <w:tcPr>
            <w:tcW w:w="2765" w:type="dxa"/>
            <w:vAlign w:val="center"/>
          </w:tcPr>
          <w:p w14:paraId="553D7A38" w14:textId="77777777" w:rsidR="00AB1CA4" w:rsidRDefault="00000000">
            <w:pPr>
              <w:jc w:val="center"/>
              <w:rPr>
                <w:sz w:val="21"/>
                <w:szCs w:val="21"/>
              </w:rPr>
            </w:pPr>
            <w:r>
              <w:rPr>
                <w:rFonts w:hint="eastAsia"/>
                <w:sz w:val="21"/>
                <w:szCs w:val="21"/>
              </w:rPr>
              <w:t>上风向</w:t>
            </w:r>
            <w:r>
              <w:rPr>
                <w:rFonts w:hint="eastAsia"/>
                <w:sz w:val="21"/>
                <w:szCs w:val="21"/>
              </w:rPr>
              <w:t>-2</w:t>
            </w:r>
          </w:p>
        </w:tc>
        <w:tc>
          <w:tcPr>
            <w:tcW w:w="2765" w:type="dxa"/>
            <w:vAlign w:val="center"/>
          </w:tcPr>
          <w:p w14:paraId="3286A577" w14:textId="77777777" w:rsidR="00AB1CA4" w:rsidRDefault="00000000">
            <w:pPr>
              <w:jc w:val="center"/>
              <w:rPr>
                <w:sz w:val="21"/>
                <w:szCs w:val="21"/>
              </w:rPr>
            </w:pPr>
            <w:r>
              <w:rPr>
                <w:rFonts w:hint="eastAsia"/>
                <w:sz w:val="21"/>
                <w:szCs w:val="21"/>
              </w:rPr>
              <w:t>＜</w:t>
            </w:r>
            <w:r>
              <w:rPr>
                <w:rFonts w:hint="eastAsia"/>
                <w:sz w:val="21"/>
                <w:szCs w:val="21"/>
              </w:rPr>
              <w:t>10</w:t>
            </w:r>
          </w:p>
        </w:tc>
        <w:tc>
          <w:tcPr>
            <w:tcW w:w="2766" w:type="dxa"/>
            <w:vAlign w:val="center"/>
          </w:tcPr>
          <w:p w14:paraId="72868804" w14:textId="77777777" w:rsidR="00AB1CA4" w:rsidRDefault="00000000">
            <w:pPr>
              <w:jc w:val="center"/>
              <w:rPr>
                <w:sz w:val="21"/>
                <w:szCs w:val="21"/>
              </w:rPr>
            </w:pPr>
            <w:r>
              <w:rPr>
                <w:rFonts w:hint="eastAsia"/>
                <w:sz w:val="21"/>
                <w:szCs w:val="21"/>
              </w:rPr>
              <w:t>＜</w:t>
            </w:r>
            <w:r>
              <w:rPr>
                <w:rFonts w:hint="eastAsia"/>
                <w:sz w:val="21"/>
                <w:szCs w:val="21"/>
              </w:rPr>
              <w:t>10</w:t>
            </w:r>
          </w:p>
        </w:tc>
      </w:tr>
      <w:tr w:rsidR="00AB1CA4" w14:paraId="5AD9C8E7" w14:textId="77777777">
        <w:tc>
          <w:tcPr>
            <w:tcW w:w="2765" w:type="dxa"/>
            <w:vAlign w:val="center"/>
          </w:tcPr>
          <w:p w14:paraId="26D8BE2E" w14:textId="77777777" w:rsidR="00AB1CA4" w:rsidRDefault="00000000">
            <w:pPr>
              <w:jc w:val="center"/>
              <w:rPr>
                <w:sz w:val="21"/>
                <w:szCs w:val="21"/>
              </w:rPr>
            </w:pPr>
            <w:r>
              <w:rPr>
                <w:rFonts w:hint="eastAsia"/>
                <w:sz w:val="21"/>
                <w:szCs w:val="21"/>
              </w:rPr>
              <w:t>上风向</w:t>
            </w:r>
            <w:r>
              <w:rPr>
                <w:rFonts w:hint="eastAsia"/>
                <w:sz w:val="21"/>
                <w:szCs w:val="21"/>
              </w:rPr>
              <w:t>-3</w:t>
            </w:r>
          </w:p>
        </w:tc>
        <w:tc>
          <w:tcPr>
            <w:tcW w:w="2765" w:type="dxa"/>
            <w:vAlign w:val="center"/>
          </w:tcPr>
          <w:p w14:paraId="6404BABC" w14:textId="77777777" w:rsidR="00AB1CA4" w:rsidRDefault="00000000">
            <w:pPr>
              <w:jc w:val="center"/>
              <w:rPr>
                <w:sz w:val="21"/>
                <w:szCs w:val="21"/>
              </w:rPr>
            </w:pPr>
            <w:r>
              <w:rPr>
                <w:rFonts w:hint="eastAsia"/>
                <w:sz w:val="21"/>
                <w:szCs w:val="21"/>
              </w:rPr>
              <w:t>＜</w:t>
            </w:r>
            <w:r>
              <w:rPr>
                <w:rFonts w:hint="eastAsia"/>
                <w:sz w:val="21"/>
                <w:szCs w:val="21"/>
              </w:rPr>
              <w:t>10</w:t>
            </w:r>
          </w:p>
        </w:tc>
        <w:tc>
          <w:tcPr>
            <w:tcW w:w="2766" w:type="dxa"/>
            <w:vAlign w:val="center"/>
          </w:tcPr>
          <w:p w14:paraId="247C97D7" w14:textId="77777777" w:rsidR="00AB1CA4" w:rsidRDefault="00000000">
            <w:pPr>
              <w:jc w:val="center"/>
              <w:rPr>
                <w:sz w:val="21"/>
                <w:szCs w:val="21"/>
              </w:rPr>
            </w:pPr>
            <w:r>
              <w:rPr>
                <w:rFonts w:hint="eastAsia"/>
                <w:sz w:val="21"/>
                <w:szCs w:val="21"/>
              </w:rPr>
              <w:t>＜</w:t>
            </w:r>
            <w:r>
              <w:rPr>
                <w:rFonts w:hint="eastAsia"/>
                <w:sz w:val="21"/>
                <w:szCs w:val="21"/>
              </w:rPr>
              <w:t>10</w:t>
            </w:r>
          </w:p>
        </w:tc>
      </w:tr>
      <w:tr w:rsidR="00AB1CA4" w14:paraId="4D9F75C8" w14:textId="77777777">
        <w:tc>
          <w:tcPr>
            <w:tcW w:w="2765" w:type="dxa"/>
            <w:vAlign w:val="center"/>
          </w:tcPr>
          <w:p w14:paraId="6FFD2FCA" w14:textId="77777777" w:rsidR="00AB1CA4" w:rsidRDefault="00000000">
            <w:pPr>
              <w:jc w:val="center"/>
              <w:rPr>
                <w:sz w:val="21"/>
                <w:szCs w:val="21"/>
              </w:rPr>
            </w:pPr>
            <w:r>
              <w:rPr>
                <w:rFonts w:hint="eastAsia"/>
                <w:sz w:val="21"/>
                <w:szCs w:val="21"/>
              </w:rPr>
              <w:t>下风向</w:t>
            </w:r>
            <w:r>
              <w:rPr>
                <w:rFonts w:hint="eastAsia"/>
                <w:sz w:val="21"/>
                <w:szCs w:val="21"/>
              </w:rPr>
              <w:t>1#-1</w:t>
            </w:r>
          </w:p>
        </w:tc>
        <w:tc>
          <w:tcPr>
            <w:tcW w:w="2765" w:type="dxa"/>
            <w:vAlign w:val="center"/>
          </w:tcPr>
          <w:p w14:paraId="5F1F4B79" w14:textId="77777777" w:rsidR="00AB1CA4" w:rsidRDefault="00000000">
            <w:pPr>
              <w:jc w:val="center"/>
              <w:rPr>
                <w:sz w:val="21"/>
                <w:szCs w:val="21"/>
              </w:rPr>
            </w:pPr>
            <w:r>
              <w:rPr>
                <w:rFonts w:hint="eastAsia"/>
                <w:sz w:val="21"/>
                <w:szCs w:val="21"/>
              </w:rPr>
              <w:t>19</w:t>
            </w:r>
          </w:p>
        </w:tc>
        <w:tc>
          <w:tcPr>
            <w:tcW w:w="2766" w:type="dxa"/>
            <w:vAlign w:val="center"/>
          </w:tcPr>
          <w:p w14:paraId="4E9F3ACC" w14:textId="77777777" w:rsidR="00AB1CA4" w:rsidRDefault="00000000">
            <w:pPr>
              <w:jc w:val="center"/>
              <w:rPr>
                <w:sz w:val="21"/>
                <w:szCs w:val="21"/>
              </w:rPr>
            </w:pPr>
            <w:r>
              <w:rPr>
                <w:rFonts w:hint="eastAsia"/>
                <w:sz w:val="21"/>
                <w:szCs w:val="21"/>
              </w:rPr>
              <w:t>＜</w:t>
            </w:r>
            <w:r>
              <w:rPr>
                <w:rFonts w:hint="eastAsia"/>
                <w:sz w:val="21"/>
                <w:szCs w:val="21"/>
              </w:rPr>
              <w:t>10</w:t>
            </w:r>
          </w:p>
        </w:tc>
      </w:tr>
      <w:tr w:rsidR="00AB1CA4" w14:paraId="589B33DD" w14:textId="77777777">
        <w:tc>
          <w:tcPr>
            <w:tcW w:w="2765" w:type="dxa"/>
            <w:vAlign w:val="center"/>
          </w:tcPr>
          <w:p w14:paraId="7976530B" w14:textId="77777777" w:rsidR="00AB1CA4" w:rsidRDefault="00000000">
            <w:pPr>
              <w:jc w:val="center"/>
              <w:rPr>
                <w:sz w:val="21"/>
                <w:szCs w:val="21"/>
              </w:rPr>
            </w:pPr>
            <w:r>
              <w:rPr>
                <w:rFonts w:hint="eastAsia"/>
                <w:sz w:val="21"/>
                <w:szCs w:val="21"/>
              </w:rPr>
              <w:t>下风向</w:t>
            </w:r>
            <w:r>
              <w:rPr>
                <w:rFonts w:hint="eastAsia"/>
                <w:sz w:val="21"/>
                <w:szCs w:val="21"/>
              </w:rPr>
              <w:t>1#-2</w:t>
            </w:r>
          </w:p>
        </w:tc>
        <w:tc>
          <w:tcPr>
            <w:tcW w:w="2765" w:type="dxa"/>
            <w:vAlign w:val="center"/>
          </w:tcPr>
          <w:p w14:paraId="4B5CC196" w14:textId="77777777" w:rsidR="00AB1CA4" w:rsidRDefault="00000000">
            <w:pPr>
              <w:jc w:val="center"/>
              <w:rPr>
                <w:sz w:val="21"/>
                <w:szCs w:val="21"/>
              </w:rPr>
            </w:pPr>
            <w:r>
              <w:rPr>
                <w:rFonts w:hint="eastAsia"/>
                <w:sz w:val="21"/>
                <w:szCs w:val="21"/>
              </w:rPr>
              <w:t>15</w:t>
            </w:r>
          </w:p>
        </w:tc>
        <w:tc>
          <w:tcPr>
            <w:tcW w:w="2766" w:type="dxa"/>
            <w:vAlign w:val="center"/>
          </w:tcPr>
          <w:p w14:paraId="407B633F" w14:textId="77777777" w:rsidR="00AB1CA4" w:rsidRDefault="00000000">
            <w:pPr>
              <w:jc w:val="center"/>
              <w:rPr>
                <w:sz w:val="21"/>
                <w:szCs w:val="21"/>
              </w:rPr>
            </w:pPr>
            <w:r>
              <w:rPr>
                <w:rFonts w:hint="eastAsia"/>
                <w:sz w:val="21"/>
                <w:szCs w:val="21"/>
              </w:rPr>
              <w:t>＜</w:t>
            </w:r>
            <w:r>
              <w:rPr>
                <w:rFonts w:hint="eastAsia"/>
                <w:sz w:val="21"/>
                <w:szCs w:val="21"/>
              </w:rPr>
              <w:t>10</w:t>
            </w:r>
          </w:p>
        </w:tc>
      </w:tr>
      <w:tr w:rsidR="00AB1CA4" w14:paraId="288B2A4A" w14:textId="77777777">
        <w:tc>
          <w:tcPr>
            <w:tcW w:w="2765" w:type="dxa"/>
            <w:vAlign w:val="center"/>
          </w:tcPr>
          <w:p w14:paraId="5521862B" w14:textId="77777777" w:rsidR="00AB1CA4" w:rsidRDefault="00000000">
            <w:pPr>
              <w:jc w:val="center"/>
              <w:rPr>
                <w:sz w:val="21"/>
                <w:szCs w:val="21"/>
              </w:rPr>
            </w:pPr>
            <w:r>
              <w:rPr>
                <w:rFonts w:hint="eastAsia"/>
                <w:sz w:val="21"/>
                <w:szCs w:val="21"/>
              </w:rPr>
              <w:t>下风向</w:t>
            </w:r>
            <w:r>
              <w:rPr>
                <w:rFonts w:hint="eastAsia"/>
                <w:sz w:val="21"/>
                <w:szCs w:val="21"/>
              </w:rPr>
              <w:t>1#-3</w:t>
            </w:r>
          </w:p>
        </w:tc>
        <w:tc>
          <w:tcPr>
            <w:tcW w:w="2765" w:type="dxa"/>
            <w:vAlign w:val="center"/>
          </w:tcPr>
          <w:p w14:paraId="0224F425" w14:textId="77777777" w:rsidR="00AB1CA4" w:rsidRDefault="00000000">
            <w:pPr>
              <w:jc w:val="center"/>
              <w:rPr>
                <w:sz w:val="21"/>
                <w:szCs w:val="21"/>
              </w:rPr>
            </w:pPr>
            <w:r>
              <w:rPr>
                <w:rFonts w:hint="eastAsia"/>
                <w:sz w:val="21"/>
                <w:szCs w:val="21"/>
              </w:rPr>
              <w:t>17</w:t>
            </w:r>
          </w:p>
        </w:tc>
        <w:tc>
          <w:tcPr>
            <w:tcW w:w="2766" w:type="dxa"/>
            <w:vAlign w:val="center"/>
          </w:tcPr>
          <w:p w14:paraId="5EB6DEB8" w14:textId="77777777" w:rsidR="00AB1CA4" w:rsidRDefault="00000000">
            <w:pPr>
              <w:jc w:val="center"/>
              <w:rPr>
                <w:sz w:val="21"/>
                <w:szCs w:val="21"/>
              </w:rPr>
            </w:pPr>
            <w:r>
              <w:rPr>
                <w:rFonts w:hint="eastAsia"/>
                <w:sz w:val="21"/>
                <w:szCs w:val="21"/>
              </w:rPr>
              <w:t>＜</w:t>
            </w:r>
            <w:r>
              <w:rPr>
                <w:rFonts w:hint="eastAsia"/>
                <w:sz w:val="21"/>
                <w:szCs w:val="21"/>
              </w:rPr>
              <w:t>10</w:t>
            </w:r>
          </w:p>
        </w:tc>
      </w:tr>
      <w:tr w:rsidR="00AB1CA4" w14:paraId="603307EC" w14:textId="77777777">
        <w:tc>
          <w:tcPr>
            <w:tcW w:w="2765" w:type="dxa"/>
            <w:vAlign w:val="center"/>
          </w:tcPr>
          <w:p w14:paraId="7DE22382" w14:textId="77777777" w:rsidR="00AB1CA4" w:rsidRDefault="00000000">
            <w:pPr>
              <w:jc w:val="center"/>
              <w:rPr>
                <w:sz w:val="21"/>
                <w:szCs w:val="21"/>
              </w:rPr>
            </w:pPr>
            <w:r>
              <w:rPr>
                <w:rFonts w:hint="eastAsia"/>
                <w:sz w:val="21"/>
                <w:szCs w:val="21"/>
              </w:rPr>
              <w:t>下风向</w:t>
            </w:r>
            <w:r>
              <w:rPr>
                <w:rFonts w:hint="eastAsia"/>
                <w:sz w:val="21"/>
                <w:szCs w:val="21"/>
              </w:rPr>
              <w:t>2#-1</w:t>
            </w:r>
          </w:p>
        </w:tc>
        <w:tc>
          <w:tcPr>
            <w:tcW w:w="2765" w:type="dxa"/>
            <w:vAlign w:val="center"/>
          </w:tcPr>
          <w:p w14:paraId="67792F21" w14:textId="77777777" w:rsidR="00AB1CA4" w:rsidRDefault="00000000">
            <w:pPr>
              <w:jc w:val="center"/>
              <w:rPr>
                <w:sz w:val="21"/>
                <w:szCs w:val="21"/>
              </w:rPr>
            </w:pPr>
            <w:r>
              <w:rPr>
                <w:rFonts w:hint="eastAsia"/>
                <w:sz w:val="21"/>
                <w:szCs w:val="21"/>
              </w:rPr>
              <w:t>27</w:t>
            </w:r>
          </w:p>
        </w:tc>
        <w:tc>
          <w:tcPr>
            <w:tcW w:w="2766" w:type="dxa"/>
          </w:tcPr>
          <w:p w14:paraId="2F11FD66" w14:textId="77777777" w:rsidR="00AB1CA4" w:rsidRDefault="00000000">
            <w:pPr>
              <w:jc w:val="center"/>
              <w:rPr>
                <w:rFonts w:ascii="Times New Roman" w:hAnsi="Arial"/>
                <w:color w:val="000000"/>
                <w:kern w:val="0"/>
                <w:sz w:val="21"/>
                <w:szCs w:val="21"/>
                <w:shd w:val="clear" w:color="auto" w:fill="FFFFFF"/>
              </w:rPr>
            </w:pPr>
            <w:r>
              <w:rPr>
                <w:rFonts w:ascii="Times New Roman" w:hAnsi="Arial" w:hint="eastAsia"/>
                <w:color w:val="000000"/>
                <w:kern w:val="0"/>
                <w:sz w:val="21"/>
                <w:szCs w:val="21"/>
                <w:shd w:val="clear" w:color="auto" w:fill="FFFFFF"/>
              </w:rPr>
              <w:t>1</w:t>
            </w:r>
            <w:r>
              <w:rPr>
                <w:rFonts w:ascii="Times New Roman" w:hAnsi="Arial"/>
                <w:color w:val="000000"/>
                <w:kern w:val="0"/>
                <w:sz w:val="21"/>
                <w:szCs w:val="21"/>
                <w:shd w:val="clear" w:color="auto" w:fill="FFFFFF"/>
              </w:rPr>
              <w:t>1</w:t>
            </w:r>
          </w:p>
        </w:tc>
      </w:tr>
      <w:tr w:rsidR="00AB1CA4" w14:paraId="3B9D9119" w14:textId="77777777">
        <w:tc>
          <w:tcPr>
            <w:tcW w:w="2765" w:type="dxa"/>
            <w:vAlign w:val="center"/>
          </w:tcPr>
          <w:p w14:paraId="20C3C8B8" w14:textId="77777777" w:rsidR="00AB1CA4" w:rsidRDefault="00000000">
            <w:pPr>
              <w:jc w:val="center"/>
              <w:rPr>
                <w:sz w:val="21"/>
                <w:szCs w:val="21"/>
              </w:rPr>
            </w:pPr>
            <w:r>
              <w:rPr>
                <w:rFonts w:hint="eastAsia"/>
                <w:sz w:val="21"/>
                <w:szCs w:val="21"/>
              </w:rPr>
              <w:t>下风向</w:t>
            </w:r>
            <w:r>
              <w:rPr>
                <w:rFonts w:hint="eastAsia"/>
                <w:sz w:val="21"/>
                <w:szCs w:val="21"/>
              </w:rPr>
              <w:t>2#-2</w:t>
            </w:r>
          </w:p>
        </w:tc>
        <w:tc>
          <w:tcPr>
            <w:tcW w:w="2765" w:type="dxa"/>
            <w:vAlign w:val="center"/>
          </w:tcPr>
          <w:p w14:paraId="11F80879" w14:textId="77777777" w:rsidR="00AB1CA4" w:rsidRDefault="00000000">
            <w:pPr>
              <w:jc w:val="center"/>
              <w:rPr>
                <w:sz w:val="21"/>
                <w:szCs w:val="21"/>
              </w:rPr>
            </w:pPr>
            <w:r>
              <w:rPr>
                <w:rFonts w:hint="eastAsia"/>
                <w:sz w:val="21"/>
                <w:szCs w:val="21"/>
              </w:rPr>
              <w:t>19</w:t>
            </w:r>
          </w:p>
        </w:tc>
        <w:tc>
          <w:tcPr>
            <w:tcW w:w="2766" w:type="dxa"/>
          </w:tcPr>
          <w:p w14:paraId="7369C453" w14:textId="77777777" w:rsidR="00AB1CA4" w:rsidRDefault="00000000">
            <w:pPr>
              <w:jc w:val="center"/>
              <w:rPr>
                <w:rFonts w:ascii="Times New Roman" w:hAnsi="Arial"/>
                <w:color w:val="000000"/>
                <w:kern w:val="0"/>
                <w:sz w:val="21"/>
                <w:szCs w:val="21"/>
                <w:shd w:val="clear" w:color="auto" w:fill="FFFFFF"/>
              </w:rPr>
            </w:pPr>
            <w:r>
              <w:rPr>
                <w:rFonts w:ascii="Times New Roman" w:hAnsi="Arial" w:hint="eastAsia"/>
                <w:color w:val="000000"/>
                <w:kern w:val="0"/>
                <w:sz w:val="21"/>
                <w:szCs w:val="21"/>
                <w:shd w:val="clear" w:color="auto" w:fill="FFFFFF"/>
              </w:rPr>
              <w:t>1</w:t>
            </w:r>
            <w:r>
              <w:rPr>
                <w:rFonts w:ascii="Times New Roman" w:hAnsi="Arial"/>
                <w:color w:val="000000"/>
                <w:kern w:val="0"/>
                <w:sz w:val="21"/>
                <w:szCs w:val="21"/>
                <w:shd w:val="clear" w:color="auto" w:fill="FFFFFF"/>
              </w:rPr>
              <w:t>2</w:t>
            </w:r>
          </w:p>
        </w:tc>
      </w:tr>
      <w:tr w:rsidR="00AB1CA4" w14:paraId="59288490" w14:textId="77777777">
        <w:tc>
          <w:tcPr>
            <w:tcW w:w="2765" w:type="dxa"/>
            <w:vAlign w:val="center"/>
          </w:tcPr>
          <w:p w14:paraId="26D44A1E" w14:textId="77777777" w:rsidR="00AB1CA4" w:rsidRDefault="00000000">
            <w:pPr>
              <w:jc w:val="center"/>
              <w:rPr>
                <w:sz w:val="21"/>
                <w:szCs w:val="21"/>
              </w:rPr>
            </w:pPr>
            <w:r>
              <w:rPr>
                <w:rFonts w:hint="eastAsia"/>
                <w:sz w:val="21"/>
                <w:szCs w:val="21"/>
              </w:rPr>
              <w:t>下风向</w:t>
            </w:r>
            <w:r>
              <w:rPr>
                <w:rFonts w:hint="eastAsia"/>
                <w:sz w:val="21"/>
                <w:szCs w:val="21"/>
              </w:rPr>
              <w:t>2#-3</w:t>
            </w:r>
          </w:p>
        </w:tc>
        <w:tc>
          <w:tcPr>
            <w:tcW w:w="2765" w:type="dxa"/>
            <w:vAlign w:val="center"/>
          </w:tcPr>
          <w:p w14:paraId="392C392A" w14:textId="77777777" w:rsidR="00AB1CA4" w:rsidRDefault="00000000">
            <w:pPr>
              <w:jc w:val="center"/>
              <w:rPr>
                <w:sz w:val="21"/>
                <w:szCs w:val="21"/>
              </w:rPr>
            </w:pPr>
            <w:r>
              <w:rPr>
                <w:rFonts w:hint="eastAsia"/>
                <w:sz w:val="21"/>
                <w:szCs w:val="21"/>
              </w:rPr>
              <w:t>22</w:t>
            </w:r>
          </w:p>
        </w:tc>
        <w:tc>
          <w:tcPr>
            <w:tcW w:w="2766" w:type="dxa"/>
          </w:tcPr>
          <w:p w14:paraId="7099D90C" w14:textId="77777777" w:rsidR="00AB1CA4" w:rsidRDefault="00000000">
            <w:pPr>
              <w:jc w:val="center"/>
              <w:rPr>
                <w:rFonts w:ascii="Times New Roman" w:hAnsi="Arial"/>
                <w:color w:val="000000"/>
                <w:kern w:val="0"/>
                <w:sz w:val="21"/>
                <w:szCs w:val="21"/>
                <w:shd w:val="clear" w:color="auto" w:fill="FFFFFF"/>
              </w:rPr>
            </w:pPr>
            <w:r>
              <w:rPr>
                <w:rFonts w:ascii="Times New Roman" w:hAnsi="Arial" w:hint="eastAsia"/>
                <w:color w:val="000000"/>
                <w:kern w:val="0"/>
                <w:sz w:val="21"/>
                <w:szCs w:val="21"/>
                <w:shd w:val="clear" w:color="auto" w:fill="FFFFFF"/>
              </w:rPr>
              <w:t>1</w:t>
            </w:r>
            <w:r>
              <w:rPr>
                <w:rFonts w:ascii="Times New Roman" w:hAnsi="Arial"/>
                <w:color w:val="000000"/>
                <w:kern w:val="0"/>
                <w:sz w:val="21"/>
                <w:szCs w:val="21"/>
                <w:shd w:val="clear" w:color="auto" w:fill="FFFFFF"/>
              </w:rPr>
              <w:t>3</w:t>
            </w:r>
          </w:p>
        </w:tc>
      </w:tr>
      <w:tr w:rsidR="00AB1CA4" w14:paraId="385BA876" w14:textId="77777777">
        <w:tc>
          <w:tcPr>
            <w:tcW w:w="2765" w:type="dxa"/>
            <w:vAlign w:val="center"/>
          </w:tcPr>
          <w:p w14:paraId="0272750A" w14:textId="77777777" w:rsidR="00AB1CA4" w:rsidRDefault="00000000">
            <w:pPr>
              <w:jc w:val="center"/>
              <w:rPr>
                <w:sz w:val="21"/>
                <w:szCs w:val="21"/>
              </w:rPr>
            </w:pPr>
            <w:r>
              <w:rPr>
                <w:rFonts w:hint="eastAsia"/>
                <w:sz w:val="21"/>
                <w:szCs w:val="21"/>
              </w:rPr>
              <w:t>下风向</w:t>
            </w:r>
            <w:r>
              <w:rPr>
                <w:rFonts w:hint="eastAsia"/>
                <w:sz w:val="21"/>
                <w:szCs w:val="21"/>
              </w:rPr>
              <w:t>3#-1</w:t>
            </w:r>
          </w:p>
        </w:tc>
        <w:tc>
          <w:tcPr>
            <w:tcW w:w="2765" w:type="dxa"/>
            <w:vAlign w:val="center"/>
          </w:tcPr>
          <w:p w14:paraId="7C00A33F" w14:textId="77777777" w:rsidR="00AB1CA4" w:rsidRDefault="00000000">
            <w:pPr>
              <w:jc w:val="center"/>
              <w:rPr>
                <w:sz w:val="21"/>
                <w:szCs w:val="21"/>
              </w:rPr>
            </w:pPr>
            <w:r>
              <w:rPr>
                <w:rFonts w:hint="eastAsia"/>
                <w:sz w:val="21"/>
                <w:szCs w:val="21"/>
              </w:rPr>
              <w:t>35</w:t>
            </w:r>
          </w:p>
        </w:tc>
        <w:tc>
          <w:tcPr>
            <w:tcW w:w="2766" w:type="dxa"/>
            <w:vAlign w:val="center"/>
          </w:tcPr>
          <w:p w14:paraId="3F83A4F2" w14:textId="77777777" w:rsidR="00AB1CA4" w:rsidRDefault="00000000">
            <w:pPr>
              <w:jc w:val="center"/>
              <w:rPr>
                <w:sz w:val="21"/>
                <w:szCs w:val="21"/>
              </w:rPr>
            </w:pPr>
            <w:r>
              <w:rPr>
                <w:rFonts w:hint="eastAsia"/>
                <w:sz w:val="21"/>
                <w:szCs w:val="21"/>
              </w:rPr>
              <w:t>＜</w:t>
            </w:r>
            <w:r>
              <w:rPr>
                <w:rFonts w:hint="eastAsia"/>
                <w:sz w:val="21"/>
                <w:szCs w:val="21"/>
              </w:rPr>
              <w:t>10</w:t>
            </w:r>
          </w:p>
        </w:tc>
      </w:tr>
      <w:tr w:rsidR="00AB1CA4" w14:paraId="026CC283" w14:textId="77777777">
        <w:tc>
          <w:tcPr>
            <w:tcW w:w="2765" w:type="dxa"/>
            <w:vAlign w:val="center"/>
          </w:tcPr>
          <w:p w14:paraId="2F5A9AD3" w14:textId="77777777" w:rsidR="00AB1CA4" w:rsidRDefault="00000000">
            <w:pPr>
              <w:jc w:val="center"/>
              <w:rPr>
                <w:sz w:val="21"/>
                <w:szCs w:val="21"/>
              </w:rPr>
            </w:pPr>
            <w:r>
              <w:rPr>
                <w:rFonts w:hint="eastAsia"/>
                <w:sz w:val="21"/>
                <w:szCs w:val="21"/>
              </w:rPr>
              <w:t>下风向</w:t>
            </w:r>
            <w:r>
              <w:rPr>
                <w:rFonts w:hint="eastAsia"/>
                <w:sz w:val="21"/>
                <w:szCs w:val="21"/>
              </w:rPr>
              <w:t>3#-2</w:t>
            </w:r>
          </w:p>
        </w:tc>
        <w:tc>
          <w:tcPr>
            <w:tcW w:w="2765" w:type="dxa"/>
            <w:vAlign w:val="center"/>
          </w:tcPr>
          <w:p w14:paraId="41F24FF8" w14:textId="77777777" w:rsidR="00AB1CA4" w:rsidRDefault="00000000">
            <w:pPr>
              <w:jc w:val="center"/>
              <w:rPr>
                <w:sz w:val="21"/>
                <w:szCs w:val="21"/>
              </w:rPr>
            </w:pPr>
            <w:r>
              <w:rPr>
                <w:rFonts w:hint="eastAsia"/>
                <w:sz w:val="21"/>
                <w:szCs w:val="21"/>
              </w:rPr>
              <w:t>33</w:t>
            </w:r>
          </w:p>
        </w:tc>
        <w:tc>
          <w:tcPr>
            <w:tcW w:w="2766" w:type="dxa"/>
            <w:vAlign w:val="center"/>
          </w:tcPr>
          <w:p w14:paraId="07F2A33B" w14:textId="77777777" w:rsidR="00AB1CA4" w:rsidRDefault="00000000">
            <w:pPr>
              <w:jc w:val="center"/>
              <w:rPr>
                <w:sz w:val="21"/>
                <w:szCs w:val="21"/>
              </w:rPr>
            </w:pPr>
            <w:r>
              <w:rPr>
                <w:rFonts w:hint="eastAsia"/>
                <w:sz w:val="21"/>
                <w:szCs w:val="21"/>
              </w:rPr>
              <w:t>＜</w:t>
            </w:r>
            <w:r>
              <w:rPr>
                <w:rFonts w:hint="eastAsia"/>
                <w:sz w:val="21"/>
                <w:szCs w:val="21"/>
              </w:rPr>
              <w:t>10</w:t>
            </w:r>
          </w:p>
        </w:tc>
      </w:tr>
      <w:tr w:rsidR="00AB1CA4" w14:paraId="1F3C902C" w14:textId="77777777">
        <w:tc>
          <w:tcPr>
            <w:tcW w:w="2765" w:type="dxa"/>
            <w:vAlign w:val="center"/>
          </w:tcPr>
          <w:p w14:paraId="216ED849" w14:textId="77777777" w:rsidR="00AB1CA4" w:rsidRDefault="00000000">
            <w:pPr>
              <w:jc w:val="center"/>
              <w:rPr>
                <w:sz w:val="21"/>
                <w:szCs w:val="21"/>
              </w:rPr>
            </w:pPr>
            <w:r>
              <w:rPr>
                <w:rFonts w:hint="eastAsia"/>
                <w:sz w:val="21"/>
                <w:szCs w:val="21"/>
              </w:rPr>
              <w:lastRenderedPageBreak/>
              <w:t>下风向</w:t>
            </w:r>
            <w:r>
              <w:rPr>
                <w:rFonts w:hint="eastAsia"/>
                <w:sz w:val="21"/>
                <w:szCs w:val="21"/>
              </w:rPr>
              <w:t>3#-</w:t>
            </w:r>
            <w:r>
              <w:rPr>
                <w:sz w:val="21"/>
                <w:szCs w:val="21"/>
              </w:rPr>
              <w:t>3</w:t>
            </w:r>
          </w:p>
        </w:tc>
        <w:tc>
          <w:tcPr>
            <w:tcW w:w="2765" w:type="dxa"/>
            <w:vAlign w:val="center"/>
          </w:tcPr>
          <w:p w14:paraId="346C20F2" w14:textId="77777777" w:rsidR="00AB1CA4" w:rsidRDefault="00000000">
            <w:pPr>
              <w:jc w:val="center"/>
              <w:rPr>
                <w:sz w:val="21"/>
                <w:szCs w:val="21"/>
              </w:rPr>
            </w:pPr>
            <w:r>
              <w:rPr>
                <w:rFonts w:hint="eastAsia"/>
                <w:sz w:val="21"/>
                <w:szCs w:val="21"/>
              </w:rPr>
              <w:t>2</w:t>
            </w:r>
            <w:r>
              <w:rPr>
                <w:sz w:val="21"/>
                <w:szCs w:val="21"/>
              </w:rPr>
              <w:t>7</w:t>
            </w:r>
          </w:p>
        </w:tc>
        <w:tc>
          <w:tcPr>
            <w:tcW w:w="2766" w:type="dxa"/>
            <w:vAlign w:val="center"/>
          </w:tcPr>
          <w:p w14:paraId="3338A5C7" w14:textId="77777777" w:rsidR="00AB1CA4" w:rsidRDefault="00000000">
            <w:pPr>
              <w:jc w:val="center"/>
              <w:rPr>
                <w:sz w:val="21"/>
                <w:szCs w:val="21"/>
              </w:rPr>
            </w:pPr>
            <w:r>
              <w:rPr>
                <w:rFonts w:hint="eastAsia"/>
                <w:sz w:val="21"/>
                <w:szCs w:val="21"/>
              </w:rPr>
              <w:t>＜</w:t>
            </w:r>
            <w:r>
              <w:rPr>
                <w:rFonts w:hint="eastAsia"/>
                <w:sz w:val="21"/>
                <w:szCs w:val="21"/>
              </w:rPr>
              <w:t>10</w:t>
            </w:r>
          </w:p>
        </w:tc>
      </w:tr>
    </w:tbl>
    <w:p w14:paraId="7173A965" w14:textId="77777777" w:rsidR="00AB1CA4" w:rsidRDefault="00000000">
      <w:r>
        <w:rPr>
          <w:noProof/>
        </w:rPr>
        <mc:AlternateContent>
          <mc:Choice Requires="wpg">
            <w:drawing>
              <wp:inline distT="0" distB="0" distL="0" distR="0" wp14:anchorId="7288B65A" wp14:editId="01C89701">
                <wp:extent cx="5273675" cy="2961640"/>
                <wp:effectExtent l="0" t="0" r="3175" b="0"/>
                <wp:docPr id="9" name="组合 6"/>
                <wp:cNvGraphicFramePr/>
                <a:graphic xmlns:a="http://schemas.openxmlformats.org/drawingml/2006/main">
                  <a:graphicData uri="http://schemas.microsoft.com/office/word/2010/wordprocessingGroup">
                    <wpg:wgp>
                      <wpg:cNvGrpSpPr/>
                      <wpg:grpSpPr>
                        <a:xfrm>
                          <a:off x="0" y="0"/>
                          <a:ext cx="5273675" cy="2961640"/>
                          <a:chOff x="0" y="0"/>
                          <a:chExt cx="5273675" cy="2961640"/>
                        </a:xfrm>
                      </wpg:grpSpPr>
                      <pic:pic xmlns:pic="http://schemas.openxmlformats.org/drawingml/2006/picture">
                        <pic:nvPicPr>
                          <pic:cNvPr id="10" name="图片 10"/>
                          <pic:cNvPicPr/>
                        </pic:nvPicPr>
                        <pic:blipFill>
                          <a:blip r:embed="rId14" cstate="print">
                            <a:extLst>
                              <a:ext uri="{28A0092B-C50C-407E-A947-70E740481C1C}">
                                <a14:useLocalDpi xmlns:a14="http://schemas.microsoft.com/office/drawing/2010/main" val="0"/>
                              </a:ext>
                            </a:extLst>
                          </a:blip>
                          <a:srcRect/>
                          <a:stretch>
                            <a:fillRect/>
                          </a:stretch>
                        </pic:blipFill>
                        <pic:spPr>
                          <a:xfrm>
                            <a:off x="0" y="1084580"/>
                            <a:ext cx="2650136" cy="1877060"/>
                          </a:xfrm>
                          <a:prstGeom prst="rect">
                            <a:avLst/>
                          </a:prstGeom>
                          <a:noFill/>
                        </pic:spPr>
                      </pic:pic>
                      <pic:pic xmlns:pic="http://schemas.openxmlformats.org/drawingml/2006/picture">
                        <pic:nvPicPr>
                          <pic:cNvPr id="11" name="图片 11"/>
                          <pic:cNvPicPr/>
                        </pic:nvPicPr>
                        <pic:blipFill>
                          <a:blip r:embed="rId15" cstate="print">
                            <a:extLst>
                              <a:ext uri="{28A0092B-C50C-407E-A947-70E740481C1C}">
                                <a14:useLocalDpi xmlns:a14="http://schemas.microsoft.com/office/drawing/2010/main" val="0"/>
                              </a:ext>
                            </a:extLst>
                          </a:blip>
                          <a:srcRect/>
                          <a:stretch>
                            <a:fillRect/>
                          </a:stretch>
                        </pic:blipFill>
                        <pic:spPr>
                          <a:xfrm>
                            <a:off x="2650137" y="1076960"/>
                            <a:ext cx="2623537" cy="1884680"/>
                          </a:xfrm>
                          <a:prstGeom prst="rect">
                            <a:avLst/>
                          </a:prstGeom>
                          <a:noFill/>
                        </pic:spPr>
                      </pic:pic>
                      <pic:pic xmlns:pic="http://schemas.openxmlformats.org/drawingml/2006/picture">
                        <pic:nvPicPr>
                          <pic:cNvPr id="12" name="图片 12"/>
                          <pic:cNvPicPr/>
                        </pic:nvPicPr>
                        <pic:blipFill>
                          <a:blip r:embed="rId16">
                            <a:extLst>
                              <a:ext uri="{28A0092B-C50C-407E-A947-70E740481C1C}">
                                <a14:useLocalDpi xmlns:a14="http://schemas.microsoft.com/office/drawing/2010/main" val="0"/>
                              </a:ext>
                            </a:extLst>
                          </a:blip>
                          <a:srcRect/>
                          <a:stretch>
                            <a:fillRect/>
                          </a:stretch>
                        </pic:blipFill>
                        <pic:spPr>
                          <a:xfrm>
                            <a:off x="0" y="0"/>
                            <a:ext cx="5273675" cy="1073150"/>
                          </a:xfrm>
                          <a:prstGeom prst="rect">
                            <a:avLst/>
                          </a:prstGeom>
                          <a:noFill/>
                        </pic:spPr>
                      </pic:pic>
                    </wpg:wgp>
                  </a:graphicData>
                </a:graphic>
              </wp:inline>
            </w:drawing>
          </mc:Choice>
          <mc:Fallback xmlns:wpsCustomData="http://www.wps.cn/officeDocument/2013/wpsCustomData">
            <w:pict>
              <v:group id="组合 6" o:spid="_x0000_s1026" o:spt="203" style="height:233.2pt;width:415.25pt;" coordsize="5273675,2961640" o:gfxdata="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">
                <o:lock v:ext="edit" aspectratio="f"/>
                <v:shape id="_x0000_s1026" o:spid="_x0000_s1026" o:spt="75" type="#_x0000_t75" style="position:absolute;left:0;top:1084580;height:1877060;width:2650136;" filled="f" o:preferrelative="t" stroked="f" coordsize="21600,21600" o:gfxdata="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j0z2+/&#10;AAAA2wAAAA8AAAAAAAAAAQAgAAAAIgAAAGRycy9kb3ducmV2LnhtbFBLAQIUABQAAAAIAIdO4kAz&#10;LwWeOwAAADkAAAAQAAAAAAAAAAEAIAAAAA4BAABkcnMvc2hhcGV4bWwueG1sUEsFBgAAAAAGAAYA&#10;WwEAALgDAAAAAA==&#10;">
                  <v:fill on="f" focussize="0,0"/>
                  <v:stroke on="f"/>
                  <v:imagedata r:id="rId17" o:title=""/>
                  <o:lock v:ext="edit" aspectratio="f"/>
                </v:shape>
                <v:shape id="_x0000_s1026" o:spid="_x0000_s1026" o:spt="75" type="#_x0000_t75" style="position:absolute;left:2650137;top:1076960;height:1884680;width:2623537;" filled="f" o:preferrelative="t" stroked="f" coordsize="21600,21600" o:gfxdata="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PCor7gAAADbAAAA&#10;DwAAAAAAAAABACAAAAAiAAAAZHJzL2Rvd25yZXYueG1sUEsBAhQAFAAAAAgAh07iQDMvBZ47AAAA&#10;OQAAABAAAAAAAAAAAQAgAAAABwEAAGRycy9zaGFwZXhtbC54bWxQSwUGAAAAAAYABgBbAQAAsQMA&#10;AAAA&#10;">
                  <v:fill on="f" focussize="0,0"/>
                  <v:stroke on="f"/>
                  <v:imagedata r:id="rId18" o:title=""/>
                  <o:lock v:ext="edit" aspectratio="f"/>
                </v:shape>
                <v:shape id="_x0000_s1026" o:spid="_x0000_s1026" o:spt="75" type="#_x0000_t75" style="position:absolute;left:0;top:0;height:1073150;width:5273675;" filled="f" o:preferrelative="t" stroked="f" coordsize="21600,21600" o:gfxdata="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sG5JvQAA&#10;ANsAAAAPAAAAAAAAAAEAIAAAACIAAABkcnMvZG93bnJldi54bWxQSwECFAAUAAAACACHTuJAMy8F&#10;njsAAAA5AAAAEAAAAAAAAAABACAAAAAMAQAAZHJzL3NoYXBleG1sLnhtbFBLBQYAAAAABgAGAFsB&#10;AAC2AwAAAAA=&#10;">
                  <v:fill on="f" focussize="0,0"/>
                  <v:stroke on="f"/>
                  <v:imagedata r:id="rId19" o:title=""/>
                  <o:lock v:ext="edit" aspectratio="f"/>
                </v:shape>
                <w10:wrap type="none"/>
                <w10:anchorlock/>
              </v:group>
            </w:pict>
          </mc:Fallback>
        </mc:AlternateContent>
      </w:r>
    </w:p>
    <w:p w14:paraId="7D36777B" w14:textId="77777777" w:rsidR="00AB1CA4" w:rsidRDefault="00000000">
      <w:pPr>
        <w:jc w:val="center"/>
      </w:pPr>
      <w:r>
        <w:rPr>
          <w:rFonts w:ascii="宋体" w:hAnsi="宋体"/>
          <w:b/>
          <w:bCs/>
          <w:sz w:val="21"/>
          <w:szCs w:val="21"/>
        </w:rPr>
        <w:t xml:space="preserve">图4. </w:t>
      </w:r>
      <w:proofErr w:type="gramStart"/>
      <w:r>
        <w:rPr>
          <w:rFonts w:ascii="宋体" w:hAnsi="宋体"/>
          <w:b/>
          <w:bCs/>
          <w:sz w:val="21"/>
          <w:szCs w:val="21"/>
        </w:rPr>
        <w:t>猪场</w:t>
      </w:r>
      <w:r>
        <w:rPr>
          <w:rFonts w:ascii="宋体" w:hAnsi="宋体" w:hint="eastAsia"/>
          <w:b/>
          <w:bCs/>
          <w:sz w:val="21"/>
          <w:szCs w:val="21"/>
        </w:rPr>
        <w:t>湿帘除臭</w:t>
      </w:r>
      <w:proofErr w:type="gramEnd"/>
    </w:p>
    <w:p w14:paraId="2D92AA30" w14:textId="77777777" w:rsidR="00AB1CA4" w:rsidRDefault="00000000">
      <w:pPr>
        <w:pStyle w:val="5"/>
        <w:rPr>
          <w:rFonts w:asciiTheme="minorEastAsia" w:eastAsiaTheme="minorEastAsia" w:hAnsiTheme="minorEastAsia" w:hint="eastAsia"/>
          <w:b w:val="0"/>
          <w:bCs w:val="0"/>
          <w:sz w:val="24"/>
          <w:szCs w:val="24"/>
        </w:rPr>
      </w:pPr>
      <w:bookmarkStart w:id="34" w:name="_Toc1028"/>
      <w:r>
        <w:rPr>
          <w:rFonts w:asciiTheme="minorEastAsia" w:eastAsiaTheme="minorEastAsia" w:hAnsiTheme="minorEastAsia" w:hint="eastAsia"/>
          <w:b w:val="0"/>
          <w:bCs w:val="0"/>
          <w:sz w:val="24"/>
          <w:szCs w:val="24"/>
        </w:rPr>
        <w:t>3.3.2</w:t>
      </w:r>
      <w:r>
        <w:rPr>
          <w:rFonts w:asciiTheme="minorEastAsia" w:eastAsiaTheme="minorEastAsia" w:hAnsiTheme="minorEastAsia"/>
          <w:b w:val="0"/>
          <w:bCs w:val="0"/>
          <w:sz w:val="24"/>
          <w:szCs w:val="24"/>
        </w:rPr>
        <w:t xml:space="preserve">  </w:t>
      </w:r>
      <w:r>
        <w:rPr>
          <w:rFonts w:asciiTheme="minorEastAsia" w:eastAsiaTheme="minorEastAsia" w:hAnsiTheme="minorEastAsia" w:hint="eastAsia"/>
          <w:b w:val="0"/>
          <w:bCs w:val="0"/>
          <w:sz w:val="24"/>
          <w:szCs w:val="24"/>
        </w:rPr>
        <w:t>生物除臭技术</w:t>
      </w:r>
      <w:bookmarkEnd w:id="34"/>
    </w:p>
    <w:p w14:paraId="6E97BAB1" w14:textId="77777777" w:rsidR="00AB1CA4" w:rsidRDefault="00000000">
      <w:pPr>
        <w:ind w:firstLineChars="200" w:firstLine="480"/>
        <w:rPr>
          <w:rFonts w:ascii="Times New Roman" w:hAnsi="Arial"/>
          <w:color w:val="000000"/>
          <w:kern w:val="0"/>
          <w:szCs w:val="24"/>
          <w:shd w:val="clear" w:color="auto" w:fill="FFFFFF"/>
        </w:rPr>
      </w:pPr>
      <w:r>
        <w:rPr>
          <w:rFonts w:ascii="Times New Roman" w:hAnsi="Arial" w:hint="eastAsia"/>
          <w:color w:val="000000"/>
          <w:kern w:val="0"/>
          <w:szCs w:val="24"/>
          <w:shd w:val="clear" w:color="auto" w:fill="FFFFFF"/>
        </w:rPr>
        <w:t>生物除臭技术是利用微生物的生长代谢，将臭气物质吸收到微生物体内降解的一种方法。该法可细分为过滤法、</w:t>
      </w:r>
      <w:proofErr w:type="gramStart"/>
      <w:r>
        <w:rPr>
          <w:rFonts w:ascii="Times New Roman" w:hAnsi="Arial" w:hint="eastAsia"/>
          <w:color w:val="000000"/>
          <w:kern w:val="0"/>
          <w:szCs w:val="24"/>
          <w:shd w:val="clear" w:color="auto" w:fill="FFFFFF"/>
        </w:rPr>
        <w:t>滴滤法</w:t>
      </w:r>
      <w:proofErr w:type="gramEnd"/>
      <w:r>
        <w:rPr>
          <w:rFonts w:ascii="Times New Roman" w:hAnsi="Arial" w:hint="eastAsia"/>
          <w:color w:val="000000"/>
          <w:kern w:val="0"/>
          <w:szCs w:val="24"/>
          <w:shd w:val="clear" w:color="auto" w:fill="FFFFFF"/>
        </w:rPr>
        <w:t>、洗涤法等。生物除臭需要在反应器中进行，反应器内部需要添加对于微生物的生长起到促进作用的填料，微生物将附着于这些填料上并在其表面形成一层生物膜。当臭气进入反应器后，首先被生物膜所吸收，进而转移到微生物体内进行降解</w:t>
      </w:r>
      <w:r>
        <w:rPr>
          <w:rFonts w:ascii="Times New Roman" w:hAnsi="Arial" w:hint="eastAsia"/>
          <w:color w:val="000000"/>
          <w:kern w:val="0"/>
          <w:szCs w:val="24"/>
          <w:shd w:val="clear" w:color="auto" w:fill="FFFFFF"/>
          <w:vertAlign w:val="superscript"/>
        </w:rPr>
        <w:t>[2</w:t>
      </w:r>
      <w:r>
        <w:rPr>
          <w:rFonts w:ascii="Times New Roman" w:hAnsi="Arial"/>
          <w:color w:val="000000"/>
          <w:kern w:val="0"/>
          <w:szCs w:val="24"/>
          <w:shd w:val="clear" w:color="auto" w:fill="FFFFFF"/>
          <w:vertAlign w:val="superscript"/>
        </w:rPr>
        <w:t>2</w:t>
      </w:r>
      <w:r>
        <w:rPr>
          <w:rFonts w:ascii="Times New Roman" w:hAnsi="Arial" w:hint="eastAsia"/>
          <w:color w:val="000000"/>
          <w:kern w:val="0"/>
          <w:szCs w:val="24"/>
          <w:shd w:val="clear" w:color="auto" w:fill="FFFFFF"/>
          <w:vertAlign w:val="superscript"/>
        </w:rPr>
        <w:t>]</w:t>
      </w:r>
      <w:r>
        <w:rPr>
          <w:rFonts w:ascii="Times New Roman" w:hAnsi="Arial" w:hint="eastAsia"/>
          <w:color w:val="000000"/>
          <w:kern w:val="0"/>
          <w:szCs w:val="24"/>
          <w:shd w:val="clear" w:color="auto" w:fill="FFFFFF"/>
        </w:rPr>
        <w:t>。</w:t>
      </w:r>
    </w:p>
    <w:p w14:paraId="4DE20E8A" w14:textId="77777777" w:rsidR="00AB1CA4" w:rsidRDefault="00000000">
      <w:pPr>
        <w:ind w:firstLineChars="200" w:firstLine="480"/>
        <w:rPr>
          <w:rFonts w:ascii="Times New Roman" w:hAnsi="Arial"/>
          <w:color w:val="000000"/>
          <w:kern w:val="0"/>
          <w:szCs w:val="24"/>
          <w:shd w:val="clear" w:color="auto" w:fill="FFFFFF"/>
        </w:rPr>
      </w:pPr>
      <w:r>
        <w:rPr>
          <w:rFonts w:ascii="Times New Roman" w:hAnsi="Arial" w:hint="eastAsia"/>
          <w:color w:val="000000"/>
          <w:kern w:val="0"/>
          <w:szCs w:val="24"/>
          <w:shd w:val="clear" w:color="auto" w:fill="FFFFFF"/>
        </w:rPr>
        <w:t>王军一等</w:t>
      </w:r>
      <w:r>
        <w:rPr>
          <w:rFonts w:ascii="Times New Roman" w:hAnsi="Arial" w:hint="eastAsia"/>
          <w:color w:val="000000"/>
          <w:kern w:val="0"/>
          <w:szCs w:val="24"/>
          <w:shd w:val="clear" w:color="auto" w:fill="FFFFFF"/>
          <w:vertAlign w:val="superscript"/>
        </w:rPr>
        <w:t>[2</w:t>
      </w:r>
      <w:r>
        <w:rPr>
          <w:rFonts w:ascii="Times New Roman" w:hAnsi="Arial"/>
          <w:color w:val="000000"/>
          <w:kern w:val="0"/>
          <w:szCs w:val="24"/>
          <w:shd w:val="clear" w:color="auto" w:fill="FFFFFF"/>
          <w:vertAlign w:val="superscript"/>
        </w:rPr>
        <w:t>3</w:t>
      </w:r>
      <w:r>
        <w:rPr>
          <w:rFonts w:ascii="Times New Roman" w:hAnsi="Arial" w:hint="eastAsia"/>
          <w:color w:val="000000"/>
          <w:kern w:val="0"/>
          <w:szCs w:val="24"/>
          <w:shd w:val="clear" w:color="auto" w:fill="FFFFFF"/>
          <w:vertAlign w:val="superscript"/>
        </w:rPr>
        <w:t>]</w:t>
      </w:r>
      <w:r>
        <w:rPr>
          <w:rFonts w:ascii="Times New Roman" w:hAnsi="Arial" w:hint="eastAsia"/>
          <w:color w:val="000000"/>
          <w:kern w:val="0"/>
          <w:szCs w:val="24"/>
          <w:shd w:val="clear" w:color="auto" w:fill="FFFFFF"/>
        </w:rPr>
        <w:t xml:space="preserve"> </w:t>
      </w:r>
      <w:r>
        <w:rPr>
          <w:rFonts w:ascii="Times New Roman" w:hAnsi="Arial" w:hint="eastAsia"/>
          <w:color w:val="000000"/>
          <w:kern w:val="0"/>
          <w:szCs w:val="24"/>
          <w:shd w:val="clear" w:color="auto" w:fill="FFFFFF"/>
        </w:rPr>
        <w:t>研制了一种适用于排风装置上的除臭设备，该设备首先对气体进行喷淋溶解，进而通过生物膜实现臭气降解。经试验发现该设备在运行</w:t>
      </w:r>
      <w:r>
        <w:rPr>
          <w:rFonts w:ascii="Times New Roman" w:hAnsi="Arial" w:hint="eastAsia"/>
          <w:color w:val="000000"/>
          <w:kern w:val="0"/>
          <w:szCs w:val="24"/>
          <w:shd w:val="clear" w:color="auto" w:fill="FFFFFF"/>
        </w:rPr>
        <w:t xml:space="preserve">30 min </w:t>
      </w:r>
      <w:r>
        <w:rPr>
          <w:rFonts w:ascii="Times New Roman" w:hAnsi="Arial" w:hint="eastAsia"/>
          <w:color w:val="000000"/>
          <w:kern w:val="0"/>
          <w:szCs w:val="24"/>
          <w:shd w:val="clear" w:color="auto" w:fill="FFFFFF"/>
        </w:rPr>
        <w:t>后，进气口和出气口恶臭气体浓度（无量纲）分别为</w:t>
      </w:r>
      <w:r>
        <w:rPr>
          <w:rFonts w:ascii="Times New Roman" w:hAnsi="Arial" w:hint="eastAsia"/>
          <w:color w:val="000000"/>
          <w:kern w:val="0"/>
          <w:szCs w:val="24"/>
          <w:shd w:val="clear" w:color="auto" w:fill="FFFFFF"/>
        </w:rPr>
        <w:t>83</w:t>
      </w:r>
      <w:r>
        <w:rPr>
          <w:rFonts w:ascii="Times New Roman" w:hAnsi="Arial" w:hint="eastAsia"/>
          <w:color w:val="000000"/>
          <w:kern w:val="0"/>
          <w:szCs w:val="24"/>
          <w:shd w:val="clear" w:color="auto" w:fill="FFFFFF"/>
        </w:rPr>
        <w:t>和</w:t>
      </w:r>
      <w:r>
        <w:rPr>
          <w:rFonts w:ascii="Times New Roman" w:hAnsi="Arial" w:hint="eastAsia"/>
          <w:color w:val="000000"/>
          <w:kern w:val="0"/>
          <w:szCs w:val="24"/>
          <w:shd w:val="clear" w:color="auto" w:fill="FFFFFF"/>
        </w:rPr>
        <w:t>25</w:t>
      </w:r>
      <w:r>
        <w:rPr>
          <w:rFonts w:ascii="Times New Roman" w:hAnsi="Arial" w:hint="eastAsia"/>
          <w:color w:val="000000"/>
          <w:kern w:val="0"/>
          <w:szCs w:val="24"/>
          <w:shd w:val="clear" w:color="auto" w:fill="FFFFFF"/>
        </w:rPr>
        <w:t>；运行</w:t>
      </w:r>
      <w:r>
        <w:rPr>
          <w:rFonts w:ascii="Times New Roman" w:hAnsi="Arial" w:hint="eastAsia"/>
          <w:color w:val="000000"/>
          <w:kern w:val="0"/>
          <w:szCs w:val="24"/>
          <w:shd w:val="clear" w:color="auto" w:fill="FFFFFF"/>
        </w:rPr>
        <w:t>360 min</w:t>
      </w:r>
      <w:r>
        <w:rPr>
          <w:rFonts w:ascii="Times New Roman" w:hAnsi="Arial" w:hint="eastAsia"/>
          <w:color w:val="000000"/>
          <w:kern w:val="0"/>
          <w:szCs w:val="24"/>
          <w:shd w:val="clear" w:color="auto" w:fill="FFFFFF"/>
        </w:rPr>
        <w:t>后，进气口浓度（无量纲）降为</w:t>
      </w:r>
      <w:r>
        <w:rPr>
          <w:rFonts w:ascii="Times New Roman" w:hAnsi="Arial" w:hint="eastAsia"/>
          <w:color w:val="000000"/>
          <w:kern w:val="0"/>
          <w:szCs w:val="24"/>
          <w:shd w:val="clear" w:color="auto" w:fill="FFFFFF"/>
        </w:rPr>
        <w:t>32</w:t>
      </w:r>
      <w:r>
        <w:rPr>
          <w:rFonts w:ascii="Times New Roman" w:hAnsi="Arial" w:hint="eastAsia"/>
          <w:color w:val="000000"/>
          <w:kern w:val="0"/>
          <w:szCs w:val="24"/>
          <w:shd w:val="clear" w:color="auto" w:fill="FFFFFF"/>
        </w:rPr>
        <w:t>，出气口恶臭气体浓度（无量纲）降为</w:t>
      </w:r>
      <w:r>
        <w:rPr>
          <w:rFonts w:ascii="Times New Roman" w:hAnsi="Arial" w:hint="eastAsia"/>
          <w:color w:val="000000"/>
          <w:kern w:val="0"/>
          <w:szCs w:val="24"/>
          <w:shd w:val="clear" w:color="auto" w:fill="FFFFFF"/>
        </w:rPr>
        <w:t>6</w:t>
      </w:r>
      <w:r>
        <w:rPr>
          <w:rFonts w:ascii="Times New Roman" w:hAnsi="Arial" w:hint="eastAsia"/>
          <w:color w:val="000000"/>
          <w:kern w:val="0"/>
          <w:szCs w:val="24"/>
          <w:shd w:val="clear" w:color="auto" w:fill="FFFFFF"/>
        </w:rPr>
        <w:t>，除臭效果显著。陈敏等</w:t>
      </w:r>
      <w:r>
        <w:rPr>
          <w:rFonts w:ascii="Times New Roman" w:hAnsi="Arial" w:hint="eastAsia"/>
          <w:color w:val="000000"/>
          <w:kern w:val="0"/>
          <w:szCs w:val="24"/>
          <w:shd w:val="clear" w:color="auto" w:fill="FFFFFF"/>
          <w:vertAlign w:val="superscript"/>
        </w:rPr>
        <w:t>[2</w:t>
      </w:r>
      <w:r>
        <w:rPr>
          <w:rFonts w:ascii="Times New Roman" w:hAnsi="Arial"/>
          <w:color w:val="000000"/>
          <w:kern w:val="0"/>
          <w:szCs w:val="24"/>
          <w:shd w:val="clear" w:color="auto" w:fill="FFFFFF"/>
          <w:vertAlign w:val="superscript"/>
        </w:rPr>
        <w:t>4</w:t>
      </w:r>
      <w:r>
        <w:rPr>
          <w:rFonts w:ascii="Times New Roman" w:hAnsi="Arial" w:hint="eastAsia"/>
          <w:color w:val="000000"/>
          <w:kern w:val="0"/>
          <w:szCs w:val="24"/>
          <w:shd w:val="clear" w:color="auto" w:fill="FFFFFF"/>
          <w:vertAlign w:val="superscript"/>
        </w:rPr>
        <w:t>]</w:t>
      </w:r>
      <w:r>
        <w:rPr>
          <w:rFonts w:ascii="Times New Roman" w:hAnsi="Arial" w:hint="eastAsia"/>
          <w:color w:val="000000"/>
          <w:kern w:val="0"/>
          <w:szCs w:val="24"/>
          <w:shd w:val="clear" w:color="auto" w:fill="FFFFFF"/>
        </w:rPr>
        <w:t xml:space="preserve"> </w:t>
      </w:r>
      <w:r>
        <w:rPr>
          <w:rFonts w:ascii="Times New Roman" w:hAnsi="Arial" w:hint="eastAsia"/>
          <w:color w:val="000000"/>
          <w:kern w:val="0"/>
          <w:szCs w:val="24"/>
          <w:shd w:val="clear" w:color="auto" w:fill="FFFFFF"/>
        </w:rPr>
        <w:t>研制出一种近似自然处理的土壤生物过滤装置，臭气通过管网输送到活性土壤滤层，进而吸附在生物滤层材料表面，经微生物分解或转化。试验结果表明，该装置对</w:t>
      </w:r>
      <w:r>
        <w:rPr>
          <w:rFonts w:ascii="Times New Roman" w:hAnsi="Arial" w:hint="eastAsia"/>
          <w:color w:val="000000"/>
          <w:kern w:val="0"/>
          <w:szCs w:val="24"/>
          <w:shd w:val="clear" w:color="auto" w:fill="FFFFFF"/>
        </w:rPr>
        <w:t>NH</w:t>
      </w:r>
      <w:r>
        <w:rPr>
          <w:rFonts w:ascii="Times New Roman" w:hAnsi="Arial" w:hint="eastAsia"/>
          <w:color w:val="000000"/>
          <w:kern w:val="0"/>
          <w:szCs w:val="24"/>
          <w:shd w:val="clear" w:color="auto" w:fill="FFFFFF"/>
          <w:vertAlign w:val="subscript"/>
        </w:rPr>
        <w:t>3</w:t>
      </w:r>
      <w:r>
        <w:rPr>
          <w:rFonts w:ascii="Times New Roman" w:hAnsi="Arial" w:hint="eastAsia"/>
          <w:color w:val="000000"/>
          <w:kern w:val="0"/>
          <w:szCs w:val="24"/>
          <w:shd w:val="clear" w:color="auto" w:fill="FFFFFF"/>
        </w:rPr>
        <w:t>、挥发性有机物等的去除率均在</w:t>
      </w:r>
      <w:r>
        <w:rPr>
          <w:rFonts w:ascii="Times New Roman" w:hAnsi="Arial" w:hint="eastAsia"/>
          <w:color w:val="000000"/>
          <w:kern w:val="0"/>
          <w:szCs w:val="24"/>
          <w:shd w:val="clear" w:color="auto" w:fill="FFFFFF"/>
        </w:rPr>
        <w:t xml:space="preserve">95% </w:t>
      </w:r>
      <w:r>
        <w:rPr>
          <w:rFonts w:ascii="Times New Roman" w:hAnsi="Arial" w:hint="eastAsia"/>
          <w:color w:val="000000"/>
          <w:kern w:val="0"/>
          <w:szCs w:val="24"/>
          <w:shd w:val="clear" w:color="auto" w:fill="FFFFFF"/>
        </w:rPr>
        <w:t>以上，处理后的气体可实现直接排放。</w:t>
      </w:r>
    </w:p>
    <w:p w14:paraId="74548FE2" w14:textId="77777777" w:rsidR="00AB1CA4" w:rsidRDefault="00000000">
      <w:pPr>
        <w:ind w:firstLineChars="200" w:firstLine="480"/>
        <w:rPr>
          <w:rFonts w:ascii="Times New Roman" w:hAnsi="Arial"/>
          <w:color w:val="000000"/>
          <w:kern w:val="0"/>
          <w:szCs w:val="24"/>
          <w:shd w:val="clear" w:color="auto" w:fill="FFFFFF"/>
        </w:rPr>
      </w:pPr>
      <w:r>
        <w:rPr>
          <w:noProof/>
        </w:rPr>
        <w:lastRenderedPageBreak/>
        <w:drawing>
          <wp:inline distT="0" distB="0" distL="0" distR="0" wp14:anchorId="0755C208" wp14:editId="00015706">
            <wp:extent cx="5274310" cy="229108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5274310" cy="2291080"/>
                    </a:xfrm>
                    <a:prstGeom prst="rect">
                      <a:avLst/>
                    </a:prstGeom>
                  </pic:spPr>
                </pic:pic>
              </a:graphicData>
            </a:graphic>
          </wp:inline>
        </w:drawing>
      </w:r>
    </w:p>
    <w:p w14:paraId="6B20C371" w14:textId="77777777" w:rsidR="00AB1CA4" w:rsidRDefault="00000000">
      <w:pPr>
        <w:ind w:firstLineChars="200" w:firstLine="422"/>
        <w:jc w:val="center"/>
        <w:rPr>
          <w:rFonts w:ascii="Times New Roman" w:hAnsi="Arial"/>
          <w:color w:val="000000"/>
          <w:kern w:val="0"/>
          <w:szCs w:val="24"/>
          <w:shd w:val="clear" w:color="auto" w:fill="FFFFFF"/>
        </w:rPr>
      </w:pPr>
      <w:r>
        <w:rPr>
          <w:rFonts w:ascii="宋体" w:hAnsi="宋体"/>
          <w:b/>
          <w:bCs/>
          <w:sz w:val="21"/>
          <w:szCs w:val="21"/>
        </w:rPr>
        <w:t>图5. 猪场</w:t>
      </w:r>
      <w:r>
        <w:rPr>
          <w:rFonts w:ascii="宋体" w:hAnsi="宋体" w:hint="eastAsia"/>
          <w:b/>
          <w:bCs/>
          <w:sz w:val="21"/>
          <w:szCs w:val="21"/>
        </w:rPr>
        <w:t>生物除臭技术示意图</w:t>
      </w:r>
    </w:p>
    <w:p w14:paraId="62F6A715" w14:textId="77777777" w:rsidR="00AB1CA4" w:rsidRDefault="00AB1CA4">
      <w:pPr>
        <w:rPr>
          <w:rFonts w:ascii="Times New Roman" w:hAnsi="Arial"/>
          <w:color w:val="000000"/>
          <w:kern w:val="0"/>
          <w:szCs w:val="24"/>
          <w:shd w:val="clear" w:color="auto" w:fill="FFFFFF"/>
        </w:rPr>
      </w:pPr>
    </w:p>
    <w:p w14:paraId="2B74B329" w14:textId="77777777" w:rsidR="00AB1CA4" w:rsidRDefault="00000000">
      <w:pPr>
        <w:pStyle w:val="3"/>
        <w:spacing w:beforeLines="50" w:before="163" w:afterLines="50" w:after="163" w:line="360" w:lineRule="auto"/>
        <w:rPr>
          <w:rFonts w:ascii="仿宋" w:eastAsia="仿宋" w:hAnsi="仿宋" w:hint="eastAsia"/>
          <w:kern w:val="0"/>
        </w:rPr>
      </w:pPr>
      <w:bookmarkStart w:id="35" w:name="_Toc12265"/>
      <w:r>
        <w:rPr>
          <w:rFonts w:ascii="仿宋" w:eastAsia="仿宋" w:hAnsi="仿宋"/>
          <w:kern w:val="0"/>
        </w:rPr>
        <w:t xml:space="preserve">4  </w:t>
      </w:r>
      <w:r>
        <w:rPr>
          <w:rFonts w:ascii="仿宋" w:eastAsia="仿宋" w:hAnsi="仿宋" w:hint="eastAsia"/>
          <w:kern w:val="0"/>
        </w:rPr>
        <w:t>监测与评价</w:t>
      </w:r>
      <w:bookmarkEnd w:id="35"/>
    </w:p>
    <w:p w14:paraId="370A0044" w14:textId="77777777" w:rsidR="00AB1CA4" w:rsidRDefault="00000000">
      <w:pPr>
        <w:ind w:firstLineChars="200" w:firstLine="480"/>
        <w:rPr>
          <w:rFonts w:ascii="Times New Roman" w:hAnsi="Times New Roman"/>
        </w:rPr>
      </w:pPr>
      <w:r>
        <w:rPr>
          <w:rFonts w:ascii="Times New Roman" w:hAnsi="Times New Roman" w:hint="eastAsia"/>
        </w:rPr>
        <w:t>猪场恶臭污染物宜监测臭气浓度、氨气、硫化氢等浓度指标，氨气和</w:t>
      </w:r>
      <w:proofErr w:type="gramStart"/>
      <w:r>
        <w:rPr>
          <w:rFonts w:ascii="Times New Roman" w:hAnsi="Times New Roman" w:hint="eastAsia"/>
        </w:rPr>
        <w:t>硫化</w:t>
      </w:r>
      <w:proofErr w:type="gramEnd"/>
      <w:r>
        <w:rPr>
          <w:rFonts w:ascii="Times New Roman" w:hAnsi="Times New Roman" w:hint="eastAsia"/>
        </w:rPr>
        <w:t>氢气体的排放标准按照</w:t>
      </w:r>
      <w:r>
        <w:rPr>
          <w:rFonts w:ascii="Times New Roman" w:hAnsi="Times New Roman" w:hint="eastAsia"/>
        </w:rPr>
        <w:t>DB31/1025</w:t>
      </w:r>
      <w:r>
        <w:rPr>
          <w:rFonts w:ascii="Times New Roman" w:hAnsi="Times New Roman" w:hint="eastAsia"/>
        </w:rPr>
        <w:t>中的相关规定执行，臭气浓度排放标准按照</w:t>
      </w:r>
      <w:r>
        <w:rPr>
          <w:rFonts w:ascii="Times New Roman" w:hAnsi="Times New Roman" w:hint="eastAsia"/>
        </w:rPr>
        <w:t>DB31/1098</w:t>
      </w:r>
      <w:r>
        <w:rPr>
          <w:rFonts w:ascii="Times New Roman" w:hAnsi="Times New Roman" w:hint="eastAsia"/>
        </w:rPr>
        <w:t>中的相关规定执行；具体监测点位和监测频次参考</w:t>
      </w:r>
      <w:r>
        <w:rPr>
          <w:rFonts w:ascii="Times New Roman" w:hAnsi="Times New Roman" w:hint="eastAsia"/>
        </w:rPr>
        <w:t>HJ1252-2022</w:t>
      </w:r>
      <w:r>
        <w:rPr>
          <w:rFonts w:ascii="Times New Roman" w:hAnsi="Times New Roman" w:hint="eastAsia"/>
        </w:rPr>
        <w:t>中的相关规定执行；特殊情况下，可增加其他控制项目的监测。</w:t>
      </w:r>
    </w:p>
    <w:p w14:paraId="15B8F86A" w14:textId="77777777" w:rsidR="00AB1CA4" w:rsidRDefault="00000000">
      <w:pPr>
        <w:ind w:firstLineChars="200" w:firstLine="480"/>
        <w:rPr>
          <w:rFonts w:ascii="Times New Roman" w:hAnsi="Times New Roman"/>
        </w:rPr>
      </w:pPr>
      <w:r>
        <w:rPr>
          <w:rFonts w:ascii="Times New Roman" w:hAnsi="Times New Roman" w:hint="eastAsia"/>
        </w:rPr>
        <w:t>宜委托具有资质的机构对治理前后的氨气、硫化氢气体等恶臭污染物和臭气浓度指标进行比照，评价治理效果。</w:t>
      </w:r>
    </w:p>
    <w:p w14:paraId="741EA776" w14:textId="77777777" w:rsidR="00AB1CA4" w:rsidRDefault="00000000">
      <w:pPr>
        <w:pStyle w:val="1"/>
        <w:spacing w:line="360" w:lineRule="auto"/>
        <w:rPr>
          <w:rFonts w:eastAsia="宋体"/>
        </w:rPr>
      </w:pPr>
      <w:bookmarkStart w:id="36" w:name="_Toc39570430"/>
      <w:bookmarkStart w:id="37" w:name="_Toc3678"/>
      <w:r>
        <w:rPr>
          <w:rFonts w:eastAsia="宋体" w:hint="eastAsia"/>
        </w:rPr>
        <w:t>四、</w:t>
      </w:r>
      <w:bookmarkStart w:id="38" w:name="_Toc39570431"/>
      <w:bookmarkEnd w:id="36"/>
      <w:r>
        <w:rPr>
          <w:rFonts w:eastAsia="宋体" w:hint="eastAsia"/>
        </w:rPr>
        <w:t>采用国际标准</w:t>
      </w:r>
      <w:bookmarkEnd w:id="37"/>
      <w:bookmarkEnd w:id="38"/>
    </w:p>
    <w:p w14:paraId="570B5978" w14:textId="77777777" w:rsidR="00AB1CA4" w:rsidRDefault="00000000">
      <w:pPr>
        <w:ind w:firstLineChars="150" w:firstLine="360"/>
      </w:pPr>
      <w:r>
        <w:rPr>
          <w:rFonts w:hint="eastAsia"/>
        </w:rPr>
        <w:t>本标准无国际标准采用。</w:t>
      </w:r>
    </w:p>
    <w:p w14:paraId="69743751" w14:textId="77777777" w:rsidR="00AB1CA4" w:rsidRDefault="00000000">
      <w:pPr>
        <w:pStyle w:val="1"/>
        <w:spacing w:line="360" w:lineRule="auto"/>
        <w:rPr>
          <w:rFonts w:eastAsia="宋体"/>
        </w:rPr>
      </w:pPr>
      <w:bookmarkStart w:id="39" w:name="_Toc39570432"/>
      <w:bookmarkStart w:id="40" w:name="_Toc11008"/>
      <w:r>
        <w:rPr>
          <w:rFonts w:eastAsia="宋体" w:hint="eastAsia"/>
        </w:rPr>
        <w:t>五、作为推荐性或强制性标准的建议</w:t>
      </w:r>
      <w:bookmarkEnd w:id="39"/>
      <w:bookmarkEnd w:id="40"/>
    </w:p>
    <w:p w14:paraId="2A7B1FC1" w14:textId="77777777" w:rsidR="00AB1CA4" w:rsidRDefault="00000000">
      <w:pPr>
        <w:spacing w:line="440" w:lineRule="exact"/>
        <w:ind w:firstLine="420"/>
        <w:rPr>
          <w:rFonts w:ascii="宋体" w:hAnsi="宋体" w:hint="eastAsia"/>
        </w:rPr>
      </w:pPr>
      <w:r>
        <w:rPr>
          <w:rFonts w:ascii="宋体" w:hAnsi="宋体"/>
        </w:rPr>
        <w:t>建议本标准作为推荐性</w:t>
      </w:r>
      <w:r>
        <w:rPr>
          <w:rFonts w:ascii="宋体" w:hAnsi="宋体" w:hint="eastAsia"/>
        </w:rPr>
        <w:t>地方</w:t>
      </w:r>
      <w:r>
        <w:rPr>
          <w:rFonts w:ascii="宋体" w:hAnsi="宋体"/>
        </w:rPr>
        <w:t>标准。</w:t>
      </w:r>
    </w:p>
    <w:p w14:paraId="507DF638" w14:textId="77777777" w:rsidR="00AB1CA4" w:rsidRDefault="00000000">
      <w:pPr>
        <w:pStyle w:val="1"/>
        <w:spacing w:line="360" w:lineRule="auto"/>
        <w:rPr>
          <w:rFonts w:eastAsia="宋体"/>
        </w:rPr>
      </w:pPr>
      <w:bookmarkStart w:id="41" w:name="_Toc39570433"/>
      <w:bookmarkStart w:id="42" w:name="_Toc20935"/>
      <w:r>
        <w:rPr>
          <w:rFonts w:eastAsia="宋体" w:hint="eastAsia"/>
        </w:rPr>
        <w:lastRenderedPageBreak/>
        <w:t>六、与有关的现行法律、法规和强制性标准的关系</w:t>
      </w:r>
      <w:bookmarkEnd w:id="41"/>
      <w:bookmarkEnd w:id="42"/>
    </w:p>
    <w:p w14:paraId="0B5BAAA6" w14:textId="77777777" w:rsidR="00AB1CA4" w:rsidRDefault="00000000">
      <w:pPr>
        <w:ind w:firstLineChars="200" w:firstLine="480"/>
        <w:rPr>
          <w:rFonts w:ascii="Times New Roman" w:hAnsi="宋体" w:hint="eastAsia"/>
          <w:szCs w:val="24"/>
        </w:rPr>
      </w:pPr>
      <w:r>
        <w:rPr>
          <w:rFonts w:ascii="Times New Roman" w:hAnsi="宋体"/>
          <w:szCs w:val="24"/>
        </w:rPr>
        <w:t>在标准的制定过程中严格贯彻国家有关方针、政策、法律和规章，严格执行强制性国家标准和行业标准。与相关的各种基础标准相衔接，遵循政策性和协调</w:t>
      </w:r>
      <w:r>
        <w:rPr>
          <w:rFonts w:ascii="Times New Roman" w:hAnsi="宋体" w:hint="eastAsia"/>
          <w:szCs w:val="24"/>
        </w:rPr>
        <w:t>统</w:t>
      </w:r>
      <w:r>
        <w:rPr>
          <w:rFonts w:ascii="Times New Roman" w:hAnsi="宋体"/>
          <w:szCs w:val="24"/>
        </w:rPr>
        <w:t>一性的原则。</w:t>
      </w:r>
    </w:p>
    <w:p w14:paraId="56AE4FC9" w14:textId="77777777" w:rsidR="00AB1CA4" w:rsidRDefault="00000000">
      <w:pPr>
        <w:pStyle w:val="1"/>
        <w:spacing w:line="360" w:lineRule="auto"/>
        <w:rPr>
          <w:rFonts w:eastAsia="宋体"/>
        </w:rPr>
      </w:pPr>
      <w:bookmarkStart w:id="43" w:name="_Toc14685"/>
      <w:bookmarkStart w:id="44" w:name="_Toc137642855"/>
      <w:r>
        <w:rPr>
          <w:rFonts w:eastAsia="宋体" w:hint="eastAsia"/>
        </w:rPr>
        <w:t>七、重大分歧意见的处理经过和依据</w:t>
      </w:r>
      <w:bookmarkEnd w:id="43"/>
      <w:bookmarkEnd w:id="44"/>
    </w:p>
    <w:p w14:paraId="7837B5AC" w14:textId="77777777" w:rsidR="00AB1CA4" w:rsidRDefault="00000000">
      <w:pPr>
        <w:ind w:firstLineChars="200" w:firstLine="480"/>
        <w:rPr>
          <w:rFonts w:ascii="Times New Roman" w:eastAsia="黑体" w:hAnsi="Times New Roman"/>
          <w:sz w:val="32"/>
          <w:szCs w:val="32"/>
        </w:rPr>
      </w:pPr>
      <w:r>
        <w:rPr>
          <w:rFonts w:ascii="Times New Roman" w:hAnsi="宋体" w:hint="eastAsia"/>
          <w:szCs w:val="24"/>
        </w:rPr>
        <w:t>本标准在编制和征求意见过程中无重大分歧意见。</w:t>
      </w:r>
    </w:p>
    <w:p w14:paraId="0C4177A8" w14:textId="77777777" w:rsidR="00AB1CA4" w:rsidRDefault="00000000">
      <w:pPr>
        <w:pStyle w:val="1"/>
        <w:spacing w:line="360" w:lineRule="auto"/>
        <w:rPr>
          <w:rFonts w:eastAsia="宋体"/>
        </w:rPr>
      </w:pPr>
      <w:bookmarkStart w:id="45" w:name="_Toc137642856"/>
      <w:bookmarkStart w:id="46" w:name="_Toc14597"/>
      <w:r>
        <w:rPr>
          <w:rFonts w:eastAsia="宋体" w:hint="eastAsia"/>
        </w:rPr>
        <w:t>八、贯彻标准的要求和措施建议</w:t>
      </w:r>
      <w:bookmarkEnd w:id="45"/>
      <w:bookmarkEnd w:id="46"/>
      <w:r>
        <w:rPr>
          <w:rFonts w:eastAsia="宋体" w:hint="eastAsia"/>
        </w:rPr>
        <w:t xml:space="preserve"> </w:t>
      </w:r>
    </w:p>
    <w:p w14:paraId="4698185C" w14:textId="77777777" w:rsidR="00AB1CA4" w:rsidRDefault="00000000">
      <w:pPr>
        <w:ind w:firstLineChars="200" w:firstLine="480"/>
        <w:rPr>
          <w:rFonts w:ascii="Times New Roman" w:hAnsi="宋体" w:hint="eastAsia"/>
          <w:szCs w:val="24"/>
        </w:rPr>
      </w:pPr>
      <w:r>
        <w:rPr>
          <w:rFonts w:ascii="Times New Roman" w:hAnsi="宋体" w:hint="eastAsia"/>
          <w:szCs w:val="24"/>
        </w:rPr>
        <w:t>标准发布后，可以结合行业发展针对本市规模化猪场开展多种形式的标准培训学习，加强相关专业技术人员对标准的了解和认识；同时，可以按照标准的要求走进本市规模化猪场，开展深入的交流和讨论，进一步促进对该标准的使用。</w:t>
      </w:r>
    </w:p>
    <w:p w14:paraId="53EB6154" w14:textId="77777777" w:rsidR="00AB1CA4" w:rsidRDefault="00000000">
      <w:pPr>
        <w:ind w:firstLineChars="200" w:firstLine="480"/>
        <w:rPr>
          <w:rFonts w:ascii="Times New Roman" w:hAnsi="宋体" w:hint="eastAsia"/>
          <w:szCs w:val="24"/>
        </w:rPr>
      </w:pPr>
      <w:r>
        <w:rPr>
          <w:rFonts w:ascii="Times New Roman" w:hAnsi="宋体" w:hint="eastAsia"/>
          <w:szCs w:val="24"/>
        </w:rPr>
        <w:t>通过现场会、培训会、实地指导、发放技术手册等形式进行广泛宣传，推动本标准尽快在本市规模化猪场的臭气减</w:t>
      </w:r>
      <w:proofErr w:type="gramStart"/>
      <w:r>
        <w:rPr>
          <w:rFonts w:ascii="Times New Roman" w:hAnsi="宋体" w:hint="eastAsia"/>
          <w:szCs w:val="24"/>
        </w:rPr>
        <w:t>排工作</w:t>
      </w:r>
      <w:proofErr w:type="gramEnd"/>
      <w:r>
        <w:rPr>
          <w:rFonts w:ascii="Times New Roman" w:hAnsi="宋体" w:hint="eastAsia"/>
          <w:szCs w:val="24"/>
        </w:rPr>
        <w:t>中发挥作用。</w:t>
      </w:r>
    </w:p>
    <w:p w14:paraId="0801C08A" w14:textId="77777777" w:rsidR="00AB1CA4" w:rsidRDefault="00000000">
      <w:pPr>
        <w:ind w:firstLineChars="200" w:firstLine="480"/>
        <w:rPr>
          <w:rFonts w:ascii="Times New Roman" w:hAnsi="宋体" w:hint="eastAsia"/>
          <w:szCs w:val="24"/>
        </w:rPr>
      </w:pPr>
      <w:r>
        <w:rPr>
          <w:rFonts w:ascii="Times New Roman" w:hAnsi="宋体" w:hint="eastAsia"/>
          <w:szCs w:val="24"/>
        </w:rPr>
        <w:t>建议该标准自发布之日起</w:t>
      </w:r>
      <w:r>
        <w:rPr>
          <w:rFonts w:ascii="Times New Roman" w:hAnsi="宋体" w:hint="eastAsia"/>
          <w:szCs w:val="24"/>
        </w:rPr>
        <w:t>12</w:t>
      </w:r>
      <w:r>
        <w:rPr>
          <w:rFonts w:ascii="Times New Roman" w:hAnsi="宋体" w:hint="eastAsia"/>
          <w:szCs w:val="24"/>
        </w:rPr>
        <w:t>个月内开始实施。</w:t>
      </w:r>
    </w:p>
    <w:p w14:paraId="46442C9F" w14:textId="77777777" w:rsidR="00AB1CA4" w:rsidRDefault="00000000">
      <w:pPr>
        <w:pStyle w:val="1"/>
        <w:spacing w:line="360" w:lineRule="auto"/>
        <w:rPr>
          <w:rFonts w:eastAsia="宋体"/>
        </w:rPr>
      </w:pPr>
      <w:bookmarkStart w:id="47" w:name="_Toc137642857"/>
      <w:bookmarkStart w:id="48" w:name="_Toc30785"/>
      <w:r>
        <w:rPr>
          <w:rFonts w:eastAsia="宋体" w:hint="eastAsia"/>
        </w:rPr>
        <w:t>九、废止现行有关标准的建议</w:t>
      </w:r>
      <w:bookmarkEnd w:id="47"/>
      <w:bookmarkEnd w:id="48"/>
    </w:p>
    <w:p w14:paraId="4070BC55" w14:textId="77777777" w:rsidR="00AB1CA4" w:rsidRDefault="00000000">
      <w:pPr>
        <w:ind w:firstLineChars="200" w:firstLine="480"/>
        <w:rPr>
          <w:rFonts w:ascii="Times New Roman" w:hAnsi="宋体" w:hint="eastAsia"/>
          <w:szCs w:val="24"/>
        </w:rPr>
      </w:pPr>
      <w:r>
        <w:rPr>
          <w:rFonts w:ascii="Times New Roman" w:hAnsi="宋体" w:hint="eastAsia"/>
          <w:szCs w:val="24"/>
        </w:rPr>
        <w:t>不存在需要废止的相关标准。</w:t>
      </w:r>
    </w:p>
    <w:p w14:paraId="3FF5EA49" w14:textId="77777777" w:rsidR="00AB1CA4" w:rsidRDefault="00000000">
      <w:pPr>
        <w:pStyle w:val="1"/>
        <w:spacing w:line="360" w:lineRule="auto"/>
        <w:rPr>
          <w:rFonts w:eastAsia="宋体"/>
        </w:rPr>
      </w:pPr>
      <w:bookmarkStart w:id="49" w:name="_Toc7076"/>
      <w:bookmarkStart w:id="50" w:name="_Toc137642858"/>
      <w:r>
        <w:rPr>
          <w:rFonts w:eastAsia="宋体" w:hint="eastAsia"/>
        </w:rPr>
        <w:t>十、其它应予说明的事项</w:t>
      </w:r>
      <w:bookmarkEnd w:id="49"/>
      <w:bookmarkEnd w:id="50"/>
    </w:p>
    <w:p w14:paraId="5829D174" w14:textId="77777777" w:rsidR="00AB1CA4" w:rsidRDefault="00000000">
      <w:pPr>
        <w:ind w:firstLineChars="200" w:firstLine="480"/>
        <w:rPr>
          <w:rFonts w:ascii="Times New Roman" w:hAnsi="宋体" w:hint="eastAsia"/>
          <w:szCs w:val="24"/>
        </w:rPr>
      </w:pPr>
      <w:r>
        <w:rPr>
          <w:rFonts w:ascii="Times New Roman" w:hAnsi="宋体" w:hint="eastAsia"/>
          <w:szCs w:val="24"/>
        </w:rPr>
        <w:t>本标准没有其它应予以说明的事项。</w:t>
      </w:r>
    </w:p>
    <w:p w14:paraId="57552E4C" w14:textId="77777777" w:rsidR="00AB1CA4" w:rsidRDefault="00000000">
      <w:pPr>
        <w:pStyle w:val="1"/>
        <w:spacing w:line="360" w:lineRule="auto"/>
      </w:pPr>
      <w:bookmarkStart w:id="51" w:name="_Toc31529"/>
      <w:bookmarkStart w:id="52" w:name="_Toc293305132"/>
      <w:bookmarkStart w:id="53" w:name="_Toc276117985"/>
      <w:r>
        <w:rPr>
          <w:rFonts w:ascii="宋体" w:eastAsia="宋体" w:hAnsi="宋体" w:cs="宋体" w:hint="eastAsia"/>
        </w:rPr>
        <w:lastRenderedPageBreak/>
        <w:t>参考文献</w:t>
      </w:r>
      <w:bookmarkEnd w:id="51"/>
      <w:bookmarkEnd w:id="52"/>
      <w:bookmarkEnd w:id="53"/>
    </w:p>
    <w:p w14:paraId="79DE0DAC"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[1] </w:t>
      </w:r>
      <w:r>
        <w:rPr>
          <w:rFonts w:ascii="Times New Roman" w:hAnsi="Times New Roman" w:hint="eastAsia"/>
          <w:sz w:val="18"/>
          <w:szCs w:val="18"/>
        </w:rPr>
        <w:t>熊祥</w:t>
      </w:r>
      <w:r>
        <w:rPr>
          <w:rFonts w:ascii="Times New Roman" w:hAnsi="Times New Roman" w:hint="eastAsia"/>
          <w:sz w:val="18"/>
          <w:szCs w:val="18"/>
        </w:rPr>
        <w:t xml:space="preserve">, </w:t>
      </w:r>
      <w:r>
        <w:rPr>
          <w:rFonts w:ascii="Times New Roman" w:hAnsi="Times New Roman" w:hint="eastAsia"/>
          <w:sz w:val="18"/>
          <w:szCs w:val="18"/>
        </w:rPr>
        <w:t>谭宇明</w:t>
      </w:r>
      <w:r>
        <w:rPr>
          <w:rFonts w:ascii="Times New Roman" w:hAnsi="Times New Roman" w:hint="eastAsia"/>
          <w:sz w:val="18"/>
          <w:szCs w:val="18"/>
        </w:rPr>
        <w:t xml:space="preserve">, </w:t>
      </w:r>
      <w:r>
        <w:rPr>
          <w:rFonts w:ascii="Times New Roman" w:hAnsi="Times New Roman" w:hint="eastAsia"/>
          <w:sz w:val="18"/>
          <w:szCs w:val="18"/>
        </w:rPr>
        <w:t>陈龙</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浅谈除臭技术在猪场的应用研究</w:t>
      </w:r>
      <w:r>
        <w:rPr>
          <w:rFonts w:ascii="Times New Roman" w:hAnsi="Times New Roman" w:hint="eastAsia"/>
          <w:sz w:val="18"/>
          <w:szCs w:val="18"/>
        </w:rPr>
        <w:t xml:space="preserve">[J]. </w:t>
      </w:r>
      <w:r>
        <w:rPr>
          <w:rFonts w:ascii="Times New Roman" w:hAnsi="Times New Roman" w:hint="eastAsia"/>
          <w:sz w:val="18"/>
          <w:szCs w:val="18"/>
        </w:rPr>
        <w:t>现代农业装备</w:t>
      </w:r>
      <w:r>
        <w:rPr>
          <w:rFonts w:ascii="Times New Roman" w:hAnsi="Times New Roman" w:hint="eastAsia"/>
          <w:sz w:val="18"/>
          <w:szCs w:val="18"/>
        </w:rPr>
        <w:t>, 2018(6):33-37.</w:t>
      </w:r>
    </w:p>
    <w:p w14:paraId="56BF672F"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[2] </w:t>
      </w:r>
      <w:r>
        <w:rPr>
          <w:rFonts w:ascii="Times New Roman" w:hAnsi="Times New Roman" w:hint="eastAsia"/>
          <w:sz w:val="18"/>
          <w:szCs w:val="18"/>
        </w:rPr>
        <w:t>李婉</w:t>
      </w:r>
      <w:r>
        <w:rPr>
          <w:rFonts w:ascii="Times New Roman" w:hAnsi="Times New Roman" w:hint="eastAsia"/>
          <w:sz w:val="18"/>
          <w:szCs w:val="18"/>
        </w:rPr>
        <w:t xml:space="preserve">, </w:t>
      </w:r>
      <w:proofErr w:type="gramStart"/>
      <w:r>
        <w:rPr>
          <w:rFonts w:ascii="Times New Roman" w:hAnsi="Times New Roman" w:hint="eastAsia"/>
          <w:sz w:val="18"/>
          <w:szCs w:val="18"/>
        </w:rPr>
        <w:t>杨承剑</w:t>
      </w:r>
      <w:proofErr w:type="gramEnd"/>
      <w:r>
        <w:rPr>
          <w:rFonts w:ascii="Times New Roman" w:hAnsi="Times New Roman" w:hint="eastAsia"/>
          <w:sz w:val="18"/>
          <w:szCs w:val="18"/>
        </w:rPr>
        <w:t xml:space="preserve">, </w:t>
      </w:r>
      <w:proofErr w:type="gramStart"/>
      <w:r>
        <w:rPr>
          <w:rFonts w:ascii="Times New Roman" w:hAnsi="Times New Roman" w:hint="eastAsia"/>
          <w:sz w:val="18"/>
          <w:szCs w:val="18"/>
        </w:rPr>
        <w:t>梁贤威</w:t>
      </w:r>
      <w:proofErr w:type="gramEnd"/>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畜禽粪便恶臭气体产生与调控的微生物学研究进展</w:t>
      </w:r>
      <w:r>
        <w:rPr>
          <w:rFonts w:ascii="Times New Roman" w:hAnsi="Times New Roman" w:hint="eastAsia"/>
          <w:sz w:val="18"/>
          <w:szCs w:val="18"/>
        </w:rPr>
        <w:t xml:space="preserve">[J]. </w:t>
      </w:r>
      <w:r>
        <w:rPr>
          <w:rFonts w:ascii="Times New Roman" w:hAnsi="Times New Roman" w:hint="eastAsia"/>
          <w:sz w:val="18"/>
          <w:szCs w:val="18"/>
        </w:rPr>
        <w:t>中国畜牧兽医</w:t>
      </w:r>
      <w:r>
        <w:rPr>
          <w:rFonts w:ascii="Times New Roman" w:hAnsi="Times New Roman" w:hint="eastAsia"/>
          <w:sz w:val="18"/>
          <w:szCs w:val="18"/>
        </w:rPr>
        <w:t>, 2013,40(8): 195-198.</w:t>
      </w:r>
    </w:p>
    <w:p w14:paraId="07E65EE7"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[3] </w:t>
      </w:r>
      <w:r>
        <w:rPr>
          <w:rFonts w:ascii="Times New Roman" w:hAnsi="Times New Roman" w:hint="eastAsia"/>
          <w:sz w:val="18"/>
          <w:szCs w:val="18"/>
        </w:rPr>
        <w:t>李季</w:t>
      </w:r>
      <w:r>
        <w:rPr>
          <w:rFonts w:ascii="Times New Roman" w:hAnsi="Times New Roman" w:hint="eastAsia"/>
          <w:sz w:val="18"/>
          <w:szCs w:val="18"/>
        </w:rPr>
        <w:t xml:space="preserve">, </w:t>
      </w:r>
      <w:r>
        <w:rPr>
          <w:rFonts w:ascii="Times New Roman" w:hAnsi="Times New Roman" w:hint="eastAsia"/>
          <w:sz w:val="18"/>
          <w:szCs w:val="18"/>
        </w:rPr>
        <w:t>王同心</w:t>
      </w:r>
      <w:r>
        <w:rPr>
          <w:rFonts w:ascii="Times New Roman" w:hAnsi="Times New Roman" w:hint="eastAsia"/>
          <w:sz w:val="18"/>
          <w:szCs w:val="18"/>
        </w:rPr>
        <w:t xml:space="preserve">, </w:t>
      </w:r>
      <w:r>
        <w:rPr>
          <w:rFonts w:ascii="Times New Roman" w:hAnsi="Times New Roman" w:hint="eastAsia"/>
          <w:sz w:val="18"/>
          <w:szCs w:val="18"/>
        </w:rPr>
        <w:t>姚卫磊</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畜禽舍氨气排放规律及对畜禽健康的危害</w:t>
      </w:r>
      <w:r>
        <w:rPr>
          <w:rFonts w:ascii="Times New Roman" w:hAnsi="Times New Roman" w:hint="eastAsia"/>
          <w:sz w:val="18"/>
          <w:szCs w:val="18"/>
        </w:rPr>
        <w:t xml:space="preserve">[J]. </w:t>
      </w:r>
      <w:r>
        <w:rPr>
          <w:rFonts w:ascii="Times New Roman" w:hAnsi="Times New Roman" w:hint="eastAsia"/>
          <w:sz w:val="18"/>
          <w:szCs w:val="18"/>
        </w:rPr>
        <w:t>动物营养学报</w:t>
      </w:r>
      <w:r>
        <w:rPr>
          <w:rFonts w:ascii="Times New Roman" w:hAnsi="Times New Roman" w:hint="eastAsia"/>
          <w:sz w:val="18"/>
          <w:szCs w:val="18"/>
        </w:rPr>
        <w:t>, 2017,29(10): 3472-3481.</w:t>
      </w:r>
    </w:p>
    <w:p w14:paraId="2BD37BD1"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[4] </w:t>
      </w:r>
      <w:proofErr w:type="gramStart"/>
      <w:r>
        <w:rPr>
          <w:rFonts w:ascii="Times New Roman" w:hAnsi="Times New Roman" w:hint="eastAsia"/>
          <w:sz w:val="18"/>
          <w:szCs w:val="18"/>
        </w:rPr>
        <w:t>牛留银</w:t>
      </w:r>
      <w:proofErr w:type="gramEnd"/>
      <w:r>
        <w:rPr>
          <w:rFonts w:ascii="Times New Roman" w:hAnsi="Times New Roman" w:hint="eastAsia"/>
          <w:sz w:val="18"/>
          <w:szCs w:val="18"/>
        </w:rPr>
        <w:t xml:space="preserve">, </w:t>
      </w:r>
      <w:r>
        <w:rPr>
          <w:rFonts w:ascii="Times New Roman" w:hAnsi="Times New Roman" w:hint="eastAsia"/>
          <w:sz w:val="18"/>
          <w:szCs w:val="18"/>
        </w:rPr>
        <w:t>常玉君</w:t>
      </w:r>
      <w:r>
        <w:rPr>
          <w:rFonts w:ascii="Times New Roman" w:hAnsi="Times New Roman" w:hint="eastAsia"/>
          <w:sz w:val="18"/>
          <w:szCs w:val="18"/>
        </w:rPr>
        <w:t xml:space="preserve">. </w:t>
      </w:r>
      <w:r>
        <w:rPr>
          <w:rFonts w:ascii="Times New Roman" w:hAnsi="Times New Roman" w:hint="eastAsia"/>
          <w:sz w:val="18"/>
          <w:szCs w:val="18"/>
        </w:rPr>
        <w:t>规模化养猪场中恶臭的危害及控制措施</w:t>
      </w:r>
      <w:r>
        <w:rPr>
          <w:rFonts w:ascii="Times New Roman" w:hAnsi="Times New Roman" w:hint="eastAsia"/>
          <w:sz w:val="18"/>
          <w:szCs w:val="18"/>
        </w:rPr>
        <w:t xml:space="preserve">[J]. </w:t>
      </w:r>
      <w:r>
        <w:rPr>
          <w:rFonts w:ascii="Times New Roman" w:hAnsi="Times New Roman" w:hint="eastAsia"/>
          <w:sz w:val="18"/>
          <w:szCs w:val="18"/>
        </w:rPr>
        <w:t>养殖技术顾问</w:t>
      </w:r>
      <w:r>
        <w:rPr>
          <w:rFonts w:ascii="Times New Roman" w:hAnsi="Times New Roman" w:hint="eastAsia"/>
          <w:sz w:val="18"/>
          <w:szCs w:val="18"/>
        </w:rPr>
        <w:t>, 2012(1):201.</w:t>
      </w:r>
    </w:p>
    <w:p w14:paraId="6B41C7BB"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[5] </w:t>
      </w:r>
      <w:r>
        <w:rPr>
          <w:rFonts w:ascii="Times New Roman" w:hAnsi="Times New Roman" w:hint="eastAsia"/>
          <w:sz w:val="18"/>
          <w:szCs w:val="18"/>
        </w:rPr>
        <w:t>黄晓燕</w:t>
      </w:r>
      <w:r>
        <w:rPr>
          <w:rFonts w:ascii="Times New Roman" w:hAnsi="Times New Roman" w:hint="eastAsia"/>
          <w:sz w:val="18"/>
          <w:szCs w:val="18"/>
        </w:rPr>
        <w:t xml:space="preserve">, </w:t>
      </w:r>
      <w:proofErr w:type="gramStart"/>
      <w:r>
        <w:rPr>
          <w:rFonts w:ascii="Times New Roman" w:hAnsi="Times New Roman" w:hint="eastAsia"/>
          <w:sz w:val="18"/>
          <w:szCs w:val="18"/>
        </w:rPr>
        <w:t>郑爱荣</w:t>
      </w:r>
      <w:proofErr w:type="gramEnd"/>
      <w:r>
        <w:rPr>
          <w:rFonts w:ascii="Times New Roman" w:hAnsi="Times New Roman" w:hint="eastAsia"/>
          <w:sz w:val="18"/>
          <w:szCs w:val="18"/>
        </w:rPr>
        <w:t xml:space="preserve">, </w:t>
      </w:r>
      <w:r>
        <w:rPr>
          <w:rFonts w:ascii="Times New Roman" w:hAnsi="Times New Roman" w:hint="eastAsia"/>
          <w:sz w:val="18"/>
          <w:szCs w:val="18"/>
        </w:rPr>
        <w:t>王彦华</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猪场有害气体防控技术研究进展</w:t>
      </w:r>
      <w:r>
        <w:rPr>
          <w:rFonts w:ascii="Times New Roman" w:hAnsi="Times New Roman" w:hint="eastAsia"/>
          <w:sz w:val="18"/>
          <w:szCs w:val="18"/>
        </w:rPr>
        <w:t xml:space="preserve">[J]. </w:t>
      </w:r>
      <w:r>
        <w:rPr>
          <w:rFonts w:ascii="Times New Roman" w:hAnsi="Times New Roman" w:hint="eastAsia"/>
          <w:sz w:val="18"/>
          <w:szCs w:val="18"/>
        </w:rPr>
        <w:t>家畜生态学报</w:t>
      </w:r>
      <w:r>
        <w:rPr>
          <w:rFonts w:ascii="Times New Roman" w:hAnsi="Times New Roman" w:hint="eastAsia"/>
          <w:sz w:val="18"/>
          <w:szCs w:val="18"/>
        </w:rPr>
        <w:t>, 2019,40(10): 82-87.</w:t>
      </w:r>
    </w:p>
    <w:p w14:paraId="559843B9"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[6] </w:t>
      </w:r>
      <w:r>
        <w:rPr>
          <w:rFonts w:ascii="Times New Roman" w:hAnsi="Times New Roman" w:hint="eastAsia"/>
          <w:sz w:val="18"/>
          <w:szCs w:val="18"/>
        </w:rPr>
        <w:t>高航</w:t>
      </w:r>
      <w:r>
        <w:rPr>
          <w:rFonts w:ascii="Times New Roman" w:hAnsi="Times New Roman" w:hint="eastAsia"/>
          <w:sz w:val="18"/>
          <w:szCs w:val="18"/>
        </w:rPr>
        <w:t xml:space="preserve">, </w:t>
      </w:r>
      <w:r>
        <w:rPr>
          <w:rFonts w:ascii="Times New Roman" w:hAnsi="Times New Roman" w:hint="eastAsia"/>
          <w:sz w:val="18"/>
          <w:szCs w:val="18"/>
        </w:rPr>
        <w:t>袁雄坤</w:t>
      </w:r>
      <w:r>
        <w:rPr>
          <w:rFonts w:ascii="Times New Roman" w:hAnsi="Times New Roman" w:hint="eastAsia"/>
          <w:sz w:val="18"/>
          <w:szCs w:val="18"/>
        </w:rPr>
        <w:t xml:space="preserve">, </w:t>
      </w:r>
      <w:r>
        <w:rPr>
          <w:rFonts w:ascii="Times New Roman" w:hAnsi="Times New Roman" w:hint="eastAsia"/>
          <w:sz w:val="18"/>
          <w:szCs w:val="18"/>
        </w:rPr>
        <w:t>姜丽</w:t>
      </w:r>
      <w:proofErr w:type="gramStart"/>
      <w:r>
        <w:rPr>
          <w:rFonts w:ascii="Times New Roman" w:hAnsi="Times New Roman" w:hint="eastAsia"/>
          <w:sz w:val="18"/>
          <w:szCs w:val="18"/>
        </w:rPr>
        <w:t>丽</w:t>
      </w:r>
      <w:proofErr w:type="gramEnd"/>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猪舍环境参数研究综述</w:t>
      </w:r>
      <w:r>
        <w:rPr>
          <w:rFonts w:ascii="Times New Roman" w:hAnsi="Times New Roman" w:hint="eastAsia"/>
          <w:sz w:val="18"/>
          <w:szCs w:val="18"/>
        </w:rPr>
        <w:t xml:space="preserve">[J]. </w:t>
      </w:r>
      <w:r>
        <w:rPr>
          <w:rFonts w:ascii="Times New Roman" w:hAnsi="Times New Roman" w:hint="eastAsia"/>
          <w:sz w:val="18"/>
          <w:szCs w:val="18"/>
        </w:rPr>
        <w:t>中国农业科学</w:t>
      </w:r>
      <w:r>
        <w:rPr>
          <w:rFonts w:ascii="Times New Roman" w:hAnsi="Times New Roman" w:hint="eastAsia"/>
          <w:sz w:val="18"/>
          <w:szCs w:val="18"/>
        </w:rPr>
        <w:t>, 2018,51(16): 3226-3236.</w:t>
      </w:r>
    </w:p>
    <w:p w14:paraId="4D6AF489"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[7] </w:t>
      </w:r>
      <w:r>
        <w:rPr>
          <w:rFonts w:ascii="Times New Roman" w:hAnsi="Times New Roman" w:hint="eastAsia"/>
          <w:sz w:val="18"/>
          <w:szCs w:val="18"/>
        </w:rPr>
        <w:t>孙国荣</w:t>
      </w:r>
      <w:r>
        <w:rPr>
          <w:rFonts w:ascii="Times New Roman" w:hAnsi="Times New Roman" w:hint="eastAsia"/>
          <w:sz w:val="18"/>
          <w:szCs w:val="18"/>
        </w:rPr>
        <w:t xml:space="preserve">, </w:t>
      </w:r>
      <w:r>
        <w:rPr>
          <w:rFonts w:ascii="Times New Roman" w:hAnsi="Times New Roman" w:hint="eastAsia"/>
          <w:sz w:val="18"/>
          <w:szCs w:val="18"/>
        </w:rPr>
        <w:t>任继明</w:t>
      </w:r>
      <w:r>
        <w:rPr>
          <w:rFonts w:ascii="Times New Roman" w:hAnsi="Times New Roman" w:hint="eastAsia"/>
          <w:sz w:val="18"/>
          <w:szCs w:val="18"/>
        </w:rPr>
        <w:t xml:space="preserve">, </w:t>
      </w:r>
      <w:r>
        <w:rPr>
          <w:rFonts w:ascii="Times New Roman" w:hAnsi="Times New Roman" w:hint="eastAsia"/>
          <w:sz w:val="18"/>
          <w:szCs w:val="18"/>
        </w:rPr>
        <w:t>薛惠琴</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低蛋白氨基酸平衡日粮对断奶仔猪生产性能和氮排放的影响</w:t>
      </w:r>
      <w:r>
        <w:rPr>
          <w:rFonts w:ascii="Times New Roman" w:hAnsi="Times New Roman" w:hint="eastAsia"/>
          <w:sz w:val="18"/>
          <w:szCs w:val="18"/>
        </w:rPr>
        <w:t xml:space="preserve">[J]. </w:t>
      </w:r>
      <w:r>
        <w:rPr>
          <w:rFonts w:ascii="Times New Roman" w:hAnsi="Times New Roman" w:hint="eastAsia"/>
          <w:sz w:val="18"/>
          <w:szCs w:val="18"/>
        </w:rPr>
        <w:t>上海农业学报</w:t>
      </w:r>
      <w:r>
        <w:rPr>
          <w:rFonts w:ascii="Times New Roman" w:hAnsi="Times New Roman" w:hint="eastAsia"/>
          <w:sz w:val="18"/>
          <w:szCs w:val="18"/>
        </w:rPr>
        <w:t>, 2011,27(3): 114-117.</w:t>
      </w:r>
    </w:p>
    <w:p w14:paraId="1B340DEE"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sz w:val="18"/>
          <w:szCs w:val="18"/>
          <w:lang w:val="fr-FR"/>
        </w:rPr>
        <w:t xml:space="preserve">[8] Leek A B G, Hayes E T, Curran T P, et al. </w:t>
      </w:r>
      <w:r>
        <w:rPr>
          <w:rFonts w:ascii="Times New Roman" w:hAnsi="Times New Roman"/>
          <w:sz w:val="18"/>
          <w:szCs w:val="18"/>
        </w:rPr>
        <w:t xml:space="preserve">The influence of manure composition on emissions of </w:t>
      </w:r>
      <w:proofErr w:type="spellStart"/>
      <w:r>
        <w:rPr>
          <w:rFonts w:ascii="Times New Roman" w:hAnsi="Times New Roman"/>
          <w:sz w:val="18"/>
          <w:szCs w:val="18"/>
        </w:rPr>
        <w:t>odour</w:t>
      </w:r>
      <w:proofErr w:type="spellEnd"/>
      <w:r>
        <w:rPr>
          <w:rFonts w:ascii="Times New Roman" w:hAnsi="Times New Roman"/>
          <w:sz w:val="18"/>
          <w:szCs w:val="18"/>
        </w:rPr>
        <w:t xml:space="preserve"> and ammonia from </w:t>
      </w:r>
      <w:proofErr w:type="spellStart"/>
      <w:r>
        <w:rPr>
          <w:rFonts w:ascii="Times New Roman" w:hAnsi="Times New Roman"/>
          <w:sz w:val="18"/>
          <w:szCs w:val="18"/>
        </w:rPr>
        <w:t>finishingpigs</w:t>
      </w:r>
      <w:proofErr w:type="spellEnd"/>
      <w:r>
        <w:rPr>
          <w:rFonts w:ascii="Times New Roman" w:hAnsi="Times New Roman"/>
          <w:sz w:val="18"/>
          <w:szCs w:val="18"/>
        </w:rPr>
        <w:t xml:space="preserve"> fed different concentrations of dietary crude protein[J]. Bioresource Technol, 2007, 98(18): 3431-3439.</w:t>
      </w:r>
    </w:p>
    <w:p w14:paraId="370714FD"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sz w:val="18"/>
          <w:szCs w:val="18"/>
        </w:rPr>
        <w:t>[9] Kerr B J, McKeith F K, Easter R A. Effect on performance and carcass characteristics of nursery to finisher pigs fed reduced crude protein, amino acid-supplemented diets[J]. J Anim Sci,1995, 73(2): 433-440.</w:t>
      </w:r>
    </w:p>
    <w:p w14:paraId="25BD0A39"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sz w:val="18"/>
          <w:szCs w:val="18"/>
        </w:rPr>
        <w:t xml:space="preserve">[10] Leek A B G, Callan J </w:t>
      </w:r>
      <w:proofErr w:type="spellStart"/>
      <w:r>
        <w:rPr>
          <w:rFonts w:ascii="Times New Roman" w:hAnsi="Times New Roman"/>
          <w:sz w:val="18"/>
          <w:szCs w:val="18"/>
        </w:rPr>
        <w:t>J</w:t>
      </w:r>
      <w:proofErr w:type="spellEnd"/>
      <w:r>
        <w:rPr>
          <w:rFonts w:ascii="Times New Roman" w:hAnsi="Times New Roman"/>
          <w:sz w:val="18"/>
          <w:szCs w:val="18"/>
        </w:rPr>
        <w:t xml:space="preserve">, Henry R W. The application of </w:t>
      </w:r>
      <w:proofErr w:type="spellStart"/>
      <w:r>
        <w:rPr>
          <w:rFonts w:ascii="Times New Roman" w:hAnsi="Times New Roman"/>
          <w:sz w:val="18"/>
          <w:szCs w:val="18"/>
        </w:rPr>
        <w:t>lowcrude</w:t>
      </w:r>
      <w:proofErr w:type="spellEnd"/>
      <w:r>
        <w:rPr>
          <w:rFonts w:ascii="Times New Roman" w:hAnsi="Times New Roman"/>
          <w:sz w:val="18"/>
          <w:szCs w:val="18"/>
        </w:rPr>
        <w:t xml:space="preserve"> protein wheat-soyabean diets to growing and finishing pigs: 1. The effect on the growth performance and carcass characteristics of boars and gilts[J]. Irish J Agric Food Res,2005, 44(2): 233-245.</w:t>
      </w:r>
    </w:p>
    <w:p w14:paraId="603DFE27"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sz w:val="18"/>
          <w:szCs w:val="18"/>
        </w:rPr>
        <w:t xml:space="preserve">[11] Liu S, Ni J Q, Radcliffe J S, et </w:t>
      </w:r>
      <w:proofErr w:type="gramStart"/>
      <w:r>
        <w:rPr>
          <w:rFonts w:ascii="Times New Roman" w:hAnsi="Times New Roman"/>
          <w:sz w:val="18"/>
          <w:szCs w:val="18"/>
        </w:rPr>
        <w:t>al .</w:t>
      </w:r>
      <w:proofErr w:type="gramEnd"/>
      <w:r>
        <w:rPr>
          <w:rFonts w:ascii="Times New Roman" w:hAnsi="Times New Roman"/>
          <w:sz w:val="18"/>
          <w:szCs w:val="18"/>
        </w:rPr>
        <w:t xml:space="preserve"> Mitigation of ammonia emissions from pig production using reduced dietary crude protein with amino acid supplementation[J]. Bioresource Technol,2017, 233: 200-208.</w:t>
      </w:r>
    </w:p>
    <w:p w14:paraId="454C0904"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[12] </w:t>
      </w:r>
      <w:r>
        <w:rPr>
          <w:rFonts w:ascii="Times New Roman" w:hAnsi="Times New Roman" w:hint="eastAsia"/>
          <w:sz w:val="18"/>
          <w:szCs w:val="18"/>
        </w:rPr>
        <w:t>刘作华</w:t>
      </w:r>
      <w:r>
        <w:rPr>
          <w:rFonts w:ascii="Times New Roman" w:hAnsi="Times New Roman" w:hint="eastAsia"/>
          <w:sz w:val="18"/>
          <w:szCs w:val="18"/>
        </w:rPr>
        <w:t xml:space="preserve">, </w:t>
      </w:r>
      <w:r>
        <w:rPr>
          <w:rFonts w:ascii="Times New Roman" w:hAnsi="Times New Roman" w:hint="eastAsia"/>
          <w:sz w:val="18"/>
          <w:szCs w:val="18"/>
        </w:rPr>
        <w:t>黄健</w:t>
      </w:r>
      <w:r>
        <w:rPr>
          <w:rFonts w:ascii="Times New Roman" w:hAnsi="Times New Roman" w:hint="eastAsia"/>
          <w:sz w:val="18"/>
          <w:szCs w:val="18"/>
        </w:rPr>
        <w:t xml:space="preserve">, </w:t>
      </w:r>
      <w:r>
        <w:rPr>
          <w:rFonts w:ascii="Times New Roman" w:hAnsi="Times New Roman" w:hint="eastAsia"/>
          <w:sz w:val="18"/>
          <w:szCs w:val="18"/>
        </w:rPr>
        <w:t>邓红</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低蛋白和杂</w:t>
      </w:r>
      <w:proofErr w:type="gramStart"/>
      <w:r>
        <w:rPr>
          <w:rFonts w:ascii="Times New Roman" w:hAnsi="Times New Roman" w:hint="eastAsia"/>
          <w:sz w:val="18"/>
          <w:szCs w:val="18"/>
        </w:rPr>
        <w:t>粕</w:t>
      </w:r>
      <w:proofErr w:type="gramEnd"/>
      <w:r>
        <w:rPr>
          <w:rFonts w:ascii="Times New Roman" w:hAnsi="Times New Roman" w:hint="eastAsia"/>
          <w:sz w:val="18"/>
          <w:szCs w:val="18"/>
        </w:rPr>
        <w:t>日粮对生长猪生产性能、养分消化、血液指标和猪舍氨气的影响</w:t>
      </w:r>
      <w:r>
        <w:rPr>
          <w:rFonts w:ascii="Times New Roman" w:hAnsi="Times New Roman" w:hint="eastAsia"/>
          <w:sz w:val="18"/>
          <w:szCs w:val="18"/>
        </w:rPr>
        <w:t xml:space="preserve">[J]. </w:t>
      </w:r>
      <w:r>
        <w:rPr>
          <w:rFonts w:ascii="Times New Roman" w:hAnsi="Times New Roman" w:hint="eastAsia"/>
          <w:sz w:val="18"/>
          <w:szCs w:val="18"/>
        </w:rPr>
        <w:t>饲料工业</w:t>
      </w:r>
      <w:r>
        <w:rPr>
          <w:rFonts w:ascii="Times New Roman" w:hAnsi="Times New Roman" w:hint="eastAsia"/>
          <w:sz w:val="18"/>
          <w:szCs w:val="18"/>
        </w:rPr>
        <w:t>,2015, 36(21): 45-47.</w:t>
      </w:r>
    </w:p>
    <w:p w14:paraId="1102B90B"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[13] </w:t>
      </w:r>
      <w:r>
        <w:rPr>
          <w:rFonts w:ascii="Times New Roman" w:hAnsi="Times New Roman" w:hint="eastAsia"/>
          <w:sz w:val="18"/>
          <w:szCs w:val="18"/>
        </w:rPr>
        <w:t>廖新俤</w:t>
      </w:r>
      <w:r>
        <w:rPr>
          <w:rFonts w:ascii="Times New Roman" w:hAnsi="Times New Roman" w:hint="eastAsia"/>
          <w:sz w:val="18"/>
          <w:szCs w:val="18"/>
        </w:rPr>
        <w:t xml:space="preserve">, </w:t>
      </w:r>
      <w:proofErr w:type="gramStart"/>
      <w:r>
        <w:rPr>
          <w:rFonts w:ascii="Times New Roman" w:hAnsi="Times New Roman" w:hint="eastAsia"/>
          <w:sz w:val="18"/>
          <w:szCs w:val="18"/>
        </w:rPr>
        <w:t>吴楚泓</w:t>
      </w:r>
      <w:proofErr w:type="gramEnd"/>
      <w:r>
        <w:rPr>
          <w:rFonts w:ascii="Times New Roman" w:hAnsi="Times New Roman" w:hint="eastAsia"/>
          <w:sz w:val="18"/>
          <w:szCs w:val="18"/>
        </w:rPr>
        <w:t xml:space="preserve">, </w:t>
      </w:r>
      <w:proofErr w:type="gramStart"/>
      <w:r>
        <w:rPr>
          <w:rFonts w:ascii="Times New Roman" w:hAnsi="Times New Roman" w:hint="eastAsia"/>
          <w:sz w:val="18"/>
          <w:szCs w:val="18"/>
        </w:rPr>
        <w:t>雷东锋</w:t>
      </w:r>
      <w:proofErr w:type="gramEnd"/>
      <w:r>
        <w:rPr>
          <w:rFonts w:ascii="Times New Roman" w:hAnsi="Times New Roman" w:hint="eastAsia"/>
          <w:sz w:val="18"/>
          <w:szCs w:val="18"/>
        </w:rPr>
        <w:t xml:space="preserve">. </w:t>
      </w:r>
      <w:r>
        <w:rPr>
          <w:rFonts w:ascii="Times New Roman" w:hAnsi="Times New Roman" w:hint="eastAsia"/>
          <w:sz w:val="18"/>
          <w:szCs w:val="18"/>
        </w:rPr>
        <w:t>活菌制剂改进猪氮转化和减少猪舍氨气的研究</w:t>
      </w:r>
      <w:r>
        <w:rPr>
          <w:rFonts w:ascii="Times New Roman" w:hAnsi="Times New Roman" w:hint="eastAsia"/>
          <w:sz w:val="18"/>
          <w:szCs w:val="18"/>
        </w:rPr>
        <w:t xml:space="preserve">[J]. </w:t>
      </w:r>
      <w:r>
        <w:rPr>
          <w:rFonts w:ascii="Times New Roman" w:hAnsi="Times New Roman" w:hint="eastAsia"/>
          <w:sz w:val="18"/>
          <w:szCs w:val="18"/>
        </w:rPr>
        <w:t>家禽生态</w:t>
      </w:r>
      <w:r>
        <w:rPr>
          <w:rFonts w:ascii="Times New Roman" w:hAnsi="Times New Roman" w:hint="eastAsia"/>
          <w:sz w:val="18"/>
          <w:szCs w:val="18"/>
        </w:rPr>
        <w:t>, 2002, 23(2): 20-22.</w:t>
      </w:r>
    </w:p>
    <w:p w14:paraId="3081A5A0"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sz w:val="18"/>
          <w:szCs w:val="18"/>
          <w:lang w:val="fr-FR"/>
        </w:rPr>
        <w:t xml:space="preserve">[14] Murphy D P, O’Doherty J V, Boland T M, et al . </w:t>
      </w:r>
      <w:r>
        <w:rPr>
          <w:rFonts w:ascii="Times New Roman" w:hAnsi="Times New Roman"/>
          <w:sz w:val="18"/>
          <w:szCs w:val="18"/>
        </w:rPr>
        <w:t xml:space="preserve">The effect of benzoic acid concentration on nitrogen metabolism, manure ammonia and </w:t>
      </w:r>
      <w:proofErr w:type="spellStart"/>
      <w:r>
        <w:rPr>
          <w:rFonts w:ascii="Times New Roman" w:hAnsi="Times New Roman"/>
          <w:sz w:val="18"/>
          <w:szCs w:val="18"/>
        </w:rPr>
        <w:t>odour</w:t>
      </w:r>
      <w:proofErr w:type="spellEnd"/>
      <w:r>
        <w:rPr>
          <w:rFonts w:ascii="Times New Roman" w:hAnsi="Times New Roman"/>
          <w:sz w:val="18"/>
          <w:szCs w:val="18"/>
        </w:rPr>
        <w:t xml:space="preserve"> emissions in finishing pigs[J]. Anim Feed Sci Tech, 2011, 163: 194-199.</w:t>
      </w:r>
    </w:p>
    <w:p w14:paraId="78BBC1AA"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lastRenderedPageBreak/>
        <w:t xml:space="preserve">[15] </w:t>
      </w:r>
      <w:r>
        <w:rPr>
          <w:rFonts w:ascii="Times New Roman" w:hAnsi="Times New Roman" w:hint="eastAsia"/>
          <w:sz w:val="18"/>
          <w:szCs w:val="18"/>
        </w:rPr>
        <w:t>暴雪艳</w:t>
      </w:r>
      <w:r>
        <w:rPr>
          <w:rFonts w:ascii="Times New Roman" w:hAnsi="Times New Roman" w:hint="eastAsia"/>
          <w:sz w:val="18"/>
          <w:szCs w:val="18"/>
        </w:rPr>
        <w:t xml:space="preserve">, </w:t>
      </w:r>
      <w:r>
        <w:rPr>
          <w:rFonts w:ascii="Times New Roman" w:hAnsi="Times New Roman" w:hint="eastAsia"/>
          <w:sz w:val="18"/>
          <w:szCs w:val="18"/>
        </w:rPr>
        <w:t>张静</w:t>
      </w:r>
      <w:r>
        <w:rPr>
          <w:rFonts w:ascii="Times New Roman" w:hAnsi="Times New Roman" w:hint="eastAsia"/>
          <w:sz w:val="18"/>
          <w:szCs w:val="18"/>
        </w:rPr>
        <w:t xml:space="preserve">, </w:t>
      </w:r>
      <w:r>
        <w:rPr>
          <w:rFonts w:ascii="Times New Roman" w:hAnsi="Times New Roman" w:hint="eastAsia"/>
          <w:sz w:val="18"/>
          <w:szCs w:val="18"/>
        </w:rPr>
        <w:t>张楠</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冬季分娩猪舍内主要有害气体分布规律及其影响因素探究</w:t>
      </w:r>
      <w:r>
        <w:rPr>
          <w:rFonts w:ascii="Times New Roman" w:hAnsi="Times New Roman" w:hint="eastAsia"/>
          <w:sz w:val="18"/>
          <w:szCs w:val="18"/>
        </w:rPr>
        <w:t xml:space="preserve">[J]. </w:t>
      </w:r>
      <w:r>
        <w:rPr>
          <w:rFonts w:ascii="Times New Roman" w:hAnsi="Times New Roman" w:hint="eastAsia"/>
          <w:sz w:val="18"/>
          <w:szCs w:val="18"/>
        </w:rPr>
        <w:t>山西农业科学</w:t>
      </w:r>
      <w:r>
        <w:rPr>
          <w:rFonts w:ascii="Times New Roman" w:hAnsi="Times New Roman" w:hint="eastAsia"/>
          <w:sz w:val="18"/>
          <w:szCs w:val="18"/>
        </w:rPr>
        <w:t>, 2018, 46(6):1019-1023.</w:t>
      </w:r>
    </w:p>
    <w:p w14:paraId="56018F17"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[16] </w:t>
      </w:r>
      <w:proofErr w:type="gramStart"/>
      <w:r>
        <w:rPr>
          <w:rFonts w:ascii="Times New Roman" w:hAnsi="Times New Roman" w:hint="eastAsia"/>
          <w:sz w:val="18"/>
          <w:szCs w:val="18"/>
        </w:rPr>
        <w:t>肖英平</w:t>
      </w:r>
      <w:proofErr w:type="gramEnd"/>
      <w:r>
        <w:rPr>
          <w:rFonts w:ascii="Times New Roman" w:hAnsi="Times New Roman" w:hint="eastAsia"/>
          <w:sz w:val="18"/>
          <w:szCs w:val="18"/>
        </w:rPr>
        <w:t xml:space="preserve">, </w:t>
      </w:r>
      <w:r>
        <w:rPr>
          <w:rFonts w:ascii="Times New Roman" w:hAnsi="Times New Roman" w:hint="eastAsia"/>
          <w:sz w:val="18"/>
          <w:szCs w:val="18"/>
        </w:rPr>
        <w:t>代兵</w:t>
      </w:r>
      <w:r>
        <w:rPr>
          <w:rFonts w:ascii="Times New Roman" w:hAnsi="Times New Roman" w:hint="eastAsia"/>
          <w:sz w:val="18"/>
          <w:szCs w:val="18"/>
        </w:rPr>
        <w:t xml:space="preserve">, </w:t>
      </w:r>
      <w:proofErr w:type="gramStart"/>
      <w:r>
        <w:rPr>
          <w:rFonts w:ascii="Times New Roman" w:hAnsi="Times New Roman" w:hint="eastAsia"/>
          <w:sz w:val="18"/>
          <w:szCs w:val="18"/>
        </w:rPr>
        <w:t>苏琴</w:t>
      </w:r>
      <w:proofErr w:type="gramEnd"/>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猪场臭气的产生机理及植物提取物在除臭生产中的应用</w:t>
      </w:r>
      <w:r>
        <w:rPr>
          <w:rFonts w:ascii="Times New Roman" w:hAnsi="Times New Roman" w:hint="eastAsia"/>
          <w:sz w:val="18"/>
          <w:szCs w:val="18"/>
        </w:rPr>
        <w:t>[J].</w:t>
      </w:r>
      <w:r>
        <w:rPr>
          <w:rFonts w:ascii="Times New Roman" w:hAnsi="Times New Roman" w:hint="eastAsia"/>
          <w:sz w:val="18"/>
          <w:szCs w:val="18"/>
        </w:rPr>
        <w:t>中国畜牧杂志</w:t>
      </w:r>
      <w:r>
        <w:rPr>
          <w:rFonts w:ascii="Times New Roman" w:hAnsi="Times New Roman" w:hint="eastAsia"/>
          <w:sz w:val="18"/>
          <w:szCs w:val="18"/>
        </w:rPr>
        <w:t>, 2013,49(22): 60-64.</w:t>
      </w:r>
    </w:p>
    <w:p w14:paraId="14DB5AC5"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[17] </w:t>
      </w:r>
      <w:r>
        <w:rPr>
          <w:rFonts w:ascii="Times New Roman" w:hAnsi="Times New Roman" w:hint="eastAsia"/>
          <w:sz w:val="18"/>
          <w:szCs w:val="18"/>
        </w:rPr>
        <w:t>余琼</w:t>
      </w:r>
      <w:r>
        <w:rPr>
          <w:rFonts w:ascii="Times New Roman" w:hAnsi="Times New Roman" w:hint="eastAsia"/>
          <w:sz w:val="18"/>
          <w:szCs w:val="18"/>
        </w:rPr>
        <w:t xml:space="preserve">, </w:t>
      </w:r>
      <w:proofErr w:type="gramStart"/>
      <w:r>
        <w:rPr>
          <w:rFonts w:ascii="Times New Roman" w:hAnsi="Times New Roman" w:hint="eastAsia"/>
          <w:sz w:val="18"/>
          <w:szCs w:val="18"/>
        </w:rPr>
        <w:t>申学林</w:t>
      </w:r>
      <w:proofErr w:type="gramEnd"/>
      <w:r>
        <w:rPr>
          <w:rFonts w:ascii="Times New Roman" w:hAnsi="Times New Roman" w:hint="eastAsia"/>
          <w:sz w:val="18"/>
          <w:szCs w:val="18"/>
        </w:rPr>
        <w:t xml:space="preserve">, </w:t>
      </w:r>
      <w:r>
        <w:rPr>
          <w:rFonts w:ascii="Times New Roman" w:hAnsi="Times New Roman" w:hint="eastAsia"/>
          <w:sz w:val="18"/>
          <w:szCs w:val="18"/>
        </w:rPr>
        <w:t>胡彦燕</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一种无残留无毒性猪场环境除臭喷剂的研究</w:t>
      </w:r>
      <w:r>
        <w:rPr>
          <w:rFonts w:ascii="Times New Roman" w:hAnsi="Times New Roman" w:hint="eastAsia"/>
          <w:sz w:val="18"/>
          <w:szCs w:val="18"/>
        </w:rPr>
        <w:t xml:space="preserve">[J]. </w:t>
      </w:r>
      <w:r>
        <w:rPr>
          <w:rFonts w:ascii="Times New Roman" w:hAnsi="Times New Roman" w:hint="eastAsia"/>
          <w:sz w:val="18"/>
          <w:szCs w:val="18"/>
        </w:rPr>
        <w:t>中国猪业</w:t>
      </w:r>
      <w:r>
        <w:rPr>
          <w:rFonts w:ascii="Times New Roman" w:hAnsi="Times New Roman" w:hint="eastAsia"/>
          <w:sz w:val="18"/>
          <w:szCs w:val="18"/>
        </w:rPr>
        <w:t>,2019,14(4): 54-56.</w:t>
      </w:r>
    </w:p>
    <w:p w14:paraId="3E36033F"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[18] </w:t>
      </w:r>
      <w:proofErr w:type="gramStart"/>
      <w:r>
        <w:rPr>
          <w:rFonts w:ascii="Times New Roman" w:hAnsi="Times New Roman" w:hint="eastAsia"/>
          <w:sz w:val="18"/>
          <w:szCs w:val="18"/>
        </w:rPr>
        <w:t>阳杰</w:t>
      </w:r>
      <w:proofErr w:type="gramEnd"/>
      <w:r>
        <w:rPr>
          <w:rFonts w:ascii="Times New Roman" w:hAnsi="Times New Roman" w:hint="eastAsia"/>
          <w:sz w:val="18"/>
          <w:szCs w:val="18"/>
        </w:rPr>
        <w:t xml:space="preserve">, </w:t>
      </w:r>
      <w:r>
        <w:rPr>
          <w:rFonts w:ascii="Times New Roman" w:hAnsi="Times New Roman" w:hint="eastAsia"/>
          <w:sz w:val="18"/>
          <w:szCs w:val="18"/>
        </w:rPr>
        <w:t>刘灿明</w:t>
      </w:r>
      <w:r>
        <w:rPr>
          <w:rFonts w:ascii="Times New Roman" w:hAnsi="Times New Roman" w:hint="eastAsia"/>
          <w:sz w:val="18"/>
          <w:szCs w:val="18"/>
        </w:rPr>
        <w:t xml:space="preserve">, </w:t>
      </w:r>
      <w:proofErr w:type="gramStart"/>
      <w:r>
        <w:rPr>
          <w:rFonts w:ascii="Times New Roman" w:hAnsi="Times New Roman" w:hint="eastAsia"/>
          <w:sz w:val="18"/>
          <w:szCs w:val="18"/>
        </w:rPr>
        <w:t>吴安军</w:t>
      </w:r>
      <w:proofErr w:type="gramEnd"/>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新型绿色除臭剂的制备及除臭效果检测</w:t>
      </w:r>
      <w:r>
        <w:rPr>
          <w:rFonts w:ascii="Times New Roman" w:hAnsi="Times New Roman" w:hint="eastAsia"/>
          <w:sz w:val="18"/>
          <w:szCs w:val="18"/>
        </w:rPr>
        <w:t xml:space="preserve">[J]. </w:t>
      </w:r>
      <w:r>
        <w:rPr>
          <w:rFonts w:ascii="Times New Roman" w:hAnsi="Times New Roman" w:hint="eastAsia"/>
          <w:sz w:val="18"/>
          <w:szCs w:val="18"/>
        </w:rPr>
        <w:t>广东化工</w:t>
      </w:r>
      <w:r>
        <w:rPr>
          <w:rFonts w:ascii="Times New Roman" w:hAnsi="Times New Roman" w:hint="eastAsia"/>
          <w:sz w:val="18"/>
          <w:szCs w:val="18"/>
        </w:rPr>
        <w:t>,2013,40(11): 13</w:t>
      </w:r>
      <w:r>
        <w:rPr>
          <w:rFonts w:ascii="Times New Roman" w:hAnsi="Times New Roman" w:hint="eastAsia"/>
          <w:sz w:val="18"/>
          <w:szCs w:val="18"/>
        </w:rPr>
        <w:t>，</w:t>
      </w:r>
      <w:r>
        <w:rPr>
          <w:rFonts w:ascii="Times New Roman" w:hAnsi="Times New Roman" w:hint="eastAsia"/>
          <w:sz w:val="18"/>
          <w:szCs w:val="18"/>
        </w:rPr>
        <w:t>28.</w:t>
      </w:r>
    </w:p>
    <w:p w14:paraId="39274CE5"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[19] </w:t>
      </w:r>
      <w:r>
        <w:rPr>
          <w:rFonts w:ascii="Times New Roman" w:hAnsi="Times New Roman" w:hint="eastAsia"/>
          <w:sz w:val="18"/>
          <w:szCs w:val="18"/>
        </w:rPr>
        <w:t>程燕</w:t>
      </w:r>
      <w:r>
        <w:rPr>
          <w:rFonts w:ascii="Times New Roman" w:hAnsi="Times New Roman" w:hint="eastAsia"/>
          <w:sz w:val="18"/>
          <w:szCs w:val="18"/>
        </w:rPr>
        <w:t xml:space="preserve">, </w:t>
      </w:r>
      <w:r>
        <w:rPr>
          <w:rFonts w:ascii="Times New Roman" w:hAnsi="Times New Roman" w:hint="eastAsia"/>
          <w:sz w:val="18"/>
          <w:szCs w:val="18"/>
        </w:rPr>
        <w:t>程鹏</w:t>
      </w:r>
      <w:r>
        <w:rPr>
          <w:rFonts w:ascii="Times New Roman" w:hAnsi="Times New Roman" w:hint="eastAsia"/>
          <w:sz w:val="18"/>
          <w:szCs w:val="18"/>
        </w:rPr>
        <w:t xml:space="preserve">, </w:t>
      </w:r>
      <w:r>
        <w:rPr>
          <w:rFonts w:ascii="Times New Roman" w:hAnsi="Times New Roman" w:hint="eastAsia"/>
          <w:sz w:val="18"/>
          <w:szCs w:val="18"/>
        </w:rPr>
        <w:t>黄思嘉</w:t>
      </w:r>
      <w:r>
        <w:rPr>
          <w:rFonts w:ascii="Times New Roman" w:hAnsi="Times New Roman" w:hint="eastAsia"/>
          <w:sz w:val="18"/>
          <w:szCs w:val="18"/>
        </w:rPr>
        <w:t xml:space="preserve">. </w:t>
      </w:r>
      <w:r>
        <w:rPr>
          <w:rFonts w:ascii="Times New Roman" w:hAnsi="Times New Roman" w:hint="eastAsia"/>
          <w:sz w:val="18"/>
          <w:szCs w:val="18"/>
        </w:rPr>
        <w:t>改性活性炭对猪场空气的净化作用</w:t>
      </w:r>
      <w:r>
        <w:rPr>
          <w:rFonts w:ascii="Times New Roman" w:hAnsi="Times New Roman" w:hint="eastAsia"/>
          <w:sz w:val="18"/>
          <w:szCs w:val="18"/>
        </w:rPr>
        <w:t xml:space="preserve">[J]. </w:t>
      </w:r>
      <w:r>
        <w:rPr>
          <w:rFonts w:ascii="Times New Roman" w:hAnsi="Times New Roman" w:hint="eastAsia"/>
          <w:sz w:val="18"/>
          <w:szCs w:val="18"/>
        </w:rPr>
        <w:t>猪业科学</w:t>
      </w:r>
      <w:r>
        <w:rPr>
          <w:rFonts w:ascii="Times New Roman" w:hAnsi="Times New Roman" w:hint="eastAsia"/>
          <w:sz w:val="18"/>
          <w:szCs w:val="18"/>
        </w:rPr>
        <w:t>, 2017,34(6): 96-98.</w:t>
      </w:r>
    </w:p>
    <w:p w14:paraId="33BDD232"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[20] </w:t>
      </w:r>
      <w:r>
        <w:rPr>
          <w:rFonts w:ascii="Times New Roman" w:hAnsi="Times New Roman" w:hint="eastAsia"/>
          <w:sz w:val="18"/>
          <w:szCs w:val="18"/>
        </w:rPr>
        <w:t>陈进斌</w:t>
      </w:r>
      <w:r>
        <w:rPr>
          <w:rFonts w:ascii="Times New Roman" w:hAnsi="Times New Roman" w:hint="eastAsia"/>
          <w:sz w:val="18"/>
          <w:szCs w:val="18"/>
        </w:rPr>
        <w:t xml:space="preserve">, </w:t>
      </w:r>
      <w:r>
        <w:rPr>
          <w:rFonts w:ascii="Times New Roman" w:hAnsi="Times New Roman" w:hint="eastAsia"/>
          <w:sz w:val="18"/>
          <w:szCs w:val="18"/>
        </w:rPr>
        <w:t>兰书焕</w:t>
      </w:r>
      <w:r>
        <w:rPr>
          <w:rFonts w:ascii="Times New Roman" w:hAnsi="Times New Roman" w:hint="eastAsia"/>
          <w:sz w:val="18"/>
          <w:szCs w:val="18"/>
        </w:rPr>
        <w:t xml:space="preserve">, </w:t>
      </w:r>
      <w:r>
        <w:rPr>
          <w:rFonts w:ascii="Times New Roman" w:hAnsi="Times New Roman" w:hint="eastAsia"/>
          <w:sz w:val="18"/>
          <w:szCs w:val="18"/>
        </w:rPr>
        <w:t>李旭东</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养猪场圈舍除臭复合菌剂的研制</w:t>
      </w:r>
      <w:r>
        <w:rPr>
          <w:rFonts w:ascii="Times New Roman" w:hAnsi="Times New Roman" w:hint="eastAsia"/>
          <w:sz w:val="18"/>
          <w:szCs w:val="18"/>
        </w:rPr>
        <w:t xml:space="preserve">[J]. </w:t>
      </w:r>
      <w:r>
        <w:rPr>
          <w:rFonts w:ascii="Times New Roman" w:hAnsi="Times New Roman" w:hint="eastAsia"/>
          <w:sz w:val="18"/>
          <w:szCs w:val="18"/>
        </w:rPr>
        <w:t>现代农业科技</w:t>
      </w:r>
      <w:r>
        <w:rPr>
          <w:rFonts w:ascii="Times New Roman" w:hAnsi="Times New Roman" w:hint="eastAsia"/>
          <w:sz w:val="18"/>
          <w:szCs w:val="18"/>
        </w:rPr>
        <w:t>,2016(23): 172-174.</w:t>
      </w:r>
    </w:p>
    <w:p w14:paraId="14359C50"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[21] </w:t>
      </w:r>
      <w:r>
        <w:rPr>
          <w:rFonts w:ascii="Times New Roman" w:hAnsi="Times New Roman" w:hint="eastAsia"/>
          <w:sz w:val="18"/>
          <w:szCs w:val="18"/>
        </w:rPr>
        <w:t>刘佳</w:t>
      </w:r>
      <w:r>
        <w:rPr>
          <w:rFonts w:ascii="Times New Roman" w:hAnsi="Times New Roman" w:hint="eastAsia"/>
          <w:sz w:val="18"/>
          <w:szCs w:val="18"/>
        </w:rPr>
        <w:t xml:space="preserve">, </w:t>
      </w:r>
      <w:r>
        <w:rPr>
          <w:rFonts w:ascii="Times New Roman" w:hAnsi="Times New Roman" w:hint="eastAsia"/>
          <w:sz w:val="18"/>
          <w:szCs w:val="18"/>
        </w:rPr>
        <w:t>张丽</w:t>
      </w:r>
      <w:proofErr w:type="gramStart"/>
      <w:r>
        <w:rPr>
          <w:rFonts w:ascii="Times New Roman" w:hAnsi="Times New Roman" w:hint="eastAsia"/>
          <w:sz w:val="18"/>
          <w:szCs w:val="18"/>
        </w:rPr>
        <w:t>丽</w:t>
      </w:r>
      <w:proofErr w:type="gramEnd"/>
      <w:r>
        <w:rPr>
          <w:rFonts w:ascii="Times New Roman" w:hAnsi="Times New Roman" w:hint="eastAsia"/>
          <w:sz w:val="18"/>
          <w:szCs w:val="18"/>
        </w:rPr>
        <w:t xml:space="preserve">, </w:t>
      </w:r>
      <w:r>
        <w:rPr>
          <w:rFonts w:ascii="Times New Roman" w:hAnsi="Times New Roman" w:hint="eastAsia"/>
          <w:sz w:val="18"/>
          <w:szCs w:val="18"/>
        </w:rPr>
        <w:t>吴迪梅</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空气电净化技术在猪舍中的应用</w:t>
      </w:r>
      <w:r>
        <w:rPr>
          <w:rFonts w:ascii="Times New Roman" w:hAnsi="Times New Roman" w:hint="eastAsia"/>
          <w:sz w:val="18"/>
          <w:szCs w:val="18"/>
        </w:rPr>
        <w:t xml:space="preserve">[J]. </w:t>
      </w:r>
      <w:r>
        <w:rPr>
          <w:rFonts w:ascii="Times New Roman" w:hAnsi="Times New Roman" w:hint="eastAsia"/>
          <w:sz w:val="18"/>
          <w:szCs w:val="18"/>
        </w:rPr>
        <w:t>北京农业</w:t>
      </w:r>
      <w:r>
        <w:rPr>
          <w:rFonts w:ascii="Times New Roman" w:hAnsi="Times New Roman" w:hint="eastAsia"/>
          <w:sz w:val="18"/>
          <w:szCs w:val="18"/>
        </w:rPr>
        <w:t>, 2014(12):298-299.</w:t>
      </w:r>
    </w:p>
    <w:p w14:paraId="67BA5BDD"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[22]</w:t>
      </w:r>
      <w:r>
        <w:rPr>
          <w:rFonts w:ascii="Times New Roman" w:hAnsi="Times New Roman" w:hint="eastAsia"/>
          <w:sz w:val="18"/>
          <w:szCs w:val="18"/>
        </w:rPr>
        <w:t>易诚</w:t>
      </w:r>
      <w:r>
        <w:rPr>
          <w:rFonts w:ascii="Times New Roman" w:hAnsi="Times New Roman" w:hint="eastAsia"/>
          <w:sz w:val="18"/>
          <w:szCs w:val="18"/>
        </w:rPr>
        <w:t xml:space="preserve">, </w:t>
      </w:r>
      <w:r>
        <w:rPr>
          <w:rFonts w:ascii="Times New Roman" w:hAnsi="Times New Roman" w:hint="eastAsia"/>
          <w:sz w:val="18"/>
          <w:szCs w:val="18"/>
        </w:rPr>
        <w:t>邓景衡</w:t>
      </w:r>
      <w:r>
        <w:rPr>
          <w:rFonts w:ascii="Times New Roman" w:hAnsi="Times New Roman" w:hint="eastAsia"/>
          <w:sz w:val="18"/>
          <w:szCs w:val="18"/>
        </w:rPr>
        <w:t xml:space="preserve">, </w:t>
      </w:r>
      <w:r>
        <w:rPr>
          <w:rFonts w:ascii="Times New Roman" w:hAnsi="Times New Roman" w:hint="eastAsia"/>
          <w:sz w:val="18"/>
          <w:szCs w:val="18"/>
        </w:rPr>
        <w:t>龙九妹</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规模化畜禽养殖场除臭研究进展</w:t>
      </w:r>
      <w:r>
        <w:rPr>
          <w:rFonts w:ascii="Times New Roman" w:hAnsi="Times New Roman" w:hint="eastAsia"/>
          <w:sz w:val="18"/>
          <w:szCs w:val="18"/>
        </w:rPr>
        <w:t xml:space="preserve">[J]. </w:t>
      </w:r>
      <w:r>
        <w:rPr>
          <w:rFonts w:ascii="Times New Roman" w:hAnsi="Times New Roman" w:hint="eastAsia"/>
          <w:sz w:val="18"/>
          <w:szCs w:val="18"/>
        </w:rPr>
        <w:t>湖南生态科学学报</w:t>
      </w:r>
      <w:r>
        <w:rPr>
          <w:rFonts w:ascii="Times New Roman" w:hAnsi="Times New Roman" w:hint="eastAsia"/>
          <w:sz w:val="18"/>
          <w:szCs w:val="18"/>
        </w:rPr>
        <w:t>,2020,7(3): 49-54.</w:t>
      </w:r>
    </w:p>
    <w:p w14:paraId="73630CF7"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[23]</w:t>
      </w:r>
      <w:r>
        <w:rPr>
          <w:rFonts w:ascii="Times New Roman" w:hAnsi="Times New Roman" w:hint="eastAsia"/>
          <w:sz w:val="18"/>
          <w:szCs w:val="18"/>
        </w:rPr>
        <w:t>王军一</w:t>
      </w:r>
      <w:r>
        <w:rPr>
          <w:rFonts w:ascii="Times New Roman" w:hAnsi="Times New Roman" w:hint="eastAsia"/>
          <w:sz w:val="18"/>
          <w:szCs w:val="18"/>
        </w:rPr>
        <w:t xml:space="preserve">, </w:t>
      </w:r>
      <w:proofErr w:type="gramStart"/>
      <w:r>
        <w:rPr>
          <w:rFonts w:ascii="Times New Roman" w:hAnsi="Times New Roman" w:hint="eastAsia"/>
          <w:sz w:val="18"/>
          <w:szCs w:val="18"/>
        </w:rPr>
        <w:t>伏广达</w:t>
      </w:r>
      <w:proofErr w:type="gramEnd"/>
      <w:r>
        <w:rPr>
          <w:rFonts w:ascii="Times New Roman" w:hAnsi="Times New Roman" w:hint="eastAsia"/>
          <w:sz w:val="18"/>
          <w:szCs w:val="18"/>
        </w:rPr>
        <w:t xml:space="preserve">, </w:t>
      </w:r>
      <w:proofErr w:type="gramStart"/>
      <w:r>
        <w:rPr>
          <w:rFonts w:ascii="Times New Roman" w:hAnsi="Times New Roman" w:hint="eastAsia"/>
          <w:sz w:val="18"/>
          <w:szCs w:val="18"/>
        </w:rPr>
        <w:t>毕敬全</w:t>
      </w:r>
      <w:proofErr w:type="gramEnd"/>
      <w:r>
        <w:rPr>
          <w:rFonts w:ascii="Times New Roman" w:hAnsi="Times New Roman" w:hint="eastAsia"/>
          <w:sz w:val="18"/>
          <w:szCs w:val="18"/>
        </w:rPr>
        <w:t xml:space="preserve">. </w:t>
      </w:r>
      <w:r>
        <w:rPr>
          <w:rFonts w:ascii="Times New Roman" w:hAnsi="Times New Roman" w:hint="eastAsia"/>
          <w:sz w:val="18"/>
          <w:szCs w:val="18"/>
        </w:rPr>
        <w:t>一种新型畜禽</w:t>
      </w:r>
      <w:proofErr w:type="gramStart"/>
      <w:r>
        <w:rPr>
          <w:rFonts w:ascii="Times New Roman" w:hAnsi="Times New Roman" w:hint="eastAsia"/>
          <w:sz w:val="18"/>
          <w:szCs w:val="18"/>
        </w:rPr>
        <w:t>舍生</w:t>
      </w:r>
      <w:proofErr w:type="gramEnd"/>
      <w:r>
        <w:rPr>
          <w:rFonts w:ascii="Times New Roman" w:hAnsi="Times New Roman" w:hint="eastAsia"/>
          <w:sz w:val="18"/>
          <w:szCs w:val="18"/>
        </w:rPr>
        <w:t>物除臭装置的研制</w:t>
      </w:r>
      <w:r>
        <w:rPr>
          <w:rFonts w:ascii="Times New Roman" w:hAnsi="Times New Roman" w:hint="eastAsia"/>
          <w:sz w:val="18"/>
          <w:szCs w:val="18"/>
        </w:rPr>
        <w:t xml:space="preserve">[J]. </w:t>
      </w:r>
      <w:r>
        <w:rPr>
          <w:rFonts w:ascii="Times New Roman" w:hAnsi="Times New Roman" w:hint="eastAsia"/>
          <w:sz w:val="18"/>
          <w:szCs w:val="18"/>
        </w:rPr>
        <w:t>猪业科学</w:t>
      </w:r>
      <w:r>
        <w:rPr>
          <w:rFonts w:ascii="Times New Roman" w:hAnsi="Times New Roman" w:hint="eastAsia"/>
          <w:sz w:val="18"/>
          <w:szCs w:val="18"/>
        </w:rPr>
        <w:t>, 2019,36(1):102-103.</w:t>
      </w:r>
    </w:p>
    <w:p w14:paraId="39F55E36" w14:textId="77777777" w:rsidR="00AB1CA4" w:rsidRDefault="00000000">
      <w:pPr>
        <w:autoSpaceDE w:val="0"/>
        <w:autoSpaceDN w:val="0"/>
        <w:adjustRightInd w:val="0"/>
        <w:ind w:left="360" w:hangingChars="200" w:hanging="360"/>
        <w:rPr>
          <w:rFonts w:ascii="Times New Roman" w:hAnsi="Times New Roman"/>
          <w:sz w:val="18"/>
          <w:szCs w:val="18"/>
        </w:rPr>
      </w:pPr>
      <w:r>
        <w:rPr>
          <w:rFonts w:ascii="Times New Roman" w:hAnsi="Times New Roman" w:hint="eastAsia"/>
          <w:sz w:val="18"/>
          <w:szCs w:val="18"/>
        </w:rPr>
        <w:t xml:space="preserve">[24] </w:t>
      </w:r>
      <w:r>
        <w:rPr>
          <w:rFonts w:ascii="Times New Roman" w:hAnsi="Times New Roman" w:hint="eastAsia"/>
          <w:sz w:val="18"/>
          <w:szCs w:val="18"/>
        </w:rPr>
        <w:t>陈敏</w:t>
      </w:r>
      <w:r>
        <w:rPr>
          <w:rFonts w:ascii="Times New Roman" w:hAnsi="Times New Roman" w:hint="eastAsia"/>
          <w:sz w:val="18"/>
          <w:szCs w:val="18"/>
        </w:rPr>
        <w:t xml:space="preserve">, </w:t>
      </w:r>
      <w:r>
        <w:rPr>
          <w:rFonts w:ascii="Times New Roman" w:hAnsi="Times New Roman" w:hint="eastAsia"/>
          <w:sz w:val="18"/>
          <w:szCs w:val="18"/>
        </w:rPr>
        <w:t>杨有泉</w:t>
      </w:r>
      <w:r>
        <w:rPr>
          <w:rFonts w:ascii="Times New Roman" w:hAnsi="Times New Roman" w:hint="eastAsia"/>
          <w:sz w:val="18"/>
          <w:szCs w:val="18"/>
        </w:rPr>
        <w:t xml:space="preserve">, </w:t>
      </w:r>
      <w:r>
        <w:rPr>
          <w:rFonts w:ascii="Times New Roman" w:hAnsi="Times New Roman" w:hint="eastAsia"/>
          <w:sz w:val="18"/>
          <w:szCs w:val="18"/>
        </w:rPr>
        <w:t>邓素芳</w:t>
      </w:r>
      <w:r>
        <w:rPr>
          <w:rFonts w:ascii="Times New Roman" w:hAnsi="Times New Roman" w:hint="eastAsia"/>
          <w:sz w:val="18"/>
          <w:szCs w:val="18"/>
        </w:rPr>
        <w:t xml:space="preserve">, </w:t>
      </w:r>
      <w:r>
        <w:rPr>
          <w:rFonts w:ascii="Times New Roman" w:hAnsi="Times New Roman" w:hint="eastAsia"/>
          <w:sz w:val="18"/>
          <w:szCs w:val="18"/>
        </w:rPr>
        <w:t>等</w:t>
      </w:r>
      <w:r>
        <w:rPr>
          <w:rFonts w:ascii="Times New Roman" w:hAnsi="Times New Roman" w:hint="eastAsia"/>
          <w:sz w:val="18"/>
          <w:szCs w:val="18"/>
        </w:rPr>
        <w:t xml:space="preserve">. </w:t>
      </w:r>
      <w:r>
        <w:rPr>
          <w:rFonts w:ascii="Times New Roman" w:hAnsi="Times New Roman" w:hint="eastAsia"/>
          <w:sz w:val="18"/>
          <w:szCs w:val="18"/>
        </w:rPr>
        <w:t>畜禽养殖</w:t>
      </w:r>
      <w:proofErr w:type="gramStart"/>
      <w:r>
        <w:rPr>
          <w:rFonts w:ascii="Times New Roman" w:hAnsi="Times New Roman" w:hint="eastAsia"/>
          <w:sz w:val="18"/>
          <w:szCs w:val="18"/>
        </w:rPr>
        <w:t>舍生</w:t>
      </w:r>
      <w:proofErr w:type="gramEnd"/>
      <w:r>
        <w:rPr>
          <w:rFonts w:ascii="Times New Roman" w:hAnsi="Times New Roman" w:hint="eastAsia"/>
          <w:sz w:val="18"/>
          <w:szCs w:val="18"/>
        </w:rPr>
        <w:t>物</w:t>
      </w:r>
      <w:proofErr w:type="gramStart"/>
      <w:r>
        <w:rPr>
          <w:rFonts w:ascii="Times New Roman" w:hAnsi="Times New Roman" w:hint="eastAsia"/>
          <w:sz w:val="18"/>
          <w:szCs w:val="18"/>
        </w:rPr>
        <w:t>土壤滤体除臭</w:t>
      </w:r>
      <w:proofErr w:type="gramEnd"/>
      <w:r>
        <w:rPr>
          <w:rFonts w:ascii="Times New Roman" w:hAnsi="Times New Roman" w:hint="eastAsia"/>
          <w:sz w:val="18"/>
          <w:szCs w:val="18"/>
        </w:rPr>
        <w:t>装置</w:t>
      </w:r>
      <w:r>
        <w:rPr>
          <w:rFonts w:ascii="Times New Roman" w:hAnsi="Times New Roman" w:hint="eastAsia"/>
          <w:sz w:val="18"/>
          <w:szCs w:val="18"/>
        </w:rPr>
        <w:t xml:space="preserve">[J]. </w:t>
      </w:r>
      <w:r>
        <w:rPr>
          <w:rFonts w:ascii="Times New Roman" w:hAnsi="Times New Roman" w:hint="eastAsia"/>
          <w:sz w:val="18"/>
          <w:szCs w:val="18"/>
        </w:rPr>
        <w:t>农业工程学报</w:t>
      </w:r>
      <w:r>
        <w:rPr>
          <w:rFonts w:ascii="Times New Roman" w:hAnsi="Times New Roman" w:hint="eastAsia"/>
          <w:sz w:val="18"/>
          <w:szCs w:val="18"/>
        </w:rPr>
        <w:t>,2012,28(7): 208-213.</w:t>
      </w:r>
    </w:p>
    <w:p w14:paraId="152C0879" w14:textId="2FB04F34" w:rsidR="00AB1CA4" w:rsidRDefault="00AB1CA4">
      <w:pPr>
        <w:rPr>
          <w:rFonts w:ascii="Times New Roman" w:hAnsi="Times New Roman"/>
          <w:sz w:val="18"/>
          <w:szCs w:val="18"/>
        </w:rPr>
      </w:pPr>
    </w:p>
    <w:sectPr w:rsidR="00AB1CA4">
      <w:pgSz w:w="11906" w:h="16838"/>
      <w:pgMar w:top="1440" w:right="1800" w:bottom="1440" w:left="1800" w:header="851" w:footer="992" w:gutter="0"/>
      <w:pgNumType w:start="1"/>
      <w:cols w:space="425"/>
      <w:docGrid w:type="lines"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D50327" w14:textId="77777777" w:rsidR="00B70B4C" w:rsidRDefault="00B70B4C">
      <w:pPr>
        <w:spacing w:line="240" w:lineRule="auto"/>
      </w:pPr>
      <w:r>
        <w:separator/>
      </w:r>
    </w:p>
    <w:p w14:paraId="41E6E1BC" w14:textId="77777777" w:rsidR="00B70B4C" w:rsidRDefault="00B70B4C"/>
  </w:endnote>
  <w:endnote w:type="continuationSeparator" w:id="0">
    <w:p w14:paraId="1FB4393C" w14:textId="77777777" w:rsidR="00B70B4C" w:rsidRDefault="00B70B4C">
      <w:pPr>
        <w:spacing w:line="240" w:lineRule="auto"/>
      </w:pPr>
      <w:r>
        <w:continuationSeparator/>
      </w:r>
    </w:p>
    <w:p w14:paraId="60048571" w14:textId="77777777" w:rsidR="00B70B4C" w:rsidRDefault="00B70B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楷体_GB2312">
    <w:altName w:val="楷体"/>
    <w:charset w:val="86"/>
    <w:family w:val="modern"/>
    <w:pitch w:val="default"/>
    <w:sig w:usb0="00000000" w:usb1="0000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4652506"/>
    </w:sdtPr>
    <w:sdtContent>
      <w:p w14:paraId="488F5F1F" w14:textId="77777777" w:rsidR="00AB1CA4" w:rsidRDefault="00000000">
        <w:pPr>
          <w:pStyle w:val="afb"/>
          <w:jc w:val="center"/>
        </w:pPr>
        <w:r>
          <w:fldChar w:fldCharType="begin"/>
        </w:r>
        <w:r>
          <w:instrText xml:space="preserve"> PAGE   \* MERGEFORMAT </w:instrText>
        </w:r>
        <w:r>
          <w:fldChar w:fldCharType="separate"/>
        </w:r>
        <w:r>
          <w:rPr>
            <w:lang w:val="zh-CN"/>
          </w:rPr>
          <w:t>5</w:t>
        </w:r>
        <w:r>
          <w:rPr>
            <w:lang w:val="zh-CN"/>
          </w:rPr>
          <w:fldChar w:fldCharType="end"/>
        </w:r>
      </w:p>
    </w:sdtContent>
  </w:sdt>
  <w:p w14:paraId="3F410C24" w14:textId="77777777" w:rsidR="00AB1CA4" w:rsidRDefault="00AB1CA4">
    <w:pPr>
      <w:pStyle w:val="af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418B81" w14:textId="77777777" w:rsidR="00B70B4C" w:rsidRDefault="00B70B4C">
      <w:r>
        <w:separator/>
      </w:r>
    </w:p>
    <w:p w14:paraId="49919A98" w14:textId="77777777" w:rsidR="00B70B4C" w:rsidRDefault="00B70B4C"/>
  </w:footnote>
  <w:footnote w:type="continuationSeparator" w:id="0">
    <w:p w14:paraId="6B9C5915" w14:textId="77777777" w:rsidR="00B70B4C" w:rsidRDefault="00B70B4C">
      <w:r>
        <w:continuationSeparator/>
      </w:r>
    </w:p>
    <w:p w14:paraId="68125C8F" w14:textId="77777777" w:rsidR="00B70B4C" w:rsidRDefault="00B70B4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FC91163"/>
    <w:multiLevelType w:val="multilevel"/>
    <w:tmpl w:val="1FC91163"/>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0"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1"/>
      <w:suff w:val="nothing"/>
      <w:lvlText w:val="%1.%2.%3　"/>
      <w:lvlJc w:val="left"/>
      <w:pPr>
        <w:ind w:left="0" w:firstLine="0"/>
      </w:pPr>
      <w:rPr>
        <w:rFonts w:ascii="黑体" w:eastAsia="黑体" w:hAnsi="Times New Roman" w:hint="eastAsia"/>
        <w:b w:val="0"/>
        <w:i w:val="0"/>
        <w:sz w:val="21"/>
      </w:rPr>
    </w:lvl>
    <w:lvl w:ilvl="3">
      <w:start w:val="1"/>
      <w:numFmt w:val="decimal"/>
      <w:pStyle w:val="a2"/>
      <w:suff w:val="nothing"/>
      <w:lvlText w:val="%1.%2.%3.%4　"/>
      <w:lvlJc w:val="left"/>
      <w:pPr>
        <w:ind w:left="0" w:firstLine="0"/>
      </w:pPr>
      <w:rPr>
        <w:rFonts w:ascii="黑体" w:eastAsia="黑体" w:hAnsi="Times New Roman" w:hint="eastAsia"/>
        <w:b w:val="0"/>
        <w:i w:val="0"/>
        <w:sz w:val="21"/>
      </w:rPr>
    </w:lvl>
    <w:lvl w:ilvl="4">
      <w:start w:val="1"/>
      <w:numFmt w:val="decimal"/>
      <w:pStyle w:val="a3"/>
      <w:suff w:val="nothing"/>
      <w:lvlText w:val="%1.%2.%3.%4.%5　"/>
      <w:lvlJc w:val="left"/>
      <w:pPr>
        <w:ind w:left="0" w:firstLine="0"/>
      </w:pPr>
      <w:rPr>
        <w:rFonts w:ascii="黑体" w:eastAsia="黑体" w:hAnsi="Times New Roman" w:hint="eastAsia"/>
        <w:b w:val="0"/>
        <w:i w:val="0"/>
        <w:sz w:val="21"/>
      </w:rPr>
    </w:lvl>
    <w:lvl w:ilvl="5">
      <w:start w:val="1"/>
      <w:numFmt w:val="decimal"/>
      <w:pStyle w:val="a4"/>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 w15:restartNumberingAfterBreak="0">
    <w:nsid w:val="657D3FBC"/>
    <w:multiLevelType w:val="multilevel"/>
    <w:tmpl w:val="657D3FBC"/>
    <w:lvl w:ilvl="0">
      <w:start w:val="1"/>
      <w:numFmt w:val="upperLetter"/>
      <w:pStyle w:val="a5"/>
      <w:suff w:val="nothing"/>
      <w:lvlText w:val="附　录　%1"/>
      <w:lvlJc w:val="left"/>
      <w:pPr>
        <w:ind w:left="0" w:firstLine="0"/>
      </w:pPr>
      <w:rPr>
        <w:rFonts w:ascii="黑体" w:eastAsia="黑体" w:hAnsi="Times New Roman" w:hint="eastAsia"/>
        <w:b w:val="0"/>
        <w:i w:val="0"/>
        <w:sz w:val="21"/>
      </w:rPr>
    </w:lvl>
    <w:lvl w:ilvl="1">
      <w:start w:val="1"/>
      <w:numFmt w:val="decimal"/>
      <w:pStyle w:val="a6"/>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7"/>
      <w:suff w:val="nothing"/>
      <w:lvlText w:val="%1.%2.%3　"/>
      <w:lvlJc w:val="left"/>
      <w:pPr>
        <w:ind w:left="420" w:firstLine="0"/>
      </w:pPr>
      <w:rPr>
        <w:rFonts w:ascii="黑体" w:eastAsia="黑体" w:hAnsi="Times New Roman" w:hint="eastAsia"/>
        <w:b w:val="0"/>
        <w:i w:val="0"/>
        <w:sz w:val="21"/>
      </w:rPr>
    </w:lvl>
    <w:lvl w:ilvl="3">
      <w:start w:val="1"/>
      <w:numFmt w:val="decimal"/>
      <w:pStyle w:val="a8"/>
      <w:suff w:val="nothing"/>
      <w:lvlText w:val="%1.%2.%3.%4　"/>
      <w:lvlJc w:val="left"/>
      <w:pPr>
        <w:ind w:left="0" w:firstLine="0"/>
      </w:pPr>
      <w:rPr>
        <w:rFonts w:ascii="黑体" w:eastAsia="黑体" w:hAnsi="Times New Roman" w:hint="eastAsia"/>
        <w:b w:val="0"/>
        <w:i w:val="0"/>
        <w:sz w:val="21"/>
      </w:rPr>
    </w:lvl>
    <w:lvl w:ilvl="4">
      <w:start w:val="1"/>
      <w:numFmt w:val="decimal"/>
      <w:pStyle w:val="a9"/>
      <w:suff w:val="nothing"/>
      <w:lvlText w:val="%1.%2.%3.%4.%5　"/>
      <w:lvlJc w:val="left"/>
      <w:pPr>
        <w:ind w:left="0" w:firstLine="0"/>
      </w:pPr>
      <w:rPr>
        <w:rFonts w:ascii="黑体" w:eastAsia="黑体" w:hAnsi="Times New Roman" w:hint="eastAsia"/>
        <w:b w:val="0"/>
        <w:i w:val="0"/>
        <w:sz w:val="21"/>
      </w:rPr>
    </w:lvl>
    <w:lvl w:ilvl="5">
      <w:start w:val="1"/>
      <w:numFmt w:val="decimal"/>
      <w:pStyle w:val="aa"/>
      <w:suff w:val="nothing"/>
      <w:lvlText w:val="%1.%2.%3.%4.%5.%6　"/>
      <w:lvlJc w:val="left"/>
      <w:pPr>
        <w:ind w:left="0" w:firstLine="0"/>
      </w:pPr>
      <w:rPr>
        <w:rFonts w:ascii="黑体" w:eastAsia="黑体" w:hAnsi="Times New Roman" w:hint="eastAsia"/>
        <w:b w:val="0"/>
        <w:i w:val="0"/>
        <w:sz w:val="21"/>
      </w:rPr>
    </w:lvl>
    <w:lvl w:ilvl="6">
      <w:start w:val="1"/>
      <w:numFmt w:val="decimal"/>
      <w:pStyle w:val="ab"/>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num w:numId="1" w16cid:durableId="1394543576">
    <w:abstractNumId w:val="0"/>
  </w:num>
  <w:num w:numId="2" w16cid:durableId="77240838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6"/>
  <w:bordersDoNotSurroundHeader/>
  <w:bordersDoNotSurroundFooter/>
  <w:proofState w:spelling="clean" w:grammar="clean"/>
  <w:defaultTabStop w:val="420"/>
  <w:drawingGridHorizontalSpacing w:val="120"/>
  <w:drawingGridVerticalSpacing w:val="163"/>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VlMDUwMmY0NjA2YTJkOWY3ZWEwNjM1YjE4YjNkNGEifQ=="/>
  </w:docVars>
  <w:rsids>
    <w:rsidRoot w:val="00D7621F"/>
    <w:rsid w:val="0000061B"/>
    <w:rsid w:val="00000D88"/>
    <w:rsid w:val="00001FC5"/>
    <w:rsid w:val="00003F48"/>
    <w:rsid w:val="000047C2"/>
    <w:rsid w:val="00004C12"/>
    <w:rsid w:val="00005D23"/>
    <w:rsid w:val="000077DD"/>
    <w:rsid w:val="0000791F"/>
    <w:rsid w:val="0001024B"/>
    <w:rsid w:val="0001105F"/>
    <w:rsid w:val="00011C30"/>
    <w:rsid w:val="00011CEC"/>
    <w:rsid w:val="0001253E"/>
    <w:rsid w:val="00012A5F"/>
    <w:rsid w:val="000139D9"/>
    <w:rsid w:val="000141D7"/>
    <w:rsid w:val="00015623"/>
    <w:rsid w:val="00016216"/>
    <w:rsid w:val="00020156"/>
    <w:rsid w:val="000224F1"/>
    <w:rsid w:val="00022610"/>
    <w:rsid w:val="00023395"/>
    <w:rsid w:val="00023785"/>
    <w:rsid w:val="00023B88"/>
    <w:rsid w:val="000242CA"/>
    <w:rsid w:val="00024602"/>
    <w:rsid w:val="00024868"/>
    <w:rsid w:val="00027DF1"/>
    <w:rsid w:val="00031486"/>
    <w:rsid w:val="00032395"/>
    <w:rsid w:val="00032B67"/>
    <w:rsid w:val="00032DB6"/>
    <w:rsid w:val="000340EB"/>
    <w:rsid w:val="000348B8"/>
    <w:rsid w:val="00034FBB"/>
    <w:rsid w:val="00035D44"/>
    <w:rsid w:val="00037EB5"/>
    <w:rsid w:val="00040C6A"/>
    <w:rsid w:val="000412F7"/>
    <w:rsid w:val="000416D8"/>
    <w:rsid w:val="0004180A"/>
    <w:rsid w:val="00043226"/>
    <w:rsid w:val="00043FD6"/>
    <w:rsid w:val="0004479D"/>
    <w:rsid w:val="00053E49"/>
    <w:rsid w:val="00053F36"/>
    <w:rsid w:val="0005456E"/>
    <w:rsid w:val="00054CC6"/>
    <w:rsid w:val="000559A1"/>
    <w:rsid w:val="0005693B"/>
    <w:rsid w:val="00061350"/>
    <w:rsid w:val="00064061"/>
    <w:rsid w:val="00064147"/>
    <w:rsid w:val="000669A6"/>
    <w:rsid w:val="00067637"/>
    <w:rsid w:val="00070164"/>
    <w:rsid w:val="00070C7D"/>
    <w:rsid w:val="00070FB2"/>
    <w:rsid w:val="00071FF0"/>
    <w:rsid w:val="00073A78"/>
    <w:rsid w:val="000766A1"/>
    <w:rsid w:val="00077262"/>
    <w:rsid w:val="00077FA2"/>
    <w:rsid w:val="0008002B"/>
    <w:rsid w:val="00082744"/>
    <w:rsid w:val="000831F9"/>
    <w:rsid w:val="00084619"/>
    <w:rsid w:val="0008484A"/>
    <w:rsid w:val="00085DA2"/>
    <w:rsid w:val="00087ACF"/>
    <w:rsid w:val="0009094E"/>
    <w:rsid w:val="00092AD3"/>
    <w:rsid w:val="00092B12"/>
    <w:rsid w:val="000937B3"/>
    <w:rsid w:val="0009639B"/>
    <w:rsid w:val="00096EFD"/>
    <w:rsid w:val="000A09E0"/>
    <w:rsid w:val="000A16FE"/>
    <w:rsid w:val="000A2079"/>
    <w:rsid w:val="000A2713"/>
    <w:rsid w:val="000A2A4D"/>
    <w:rsid w:val="000A2C5F"/>
    <w:rsid w:val="000A3261"/>
    <w:rsid w:val="000A3E77"/>
    <w:rsid w:val="000A4A49"/>
    <w:rsid w:val="000A6905"/>
    <w:rsid w:val="000B0E2E"/>
    <w:rsid w:val="000B1028"/>
    <w:rsid w:val="000B1BFD"/>
    <w:rsid w:val="000B1D44"/>
    <w:rsid w:val="000B1F6C"/>
    <w:rsid w:val="000B28B3"/>
    <w:rsid w:val="000B2AA0"/>
    <w:rsid w:val="000B2CE9"/>
    <w:rsid w:val="000B3B7B"/>
    <w:rsid w:val="000B3C7F"/>
    <w:rsid w:val="000B5F50"/>
    <w:rsid w:val="000B5F7E"/>
    <w:rsid w:val="000B6D16"/>
    <w:rsid w:val="000B6D85"/>
    <w:rsid w:val="000C09E7"/>
    <w:rsid w:val="000C13DB"/>
    <w:rsid w:val="000C2D17"/>
    <w:rsid w:val="000C3012"/>
    <w:rsid w:val="000C4336"/>
    <w:rsid w:val="000C46B2"/>
    <w:rsid w:val="000C5B32"/>
    <w:rsid w:val="000C5DCA"/>
    <w:rsid w:val="000C7DAD"/>
    <w:rsid w:val="000C7E8C"/>
    <w:rsid w:val="000D0046"/>
    <w:rsid w:val="000D194B"/>
    <w:rsid w:val="000D1B87"/>
    <w:rsid w:val="000D1FF0"/>
    <w:rsid w:val="000D3EE6"/>
    <w:rsid w:val="000D525D"/>
    <w:rsid w:val="000D606B"/>
    <w:rsid w:val="000D73F8"/>
    <w:rsid w:val="000D7D63"/>
    <w:rsid w:val="000E0541"/>
    <w:rsid w:val="000E09ED"/>
    <w:rsid w:val="000E26F1"/>
    <w:rsid w:val="000E3AC5"/>
    <w:rsid w:val="000E4467"/>
    <w:rsid w:val="000E4F5E"/>
    <w:rsid w:val="000E581F"/>
    <w:rsid w:val="000E6F13"/>
    <w:rsid w:val="000E6FC1"/>
    <w:rsid w:val="000E7537"/>
    <w:rsid w:val="000E7A48"/>
    <w:rsid w:val="000F0C49"/>
    <w:rsid w:val="000F13EF"/>
    <w:rsid w:val="000F2DBD"/>
    <w:rsid w:val="000F38D2"/>
    <w:rsid w:val="000F5568"/>
    <w:rsid w:val="000F6402"/>
    <w:rsid w:val="00103DB8"/>
    <w:rsid w:val="0010596E"/>
    <w:rsid w:val="00105DC8"/>
    <w:rsid w:val="001068DD"/>
    <w:rsid w:val="001073C5"/>
    <w:rsid w:val="001102F7"/>
    <w:rsid w:val="00110325"/>
    <w:rsid w:val="0011140E"/>
    <w:rsid w:val="00111485"/>
    <w:rsid w:val="00112357"/>
    <w:rsid w:val="00113E35"/>
    <w:rsid w:val="00113F73"/>
    <w:rsid w:val="001142FD"/>
    <w:rsid w:val="0011553C"/>
    <w:rsid w:val="00115ABD"/>
    <w:rsid w:val="00116A37"/>
    <w:rsid w:val="00116B0D"/>
    <w:rsid w:val="001172FF"/>
    <w:rsid w:val="00121479"/>
    <w:rsid w:val="00121659"/>
    <w:rsid w:val="0012243B"/>
    <w:rsid w:val="001229EE"/>
    <w:rsid w:val="0012453C"/>
    <w:rsid w:val="001249C0"/>
    <w:rsid w:val="00125020"/>
    <w:rsid w:val="0012577E"/>
    <w:rsid w:val="0013079A"/>
    <w:rsid w:val="00131114"/>
    <w:rsid w:val="00131481"/>
    <w:rsid w:val="00134914"/>
    <w:rsid w:val="00134A6B"/>
    <w:rsid w:val="00134B60"/>
    <w:rsid w:val="00135BEA"/>
    <w:rsid w:val="00135CD1"/>
    <w:rsid w:val="00140CC7"/>
    <w:rsid w:val="00142527"/>
    <w:rsid w:val="0014383C"/>
    <w:rsid w:val="00145652"/>
    <w:rsid w:val="00145CFD"/>
    <w:rsid w:val="00146438"/>
    <w:rsid w:val="00147EDB"/>
    <w:rsid w:val="001501F4"/>
    <w:rsid w:val="00152B83"/>
    <w:rsid w:val="00153217"/>
    <w:rsid w:val="00161A49"/>
    <w:rsid w:val="001622A1"/>
    <w:rsid w:val="00163CAB"/>
    <w:rsid w:val="00164B29"/>
    <w:rsid w:val="0016669B"/>
    <w:rsid w:val="001676F8"/>
    <w:rsid w:val="001701CF"/>
    <w:rsid w:val="00171F68"/>
    <w:rsid w:val="0017276E"/>
    <w:rsid w:val="00173B83"/>
    <w:rsid w:val="00173F99"/>
    <w:rsid w:val="001753F0"/>
    <w:rsid w:val="00175C3E"/>
    <w:rsid w:val="00176E02"/>
    <w:rsid w:val="00177056"/>
    <w:rsid w:val="001773E8"/>
    <w:rsid w:val="001807C8"/>
    <w:rsid w:val="0018124B"/>
    <w:rsid w:val="00187768"/>
    <w:rsid w:val="001878AB"/>
    <w:rsid w:val="0019136F"/>
    <w:rsid w:val="001916AB"/>
    <w:rsid w:val="00191931"/>
    <w:rsid w:val="0019318A"/>
    <w:rsid w:val="00193204"/>
    <w:rsid w:val="001952B8"/>
    <w:rsid w:val="00196776"/>
    <w:rsid w:val="0019794E"/>
    <w:rsid w:val="00197D0C"/>
    <w:rsid w:val="001A1A69"/>
    <w:rsid w:val="001A265F"/>
    <w:rsid w:val="001A385D"/>
    <w:rsid w:val="001A3DE1"/>
    <w:rsid w:val="001A410F"/>
    <w:rsid w:val="001A4984"/>
    <w:rsid w:val="001A4E2B"/>
    <w:rsid w:val="001A6916"/>
    <w:rsid w:val="001A7C12"/>
    <w:rsid w:val="001B042A"/>
    <w:rsid w:val="001B04E3"/>
    <w:rsid w:val="001B1B1F"/>
    <w:rsid w:val="001B21F1"/>
    <w:rsid w:val="001B2D1B"/>
    <w:rsid w:val="001B4E6C"/>
    <w:rsid w:val="001B69AD"/>
    <w:rsid w:val="001B7B94"/>
    <w:rsid w:val="001C0890"/>
    <w:rsid w:val="001C0DC3"/>
    <w:rsid w:val="001C1045"/>
    <w:rsid w:val="001C106B"/>
    <w:rsid w:val="001C64CC"/>
    <w:rsid w:val="001D021F"/>
    <w:rsid w:val="001D12A9"/>
    <w:rsid w:val="001D334A"/>
    <w:rsid w:val="001D3D80"/>
    <w:rsid w:val="001D41A5"/>
    <w:rsid w:val="001E0398"/>
    <w:rsid w:val="001E0B5D"/>
    <w:rsid w:val="001E0ECA"/>
    <w:rsid w:val="001E17D3"/>
    <w:rsid w:val="001E1AEC"/>
    <w:rsid w:val="001E2A91"/>
    <w:rsid w:val="001E34D3"/>
    <w:rsid w:val="001E3911"/>
    <w:rsid w:val="001E3FA9"/>
    <w:rsid w:val="001E4743"/>
    <w:rsid w:val="001E4C43"/>
    <w:rsid w:val="001E5465"/>
    <w:rsid w:val="001E5BAF"/>
    <w:rsid w:val="001E6A03"/>
    <w:rsid w:val="001F11FE"/>
    <w:rsid w:val="001F1B5A"/>
    <w:rsid w:val="001F3054"/>
    <w:rsid w:val="001F3907"/>
    <w:rsid w:val="001F3CD3"/>
    <w:rsid w:val="001F4F06"/>
    <w:rsid w:val="001F5512"/>
    <w:rsid w:val="001F5901"/>
    <w:rsid w:val="001F66B5"/>
    <w:rsid w:val="001F6C43"/>
    <w:rsid w:val="001F6CC6"/>
    <w:rsid w:val="001F723A"/>
    <w:rsid w:val="00200BA8"/>
    <w:rsid w:val="00200C0C"/>
    <w:rsid w:val="0020267E"/>
    <w:rsid w:val="002034DB"/>
    <w:rsid w:val="00204976"/>
    <w:rsid w:val="00207207"/>
    <w:rsid w:val="00210B9F"/>
    <w:rsid w:val="002127C0"/>
    <w:rsid w:val="00213843"/>
    <w:rsid w:val="002143AB"/>
    <w:rsid w:val="00214476"/>
    <w:rsid w:val="0021449A"/>
    <w:rsid w:val="00214E16"/>
    <w:rsid w:val="00214F31"/>
    <w:rsid w:val="0021653B"/>
    <w:rsid w:val="0022046B"/>
    <w:rsid w:val="002212A5"/>
    <w:rsid w:val="00221BD2"/>
    <w:rsid w:val="002223E4"/>
    <w:rsid w:val="002240B9"/>
    <w:rsid w:val="00224296"/>
    <w:rsid w:val="002263CB"/>
    <w:rsid w:val="002264A7"/>
    <w:rsid w:val="00227168"/>
    <w:rsid w:val="0023161B"/>
    <w:rsid w:val="002323EC"/>
    <w:rsid w:val="00233709"/>
    <w:rsid w:val="00234317"/>
    <w:rsid w:val="00234C22"/>
    <w:rsid w:val="00234EF6"/>
    <w:rsid w:val="002360B1"/>
    <w:rsid w:val="0024015A"/>
    <w:rsid w:val="0024033A"/>
    <w:rsid w:val="0024066F"/>
    <w:rsid w:val="00242C8A"/>
    <w:rsid w:val="00242E22"/>
    <w:rsid w:val="00243A5D"/>
    <w:rsid w:val="00244183"/>
    <w:rsid w:val="0024441F"/>
    <w:rsid w:val="00245F60"/>
    <w:rsid w:val="00246652"/>
    <w:rsid w:val="00246742"/>
    <w:rsid w:val="00247A1F"/>
    <w:rsid w:val="002514A1"/>
    <w:rsid w:val="002529E1"/>
    <w:rsid w:val="00252BEB"/>
    <w:rsid w:val="00252D76"/>
    <w:rsid w:val="00253F38"/>
    <w:rsid w:val="00253F50"/>
    <w:rsid w:val="002545C5"/>
    <w:rsid w:val="00254818"/>
    <w:rsid w:val="0025530A"/>
    <w:rsid w:val="00255445"/>
    <w:rsid w:val="00255E2E"/>
    <w:rsid w:val="00257C54"/>
    <w:rsid w:val="00260603"/>
    <w:rsid w:val="00262940"/>
    <w:rsid w:val="00262D49"/>
    <w:rsid w:val="00263157"/>
    <w:rsid w:val="00264983"/>
    <w:rsid w:val="002664CB"/>
    <w:rsid w:val="00266EA7"/>
    <w:rsid w:val="00271DFE"/>
    <w:rsid w:val="00272847"/>
    <w:rsid w:val="0027319D"/>
    <w:rsid w:val="0027490C"/>
    <w:rsid w:val="00275774"/>
    <w:rsid w:val="00276364"/>
    <w:rsid w:val="0027716B"/>
    <w:rsid w:val="002809BB"/>
    <w:rsid w:val="002816D0"/>
    <w:rsid w:val="002827C6"/>
    <w:rsid w:val="00283DF4"/>
    <w:rsid w:val="00285871"/>
    <w:rsid w:val="00285E3C"/>
    <w:rsid w:val="002861CC"/>
    <w:rsid w:val="002870EC"/>
    <w:rsid w:val="00287471"/>
    <w:rsid w:val="00290C87"/>
    <w:rsid w:val="00290CB5"/>
    <w:rsid w:val="002911BA"/>
    <w:rsid w:val="00291971"/>
    <w:rsid w:val="00294F53"/>
    <w:rsid w:val="00297B50"/>
    <w:rsid w:val="002A1B06"/>
    <w:rsid w:val="002A1BA5"/>
    <w:rsid w:val="002A24D6"/>
    <w:rsid w:val="002A343A"/>
    <w:rsid w:val="002A39AD"/>
    <w:rsid w:val="002A3ACB"/>
    <w:rsid w:val="002A3BF8"/>
    <w:rsid w:val="002A5BC7"/>
    <w:rsid w:val="002A682C"/>
    <w:rsid w:val="002A7AEF"/>
    <w:rsid w:val="002A7CA7"/>
    <w:rsid w:val="002B09C6"/>
    <w:rsid w:val="002B284E"/>
    <w:rsid w:val="002B34A7"/>
    <w:rsid w:val="002B3AC7"/>
    <w:rsid w:val="002B3EC2"/>
    <w:rsid w:val="002B480B"/>
    <w:rsid w:val="002B4DCB"/>
    <w:rsid w:val="002B6BCE"/>
    <w:rsid w:val="002B6F34"/>
    <w:rsid w:val="002B721C"/>
    <w:rsid w:val="002B789A"/>
    <w:rsid w:val="002C195B"/>
    <w:rsid w:val="002C1980"/>
    <w:rsid w:val="002C224C"/>
    <w:rsid w:val="002C486E"/>
    <w:rsid w:val="002C499C"/>
    <w:rsid w:val="002C4B13"/>
    <w:rsid w:val="002C6562"/>
    <w:rsid w:val="002C7AE7"/>
    <w:rsid w:val="002D1E66"/>
    <w:rsid w:val="002D2A5F"/>
    <w:rsid w:val="002D3132"/>
    <w:rsid w:val="002D34C4"/>
    <w:rsid w:val="002D3BA4"/>
    <w:rsid w:val="002D4680"/>
    <w:rsid w:val="002D5965"/>
    <w:rsid w:val="002D5976"/>
    <w:rsid w:val="002D6B8D"/>
    <w:rsid w:val="002D7C7C"/>
    <w:rsid w:val="002E016B"/>
    <w:rsid w:val="002E3E81"/>
    <w:rsid w:val="002E55D5"/>
    <w:rsid w:val="002E667B"/>
    <w:rsid w:val="002F051D"/>
    <w:rsid w:val="002F0972"/>
    <w:rsid w:val="002F130E"/>
    <w:rsid w:val="002F15FB"/>
    <w:rsid w:val="002F2076"/>
    <w:rsid w:val="002F233C"/>
    <w:rsid w:val="002F29DA"/>
    <w:rsid w:val="002F3186"/>
    <w:rsid w:val="002F6BA7"/>
    <w:rsid w:val="002F6BCF"/>
    <w:rsid w:val="002F70FA"/>
    <w:rsid w:val="002F74EC"/>
    <w:rsid w:val="002F79DB"/>
    <w:rsid w:val="002F7D48"/>
    <w:rsid w:val="00300028"/>
    <w:rsid w:val="00301806"/>
    <w:rsid w:val="00302581"/>
    <w:rsid w:val="00304A74"/>
    <w:rsid w:val="00305585"/>
    <w:rsid w:val="0030632E"/>
    <w:rsid w:val="00306766"/>
    <w:rsid w:val="003101E8"/>
    <w:rsid w:val="00310396"/>
    <w:rsid w:val="003124D8"/>
    <w:rsid w:val="00312FB0"/>
    <w:rsid w:val="003135A5"/>
    <w:rsid w:val="0031413C"/>
    <w:rsid w:val="00314886"/>
    <w:rsid w:val="0031584E"/>
    <w:rsid w:val="0031600F"/>
    <w:rsid w:val="00316B7E"/>
    <w:rsid w:val="00317A9D"/>
    <w:rsid w:val="00320905"/>
    <w:rsid w:val="00320E06"/>
    <w:rsid w:val="00321467"/>
    <w:rsid w:val="00321800"/>
    <w:rsid w:val="00323D39"/>
    <w:rsid w:val="003264FA"/>
    <w:rsid w:val="00326C4A"/>
    <w:rsid w:val="00327436"/>
    <w:rsid w:val="00327A12"/>
    <w:rsid w:val="00327FAC"/>
    <w:rsid w:val="00330809"/>
    <w:rsid w:val="00330974"/>
    <w:rsid w:val="00330B2A"/>
    <w:rsid w:val="00331376"/>
    <w:rsid w:val="0033171B"/>
    <w:rsid w:val="00331ED0"/>
    <w:rsid w:val="00332181"/>
    <w:rsid w:val="00333B97"/>
    <w:rsid w:val="00334500"/>
    <w:rsid w:val="00335063"/>
    <w:rsid w:val="00335B89"/>
    <w:rsid w:val="003364A2"/>
    <w:rsid w:val="00337BC4"/>
    <w:rsid w:val="00337D33"/>
    <w:rsid w:val="003410E6"/>
    <w:rsid w:val="00343A42"/>
    <w:rsid w:val="00344BAB"/>
    <w:rsid w:val="0034713F"/>
    <w:rsid w:val="00347D11"/>
    <w:rsid w:val="00347D37"/>
    <w:rsid w:val="003502D7"/>
    <w:rsid w:val="00350A11"/>
    <w:rsid w:val="003515B6"/>
    <w:rsid w:val="00351BE3"/>
    <w:rsid w:val="00352122"/>
    <w:rsid w:val="003521C9"/>
    <w:rsid w:val="00354F93"/>
    <w:rsid w:val="00355071"/>
    <w:rsid w:val="00355262"/>
    <w:rsid w:val="00355E3F"/>
    <w:rsid w:val="003578F0"/>
    <w:rsid w:val="003647D8"/>
    <w:rsid w:val="003656A0"/>
    <w:rsid w:val="00366CFD"/>
    <w:rsid w:val="00371027"/>
    <w:rsid w:val="00371BB0"/>
    <w:rsid w:val="00374B51"/>
    <w:rsid w:val="003758C1"/>
    <w:rsid w:val="00375BF9"/>
    <w:rsid w:val="00375FEB"/>
    <w:rsid w:val="003808FE"/>
    <w:rsid w:val="0038166C"/>
    <w:rsid w:val="00381B81"/>
    <w:rsid w:val="00382DCF"/>
    <w:rsid w:val="003878D1"/>
    <w:rsid w:val="00387B80"/>
    <w:rsid w:val="00391105"/>
    <w:rsid w:val="0039464B"/>
    <w:rsid w:val="0039594D"/>
    <w:rsid w:val="0039649E"/>
    <w:rsid w:val="00397AC4"/>
    <w:rsid w:val="003A042E"/>
    <w:rsid w:val="003A35C2"/>
    <w:rsid w:val="003A54CC"/>
    <w:rsid w:val="003B1758"/>
    <w:rsid w:val="003B2461"/>
    <w:rsid w:val="003B47AF"/>
    <w:rsid w:val="003B50B3"/>
    <w:rsid w:val="003B5280"/>
    <w:rsid w:val="003B6B8D"/>
    <w:rsid w:val="003B6CA0"/>
    <w:rsid w:val="003B6DC4"/>
    <w:rsid w:val="003C26A4"/>
    <w:rsid w:val="003C4934"/>
    <w:rsid w:val="003C537B"/>
    <w:rsid w:val="003C60E5"/>
    <w:rsid w:val="003C7DCD"/>
    <w:rsid w:val="003D3083"/>
    <w:rsid w:val="003D4086"/>
    <w:rsid w:val="003D4663"/>
    <w:rsid w:val="003D4C72"/>
    <w:rsid w:val="003D4EC2"/>
    <w:rsid w:val="003E071B"/>
    <w:rsid w:val="003E2EC5"/>
    <w:rsid w:val="003E3702"/>
    <w:rsid w:val="003E42A7"/>
    <w:rsid w:val="003E4D62"/>
    <w:rsid w:val="003E53AD"/>
    <w:rsid w:val="003E5A56"/>
    <w:rsid w:val="003E6092"/>
    <w:rsid w:val="003E67D7"/>
    <w:rsid w:val="003E741F"/>
    <w:rsid w:val="003F0B98"/>
    <w:rsid w:val="003F12AC"/>
    <w:rsid w:val="003F2C31"/>
    <w:rsid w:val="003F30D6"/>
    <w:rsid w:val="003F3720"/>
    <w:rsid w:val="003F5D93"/>
    <w:rsid w:val="003F73F0"/>
    <w:rsid w:val="003F7F8D"/>
    <w:rsid w:val="004025B0"/>
    <w:rsid w:val="00404638"/>
    <w:rsid w:val="004058A9"/>
    <w:rsid w:val="00405A62"/>
    <w:rsid w:val="0040605A"/>
    <w:rsid w:val="00406391"/>
    <w:rsid w:val="004067E0"/>
    <w:rsid w:val="004067F2"/>
    <w:rsid w:val="004104C5"/>
    <w:rsid w:val="00410EAA"/>
    <w:rsid w:val="00411D96"/>
    <w:rsid w:val="004127D4"/>
    <w:rsid w:val="0041282C"/>
    <w:rsid w:val="0041426B"/>
    <w:rsid w:val="00414926"/>
    <w:rsid w:val="0041511D"/>
    <w:rsid w:val="004157E8"/>
    <w:rsid w:val="0041735D"/>
    <w:rsid w:val="0041763E"/>
    <w:rsid w:val="00421822"/>
    <w:rsid w:val="0042275F"/>
    <w:rsid w:val="00423830"/>
    <w:rsid w:val="004243A0"/>
    <w:rsid w:val="004268D4"/>
    <w:rsid w:val="00431867"/>
    <w:rsid w:val="00431AB7"/>
    <w:rsid w:val="00431E5C"/>
    <w:rsid w:val="00432860"/>
    <w:rsid w:val="00432864"/>
    <w:rsid w:val="0043289E"/>
    <w:rsid w:val="004348D5"/>
    <w:rsid w:val="00434FF3"/>
    <w:rsid w:val="00435356"/>
    <w:rsid w:val="00435405"/>
    <w:rsid w:val="004367B9"/>
    <w:rsid w:val="00436CF7"/>
    <w:rsid w:val="00437604"/>
    <w:rsid w:val="00440F65"/>
    <w:rsid w:val="004415F6"/>
    <w:rsid w:val="00442073"/>
    <w:rsid w:val="004434C6"/>
    <w:rsid w:val="00445D19"/>
    <w:rsid w:val="00445FBD"/>
    <w:rsid w:val="00446B8E"/>
    <w:rsid w:val="0044738B"/>
    <w:rsid w:val="00450DA2"/>
    <w:rsid w:val="0045263B"/>
    <w:rsid w:val="00452E2F"/>
    <w:rsid w:val="00453282"/>
    <w:rsid w:val="00453399"/>
    <w:rsid w:val="004534D9"/>
    <w:rsid w:val="00454398"/>
    <w:rsid w:val="00455A94"/>
    <w:rsid w:val="00456EB6"/>
    <w:rsid w:val="00457F9E"/>
    <w:rsid w:val="004626DF"/>
    <w:rsid w:val="00462E1A"/>
    <w:rsid w:val="0046323C"/>
    <w:rsid w:val="0046547D"/>
    <w:rsid w:val="004656BB"/>
    <w:rsid w:val="00465ABF"/>
    <w:rsid w:val="00467233"/>
    <w:rsid w:val="004702BE"/>
    <w:rsid w:val="00470B68"/>
    <w:rsid w:val="00470E5A"/>
    <w:rsid w:val="00470E7B"/>
    <w:rsid w:val="0047149D"/>
    <w:rsid w:val="0047154C"/>
    <w:rsid w:val="00471BBB"/>
    <w:rsid w:val="00471F3E"/>
    <w:rsid w:val="00475967"/>
    <w:rsid w:val="004801A6"/>
    <w:rsid w:val="00481340"/>
    <w:rsid w:val="0048140D"/>
    <w:rsid w:val="004823A3"/>
    <w:rsid w:val="00485283"/>
    <w:rsid w:val="00486267"/>
    <w:rsid w:val="00486576"/>
    <w:rsid w:val="00487C88"/>
    <w:rsid w:val="00487EF9"/>
    <w:rsid w:val="004919AC"/>
    <w:rsid w:val="00491CDC"/>
    <w:rsid w:val="00492177"/>
    <w:rsid w:val="0049324B"/>
    <w:rsid w:val="00493F80"/>
    <w:rsid w:val="0049471E"/>
    <w:rsid w:val="00494A3C"/>
    <w:rsid w:val="00494F2C"/>
    <w:rsid w:val="0049575B"/>
    <w:rsid w:val="00495FBC"/>
    <w:rsid w:val="00497071"/>
    <w:rsid w:val="00497F79"/>
    <w:rsid w:val="004A37A8"/>
    <w:rsid w:val="004A412E"/>
    <w:rsid w:val="004A5851"/>
    <w:rsid w:val="004A7353"/>
    <w:rsid w:val="004A754E"/>
    <w:rsid w:val="004A7D46"/>
    <w:rsid w:val="004B2733"/>
    <w:rsid w:val="004B43FD"/>
    <w:rsid w:val="004B46EA"/>
    <w:rsid w:val="004B4E0A"/>
    <w:rsid w:val="004C1085"/>
    <w:rsid w:val="004C21B0"/>
    <w:rsid w:val="004C2672"/>
    <w:rsid w:val="004C4872"/>
    <w:rsid w:val="004C57BB"/>
    <w:rsid w:val="004C69B6"/>
    <w:rsid w:val="004C78A6"/>
    <w:rsid w:val="004D0790"/>
    <w:rsid w:val="004D0987"/>
    <w:rsid w:val="004D2A57"/>
    <w:rsid w:val="004D2D8A"/>
    <w:rsid w:val="004D33C0"/>
    <w:rsid w:val="004D3C9F"/>
    <w:rsid w:val="004D59E3"/>
    <w:rsid w:val="004D5DB4"/>
    <w:rsid w:val="004D7D6E"/>
    <w:rsid w:val="004E3183"/>
    <w:rsid w:val="004E4C35"/>
    <w:rsid w:val="004E51AE"/>
    <w:rsid w:val="004E58F9"/>
    <w:rsid w:val="004E6E5B"/>
    <w:rsid w:val="004E7595"/>
    <w:rsid w:val="004E7992"/>
    <w:rsid w:val="004F3744"/>
    <w:rsid w:val="004F3E7F"/>
    <w:rsid w:val="004F5284"/>
    <w:rsid w:val="004F581D"/>
    <w:rsid w:val="0050058D"/>
    <w:rsid w:val="0050132A"/>
    <w:rsid w:val="005015A1"/>
    <w:rsid w:val="00501842"/>
    <w:rsid w:val="00501A81"/>
    <w:rsid w:val="00501FFF"/>
    <w:rsid w:val="0050465B"/>
    <w:rsid w:val="00504A63"/>
    <w:rsid w:val="005059D7"/>
    <w:rsid w:val="00506C94"/>
    <w:rsid w:val="00507307"/>
    <w:rsid w:val="00507F70"/>
    <w:rsid w:val="00510354"/>
    <w:rsid w:val="00511DC5"/>
    <w:rsid w:val="00512F06"/>
    <w:rsid w:val="00512F1E"/>
    <w:rsid w:val="00514B0B"/>
    <w:rsid w:val="00516A1C"/>
    <w:rsid w:val="00516B89"/>
    <w:rsid w:val="0052006F"/>
    <w:rsid w:val="005203B4"/>
    <w:rsid w:val="00522FFA"/>
    <w:rsid w:val="00524630"/>
    <w:rsid w:val="00526AA3"/>
    <w:rsid w:val="0053020E"/>
    <w:rsid w:val="005308F8"/>
    <w:rsid w:val="00532278"/>
    <w:rsid w:val="00532F8D"/>
    <w:rsid w:val="00533B60"/>
    <w:rsid w:val="00535767"/>
    <w:rsid w:val="0053635F"/>
    <w:rsid w:val="00536746"/>
    <w:rsid w:val="005379A2"/>
    <w:rsid w:val="00540079"/>
    <w:rsid w:val="00540D39"/>
    <w:rsid w:val="00541E9A"/>
    <w:rsid w:val="0054228C"/>
    <w:rsid w:val="00544AED"/>
    <w:rsid w:val="00545226"/>
    <w:rsid w:val="00545650"/>
    <w:rsid w:val="0054786D"/>
    <w:rsid w:val="0055040B"/>
    <w:rsid w:val="00550D6A"/>
    <w:rsid w:val="00551AC3"/>
    <w:rsid w:val="005552F4"/>
    <w:rsid w:val="00557C6E"/>
    <w:rsid w:val="00560B86"/>
    <w:rsid w:val="00560D42"/>
    <w:rsid w:val="005612B6"/>
    <w:rsid w:val="00561CEB"/>
    <w:rsid w:val="00566735"/>
    <w:rsid w:val="00566841"/>
    <w:rsid w:val="00570468"/>
    <w:rsid w:val="00571195"/>
    <w:rsid w:val="00573982"/>
    <w:rsid w:val="00575F6C"/>
    <w:rsid w:val="0057601B"/>
    <w:rsid w:val="00576930"/>
    <w:rsid w:val="00580878"/>
    <w:rsid w:val="005808F0"/>
    <w:rsid w:val="00581472"/>
    <w:rsid w:val="0058339F"/>
    <w:rsid w:val="0058408D"/>
    <w:rsid w:val="00585C54"/>
    <w:rsid w:val="00586CEC"/>
    <w:rsid w:val="005905ED"/>
    <w:rsid w:val="0059193B"/>
    <w:rsid w:val="00591D75"/>
    <w:rsid w:val="00593341"/>
    <w:rsid w:val="0059584D"/>
    <w:rsid w:val="00595A26"/>
    <w:rsid w:val="00596A09"/>
    <w:rsid w:val="00597519"/>
    <w:rsid w:val="005A08CF"/>
    <w:rsid w:val="005A1E05"/>
    <w:rsid w:val="005A2015"/>
    <w:rsid w:val="005A226B"/>
    <w:rsid w:val="005A2BD3"/>
    <w:rsid w:val="005A30D5"/>
    <w:rsid w:val="005A3400"/>
    <w:rsid w:val="005A4902"/>
    <w:rsid w:val="005A50EF"/>
    <w:rsid w:val="005A595E"/>
    <w:rsid w:val="005A65DA"/>
    <w:rsid w:val="005B0F30"/>
    <w:rsid w:val="005B12AA"/>
    <w:rsid w:val="005B258A"/>
    <w:rsid w:val="005B41E5"/>
    <w:rsid w:val="005B44D2"/>
    <w:rsid w:val="005B7031"/>
    <w:rsid w:val="005C0542"/>
    <w:rsid w:val="005C09BB"/>
    <w:rsid w:val="005C2838"/>
    <w:rsid w:val="005C2F2A"/>
    <w:rsid w:val="005C30A9"/>
    <w:rsid w:val="005C3245"/>
    <w:rsid w:val="005C3303"/>
    <w:rsid w:val="005C4BDF"/>
    <w:rsid w:val="005C627D"/>
    <w:rsid w:val="005C6996"/>
    <w:rsid w:val="005C7CF7"/>
    <w:rsid w:val="005C7F47"/>
    <w:rsid w:val="005D0402"/>
    <w:rsid w:val="005D0DA4"/>
    <w:rsid w:val="005D1FB6"/>
    <w:rsid w:val="005E15F6"/>
    <w:rsid w:val="005E1990"/>
    <w:rsid w:val="005E26C3"/>
    <w:rsid w:val="005E29DF"/>
    <w:rsid w:val="005E2B84"/>
    <w:rsid w:val="005E594B"/>
    <w:rsid w:val="005E6064"/>
    <w:rsid w:val="005E63C1"/>
    <w:rsid w:val="005E6EDA"/>
    <w:rsid w:val="005F2BD4"/>
    <w:rsid w:val="005F3BCE"/>
    <w:rsid w:val="005F6F6D"/>
    <w:rsid w:val="005F76B6"/>
    <w:rsid w:val="005F7B91"/>
    <w:rsid w:val="005F7F76"/>
    <w:rsid w:val="006009B5"/>
    <w:rsid w:val="00602094"/>
    <w:rsid w:val="0060275D"/>
    <w:rsid w:val="00602E0C"/>
    <w:rsid w:val="00603321"/>
    <w:rsid w:val="006052B5"/>
    <w:rsid w:val="0060569E"/>
    <w:rsid w:val="00605AE1"/>
    <w:rsid w:val="00606035"/>
    <w:rsid w:val="0060607B"/>
    <w:rsid w:val="006065DB"/>
    <w:rsid w:val="00607211"/>
    <w:rsid w:val="0061030D"/>
    <w:rsid w:val="00612137"/>
    <w:rsid w:val="006135DB"/>
    <w:rsid w:val="00614C87"/>
    <w:rsid w:val="00615845"/>
    <w:rsid w:val="00616146"/>
    <w:rsid w:val="00620179"/>
    <w:rsid w:val="006222FE"/>
    <w:rsid w:val="00622CF6"/>
    <w:rsid w:val="006246AD"/>
    <w:rsid w:val="00624B40"/>
    <w:rsid w:val="00625B2F"/>
    <w:rsid w:val="00625C1D"/>
    <w:rsid w:val="006268DE"/>
    <w:rsid w:val="006275D6"/>
    <w:rsid w:val="00630C06"/>
    <w:rsid w:val="00630D20"/>
    <w:rsid w:val="00631411"/>
    <w:rsid w:val="006337A7"/>
    <w:rsid w:val="00635D4C"/>
    <w:rsid w:val="0063727C"/>
    <w:rsid w:val="006374CE"/>
    <w:rsid w:val="00640EE5"/>
    <w:rsid w:val="006417EA"/>
    <w:rsid w:val="00642463"/>
    <w:rsid w:val="00645BF9"/>
    <w:rsid w:val="00645D9B"/>
    <w:rsid w:val="0064626D"/>
    <w:rsid w:val="006468B4"/>
    <w:rsid w:val="00646E3D"/>
    <w:rsid w:val="00650096"/>
    <w:rsid w:val="00650A35"/>
    <w:rsid w:val="00651BB8"/>
    <w:rsid w:val="00652B9A"/>
    <w:rsid w:val="00653549"/>
    <w:rsid w:val="006547D3"/>
    <w:rsid w:val="0065580E"/>
    <w:rsid w:val="00655BA9"/>
    <w:rsid w:val="0065631E"/>
    <w:rsid w:val="006566C0"/>
    <w:rsid w:val="00656A45"/>
    <w:rsid w:val="00656E66"/>
    <w:rsid w:val="00660CA1"/>
    <w:rsid w:val="00660F9E"/>
    <w:rsid w:val="00661762"/>
    <w:rsid w:val="006628F6"/>
    <w:rsid w:val="0066291A"/>
    <w:rsid w:val="00664672"/>
    <w:rsid w:val="0066489B"/>
    <w:rsid w:val="00664F2D"/>
    <w:rsid w:val="006657DA"/>
    <w:rsid w:val="00666D28"/>
    <w:rsid w:val="00667044"/>
    <w:rsid w:val="00671F19"/>
    <w:rsid w:val="00674773"/>
    <w:rsid w:val="006750AF"/>
    <w:rsid w:val="00675F4F"/>
    <w:rsid w:val="00677373"/>
    <w:rsid w:val="00680AD6"/>
    <w:rsid w:val="00681B81"/>
    <w:rsid w:val="00682AB3"/>
    <w:rsid w:val="00683B0C"/>
    <w:rsid w:val="00685308"/>
    <w:rsid w:val="00685FB5"/>
    <w:rsid w:val="00686B09"/>
    <w:rsid w:val="00690BE8"/>
    <w:rsid w:val="006928F2"/>
    <w:rsid w:val="0069532D"/>
    <w:rsid w:val="00697039"/>
    <w:rsid w:val="00697168"/>
    <w:rsid w:val="00697568"/>
    <w:rsid w:val="0069758C"/>
    <w:rsid w:val="006A16B5"/>
    <w:rsid w:val="006A3B48"/>
    <w:rsid w:val="006A45F1"/>
    <w:rsid w:val="006A4BFE"/>
    <w:rsid w:val="006A6183"/>
    <w:rsid w:val="006A61A7"/>
    <w:rsid w:val="006A76BC"/>
    <w:rsid w:val="006A7736"/>
    <w:rsid w:val="006A798F"/>
    <w:rsid w:val="006B118B"/>
    <w:rsid w:val="006B20A2"/>
    <w:rsid w:val="006B2107"/>
    <w:rsid w:val="006B256F"/>
    <w:rsid w:val="006B44AE"/>
    <w:rsid w:val="006B4578"/>
    <w:rsid w:val="006B7EFE"/>
    <w:rsid w:val="006C019B"/>
    <w:rsid w:val="006C2EB4"/>
    <w:rsid w:val="006C3348"/>
    <w:rsid w:val="006C422D"/>
    <w:rsid w:val="006C46C3"/>
    <w:rsid w:val="006C5931"/>
    <w:rsid w:val="006D14AC"/>
    <w:rsid w:val="006D1BCF"/>
    <w:rsid w:val="006D2154"/>
    <w:rsid w:val="006D2A30"/>
    <w:rsid w:val="006D4769"/>
    <w:rsid w:val="006D5B2F"/>
    <w:rsid w:val="006D5D53"/>
    <w:rsid w:val="006E4124"/>
    <w:rsid w:val="006E63CD"/>
    <w:rsid w:val="006E6D86"/>
    <w:rsid w:val="006F1876"/>
    <w:rsid w:val="006F25E7"/>
    <w:rsid w:val="006F2D04"/>
    <w:rsid w:val="006F33B4"/>
    <w:rsid w:val="006F4E7F"/>
    <w:rsid w:val="006F4F6A"/>
    <w:rsid w:val="006F516F"/>
    <w:rsid w:val="006F5B76"/>
    <w:rsid w:val="006F770B"/>
    <w:rsid w:val="006F77B6"/>
    <w:rsid w:val="00700337"/>
    <w:rsid w:val="00700CEC"/>
    <w:rsid w:val="00700F07"/>
    <w:rsid w:val="007031B2"/>
    <w:rsid w:val="00703F7F"/>
    <w:rsid w:val="0070448D"/>
    <w:rsid w:val="00704680"/>
    <w:rsid w:val="00705222"/>
    <w:rsid w:val="007055B9"/>
    <w:rsid w:val="0070650D"/>
    <w:rsid w:val="007065E3"/>
    <w:rsid w:val="00711746"/>
    <w:rsid w:val="00712D21"/>
    <w:rsid w:val="007146D3"/>
    <w:rsid w:val="00714B96"/>
    <w:rsid w:val="00716C7A"/>
    <w:rsid w:val="00720A90"/>
    <w:rsid w:val="00721A86"/>
    <w:rsid w:val="00721A9E"/>
    <w:rsid w:val="007238ED"/>
    <w:rsid w:val="007247A2"/>
    <w:rsid w:val="00725382"/>
    <w:rsid w:val="00726166"/>
    <w:rsid w:val="0072693A"/>
    <w:rsid w:val="00726E47"/>
    <w:rsid w:val="00726F09"/>
    <w:rsid w:val="00730828"/>
    <w:rsid w:val="0073099D"/>
    <w:rsid w:val="0073194C"/>
    <w:rsid w:val="00732B0D"/>
    <w:rsid w:val="00733A3B"/>
    <w:rsid w:val="00733EC8"/>
    <w:rsid w:val="0073445F"/>
    <w:rsid w:val="00734809"/>
    <w:rsid w:val="007349E3"/>
    <w:rsid w:val="0073519A"/>
    <w:rsid w:val="007355EF"/>
    <w:rsid w:val="00741685"/>
    <w:rsid w:val="00741D7F"/>
    <w:rsid w:val="00741F71"/>
    <w:rsid w:val="00742AE2"/>
    <w:rsid w:val="00744CD7"/>
    <w:rsid w:val="00745781"/>
    <w:rsid w:val="00745989"/>
    <w:rsid w:val="00745D20"/>
    <w:rsid w:val="007461F3"/>
    <w:rsid w:val="00746517"/>
    <w:rsid w:val="00746979"/>
    <w:rsid w:val="0074717A"/>
    <w:rsid w:val="00752C02"/>
    <w:rsid w:val="007530BA"/>
    <w:rsid w:val="00753911"/>
    <w:rsid w:val="0075436A"/>
    <w:rsid w:val="00754631"/>
    <w:rsid w:val="00754F49"/>
    <w:rsid w:val="007551B0"/>
    <w:rsid w:val="00755C51"/>
    <w:rsid w:val="00760968"/>
    <w:rsid w:val="00761390"/>
    <w:rsid w:val="00761516"/>
    <w:rsid w:val="00761645"/>
    <w:rsid w:val="00763473"/>
    <w:rsid w:val="00763ED7"/>
    <w:rsid w:val="00764EE7"/>
    <w:rsid w:val="0076514A"/>
    <w:rsid w:val="00765291"/>
    <w:rsid w:val="00765742"/>
    <w:rsid w:val="00766CC4"/>
    <w:rsid w:val="00767B7B"/>
    <w:rsid w:val="007718F2"/>
    <w:rsid w:val="00773772"/>
    <w:rsid w:val="00773D52"/>
    <w:rsid w:val="007741A7"/>
    <w:rsid w:val="007768A1"/>
    <w:rsid w:val="00781B94"/>
    <w:rsid w:val="00782BDC"/>
    <w:rsid w:val="00784464"/>
    <w:rsid w:val="007859BD"/>
    <w:rsid w:val="0078604C"/>
    <w:rsid w:val="00787235"/>
    <w:rsid w:val="0078726F"/>
    <w:rsid w:val="00791065"/>
    <w:rsid w:val="00791D3F"/>
    <w:rsid w:val="00792B78"/>
    <w:rsid w:val="00793A12"/>
    <w:rsid w:val="00793E16"/>
    <w:rsid w:val="00794A47"/>
    <w:rsid w:val="00795D39"/>
    <w:rsid w:val="00795ECB"/>
    <w:rsid w:val="00796874"/>
    <w:rsid w:val="00796A26"/>
    <w:rsid w:val="00797861"/>
    <w:rsid w:val="00797A39"/>
    <w:rsid w:val="007A0CE8"/>
    <w:rsid w:val="007A4CE2"/>
    <w:rsid w:val="007A51F2"/>
    <w:rsid w:val="007A55B3"/>
    <w:rsid w:val="007A5DA3"/>
    <w:rsid w:val="007A628B"/>
    <w:rsid w:val="007A7694"/>
    <w:rsid w:val="007B1DA4"/>
    <w:rsid w:val="007B25C7"/>
    <w:rsid w:val="007B46B8"/>
    <w:rsid w:val="007B65AB"/>
    <w:rsid w:val="007B65C6"/>
    <w:rsid w:val="007B70F0"/>
    <w:rsid w:val="007B7318"/>
    <w:rsid w:val="007C2DB5"/>
    <w:rsid w:val="007C3262"/>
    <w:rsid w:val="007C34C3"/>
    <w:rsid w:val="007C3DD2"/>
    <w:rsid w:val="007C4402"/>
    <w:rsid w:val="007C565C"/>
    <w:rsid w:val="007C6F08"/>
    <w:rsid w:val="007D02AA"/>
    <w:rsid w:val="007D06AB"/>
    <w:rsid w:val="007D18FB"/>
    <w:rsid w:val="007D2313"/>
    <w:rsid w:val="007D25E6"/>
    <w:rsid w:val="007D530A"/>
    <w:rsid w:val="007D59EE"/>
    <w:rsid w:val="007D6733"/>
    <w:rsid w:val="007D7200"/>
    <w:rsid w:val="007E0980"/>
    <w:rsid w:val="007E0AF8"/>
    <w:rsid w:val="007E1615"/>
    <w:rsid w:val="007E2979"/>
    <w:rsid w:val="007E4669"/>
    <w:rsid w:val="007E4F5A"/>
    <w:rsid w:val="007E547D"/>
    <w:rsid w:val="007E5556"/>
    <w:rsid w:val="007E6C32"/>
    <w:rsid w:val="007E715F"/>
    <w:rsid w:val="007F132F"/>
    <w:rsid w:val="007F37B8"/>
    <w:rsid w:val="007F39F0"/>
    <w:rsid w:val="007F5D65"/>
    <w:rsid w:val="007F6547"/>
    <w:rsid w:val="007F7D6A"/>
    <w:rsid w:val="008004EA"/>
    <w:rsid w:val="0080159E"/>
    <w:rsid w:val="008017C3"/>
    <w:rsid w:val="00801A9E"/>
    <w:rsid w:val="00802E53"/>
    <w:rsid w:val="00802FB9"/>
    <w:rsid w:val="008037FA"/>
    <w:rsid w:val="0080462E"/>
    <w:rsid w:val="0080658E"/>
    <w:rsid w:val="00810426"/>
    <w:rsid w:val="00810637"/>
    <w:rsid w:val="008124A8"/>
    <w:rsid w:val="00812907"/>
    <w:rsid w:val="00813622"/>
    <w:rsid w:val="0081453C"/>
    <w:rsid w:val="00815D20"/>
    <w:rsid w:val="008168EB"/>
    <w:rsid w:val="0081788C"/>
    <w:rsid w:val="00821203"/>
    <w:rsid w:val="00821B63"/>
    <w:rsid w:val="0082317E"/>
    <w:rsid w:val="0082375C"/>
    <w:rsid w:val="00823825"/>
    <w:rsid w:val="00827473"/>
    <w:rsid w:val="0082782D"/>
    <w:rsid w:val="00827BC9"/>
    <w:rsid w:val="00830BA3"/>
    <w:rsid w:val="0083125C"/>
    <w:rsid w:val="008312B5"/>
    <w:rsid w:val="00831423"/>
    <w:rsid w:val="00832191"/>
    <w:rsid w:val="0083244E"/>
    <w:rsid w:val="0083315A"/>
    <w:rsid w:val="00834003"/>
    <w:rsid w:val="0083435E"/>
    <w:rsid w:val="0083448D"/>
    <w:rsid w:val="008354B6"/>
    <w:rsid w:val="008358EE"/>
    <w:rsid w:val="00835EB0"/>
    <w:rsid w:val="00837021"/>
    <w:rsid w:val="008372B1"/>
    <w:rsid w:val="00837FA7"/>
    <w:rsid w:val="00840A0D"/>
    <w:rsid w:val="0084111C"/>
    <w:rsid w:val="00841AFA"/>
    <w:rsid w:val="008425C2"/>
    <w:rsid w:val="00842F14"/>
    <w:rsid w:val="0084320B"/>
    <w:rsid w:val="0084379B"/>
    <w:rsid w:val="008440CA"/>
    <w:rsid w:val="00845113"/>
    <w:rsid w:val="00846E2F"/>
    <w:rsid w:val="00850293"/>
    <w:rsid w:val="008508C4"/>
    <w:rsid w:val="00851AD4"/>
    <w:rsid w:val="0085231C"/>
    <w:rsid w:val="008523F0"/>
    <w:rsid w:val="0085292D"/>
    <w:rsid w:val="008531D2"/>
    <w:rsid w:val="0085320B"/>
    <w:rsid w:val="00854279"/>
    <w:rsid w:val="00856011"/>
    <w:rsid w:val="00856993"/>
    <w:rsid w:val="00856B84"/>
    <w:rsid w:val="00862ED9"/>
    <w:rsid w:val="00864B20"/>
    <w:rsid w:val="00866340"/>
    <w:rsid w:val="008678F1"/>
    <w:rsid w:val="00870A77"/>
    <w:rsid w:val="00870BDC"/>
    <w:rsid w:val="00871643"/>
    <w:rsid w:val="008716FE"/>
    <w:rsid w:val="00871D00"/>
    <w:rsid w:val="00872233"/>
    <w:rsid w:val="00872529"/>
    <w:rsid w:val="00873D7D"/>
    <w:rsid w:val="00876ABD"/>
    <w:rsid w:val="00876E61"/>
    <w:rsid w:val="00877C34"/>
    <w:rsid w:val="00877FBA"/>
    <w:rsid w:val="00881B9E"/>
    <w:rsid w:val="00881D40"/>
    <w:rsid w:val="00882B0D"/>
    <w:rsid w:val="00883987"/>
    <w:rsid w:val="008839A0"/>
    <w:rsid w:val="00887A24"/>
    <w:rsid w:val="00890DE6"/>
    <w:rsid w:val="00891CE3"/>
    <w:rsid w:val="00891DD0"/>
    <w:rsid w:val="00891E7E"/>
    <w:rsid w:val="00892E40"/>
    <w:rsid w:val="00897AD3"/>
    <w:rsid w:val="008A037D"/>
    <w:rsid w:val="008A15D1"/>
    <w:rsid w:val="008A17F8"/>
    <w:rsid w:val="008A1E80"/>
    <w:rsid w:val="008A1FDB"/>
    <w:rsid w:val="008A2CA8"/>
    <w:rsid w:val="008A4AA6"/>
    <w:rsid w:val="008A4BC4"/>
    <w:rsid w:val="008A553F"/>
    <w:rsid w:val="008A564E"/>
    <w:rsid w:val="008A5896"/>
    <w:rsid w:val="008A58D4"/>
    <w:rsid w:val="008B095D"/>
    <w:rsid w:val="008B1196"/>
    <w:rsid w:val="008B7236"/>
    <w:rsid w:val="008C0CC6"/>
    <w:rsid w:val="008C2408"/>
    <w:rsid w:val="008C2956"/>
    <w:rsid w:val="008C327B"/>
    <w:rsid w:val="008C436A"/>
    <w:rsid w:val="008C5421"/>
    <w:rsid w:val="008C764C"/>
    <w:rsid w:val="008C7B07"/>
    <w:rsid w:val="008C7C1E"/>
    <w:rsid w:val="008D0177"/>
    <w:rsid w:val="008D13EC"/>
    <w:rsid w:val="008D3256"/>
    <w:rsid w:val="008D380A"/>
    <w:rsid w:val="008D46C4"/>
    <w:rsid w:val="008D692E"/>
    <w:rsid w:val="008D7450"/>
    <w:rsid w:val="008E0AC8"/>
    <w:rsid w:val="008E0D75"/>
    <w:rsid w:val="008E1018"/>
    <w:rsid w:val="008E3BF1"/>
    <w:rsid w:val="008E43CE"/>
    <w:rsid w:val="008E65CC"/>
    <w:rsid w:val="008E743C"/>
    <w:rsid w:val="008E7E3A"/>
    <w:rsid w:val="008F08DC"/>
    <w:rsid w:val="008F2BA3"/>
    <w:rsid w:val="008F31BF"/>
    <w:rsid w:val="008F3FE1"/>
    <w:rsid w:val="008F4F1F"/>
    <w:rsid w:val="008F6F38"/>
    <w:rsid w:val="008F7099"/>
    <w:rsid w:val="008F7670"/>
    <w:rsid w:val="00901528"/>
    <w:rsid w:val="00901D2E"/>
    <w:rsid w:val="009033F7"/>
    <w:rsid w:val="00904ED7"/>
    <w:rsid w:val="0090508F"/>
    <w:rsid w:val="00905344"/>
    <w:rsid w:val="00907010"/>
    <w:rsid w:val="0090730C"/>
    <w:rsid w:val="00910055"/>
    <w:rsid w:val="00911559"/>
    <w:rsid w:val="00911BA2"/>
    <w:rsid w:val="009139C6"/>
    <w:rsid w:val="00913F9C"/>
    <w:rsid w:val="0091430F"/>
    <w:rsid w:val="009149C1"/>
    <w:rsid w:val="009168CF"/>
    <w:rsid w:val="00917278"/>
    <w:rsid w:val="00917636"/>
    <w:rsid w:val="009179DB"/>
    <w:rsid w:val="00917E16"/>
    <w:rsid w:val="00920574"/>
    <w:rsid w:val="00920B12"/>
    <w:rsid w:val="009255D3"/>
    <w:rsid w:val="00925F00"/>
    <w:rsid w:val="00927737"/>
    <w:rsid w:val="00927D4A"/>
    <w:rsid w:val="00927DDA"/>
    <w:rsid w:val="009305F2"/>
    <w:rsid w:val="00931391"/>
    <w:rsid w:val="00931506"/>
    <w:rsid w:val="0093292F"/>
    <w:rsid w:val="009338D7"/>
    <w:rsid w:val="00933917"/>
    <w:rsid w:val="00933FEF"/>
    <w:rsid w:val="00937C21"/>
    <w:rsid w:val="00940B08"/>
    <w:rsid w:val="00942159"/>
    <w:rsid w:val="00942A42"/>
    <w:rsid w:val="00943DB3"/>
    <w:rsid w:val="00943FCF"/>
    <w:rsid w:val="00944853"/>
    <w:rsid w:val="00945C66"/>
    <w:rsid w:val="00946086"/>
    <w:rsid w:val="00946DDC"/>
    <w:rsid w:val="00946F79"/>
    <w:rsid w:val="00947443"/>
    <w:rsid w:val="00950235"/>
    <w:rsid w:val="009506EA"/>
    <w:rsid w:val="00950B98"/>
    <w:rsid w:val="00951295"/>
    <w:rsid w:val="00951E83"/>
    <w:rsid w:val="009522D7"/>
    <w:rsid w:val="009526CC"/>
    <w:rsid w:val="00953E8A"/>
    <w:rsid w:val="00954DE7"/>
    <w:rsid w:val="009562D1"/>
    <w:rsid w:val="00957BCB"/>
    <w:rsid w:val="009605E8"/>
    <w:rsid w:val="009606E4"/>
    <w:rsid w:val="00961791"/>
    <w:rsid w:val="0096241B"/>
    <w:rsid w:val="0096405A"/>
    <w:rsid w:val="00964923"/>
    <w:rsid w:val="00964ABC"/>
    <w:rsid w:val="0096512D"/>
    <w:rsid w:val="009651DF"/>
    <w:rsid w:val="00965361"/>
    <w:rsid w:val="0096537C"/>
    <w:rsid w:val="009655EE"/>
    <w:rsid w:val="009658D6"/>
    <w:rsid w:val="00966B91"/>
    <w:rsid w:val="009674E5"/>
    <w:rsid w:val="00970097"/>
    <w:rsid w:val="00970478"/>
    <w:rsid w:val="00975923"/>
    <w:rsid w:val="00975CA8"/>
    <w:rsid w:val="0097666C"/>
    <w:rsid w:val="0097756A"/>
    <w:rsid w:val="00977622"/>
    <w:rsid w:val="009807EB"/>
    <w:rsid w:val="00980FC3"/>
    <w:rsid w:val="009829F4"/>
    <w:rsid w:val="00985A3F"/>
    <w:rsid w:val="009864DC"/>
    <w:rsid w:val="0098689C"/>
    <w:rsid w:val="0098700B"/>
    <w:rsid w:val="009904FC"/>
    <w:rsid w:val="009913BE"/>
    <w:rsid w:val="00993F2E"/>
    <w:rsid w:val="009947DF"/>
    <w:rsid w:val="00995660"/>
    <w:rsid w:val="00996DD5"/>
    <w:rsid w:val="00996F83"/>
    <w:rsid w:val="009A0D77"/>
    <w:rsid w:val="009A2411"/>
    <w:rsid w:val="009A2443"/>
    <w:rsid w:val="009A28A3"/>
    <w:rsid w:val="009A3B96"/>
    <w:rsid w:val="009A4C0D"/>
    <w:rsid w:val="009A520F"/>
    <w:rsid w:val="009A54C0"/>
    <w:rsid w:val="009A77C4"/>
    <w:rsid w:val="009B55FC"/>
    <w:rsid w:val="009B5F09"/>
    <w:rsid w:val="009B70AC"/>
    <w:rsid w:val="009C2709"/>
    <w:rsid w:val="009C2F14"/>
    <w:rsid w:val="009C3B75"/>
    <w:rsid w:val="009C70B6"/>
    <w:rsid w:val="009C7268"/>
    <w:rsid w:val="009C7E39"/>
    <w:rsid w:val="009D0CBE"/>
    <w:rsid w:val="009D0CC7"/>
    <w:rsid w:val="009D13E4"/>
    <w:rsid w:val="009D1C8A"/>
    <w:rsid w:val="009D23F1"/>
    <w:rsid w:val="009D2854"/>
    <w:rsid w:val="009D543A"/>
    <w:rsid w:val="009D68D6"/>
    <w:rsid w:val="009E0F6D"/>
    <w:rsid w:val="009E2AEA"/>
    <w:rsid w:val="009E3BDE"/>
    <w:rsid w:val="009E5C25"/>
    <w:rsid w:val="009E5F5E"/>
    <w:rsid w:val="009E6CC3"/>
    <w:rsid w:val="009E6E63"/>
    <w:rsid w:val="009E7BDC"/>
    <w:rsid w:val="009E7C19"/>
    <w:rsid w:val="009F04C9"/>
    <w:rsid w:val="009F1AEF"/>
    <w:rsid w:val="009F245B"/>
    <w:rsid w:val="009F3220"/>
    <w:rsid w:val="009F3EC7"/>
    <w:rsid w:val="009F3F89"/>
    <w:rsid w:val="009F4BEF"/>
    <w:rsid w:val="009F5378"/>
    <w:rsid w:val="009F57D7"/>
    <w:rsid w:val="009F60DB"/>
    <w:rsid w:val="00A00526"/>
    <w:rsid w:val="00A024D0"/>
    <w:rsid w:val="00A03C81"/>
    <w:rsid w:val="00A05A47"/>
    <w:rsid w:val="00A05F85"/>
    <w:rsid w:val="00A05FEA"/>
    <w:rsid w:val="00A060CB"/>
    <w:rsid w:val="00A07996"/>
    <w:rsid w:val="00A1256B"/>
    <w:rsid w:val="00A14680"/>
    <w:rsid w:val="00A16609"/>
    <w:rsid w:val="00A1677F"/>
    <w:rsid w:val="00A17345"/>
    <w:rsid w:val="00A20804"/>
    <w:rsid w:val="00A2178E"/>
    <w:rsid w:val="00A22C39"/>
    <w:rsid w:val="00A24C4C"/>
    <w:rsid w:val="00A24C86"/>
    <w:rsid w:val="00A24CAC"/>
    <w:rsid w:val="00A270B5"/>
    <w:rsid w:val="00A273A9"/>
    <w:rsid w:val="00A27D2E"/>
    <w:rsid w:val="00A30846"/>
    <w:rsid w:val="00A31318"/>
    <w:rsid w:val="00A31997"/>
    <w:rsid w:val="00A31B2E"/>
    <w:rsid w:val="00A3273E"/>
    <w:rsid w:val="00A333F2"/>
    <w:rsid w:val="00A35163"/>
    <w:rsid w:val="00A37F00"/>
    <w:rsid w:val="00A419BC"/>
    <w:rsid w:val="00A422FC"/>
    <w:rsid w:val="00A432A1"/>
    <w:rsid w:val="00A4334B"/>
    <w:rsid w:val="00A451F2"/>
    <w:rsid w:val="00A45A61"/>
    <w:rsid w:val="00A46575"/>
    <w:rsid w:val="00A4786A"/>
    <w:rsid w:val="00A47BC1"/>
    <w:rsid w:val="00A51A0F"/>
    <w:rsid w:val="00A51F9E"/>
    <w:rsid w:val="00A552DD"/>
    <w:rsid w:val="00A5600C"/>
    <w:rsid w:val="00A60153"/>
    <w:rsid w:val="00A606E7"/>
    <w:rsid w:val="00A6101D"/>
    <w:rsid w:val="00A62C7A"/>
    <w:rsid w:val="00A63161"/>
    <w:rsid w:val="00A657E9"/>
    <w:rsid w:val="00A67287"/>
    <w:rsid w:val="00A70320"/>
    <w:rsid w:val="00A72DD8"/>
    <w:rsid w:val="00A731DE"/>
    <w:rsid w:val="00A7337A"/>
    <w:rsid w:val="00A73713"/>
    <w:rsid w:val="00A7403A"/>
    <w:rsid w:val="00A75DED"/>
    <w:rsid w:val="00A76CAB"/>
    <w:rsid w:val="00A77BA2"/>
    <w:rsid w:val="00A84782"/>
    <w:rsid w:val="00A85E89"/>
    <w:rsid w:val="00A86272"/>
    <w:rsid w:val="00A86FDE"/>
    <w:rsid w:val="00A918DD"/>
    <w:rsid w:val="00A91BE4"/>
    <w:rsid w:val="00A93C63"/>
    <w:rsid w:val="00A94361"/>
    <w:rsid w:val="00A94A5F"/>
    <w:rsid w:val="00A94C34"/>
    <w:rsid w:val="00A95D46"/>
    <w:rsid w:val="00AA0FDF"/>
    <w:rsid w:val="00AA1A05"/>
    <w:rsid w:val="00AA2F8F"/>
    <w:rsid w:val="00AA35F2"/>
    <w:rsid w:val="00AA3F58"/>
    <w:rsid w:val="00AA4703"/>
    <w:rsid w:val="00AA4A71"/>
    <w:rsid w:val="00AA50BA"/>
    <w:rsid w:val="00AA545D"/>
    <w:rsid w:val="00AA6BCA"/>
    <w:rsid w:val="00AA741E"/>
    <w:rsid w:val="00AB16BE"/>
    <w:rsid w:val="00AB1B21"/>
    <w:rsid w:val="00AB1CA4"/>
    <w:rsid w:val="00AB383F"/>
    <w:rsid w:val="00AB3BB1"/>
    <w:rsid w:val="00AB4790"/>
    <w:rsid w:val="00AB6E9E"/>
    <w:rsid w:val="00AC0D88"/>
    <w:rsid w:val="00AC1CCA"/>
    <w:rsid w:val="00AC2AD6"/>
    <w:rsid w:val="00AC3018"/>
    <w:rsid w:val="00AC3BB3"/>
    <w:rsid w:val="00AC456B"/>
    <w:rsid w:val="00AD099A"/>
    <w:rsid w:val="00AD09CD"/>
    <w:rsid w:val="00AD17A7"/>
    <w:rsid w:val="00AD22CC"/>
    <w:rsid w:val="00AD3D54"/>
    <w:rsid w:val="00AD4CE9"/>
    <w:rsid w:val="00AD69BF"/>
    <w:rsid w:val="00AD6E79"/>
    <w:rsid w:val="00AD701C"/>
    <w:rsid w:val="00AD71B6"/>
    <w:rsid w:val="00AD7236"/>
    <w:rsid w:val="00AD72E5"/>
    <w:rsid w:val="00AE0A3E"/>
    <w:rsid w:val="00AE0F68"/>
    <w:rsid w:val="00AE136B"/>
    <w:rsid w:val="00AE17A9"/>
    <w:rsid w:val="00AE1D0A"/>
    <w:rsid w:val="00AE20F6"/>
    <w:rsid w:val="00AE3940"/>
    <w:rsid w:val="00AE3AD2"/>
    <w:rsid w:val="00AE3E43"/>
    <w:rsid w:val="00AE5085"/>
    <w:rsid w:val="00AE6687"/>
    <w:rsid w:val="00AE7497"/>
    <w:rsid w:val="00AE74DC"/>
    <w:rsid w:val="00AF002F"/>
    <w:rsid w:val="00AF02A7"/>
    <w:rsid w:val="00AF0CB7"/>
    <w:rsid w:val="00AF3B0E"/>
    <w:rsid w:val="00AF514A"/>
    <w:rsid w:val="00AF60B1"/>
    <w:rsid w:val="00AF69F8"/>
    <w:rsid w:val="00AF7010"/>
    <w:rsid w:val="00B0162F"/>
    <w:rsid w:val="00B01743"/>
    <w:rsid w:val="00B031BD"/>
    <w:rsid w:val="00B03F5B"/>
    <w:rsid w:val="00B10C4F"/>
    <w:rsid w:val="00B1157C"/>
    <w:rsid w:val="00B11FB6"/>
    <w:rsid w:val="00B1447D"/>
    <w:rsid w:val="00B14E27"/>
    <w:rsid w:val="00B20D3C"/>
    <w:rsid w:val="00B23081"/>
    <w:rsid w:val="00B232DC"/>
    <w:rsid w:val="00B2340C"/>
    <w:rsid w:val="00B23AA2"/>
    <w:rsid w:val="00B2554E"/>
    <w:rsid w:val="00B255C6"/>
    <w:rsid w:val="00B25E38"/>
    <w:rsid w:val="00B27816"/>
    <w:rsid w:val="00B305FA"/>
    <w:rsid w:val="00B31AFB"/>
    <w:rsid w:val="00B335F9"/>
    <w:rsid w:val="00B34051"/>
    <w:rsid w:val="00B34380"/>
    <w:rsid w:val="00B349D9"/>
    <w:rsid w:val="00B3542F"/>
    <w:rsid w:val="00B36DE6"/>
    <w:rsid w:val="00B37445"/>
    <w:rsid w:val="00B40A3F"/>
    <w:rsid w:val="00B41E36"/>
    <w:rsid w:val="00B4230E"/>
    <w:rsid w:val="00B424C7"/>
    <w:rsid w:val="00B4400B"/>
    <w:rsid w:val="00B45442"/>
    <w:rsid w:val="00B46498"/>
    <w:rsid w:val="00B46B72"/>
    <w:rsid w:val="00B47765"/>
    <w:rsid w:val="00B47B68"/>
    <w:rsid w:val="00B51EF0"/>
    <w:rsid w:val="00B52170"/>
    <w:rsid w:val="00B5289C"/>
    <w:rsid w:val="00B54ADD"/>
    <w:rsid w:val="00B55323"/>
    <w:rsid w:val="00B5750D"/>
    <w:rsid w:val="00B62084"/>
    <w:rsid w:val="00B633EF"/>
    <w:rsid w:val="00B64FC0"/>
    <w:rsid w:val="00B66598"/>
    <w:rsid w:val="00B67360"/>
    <w:rsid w:val="00B70B4C"/>
    <w:rsid w:val="00B70F59"/>
    <w:rsid w:val="00B72A8D"/>
    <w:rsid w:val="00B72C19"/>
    <w:rsid w:val="00B752C0"/>
    <w:rsid w:val="00B76E26"/>
    <w:rsid w:val="00B80898"/>
    <w:rsid w:val="00B8145E"/>
    <w:rsid w:val="00B822D2"/>
    <w:rsid w:val="00B83B97"/>
    <w:rsid w:val="00B83EFC"/>
    <w:rsid w:val="00B85083"/>
    <w:rsid w:val="00B90F7D"/>
    <w:rsid w:val="00B947C2"/>
    <w:rsid w:val="00B948AA"/>
    <w:rsid w:val="00BA0EB7"/>
    <w:rsid w:val="00BA1460"/>
    <w:rsid w:val="00BA15EC"/>
    <w:rsid w:val="00BA21FD"/>
    <w:rsid w:val="00BA22CA"/>
    <w:rsid w:val="00BA4BD7"/>
    <w:rsid w:val="00BA5327"/>
    <w:rsid w:val="00BA5744"/>
    <w:rsid w:val="00BA5EA6"/>
    <w:rsid w:val="00BA74A6"/>
    <w:rsid w:val="00BB122E"/>
    <w:rsid w:val="00BB17CB"/>
    <w:rsid w:val="00BB389F"/>
    <w:rsid w:val="00BB5838"/>
    <w:rsid w:val="00BB737D"/>
    <w:rsid w:val="00BC061D"/>
    <w:rsid w:val="00BC098A"/>
    <w:rsid w:val="00BC1648"/>
    <w:rsid w:val="00BC21A6"/>
    <w:rsid w:val="00BC33AA"/>
    <w:rsid w:val="00BC4ECF"/>
    <w:rsid w:val="00BC5364"/>
    <w:rsid w:val="00BC5E03"/>
    <w:rsid w:val="00BC6E7D"/>
    <w:rsid w:val="00BD057E"/>
    <w:rsid w:val="00BD21D8"/>
    <w:rsid w:val="00BD281A"/>
    <w:rsid w:val="00BD608D"/>
    <w:rsid w:val="00BD6706"/>
    <w:rsid w:val="00BE02EC"/>
    <w:rsid w:val="00BE0382"/>
    <w:rsid w:val="00BE07AE"/>
    <w:rsid w:val="00BE17D2"/>
    <w:rsid w:val="00BE44D3"/>
    <w:rsid w:val="00BE4D19"/>
    <w:rsid w:val="00BE66FE"/>
    <w:rsid w:val="00BE6829"/>
    <w:rsid w:val="00BE6EBC"/>
    <w:rsid w:val="00BF11BD"/>
    <w:rsid w:val="00BF204F"/>
    <w:rsid w:val="00BF29C5"/>
    <w:rsid w:val="00BF3226"/>
    <w:rsid w:val="00BF44AE"/>
    <w:rsid w:val="00BF4C51"/>
    <w:rsid w:val="00BF6064"/>
    <w:rsid w:val="00C0015D"/>
    <w:rsid w:val="00C00FFA"/>
    <w:rsid w:val="00C01F45"/>
    <w:rsid w:val="00C04EE7"/>
    <w:rsid w:val="00C06219"/>
    <w:rsid w:val="00C064F3"/>
    <w:rsid w:val="00C10DB5"/>
    <w:rsid w:val="00C1115E"/>
    <w:rsid w:val="00C1180F"/>
    <w:rsid w:val="00C11825"/>
    <w:rsid w:val="00C12906"/>
    <w:rsid w:val="00C12D71"/>
    <w:rsid w:val="00C1339F"/>
    <w:rsid w:val="00C136EB"/>
    <w:rsid w:val="00C17555"/>
    <w:rsid w:val="00C21890"/>
    <w:rsid w:val="00C22BF2"/>
    <w:rsid w:val="00C22D94"/>
    <w:rsid w:val="00C2315F"/>
    <w:rsid w:val="00C23DC5"/>
    <w:rsid w:val="00C24E25"/>
    <w:rsid w:val="00C264AA"/>
    <w:rsid w:val="00C268C4"/>
    <w:rsid w:val="00C301BA"/>
    <w:rsid w:val="00C305A3"/>
    <w:rsid w:val="00C31BCC"/>
    <w:rsid w:val="00C33270"/>
    <w:rsid w:val="00C41A35"/>
    <w:rsid w:val="00C437BD"/>
    <w:rsid w:val="00C43E3C"/>
    <w:rsid w:val="00C461DC"/>
    <w:rsid w:val="00C47F0D"/>
    <w:rsid w:val="00C501E9"/>
    <w:rsid w:val="00C5027B"/>
    <w:rsid w:val="00C51342"/>
    <w:rsid w:val="00C51C4A"/>
    <w:rsid w:val="00C52A8A"/>
    <w:rsid w:val="00C57517"/>
    <w:rsid w:val="00C57668"/>
    <w:rsid w:val="00C60BD9"/>
    <w:rsid w:val="00C6176F"/>
    <w:rsid w:val="00C62FD7"/>
    <w:rsid w:val="00C6319E"/>
    <w:rsid w:val="00C64595"/>
    <w:rsid w:val="00C64E71"/>
    <w:rsid w:val="00C650A8"/>
    <w:rsid w:val="00C6558A"/>
    <w:rsid w:val="00C66C27"/>
    <w:rsid w:val="00C70CB5"/>
    <w:rsid w:val="00C73A65"/>
    <w:rsid w:val="00C75699"/>
    <w:rsid w:val="00C769EF"/>
    <w:rsid w:val="00C810DD"/>
    <w:rsid w:val="00C8184A"/>
    <w:rsid w:val="00C85A55"/>
    <w:rsid w:val="00C924FC"/>
    <w:rsid w:val="00C92F71"/>
    <w:rsid w:val="00C94373"/>
    <w:rsid w:val="00C94E58"/>
    <w:rsid w:val="00C95D10"/>
    <w:rsid w:val="00C97C43"/>
    <w:rsid w:val="00CA14C7"/>
    <w:rsid w:val="00CA1988"/>
    <w:rsid w:val="00CA1CCB"/>
    <w:rsid w:val="00CA4A4A"/>
    <w:rsid w:val="00CA6E7F"/>
    <w:rsid w:val="00CA7153"/>
    <w:rsid w:val="00CA7733"/>
    <w:rsid w:val="00CA7854"/>
    <w:rsid w:val="00CB0303"/>
    <w:rsid w:val="00CB4DFA"/>
    <w:rsid w:val="00CB6697"/>
    <w:rsid w:val="00CB7488"/>
    <w:rsid w:val="00CB7BF4"/>
    <w:rsid w:val="00CC05D7"/>
    <w:rsid w:val="00CC09CE"/>
    <w:rsid w:val="00CC1F22"/>
    <w:rsid w:val="00CC2449"/>
    <w:rsid w:val="00CC43EC"/>
    <w:rsid w:val="00CC4E30"/>
    <w:rsid w:val="00CC4E69"/>
    <w:rsid w:val="00CC533E"/>
    <w:rsid w:val="00CC7D3D"/>
    <w:rsid w:val="00CD0D8C"/>
    <w:rsid w:val="00CD0D92"/>
    <w:rsid w:val="00CD19C2"/>
    <w:rsid w:val="00CD1B0A"/>
    <w:rsid w:val="00CD2177"/>
    <w:rsid w:val="00CD2E01"/>
    <w:rsid w:val="00CD31AD"/>
    <w:rsid w:val="00CD35C4"/>
    <w:rsid w:val="00CD381E"/>
    <w:rsid w:val="00CD43B2"/>
    <w:rsid w:val="00CD51FF"/>
    <w:rsid w:val="00CD6CFA"/>
    <w:rsid w:val="00CE0EE6"/>
    <w:rsid w:val="00CE235D"/>
    <w:rsid w:val="00CE243B"/>
    <w:rsid w:val="00CE2D58"/>
    <w:rsid w:val="00CE4182"/>
    <w:rsid w:val="00CE5E46"/>
    <w:rsid w:val="00CE65F3"/>
    <w:rsid w:val="00CE796A"/>
    <w:rsid w:val="00CF02C5"/>
    <w:rsid w:val="00CF067B"/>
    <w:rsid w:val="00CF0A63"/>
    <w:rsid w:val="00CF0F3F"/>
    <w:rsid w:val="00CF1B31"/>
    <w:rsid w:val="00CF2132"/>
    <w:rsid w:val="00CF2D7C"/>
    <w:rsid w:val="00CF3230"/>
    <w:rsid w:val="00CF36E2"/>
    <w:rsid w:val="00CF4F06"/>
    <w:rsid w:val="00D0049D"/>
    <w:rsid w:val="00D0080C"/>
    <w:rsid w:val="00D00905"/>
    <w:rsid w:val="00D01515"/>
    <w:rsid w:val="00D016FE"/>
    <w:rsid w:val="00D044CF"/>
    <w:rsid w:val="00D05DFB"/>
    <w:rsid w:val="00D062D5"/>
    <w:rsid w:val="00D0641B"/>
    <w:rsid w:val="00D0768D"/>
    <w:rsid w:val="00D112BB"/>
    <w:rsid w:val="00D120CD"/>
    <w:rsid w:val="00D1213F"/>
    <w:rsid w:val="00D129CC"/>
    <w:rsid w:val="00D12F8D"/>
    <w:rsid w:val="00D13189"/>
    <w:rsid w:val="00D16516"/>
    <w:rsid w:val="00D17335"/>
    <w:rsid w:val="00D17711"/>
    <w:rsid w:val="00D21854"/>
    <w:rsid w:val="00D2374C"/>
    <w:rsid w:val="00D23A1E"/>
    <w:rsid w:val="00D25C23"/>
    <w:rsid w:val="00D27421"/>
    <w:rsid w:val="00D2768D"/>
    <w:rsid w:val="00D31094"/>
    <w:rsid w:val="00D3383F"/>
    <w:rsid w:val="00D359DE"/>
    <w:rsid w:val="00D35F8F"/>
    <w:rsid w:val="00D36718"/>
    <w:rsid w:val="00D36B2D"/>
    <w:rsid w:val="00D37026"/>
    <w:rsid w:val="00D37B7B"/>
    <w:rsid w:val="00D4012F"/>
    <w:rsid w:val="00D40508"/>
    <w:rsid w:val="00D411AA"/>
    <w:rsid w:val="00D41569"/>
    <w:rsid w:val="00D41666"/>
    <w:rsid w:val="00D42ABB"/>
    <w:rsid w:val="00D43786"/>
    <w:rsid w:val="00D43D08"/>
    <w:rsid w:val="00D44EC1"/>
    <w:rsid w:val="00D4560E"/>
    <w:rsid w:val="00D4633A"/>
    <w:rsid w:val="00D470B6"/>
    <w:rsid w:val="00D476E6"/>
    <w:rsid w:val="00D500A2"/>
    <w:rsid w:val="00D501F0"/>
    <w:rsid w:val="00D51D6D"/>
    <w:rsid w:val="00D51DF5"/>
    <w:rsid w:val="00D51E92"/>
    <w:rsid w:val="00D53B4E"/>
    <w:rsid w:val="00D55329"/>
    <w:rsid w:val="00D55BA5"/>
    <w:rsid w:val="00D5715E"/>
    <w:rsid w:val="00D5775E"/>
    <w:rsid w:val="00D57797"/>
    <w:rsid w:val="00D6070E"/>
    <w:rsid w:val="00D6467B"/>
    <w:rsid w:val="00D67166"/>
    <w:rsid w:val="00D671CC"/>
    <w:rsid w:val="00D708EA"/>
    <w:rsid w:val="00D72046"/>
    <w:rsid w:val="00D723CD"/>
    <w:rsid w:val="00D7249D"/>
    <w:rsid w:val="00D730E0"/>
    <w:rsid w:val="00D7441E"/>
    <w:rsid w:val="00D7621F"/>
    <w:rsid w:val="00D76517"/>
    <w:rsid w:val="00D77B19"/>
    <w:rsid w:val="00D80A88"/>
    <w:rsid w:val="00D81221"/>
    <w:rsid w:val="00D820A5"/>
    <w:rsid w:val="00D83476"/>
    <w:rsid w:val="00D84030"/>
    <w:rsid w:val="00D901F8"/>
    <w:rsid w:val="00D919EF"/>
    <w:rsid w:val="00D91DE5"/>
    <w:rsid w:val="00D924AF"/>
    <w:rsid w:val="00D93267"/>
    <w:rsid w:val="00D94578"/>
    <w:rsid w:val="00D94C09"/>
    <w:rsid w:val="00D9519C"/>
    <w:rsid w:val="00D9525C"/>
    <w:rsid w:val="00D96172"/>
    <w:rsid w:val="00D977D7"/>
    <w:rsid w:val="00DA0C59"/>
    <w:rsid w:val="00DA1ABA"/>
    <w:rsid w:val="00DA264A"/>
    <w:rsid w:val="00DA34E7"/>
    <w:rsid w:val="00DA3712"/>
    <w:rsid w:val="00DA3A6C"/>
    <w:rsid w:val="00DA53C0"/>
    <w:rsid w:val="00DA5566"/>
    <w:rsid w:val="00DA6A49"/>
    <w:rsid w:val="00DA7651"/>
    <w:rsid w:val="00DB1798"/>
    <w:rsid w:val="00DB3054"/>
    <w:rsid w:val="00DB3997"/>
    <w:rsid w:val="00DB4875"/>
    <w:rsid w:val="00DB4A94"/>
    <w:rsid w:val="00DB5D28"/>
    <w:rsid w:val="00DB63CB"/>
    <w:rsid w:val="00DB78E4"/>
    <w:rsid w:val="00DB7BB3"/>
    <w:rsid w:val="00DC028F"/>
    <w:rsid w:val="00DC0A76"/>
    <w:rsid w:val="00DC0B20"/>
    <w:rsid w:val="00DC1FF9"/>
    <w:rsid w:val="00DC26D7"/>
    <w:rsid w:val="00DC276E"/>
    <w:rsid w:val="00DC2AA1"/>
    <w:rsid w:val="00DC6888"/>
    <w:rsid w:val="00DD013E"/>
    <w:rsid w:val="00DD0DC6"/>
    <w:rsid w:val="00DD0F60"/>
    <w:rsid w:val="00DD15DE"/>
    <w:rsid w:val="00DD37BA"/>
    <w:rsid w:val="00DD4F53"/>
    <w:rsid w:val="00DD73CB"/>
    <w:rsid w:val="00DE0CCB"/>
    <w:rsid w:val="00DE12FD"/>
    <w:rsid w:val="00DE1C9A"/>
    <w:rsid w:val="00DE20FE"/>
    <w:rsid w:val="00DE2855"/>
    <w:rsid w:val="00DE4D7C"/>
    <w:rsid w:val="00DE5CC4"/>
    <w:rsid w:val="00DE7417"/>
    <w:rsid w:val="00DF3CCD"/>
    <w:rsid w:val="00DF4BCC"/>
    <w:rsid w:val="00DF5976"/>
    <w:rsid w:val="00DF61EE"/>
    <w:rsid w:val="00DF63D1"/>
    <w:rsid w:val="00DF66E3"/>
    <w:rsid w:val="00DF7E59"/>
    <w:rsid w:val="00E00ADF"/>
    <w:rsid w:val="00E011E0"/>
    <w:rsid w:val="00E0274E"/>
    <w:rsid w:val="00E04248"/>
    <w:rsid w:val="00E049A0"/>
    <w:rsid w:val="00E04E96"/>
    <w:rsid w:val="00E06604"/>
    <w:rsid w:val="00E0693A"/>
    <w:rsid w:val="00E11C82"/>
    <w:rsid w:val="00E13358"/>
    <w:rsid w:val="00E14032"/>
    <w:rsid w:val="00E15D76"/>
    <w:rsid w:val="00E164F7"/>
    <w:rsid w:val="00E174C3"/>
    <w:rsid w:val="00E17C06"/>
    <w:rsid w:val="00E17D93"/>
    <w:rsid w:val="00E23245"/>
    <w:rsid w:val="00E238CE"/>
    <w:rsid w:val="00E23E05"/>
    <w:rsid w:val="00E24298"/>
    <w:rsid w:val="00E2453B"/>
    <w:rsid w:val="00E263FF"/>
    <w:rsid w:val="00E26BB6"/>
    <w:rsid w:val="00E26C4E"/>
    <w:rsid w:val="00E278D2"/>
    <w:rsid w:val="00E30AD3"/>
    <w:rsid w:val="00E316B2"/>
    <w:rsid w:val="00E34751"/>
    <w:rsid w:val="00E351FD"/>
    <w:rsid w:val="00E3622F"/>
    <w:rsid w:val="00E362AE"/>
    <w:rsid w:val="00E40712"/>
    <w:rsid w:val="00E41D8A"/>
    <w:rsid w:val="00E434D0"/>
    <w:rsid w:val="00E435DC"/>
    <w:rsid w:val="00E440CB"/>
    <w:rsid w:val="00E453C0"/>
    <w:rsid w:val="00E46002"/>
    <w:rsid w:val="00E463B2"/>
    <w:rsid w:val="00E46CCF"/>
    <w:rsid w:val="00E47E21"/>
    <w:rsid w:val="00E51730"/>
    <w:rsid w:val="00E5241F"/>
    <w:rsid w:val="00E52C00"/>
    <w:rsid w:val="00E54007"/>
    <w:rsid w:val="00E54EDE"/>
    <w:rsid w:val="00E57726"/>
    <w:rsid w:val="00E57770"/>
    <w:rsid w:val="00E5793D"/>
    <w:rsid w:val="00E6021E"/>
    <w:rsid w:val="00E605DE"/>
    <w:rsid w:val="00E607EC"/>
    <w:rsid w:val="00E60EF2"/>
    <w:rsid w:val="00E6451C"/>
    <w:rsid w:val="00E64C2F"/>
    <w:rsid w:val="00E64F14"/>
    <w:rsid w:val="00E65C20"/>
    <w:rsid w:val="00E65D86"/>
    <w:rsid w:val="00E65F0D"/>
    <w:rsid w:val="00E6690B"/>
    <w:rsid w:val="00E66E18"/>
    <w:rsid w:val="00E67054"/>
    <w:rsid w:val="00E71939"/>
    <w:rsid w:val="00E71984"/>
    <w:rsid w:val="00E7400C"/>
    <w:rsid w:val="00E76392"/>
    <w:rsid w:val="00E77AD1"/>
    <w:rsid w:val="00E80FF9"/>
    <w:rsid w:val="00E813EE"/>
    <w:rsid w:val="00E826A7"/>
    <w:rsid w:val="00E837DB"/>
    <w:rsid w:val="00E83D22"/>
    <w:rsid w:val="00E8460B"/>
    <w:rsid w:val="00E85ABA"/>
    <w:rsid w:val="00E86125"/>
    <w:rsid w:val="00E8713C"/>
    <w:rsid w:val="00E8778D"/>
    <w:rsid w:val="00E90193"/>
    <w:rsid w:val="00E90AE0"/>
    <w:rsid w:val="00E91BD2"/>
    <w:rsid w:val="00E921C7"/>
    <w:rsid w:val="00E92595"/>
    <w:rsid w:val="00E92CAE"/>
    <w:rsid w:val="00E92F4C"/>
    <w:rsid w:val="00E93124"/>
    <w:rsid w:val="00E935BA"/>
    <w:rsid w:val="00E97446"/>
    <w:rsid w:val="00E97640"/>
    <w:rsid w:val="00E97C05"/>
    <w:rsid w:val="00EA0F40"/>
    <w:rsid w:val="00EA12B6"/>
    <w:rsid w:val="00EA276A"/>
    <w:rsid w:val="00EA2C4F"/>
    <w:rsid w:val="00EA3EAE"/>
    <w:rsid w:val="00EA43D9"/>
    <w:rsid w:val="00EA77F3"/>
    <w:rsid w:val="00EB1D66"/>
    <w:rsid w:val="00EB3080"/>
    <w:rsid w:val="00EB3758"/>
    <w:rsid w:val="00EB5193"/>
    <w:rsid w:val="00EB536A"/>
    <w:rsid w:val="00EB5EF7"/>
    <w:rsid w:val="00EB6628"/>
    <w:rsid w:val="00EB6AB8"/>
    <w:rsid w:val="00EB6B94"/>
    <w:rsid w:val="00EB6BB4"/>
    <w:rsid w:val="00EB793C"/>
    <w:rsid w:val="00EC14BA"/>
    <w:rsid w:val="00EC1FED"/>
    <w:rsid w:val="00EC2C90"/>
    <w:rsid w:val="00EC7194"/>
    <w:rsid w:val="00EC76DB"/>
    <w:rsid w:val="00EC7CB4"/>
    <w:rsid w:val="00ED0442"/>
    <w:rsid w:val="00ED10DE"/>
    <w:rsid w:val="00ED24B0"/>
    <w:rsid w:val="00ED2D00"/>
    <w:rsid w:val="00ED3F2D"/>
    <w:rsid w:val="00ED44A5"/>
    <w:rsid w:val="00ED6A1D"/>
    <w:rsid w:val="00ED6A57"/>
    <w:rsid w:val="00ED6EF4"/>
    <w:rsid w:val="00ED7229"/>
    <w:rsid w:val="00EE09AC"/>
    <w:rsid w:val="00EE0C56"/>
    <w:rsid w:val="00EE235E"/>
    <w:rsid w:val="00EE2D3E"/>
    <w:rsid w:val="00EE36A1"/>
    <w:rsid w:val="00EE6326"/>
    <w:rsid w:val="00EE6ECE"/>
    <w:rsid w:val="00EE7887"/>
    <w:rsid w:val="00EF0226"/>
    <w:rsid w:val="00EF1134"/>
    <w:rsid w:val="00EF2536"/>
    <w:rsid w:val="00EF328A"/>
    <w:rsid w:val="00EF3587"/>
    <w:rsid w:val="00EF4E29"/>
    <w:rsid w:val="00EF56FA"/>
    <w:rsid w:val="00EF791A"/>
    <w:rsid w:val="00F024BC"/>
    <w:rsid w:val="00F05105"/>
    <w:rsid w:val="00F1085D"/>
    <w:rsid w:val="00F111FF"/>
    <w:rsid w:val="00F11D6F"/>
    <w:rsid w:val="00F1272B"/>
    <w:rsid w:val="00F1290D"/>
    <w:rsid w:val="00F144CE"/>
    <w:rsid w:val="00F2079D"/>
    <w:rsid w:val="00F226DF"/>
    <w:rsid w:val="00F230FF"/>
    <w:rsid w:val="00F24B9E"/>
    <w:rsid w:val="00F25E78"/>
    <w:rsid w:val="00F2713C"/>
    <w:rsid w:val="00F306F1"/>
    <w:rsid w:val="00F30BE6"/>
    <w:rsid w:val="00F32E32"/>
    <w:rsid w:val="00F33763"/>
    <w:rsid w:val="00F33E28"/>
    <w:rsid w:val="00F3423F"/>
    <w:rsid w:val="00F347FD"/>
    <w:rsid w:val="00F35497"/>
    <w:rsid w:val="00F3599B"/>
    <w:rsid w:val="00F37FEA"/>
    <w:rsid w:val="00F4041C"/>
    <w:rsid w:val="00F45001"/>
    <w:rsid w:val="00F45315"/>
    <w:rsid w:val="00F45D33"/>
    <w:rsid w:val="00F476F6"/>
    <w:rsid w:val="00F502EB"/>
    <w:rsid w:val="00F5064E"/>
    <w:rsid w:val="00F524B8"/>
    <w:rsid w:val="00F53D46"/>
    <w:rsid w:val="00F53DE7"/>
    <w:rsid w:val="00F549A4"/>
    <w:rsid w:val="00F5533F"/>
    <w:rsid w:val="00F56238"/>
    <w:rsid w:val="00F57F6C"/>
    <w:rsid w:val="00F60A7D"/>
    <w:rsid w:val="00F62E21"/>
    <w:rsid w:val="00F64F40"/>
    <w:rsid w:val="00F65531"/>
    <w:rsid w:val="00F656D4"/>
    <w:rsid w:val="00F66D54"/>
    <w:rsid w:val="00F67B08"/>
    <w:rsid w:val="00F67E8E"/>
    <w:rsid w:val="00F70356"/>
    <w:rsid w:val="00F7152B"/>
    <w:rsid w:val="00F722DE"/>
    <w:rsid w:val="00F725AC"/>
    <w:rsid w:val="00F738E5"/>
    <w:rsid w:val="00F73E66"/>
    <w:rsid w:val="00F759C2"/>
    <w:rsid w:val="00F7698E"/>
    <w:rsid w:val="00F76CB6"/>
    <w:rsid w:val="00F76CED"/>
    <w:rsid w:val="00F81CE8"/>
    <w:rsid w:val="00F82985"/>
    <w:rsid w:val="00F84641"/>
    <w:rsid w:val="00F86248"/>
    <w:rsid w:val="00F862AB"/>
    <w:rsid w:val="00F87757"/>
    <w:rsid w:val="00F87DF5"/>
    <w:rsid w:val="00F915F3"/>
    <w:rsid w:val="00F92B0D"/>
    <w:rsid w:val="00F92B5C"/>
    <w:rsid w:val="00F9399C"/>
    <w:rsid w:val="00F9419D"/>
    <w:rsid w:val="00F95AD7"/>
    <w:rsid w:val="00F971C8"/>
    <w:rsid w:val="00F97FB3"/>
    <w:rsid w:val="00FA09C2"/>
    <w:rsid w:val="00FA54F4"/>
    <w:rsid w:val="00FA5F82"/>
    <w:rsid w:val="00FA6472"/>
    <w:rsid w:val="00FA64FD"/>
    <w:rsid w:val="00FA6D94"/>
    <w:rsid w:val="00FA78AF"/>
    <w:rsid w:val="00FB0272"/>
    <w:rsid w:val="00FB0D76"/>
    <w:rsid w:val="00FB24D8"/>
    <w:rsid w:val="00FB251D"/>
    <w:rsid w:val="00FB2C24"/>
    <w:rsid w:val="00FB2E35"/>
    <w:rsid w:val="00FB2E59"/>
    <w:rsid w:val="00FB2EFA"/>
    <w:rsid w:val="00FB47EB"/>
    <w:rsid w:val="00FC02AB"/>
    <w:rsid w:val="00FC0862"/>
    <w:rsid w:val="00FC16A6"/>
    <w:rsid w:val="00FC2240"/>
    <w:rsid w:val="00FC2317"/>
    <w:rsid w:val="00FC2BB5"/>
    <w:rsid w:val="00FC2F61"/>
    <w:rsid w:val="00FC4057"/>
    <w:rsid w:val="00FC5023"/>
    <w:rsid w:val="00FC5C6C"/>
    <w:rsid w:val="00FC6CBF"/>
    <w:rsid w:val="00FD1228"/>
    <w:rsid w:val="00FD13FF"/>
    <w:rsid w:val="00FD1F4E"/>
    <w:rsid w:val="00FD27DC"/>
    <w:rsid w:val="00FD5EEC"/>
    <w:rsid w:val="00FD6EAD"/>
    <w:rsid w:val="00FE040F"/>
    <w:rsid w:val="00FE0711"/>
    <w:rsid w:val="00FE1116"/>
    <w:rsid w:val="00FE26C5"/>
    <w:rsid w:val="00FE2B52"/>
    <w:rsid w:val="00FE3327"/>
    <w:rsid w:val="00FE4C5C"/>
    <w:rsid w:val="00FE7DD8"/>
    <w:rsid w:val="00FF09CD"/>
    <w:rsid w:val="00FF17C7"/>
    <w:rsid w:val="00FF2638"/>
    <w:rsid w:val="00FF2BA4"/>
    <w:rsid w:val="00FF4D87"/>
    <w:rsid w:val="00FF6F53"/>
    <w:rsid w:val="058238A3"/>
    <w:rsid w:val="08526117"/>
    <w:rsid w:val="09CD7D5F"/>
    <w:rsid w:val="0C442607"/>
    <w:rsid w:val="0E8A1B06"/>
    <w:rsid w:val="0F833E58"/>
    <w:rsid w:val="12325B91"/>
    <w:rsid w:val="2A51078D"/>
    <w:rsid w:val="3A466D00"/>
    <w:rsid w:val="3B9A1A13"/>
    <w:rsid w:val="3F261C46"/>
    <w:rsid w:val="4086185A"/>
    <w:rsid w:val="442904E1"/>
    <w:rsid w:val="470637E7"/>
    <w:rsid w:val="478E6FD7"/>
    <w:rsid w:val="4E7914C9"/>
    <w:rsid w:val="5323064F"/>
    <w:rsid w:val="5379309F"/>
    <w:rsid w:val="64F4309C"/>
    <w:rsid w:val="65C92FEA"/>
    <w:rsid w:val="790210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24B0375F"/>
  <w15:docId w15:val="{9B3CF657-F38D-455D-96E8-F6B5170CE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c">
    <w:name w:val="Normal"/>
    <w:autoRedefine/>
    <w:qFormat/>
    <w:pPr>
      <w:widowControl w:val="0"/>
      <w:spacing w:line="360" w:lineRule="auto"/>
      <w:jc w:val="both"/>
    </w:pPr>
    <w:rPr>
      <w:rFonts w:ascii="Calibri" w:hAnsi="Calibri"/>
      <w:kern w:val="2"/>
      <w:sz w:val="24"/>
      <w:szCs w:val="22"/>
    </w:rPr>
  </w:style>
  <w:style w:type="paragraph" w:styleId="1">
    <w:name w:val="heading 1"/>
    <w:basedOn w:val="ac"/>
    <w:next w:val="ac"/>
    <w:link w:val="10"/>
    <w:autoRedefine/>
    <w:uiPriority w:val="9"/>
    <w:qFormat/>
    <w:pPr>
      <w:keepNext/>
      <w:keepLines/>
      <w:spacing w:before="340" w:after="330" w:line="578" w:lineRule="auto"/>
      <w:outlineLvl w:val="0"/>
    </w:pPr>
    <w:rPr>
      <w:rFonts w:ascii="Times New Roman" w:eastAsia="仿宋" w:hAnsi="Times New Roman"/>
      <w:b/>
      <w:bCs/>
      <w:kern w:val="44"/>
      <w:sz w:val="28"/>
      <w:szCs w:val="44"/>
    </w:rPr>
  </w:style>
  <w:style w:type="paragraph" w:styleId="2">
    <w:name w:val="heading 2"/>
    <w:basedOn w:val="ac"/>
    <w:next w:val="ac"/>
    <w:link w:val="20"/>
    <w:autoRedefine/>
    <w:uiPriority w:val="9"/>
    <w:qFormat/>
    <w:pPr>
      <w:keepNext/>
      <w:keepLines/>
      <w:spacing w:before="260" w:after="260" w:line="416" w:lineRule="auto"/>
      <w:outlineLvl w:val="1"/>
    </w:pPr>
    <w:rPr>
      <w:rFonts w:ascii="Cambria" w:eastAsia="仿宋" w:hAnsi="Cambria"/>
      <w:b/>
      <w:bCs/>
      <w:kern w:val="0"/>
      <w:szCs w:val="32"/>
    </w:rPr>
  </w:style>
  <w:style w:type="paragraph" w:styleId="3">
    <w:name w:val="heading 3"/>
    <w:basedOn w:val="ac"/>
    <w:next w:val="ac"/>
    <w:link w:val="30"/>
    <w:autoRedefine/>
    <w:uiPriority w:val="9"/>
    <w:qFormat/>
    <w:pPr>
      <w:keepNext/>
      <w:keepLines/>
      <w:spacing w:before="260" w:after="260" w:line="416" w:lineRule="auto"/>
      <w:outlineLvl w:val="2"/>
    </w:pPr>
    <w:rPr>
      <w:rFonts w:eastAsia="楷体_GB2312"/>
      <w:b/>
      <w:bCs/>
      <w:szCs w:val="32"/>
    </w:rPr>
  </w:style>
  <w:style w:type="paragraph" w:styleId="4">
    <w:name w:val="heading 4"/>
    <w:basedOn w:val="ac"/>
    <w:next w:val="ac"/>
    <w:link w:val="40"/>
    <w:autoRedefine/>
    <w:uiPriority w:val="9"/>
    <w:qFormat/>
    <w:pPr>
      <w:keepNext/>
      <w:keepLines/>
      <w:spacing w:before="280" w:after="290" w:line="376" w:lineRule="auto"/>
      <w:outlineLvl w:val="3"/>
    </w:pPr>
    <w:rPr>
      <w:rFonts w:ascii="Cambria" w:eastAsia="楷体_GB2312" w:hAnsi="Cambria"/>
      <w:b/>
      <w:bCs/>
      <w:szCs w:val="28"/>
    </w:rPr>
  </w:style>
  <w:style w:type="paragraph" w:styleId="5">
    <w:name w:val="heading 5"/>
    <w:basedOn w:val="ac"/>
    <w:next w:val="ac"/>
    <w:link w:val="50"/>
    <w:autoRedefine/>
    <w:uiPriority w:val="9"/>
    <w:unhideWhenUsed/>
    <w:qFormat/>
    <w:pPr>
      <w:keepNext/>
      <w:keepLines/>
      <w:spacing w:before="280" w:after="290" w:line="376" w:lineRule="auto"/>
      <w:outlineLvl w:val="4"/>
    </w:pPr>
    <w:rPr>
      <w:b/>
      <w:bCs/>
      <w:sz w:val="28"/>
      <w:szCs w:val="28"/>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styleId="TOC7">
    <w:name w:val="toc 7"/>
    <w:basedOn w:val="ac"/>
    <w:next w:val="ac"/>
    <w:autoRedefine/>
    <w:uiPriority w:val="39"/>
    <w:unhideWhenUsed/>
    <w:qFormat/>
    <w:pPr>
      <w:ind w:left="1440"/>
      <w:jc w:val="left"/>
    </w:pPr>
    <w:rPr>
      <w:rFonts w:cs="Calibri"/>
      <w:sz w:val="18"/>
      <w:szCs w:val="18"/>
    </w:rPr>
  </w:style>
  <w:style w:type="paragraph" w:styleId="af0">
    <w:name w:val="caption"/>
    <w:basedOn w:val="ac"/>
    <w:next w:val="ac"/>
    <w:autoRedefine/>
    <w:uiPriority w:val="35"/>
    <w:qFormat/>
    <w:rPr>
      <w:rFonts w:ascii="Cambria" w:eastAsia="黑体" w:hAnsi="Cambria"/>
      <w:sz w:val="20"/>
      <w:szCs w:val="20"/>
    </w:rPr>
  </w:style>
  <w:style w:type="paragraph" w:styleId="af1">
    <w:name w:val="Document Map"/>
    <w:basedOn w:val="ac"/>
    <w:link w:val="af2"/>
    <w:autoRedefine/>
    <w:uiPriority w:val="99"/>
    <w:semiHidden/>
    <w:unhideWhenUsed/>
    <w:qFormat/>
    <w:rPr>
      <w:rFonts w:ascii="宋体"/>
      <w:sz w:val="18"/>
      <w:szCs w:val="18"/>
    </w:rPr>
  </w:style>
  <w:style w:type="paragraph" w:styleId="af3">
    <w:name w:val="Body Text Indent"/>
    <w:basedOn w:val="ac"/>
    <w:link w:val="af4"/>
    <w:autoRedefine/>
    <w:uiPriority w:val="99"/>
    <w:unhideWhenUsed/>
    <w:qFormat/>
    <w:rsid w:val="00AA6BCA"/>
    <w:pPr>
      <w:spacing w:after="120"/>
      <w:ind w:leftChars="200" w:left="480" w:firstLine="480"/>
      <w:jc w:val="center"/>
    </w:pPr>
    <w:rPr>
      <w:rFonts w:ascii="黑体" w:eastAsia="黑体" w:hAnsi="黑体"/>
      <w:color w:val="000000"/>
      <w:sz w:val="21"/>
      <w:szCs w:val="21"/>
    </w:rPr>
  </w:style>
  <w:style w:type="paragraph" w:styleId="TOC5">
    <w:name w:val="toc 5"/>
    <w:basedOn w:val="ac"/>
    <w:next w:val="ac"/>
    <w:autoRedefine/>
    <w:uiPriority w:val="39"/>
    <w:unhideWhenUsed/>
    <w:qFormat/>
    <w:pPr>
      <w:ind w:left="960"/>
      <w:jc w:val="left"/>
    </w:pPr>
    <w:rPr>
      <w:rFonts w:cs="Calibri"/>
      <w:sz w:val="18"/>
      <w:szCs w:val="18"/>
    </w:rPr>
  </w:style>
  <w:style w:type="paragraph" w:styleId="TOC3">
    <w:name w:val="toc 3"/>
    <w:basedOn w:val="ac"/>
    <w:next w:val="ac"/>
    <w:autoRedefine/>
    <w:uiPriority w:val="39"/>
    <w:unhideWhenUsed/>
    <w:qFormat/>
    <w:pPr>
      <w:ind w:left="480"/>
      <w:jc w:val="left"/>
    </w:pPr>
    <w:rPr>
      <w:rFonts w:cs="Calibri"/>
      <w:i/>
      <w:iCs/>
      <w:sz w:val="20"/>
      <w:szCs w:val="20"/>
    </w:rPr>
  </w:style>
  <w:style w:type="paragraph" w:styleId="af5">
    <w:name w:val="Plain Text"/>
    <w:basedOn w:val="ac"/>
    <w:link w:val="af6"/>
    <w:autoRedefine/>
    <w:qFormat/>
    <w:pPr>
      <w:spacing w:line="240" w:lineRule="auto"/>
    </w:pPr>
    <w:rPr>
      <w:rFonts w:ascii="宋体" w:hAnsi="Courier New"/>
      <w:sz w:val="21"/>
      <w:szCs w:val="20"/>
    </w:rPr>
  </w:style>
  <w:style w:type="paragraph" w:styleId="TOC8">
    <w:name w:val="toc 8"/>
    <w:basedOn w:val="ac"/>
    <w:next w:val="ac"/>
    <w:autoRedefine/>
    <w:uiPriority w:val="39"/>
    <w:unhideWhenUsed/>
    <w:qFormat/>
    <w:pPr>
      <w:ind w:left="1680"/>
      <w:jc w:val="left"/>
    </w:pPr>
    <w:rPr>
      <w:rFonts w:cs="Calibri"/>
      <w:sz w:val="18"/>
      <w:szCs w:val="18"/>
    </w:rPr>
  </w:style>
  <w:style w:type="paragraph" w:styleId="af7">
    <w:name w:val="Date"/>
    <w:basedOn w:val="ac"/>
    <w:next w:val="ac"/>
    <w:link w:val="af8"/>
    <w:autoRedefine/>
    <w:uiPriority w:val="99"/>
    <w:semiHidden/>
    <w:unhideWhenUsed/>
    <w:qFormat/>
    <w:pPr>
      <w:ind w:leftChars="2500" w:left="100"/>
    </w:pPr>
  </w:style>
  <w:style w:type="paragraph" w:styleId="21">
    <w:name w:val="Body Text Indent 2"/>
    <w:basedOn w:val="ac"/>
    <w:link w:val="22"/>
    <w:autoRedefine/>
    <w:qFormat/>
    <w:pPr>
      <w:spacing w:after="120" w:line="480" w:lineRule="auto"/>
      <w:ind w:leftChars="200" w:left="420"/>
    </w:pPr>
    <w:rPr>
      <w:rFonts w:ascii="Times New Roman" w:hAnsi="Times New Roman"/>
      <w:sz w:val="21"/>
      <w:szCs w:val="24"/>
    </w:rPr>
  </w:style>
  <w:style w:type="paragraph" w:styleId="af9">
    <w:name w:val="Balloon Text"/>
    <w:basedOn w:val="ac"/>
    <w:link w:val="afa"/>
    <w:autoRedefine/>
    <w:uiPriority w:val="99"/>
    <w:semiHidden/>
    <w:unhideWhenUsed/>
    <w:qFormat/>
    <w:pPr>
      <w:spacing w:line="240" w:lineRule="auto"/>
    </w:pPr>
    <w:rPr>
      <w:kern w:val="0"/>
      <w:sz w:val="18"/>
      <w:szCs w:val="18"/>
    </w:rPr>
  </w:style>
  <w:style w:type="paragraph" w:styleId="afb">
    <w:name w:val="footer"/>
    <w:basedOn w:val="ac"/>
    <w:link w:val="afc"/>
    <w:autoRedefine/>
    <w:uiPriority w:val="99"/>
    <w:unhideWhenUsed/>
    <w:qFormat/>
    <w:pPr>
      <w:tabs>
        <w:tab w:val="center" w:pos="4153"/>
        <w:tab w:val="right" w:pos="8306"/>
      </w:tabs>
      <w:snapToGrid w:val="0"/>
      <w:jc w:val="left"/>
    </w:pPr>
    <w:rPr>
      <w:kern w:val="0"/>
      <w:sz w:val="18"/>
      <w:szCs w:val="18"/>
    </w:rPr>
  </w:style>
  <w:style w:type="paragraph" w:styleId="afd">
    <w:name w:val="header"/>
    <w:basedOn w:val="ac"/>
    <w:link w:val="afe"/>
    <w:autoRedefine/>
    <w:uiPriority w:val="99"/>
    <w:unhideWhenUsed/>
    <w:qFormat/>
    <w:pPr>
      <w:pBdr>
        <w:bottom w:val="single" w:sz="6" w:space="1" w:color="auto"/>
      </w:pBdr>
      <w:tabs>
        <w:tab w:val="center" w:pos="4153"/>
        <w:tab w:val="right" w:pos="8306"/>
      </w:tabs>
      <w:snapToGrid w:val="0"/>
      <w:jc w:val="center"/>
    </w:pPr>
    <w:rPr>
      <w:kern w:val="0"/>
      <w:sz w:val="18"/>
      <w:szCs w:val="18"/>
    </w:rPr>
  </w:style>
  <w:style w:type="paragraph" w:styleId="TOC1">
    <w:name w:val="toc 1"/>
    <w:basedOn w:val="ac"/>
    <w:next w:val="ac"/>
    <w:autoRedefine/>
    <w:uiPriority w:val="39"/>
    <w:unhideWhenUsed/>
    <w:qFormat/>
    <w:pPr>
      <w:tabs>
        <w:tab w:val="right" w:leader="dot" w:pos="8296"/>
      </w:tabs>
      <w:spacing w:before="120" w:after="120" w:line="336" w:lineRule="auto"/>
      <w:jc w:val="left"/>
    </w:pPr>
    <w:rPr>
      <w:rFonts w:cs="Calibri"/>
      <w:b/>
      <w:bCs/>
      <w:caps/>
      <w:sz w:val="20"/>
      <w:szCs w:val="20"/>
    </w:rPr>
  </w:style>
  <w:style w:type="paragraph" w:styleId="TOC4">
    <w:name w:val="toc 4"/>
    <w:basedOn w:val="ac"/>
    <w:next w:val="ac"/>
    <w:autoRedefine/>
    <w:uiPriority w:val="39"/>
    <w:unhideWhenUsed/>
    <w:qFormat/>
    <w:pPr>
      <w:ind w:left="720"/>
      <w:jc w:val="left"/>
    </w:pPr>
    <w:rPr>
      <w:rFonts w:cs="Calibri"/>
      <w:sz w:val="18"/>
      <w:szCs w:val="18"/>
    </w:rPr>
  </w:style>
  <w:style w:type="paragraph" w:styleId="TOC6">
    <w:name w:val="toc 6"/>
    <w:basedOn w:val="ac"/>
    <w:next w:val="ac"/>
    <w:autoRedefine/>
    <w:uiPriority w:val="39"/>
    <w:unhideWhenUsed/>
    <w:qFormat/>
    <w:pPr>
      <w:ind w:left="1200"/>
      <w:jc w:val="left"/>
    </w:pPr>
    <w:rPr>
      <w:rFonts w:cs="Calibri"/>
      <w:sz w:val="18"/>
      <w:szCs w:val="18"/>
    </w:rPr>
  </w:style>
  <w:style w:type="paragraph" w:styleId="TOC2">
    <w:name w:val="toc 2"/>
    <w:basedOn w:val="ac"/>
    <w:next w:val="ac"/>
    <w:autoRedefine/>
    <w:uiPriority w:val="39"/>
    <w:unhideWhenUsed/>
    <w:qFormat/>
    <w:pPr>
      <w:ind w:left="240"/>
      <w:jc w:val="left"/>
    </w:pPr>
    <w:rPr>
      <w:rFonts w:cs="Calibri"/>
      <w:smallCaps/>
      <w:sz w:val="20"/>
      <w:szCs w:val="20"/>
    </w:rPr>
  </w:style>
  <w:style w:type="paragraph" w:styleId="TOC9">
    <w:name w:val="toc 9"/>
    <w:basedOn w:val="ac"/>
    <w:next w:val="ac"/>
    <w:autoRedefine/>
    <w:uiPriority w:val="39"/>
    <w:unhideWhenUsed/>
    <w:qFormat/>
    <w:pPr>
      <w:ind w:left="1920"/>
      <w:jc w:val="left"/>
    </w:pPr>
    <w:rPr>
      <w:rFonts w:cs="Calibri"/>
      <w:sz w:val="18"/>
      <w:szCs w:val="18"/>
    </w:rPr>
  </w:style>
  <w:style w:type="paragraph" w:styleId="HTML">
    <w:name w:val="HTML Preformatted"/>
    <w:basedOn w:val="ac"/>
    <w:link w:val="HTML0"/>
    <w:autoRedefine/>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宋体" w:hAnsi="宋体" w:cs="宋体"/>
      <w:kern w:val="0"/>
      <w:szCs w:val="24"/>
    </w:rPr>
  </w:style>
  <w:style w:type="paragraph" w:styleId="aff">
    <w:name w:val="Normal (Web)"/>
    <w:basedOn w:val="ac"/>
    <w:autoRedefine/>
    <w:uiPriority w:val="99"/>
    <w:semiHidden/>
    <w:unhideWhenUsed/>
    <w:qFormat/>
    <w:pPr>
      <w:widowControl/>
      <w:spacing w:before="100" w:beforeAutospacing="1" w:after="100" w:afterAutospacing="1" w:line="240" w:lineRule="auto"/>
      <w:jc w:val="left"/>
    </w:pPr>
    <w:rPr>
      <w:rFonts w:ascii="宋体" w:hAnsi="宋体" w:cs="宋体"/>
      <w:kern w:val="0"/>
      <w:szCs w:val="24"/>
    </w:rPr>
  </w:style>
  <w:style w:type="table" w:styleId="aff0">
    <w:name w:val="Table Grid"/>
    <w:basedOn w:val="ae"/>
    <w:autoRedefine/>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1">
    <w:name w:val="Strong"/>
    <w:autoRedefine/>
    <w:uiPriority w:val="22"/>
    <w:qFormat/>
    <w:rPr>
      <w:b/>
      <w:bCs/>
    </w:rPr>
  </w:style>
  <w:style w:type="character" w:styleId="aff2">
    <w:name w:val="page number"/>
    <w:basedOn w:val="ad"/>
    <w:autoRedefine/>
    <w:qFormat/>
  </w:style>
  <w:style w:type="character" w:styleId="aff3">
    <w:name w:val="Hyperlink"/>
    <w:autoRedefine/>
    <w:uiPriority w:val="99"/>
    <w:unhideWhenUsed/>
    <w:qFormat/>
    <w:rPr>
      <w:color w:val="0000FF"/>
      <w:u w:val="single"/>
    </w:rPr>
  </w:style>
  <w:style w:type="paragraph" w:styleId="aff4">
    <w:name w:val="List Paragraph"/>
    <w:basedOn w:val="ac"/>
    <w:autoRedefine/>
    <w:uiPriority w:val="34"/>
    <w:qFormat/>
    <w:pPr>
      <w:ind w:firstLineChars="200" w:firstLine="420"/>
    </w:pPr>
  </w:style>
  <w:style w:type="character" w:customStyle="1" w:styleId="10">
    <w:name w:val="标题 1 字符"/>
    <w:link w:val="1"/>
    <w:autoRedefine/>
    <w:uiPriority w:val="9"/>
    <w:qFormat/>
    <w:rPr>
      <w:rFonts w:ascii="Times New Roman" w:eastAsia="仿宋" w:hAnsi="Times New Roman"/>
      <w:b/>
      <w:bCs/>
      <w:kern w:val="44"/>
      <w:sz w:val="28"/>
      <w:szCs w:val="44"/>
    </w:rPr>
  </w:style>
  <w:style w:type="character" w:customStyle="1" w:styleId="20">
    <w:name w:val="标题 2 字符"/>
    <w:link w:val="2"/>
    <w:autoRedefine/>
    <w:uiPriority w:val="9"/>
    <w:qFormat/>
    <w:rPr>
      <w:rFonts w:ascii="Cambria" w:eastAsia="仿宋" w:hAnsi="Cambria" w:cs="Times New Roman"/>
      <w:b/>
      <w:bCs/>
      <w:sz w:val="24"/>
      <w:szCs w:val="32"/>
    </w:rPr>
  </w:style>
  <w:style w:type="character" w:customStyle="1" w:styleId="afe">
    <w:name w:val="页眉 字符"/>
    <w:link w:val="afd"/>
    <w:autoRedefine/>
    <w:uiPriority w:val="99"/>
    <w:qFormat/>
    <w:rPr>
      <w:sz w:val="18"/>
      <w:szCs w:val="18"/>
    </w:rPr>
  </w:style>
  <w:style w:type="character" w:customStyle="1" w:styleId="afc">
    <w:name w:val="页脚 字符"/>
    <w:link w:val="afb"/>
    <w:autoRedefine/>
    <w:uiPriority w:val="99"/>
    <w:qFormat/>
    <w:rPr>
      <w:sz w:val="18"/>
      <w:szCs w:val="18"/>
    </w:rPr>
  </w:style>
  <w:style w:type="paragraph" w:customStyle="1" w:styleId="aff5">
    <w:name w:val="封面标准文稿编辑信息"/>
    <w:autoRedefine/>
    <w:qFormat/>
    <w:pPr>
      <w:spacing w:before="180" w:line="180" w:lineRule="exact"/>
      <w:jc w:val="center"/>
    </w:pPr>
    <w:rPr>
      <w:rFonts w:ascii="宋体"/>
      <w:sz w:val="21"/>
    </w:rPr>
  </w:style>
  <w:style w:type="character" w:customStyle="1" w:styleId="afa">
    <w:name w:val="批注框文本 字符"/>
    <w:link w:val="af9"/>
    <w:autoRedefine/>
    <w:uiPriority w:val="99"/>
    <w:semiHidden/>
    <w:qFormat/>
    <w:rPr>
      <w:sz w:val="18"/>
      <w:szCs w:val="18"/>
    </w:rPr>
  </w:style>
  <w:style w:type="paragraph" w:customStyle="1" w:styleId="a0">
    <w:name w:val="一级条标题"/>
    <w:next w:val="ac"/>
    <w:autoRedefine/>
    <w:qFormat/>
    <w:pPr>
      <w:numPr>
        <w:ilvl w:val="1"/>
        <w:numId w:val="1"/>
      </w:numPr>
      <w:spacing w:beforeLines="50" w:afterLines="50"/>
      <w:outlineLvl w:val="2"/>
    </w:pPr>
    <w:rPr>
      <w:rFonts w:ascii="黑体" w:eastAsia="黑体"/>
      <w:sz w:val="21"/>
      <w:szCs w:val="21"/>
    </w:rPr>
  </w:style>
  <w:style w:type="paragraph" w:customStyle="1" w:styleId="a">
    <w:name w:val="章标题"/>
    <w:next w:val="ac"/>
    <w:autoRedefine/>
    <w:qFormat/>
    <w:pPr>
      <w:numPr>
        <w:numId w:val="1"/>
      </w:numPr>
      <w:spacing w:beforeLines="100" w:afterLines="100"/>
      <w:jc w:val="both"/>
      <w:outlineLvl w:val="1"/>
    </w:pPr>
    <w:rPr>
      <w:rFonts w:ascii="黑体" w:eastAsia="黑体"/>
      <w:sz w:val="21"/>
    </w:rPr>
  </w:style>
  <w:style w:type="paragraph" w:customStyle="1" w:styleId="a1">
    <w:name w:val="二级条标题"/>
    <w:basedOn w:val="a0"/>
    <w:next w:val="ac"/>
    <w:autoRedefine/>
    <w:qFormat/>
    <w:pPr>
      <w:numPr>
        <w:ilvl w:val="2"/>
      </w:numPr>
      <w:spacing w:before="50" w:after="50"/>
      <w:outlineLvl w:val="3"/>
    </w:pPr>
  </w:style>
  <w:style w:type="paragraph" w:customStyle="1" w:styleId="a2">
    <w:name w:val="三级条标题"/>
    <w:basedOn w:val="a1"/>
    <w:next w:val="ac"/>
    <w:autoRedefine/>
    <w:qFormat/>
    <w:pPr>
      <w:numPr>
        <w:ilvl w:val="3"/>
      </w:numPr>
      <w:outlineLvl w:val="4"/>
    </w:pPr>
  </w:style>
  <w:style w:type="paragraph" w:customStyle="1" w:styleId="a3">
    <w:name w:val="四级条标题"/>
    <w:basedOn w:val="a2"/>
    <w:next w:val="ac"/>
    <w:autoRedefine/>
    <w:qFormat/>
    <w:pPr>
      <w:numPr>
        <w:ilvl w:val="4"/>
      </w:numPr>
      <w:outlineLvl w:val="5"/>
    </w:pPr>
  </w:style>
  <w:style w:type="paragraph" w:customStyle="1" w:styleId="a4">
    <w:name w:val="五级条标题"/>
    <w:basedOn w:val="a3"/>
    <w:next w:val="ac"/>
    <w:autoRedefine/>
    <w:qFormat/>
    <w:pPr>
      <w:numPr>
        <w:ilvl w:val="5"/>
      </w:numPr>
      <w:outlineLvl w:val="6"/>
    </w:pPr>
  </w:style>
  <w:style w:type="character" w:customStyle="1" w:styleId="30">
    <w:name w:val="标题 3 字符"/>
    <w:link w:val="3"/>
    <w:autoRedefine/>
    <w:uiPriority w:val="9"/>
    <w:qFormat/>
    <w:rPr>
      <w:rFonts w:eastAsia="楷体_GB2312"/>
      <w:b/>
      <w:bCs/>
      <w:kern w:val="2"/>
      <w:sz w:val="24"/>
      <w:szCs w:val="32"/>
    </w:rPr>
  </w:style>
  <w:style w:type="paragraph" w:customStyle="1" w:styleId="aff6">
    <w:name w:val="段"/>
    <w:link w:val="Char"/>
    <w:autoRedefine/>
    <w:qFormat/>
    <w:pPr>
      <w:tabs>
        <w:tab w:val="center" w:pos="4201"/>
        <w:tab w:val="right" w:leader="dot" w:pos="9298"/>
      </w:tabs>
      <w:autoSpaceDE w:val="0"/>
      <w:autoSpaceDN w:val="0"/>
      <w:ind w:firstLineChars="200" w:firstLine="420"/>
      <w:jc w:val="both"/>
    </w:pPr>
    <w:rPr>
      <w:rFonts w:ascii="宋体"/>
      <w:sz w:val="21"/>
    </w:rPr>
  </w:style>
  <w:style w:type="character" w:customStyle="1" w:styleId="Char">
    <w:name w:val="段 Char"/>
    <w:link w:val="aff6"/>
    <w:autoRedefine/>
    <w:qFormat/>
    <w:rPr>
      <w:rFonts w:ascii="宋体" w:hAnsi="Times New Roman"/>
      <w:sz w:val="21"/>
      <w:lang w:bidi="ar-SA"/>
    </w:rPr>
  </w:style>
  <w:style w:type="paragraph" w:customStyle="1" w:styleId="aff7">
    <w:name w:val="正文公式编号制表符"/>
    <w:basedOn w:val="aff6"/>
    <w:next w:val="aff6"/>
    <w:autoRedefine/>
    <w:qFormat/>
    <w:pPr>
      <w:ind w:firstLineChars="0" w:firstLine="0"/>
    </w:pPr>
  </w:style>
  <w:style w:type="table" w:customStyle="1" w:styleId="11">
    <w:name w:val="网格型1"/>
    <w:basedOn w:val="ae"/>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0">
    <w:name w:val="TOC 标题1"/>
    <w:basedOn w:val="1"/>
    <w:next w:val="ac"/>
    <w:autoRedefine/>
    <w:uiPriority w:val="39"/>
    <w:qFormat/>
    <w:pPr>
      <w:widowControl/>
      <w:spacing w:before="480" w:after="0" w:line="276" w:lineRule="auto"/>
      <w:jc w:val="left"/>
      <w:outlineLvl w:val="9"/>
    </w:pPr>
    <w:rPr>
      <w:rFonts w:ascii="Cambria" w:eastAsia="宋体" w:hAnsi="Cambria"/>
      <w:color w:val="365F91"/>
      <w:kern w:val="0"/>
      <w:szCs w:val="28"/>
    </w:rPr>
  </w:style>
  <w:style w:type="character" w:customStyle="1" w:styleId="40">
    <w:name w:val="标题 4 字符"/>
    <w:link w:val="4"/>
    <w:autoRedefine/>
    <w:uiPriority w:val="9"/>
    <w:qFormat/>
    <w:rPr>
      <w:rFonts w:ascii="Cambria" w:eastAsia="楷体_GB2312" w:hAnsi="Cambria" w:cs="Times New Roman"/>
      <w:b/>
      <w:bCs/>
      <w:kern w:val="2"/>
      <w:sz w:val="24"/>
      <w:szCs w:val="28"/>
    </w:rPr>
  </w:style>
  <w:style w:type="paragraph" w:styleId="aff8">
    <w:name w:val="No Spacing"/>
    <w:autoRedefine/>
    <w:uiPriority w:val="1"/>
    <w:qFormat/>
    <w:pPr>
      <w:widowControl w:val="0"/>
      <w:jc w:val="both"/>
    </w:pPr>
    <w:rPr>
      <w:rFonts w:ascii="Calibri" w:hAnsi="Calibri"/>
      <w:kern w:val="2"/>
      <w:sz w:val="24"/>
      <w:szCs w:val="22"/>
    </w:rPr>
  </w:style>
  <w:style w:type="character" w:customStyle="1" w:styleId="af6">
    <w:name w:val="纯文本 字符"/>
    <w:link w:val="af5"/>
    <w:autoRedefine/>
    <w:qFormat/>
    <w:rPr>
      <w:rFonts w:ascii="宋体" w:hAnsi="Courier New"/>
      <w:kern w:val="2"/>
      <w:sz w:val="21"/>
    </w:rPr>
  </w:style>
  <w:style w:type="paragraph" w:customStyle="1" w:styleId="a5">
    <w:name w:val="附录标识"/>
    <w:basedOn w:val="ac"/>
    <w:autoRedefine/>
    <w:qFormat/>
    <w:pPr>
      <w:widowControl/>
      <w:numPr>
        <w:numId w:val="2"/>
      </w:numPr>
      <w:shd w:val="clear" w:color="FFFFFF" w:fill="FFFFFF"/>
      <w:tabs>
        <w:tab w:val="left" w:pos="6405"/>
      </w:tabs>
      <w:spacing w:before="640" w:after="200" w:line="240" w:lineRule="auto"/>
      <w:jc w:val="center"/>
      <w:outlineLvl w:val="0"/>
    </w:pPr>
    <w:rPr>
      <w:rFonts w:ascii="黑体" w:eastAsia="黑体" w:hAnsi="Times New Roman"/>
      <w:kern w:val="0"/>
      <w:sz w:val="21"/>
      <w:szCs w:val="20"/>
    </w:rPr>
  </w:style>
  <w:style w:type="paragraph" w:customStyle="1" w:styleId="a6">
    <w:name w:val="附录章标题"/>
    <w:next w:val="ac"/>
    <w:autoRedefine/>
    <w:qFormat/>
    <w:pPr>
      <w:numPr>
        <w:ilvl w:val="1"/>
        <w:numId w:val="2"/>
      </w:num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7">
    <w:name w:val="附录一级条标题"/>
    <w:basedOn w:val="a6"/>
    <w:next w:val="ac"/>
    <w:autoRedefine/>
    <w:qFormat/>
    <w:pPr>
      <w:numPr>
        <w:ilvl w:val="2"/>
      </w:numPr>
      <w:autoSpaceDN w:val="0"/>
      <w:spacing w:beforeLines="0" w:afterLines="0"/>
      <w:outlineLvl w:val="2"/>
    </w:pPr>
  </w:style>
  <w:style w:type="paragraph" w:customStyle="1" w:styleId="a8">
    <w:name w:val="附录二级条标题"/>
    <w:basedOn w:val="a7"/>
    <w:next w:val="ac"/>
    <w:autoRedefine/>
    <w:qFormat/>
    <w:pPr>
      <w:numPr>
        <w:ilvl w:val="3"/>
      </w:numPr>
      <w:outlineLvl w:val="3"/>
    </w:pPr>
  </w:style>
  <w:style w:type="paragraph" w:customStyle="1" w:styleId="a9">
    <w:name w:val="附录三级条标题"/>
    <w:basedOn w:val="a8"/>
    <w:next w:val="ac"/>
    <w:autoRedefine/>
    <w:qFormat/>
    <w:pPr>
      <w:numPr>
        <w:ilvl w:val="4"/>
      </w:numPr>
      <w:outlineLvl w:val="4"/>
    </w:pPr>
  </w:style>
  <w:style w:type="paragraph" w:customStyle="1" w:styleId="aa">
    <w:name w:val="附录四级条标题"/>
    <w:basedOn w:val="a9"/>
    <w:next w:val="ac"/>
    <w:autoRedefine/>
    <w:qFormat/>
    <w:pPr>
      <w:numPr>
        <w:ilvl w:val="5"/>
      </w:numPr>
      <w:outlineLvl w:val="5"/>
    </w:pPr>
  </w:style>
  <w:style w:type="paragraph" w:customStyle="1" w:styleId="ab">
    <w:name w:val="附录五级条标题"/>
    <w:basedOn w:val="aa"/>
    <w:next w:val="ac"/>
    <w:autoRedefine/>
    <w:qFormat/>
    <w:pPr>
      <w:numPr>
        <w:ilvl w:val="6"/>
      </w:numPr>
      <w:outlineLvl w:val="6"/>
    </w:pPr>
  </w:style>
  <w:style w:type="character" w:customStyle="1" w:styleId="HTML0">
    <w:name w:val="HTML 预设格式 字符"/>
    <w:link w:val="HTML"/>
    <w:autoRedefine/>
    <w:qFormat/>
    <w:rPr>
      <w:rFonts w:ascii="宋体" w:hAnsi="宋体" w:cs="宋体"/>
      <w:sz w:val="24"/>
      <w:szCs w:val="24"/>
    </w:rPr>
  </w:style>
  <w:style w:type="character" w:customStyle="1" w:styleId="HTMLChar1">
    <w:name w:val="HTML 预设格式 Char1"/>
    <w:basedOn w:val="ad"/>
    <w:autoRedefine/>
    <w:uiPriority w:val="99"/>
    <w:semiHidden/>
    <w:qFormat/>
    <w:rPr>
      <w:rFonts w:ascii="Courier New" w:hAnsi="Courier New" w:cs="Courier New"/>
      <w:kern w:val="2"/>
    </w:rPr>
  </w:style>
  <w:style w:type="character" w:customStyle="1" w:styleId="22">
    <w:name w:val="正文文本缩进 2 字符"/>
    <w:basedOn w:val="ad"/>
    <w:link w:val="21"/>
    <w:autoRedefine/>
    <w:qFormat/>
    <w:rPr>
      <w:rFonts w:ascii="Times New Roman" w:hAnsi="Times New Roman"/>
      <w:kern w:val="2"/>
      <w:sz w:val="21"/>
      <w:szCs w:val="24"/>
    </w:rPr>
  </w:style>
  <w:style w:type="character" w:customStyle="1" w:styleId="af2">
    <w:name w:val="文档结构图 字符"/>
    <w:basedOn w:val="ad"/>
    <w:link w:val="af1"/>
    <w:autoRedefine/>
    <w:uiPriority w:val="99"/>
    <w:semiHidden/>
    <w:qFormat/>
    <w:rPr>
      <w:rFonts w:ascii="宋体"/>
      <w:kern w:val="2"/>
      <w:sz w:val="18"/>
      <w:szCs w:val="18"/>
    </w:rPr>
  </w:style>
  <w:style w:type="character" w:customStyle="1" w:styleId="af4">
    <w:name w:val="正文文本缩进 字符"/>
    <w:basedOn w:val="ad"/>
    <w:link w:val="af3"/>
    <w:autoRedefine/>
    <w:uiPriority w:val="99"/>
    <w:qFormat/>
    <w:rsid w:val="00AA6BCA"/>
    <w:rPr>
      <w:rFonts w:ascii="黑体" w:eastAsia="黑体" w:hAnsi="黑体"/>
      <w:color w:val="000000"/>
      <w:kern w:val="2"/>
      <w:sz w:val="21"/>
      <w:szCs w:val="21"/>
    </w:rPr>
  </w:style>
  <w:style w:type="character" w:customStyle="1" w:styleId="af8">
    <w:name w:val="日期 字符"/>
    <w:basedOn w:val="ad"/>
    <w:link w:val="af7"/>
    <w:autoRedefine/>
    <w:uiPriority w:val="99"/>
    <w:semiHidden/>
    <w:qFormat/>
    <w:rPr>
      <w:kern w:val="2"/>
      <w:sz w:val="24"/>
      <w:szCs w:val="22"/>
    </w:rPr>
  </w:style>
  <w:style w:type="paragraph" w:customStyle="1" w:styleId="aff9">
    <w:name w:val="段(正文）"/>
    <w:autoRedefine/>
    <w:qFormat/>
    <w:pPr>
      <w:autoSpaceDE w:val="0"/>
      <w:autoSpaceDN w:val="0"/>
      <w:ind w:firstLine="420"/>
      <w:jc w:val="both"/>
    </w:pPr>
    <w:rPr>
      <w:rFonts w:ascii="宋体"/>
      <w:sz w:val="21"/>
    </w:rPr>
  </w:style>
  <w:style w:type="paragraph" w:customStyle="1" w:styleId="12">
    <w:name w:val="修订1"/>
    <w:autoRedefine/>
    <w:hidden/>
    <w:uiPriority w:val="99"/>
    <w:semiHidden/>
    <w:qFormat/>
    <w:rPr>
      <w:rFonts w:ascii="Calibri" w:hAnsi="Calibri"/>
      <w:kern w:val="2"/>
      <w:sz w:val="24"/>
      <w:szCs w:val="22"/>
    </w:rPr>
  </w:style>
  <w:style w:type="character" w:customStyle="1" w:styleId="50">
    <w:name w:val="标题 5 字符"/>
    <w:basedOn w:val="ad"/>
    <w:link w:val="5"/>
    <w:autoRedefine/>
    <w:uiPriority w:val="9"/>
    <w:qFormat/>
    <w:rPr>
      <w:b/>
      <w:bCs/>
      <w:kern w:val="2"/>
      <w:sz w:val="28"/>
      <w:szCs w:val="28"/>
    </w:rPr>
  </w:style>
  <w:style w:type="paragraph" w:customStyle="1" w:styleId="affa">
    <w:name w:val="标准文件_段"/>
    <w:qFormat/>
    <w:pPr>
      <w:autoSpaceDE w:val="0"/>
      <w:autoSpaceDN w:val="0"/>
      <w:ind w:firstLineChars="200" w:firstLine="200"/>
      <w:jc w:val="both"/>
    </w:pPr>
    <w:rPr>
      <w:rFonts w:ascii="宋体"/>
      <w:sz w:val="21"/>
    </w:rPr>
  </w:style>
  <w:style w:type="character" w:customStyle="1" w:styleId="font01">
    <w:name w:val="font01"/>
    <w:basedOn w:val="ad"/>
    <w:qFormat/>
    <w:rPr>
      <w:rFonts w:ascii="宋体" w:eastAsia="宋体" w:hAnsi="宋体" w:cs="宋体" w:hint="eastAsia"/>
      <w:color w:val="000000"/>
      <w:sz w:val="22"/>
      <w:szCs w:val="22"/>
      <w:u w:val="none"/>
    </w:rPr>
  </w:style>
  <w:style w:type="character" w:customStyle="1" w:styleId="font61">
    <w:name w:val="font61"/>
    <w:basedOn w:val="ad"/>
    <w:qFormat/>
    <w:rPr>
      <w:rFonts w:ascii="Times New Roman" w:hAnsi="Times New Roman" w:cs="Times New Roman" w:hint="default"/>
      <w:color w:val="000000"/>
      <w:sz w:val="21"/>
      <w:szCs w:val="21"/>
      <w:u w:val="none"/>
    </w:rPr>
  </w:style>
  <w:style w:type="character" w:customStyle="1" w:styleId="font71">
    <w:name w:val="font71"/>
    <w:basedOn w:val="ad"/>
    <w:qFormat/>
    <w:rPr>
      <w:rFonts w:ascii="宋体" w:eastAsia="宋体" w:hAnsi="宋体" w:cs="宋体" w:hint="eastAsia"/>
      <w:color w:val="000000"/>
      <w:sz w:val="21"/>
      <w:szCs w:val="21"/>
      <w:u w:val="none"/>
    </w:rPr>
  </w:style>
  <w:style w:type="character" w:customStyle="1" w:styleId="font81">
    <w:name w:val="font81"/>
    <w:basedOn w:val="ad"/>
    <w:qFormat/>
    <w:rPr>
      <w:rFonts w:ascii="宋体" w:eastAsia="宋体" w:hAnsi="宋体" w:cs="宋体" w:hint="eastAsia"/>
      <w:color w:val="000000"/>
      <w:sz w:val="17"/>
      <w:szCs w:val="17"/>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50.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40.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image" Target="media/image6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893E0AE-3688-4E47-856F-1A6204547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23</Pages>
  <Words>2447</Words>
  <Characters>13951</Characters>
  <Application>Microsoft Office Word</Application>
  <DocSecurity>0</DocSecurity>
  <Lines>116</Lines>
  <Paragraphs>32</Paragraphs>
  <ScaleCrop>false</ScaleCrop>
  <Company>Hewlett-Packard Company</Company>
  <LinksUpToDate>false</LinksUpToDate>
  <CharactersWithSpaces>16366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《饲料中4种抗氧化剂的测定》</dc:title>
  <dc:creator>a</dc:creator>
  <cp:lastModifiedBy>Huang Ann</cp:lastModifiedBy>
  <cp:revision>14</cp:revision>
  <cp:lastPrinted>2020-08-31T01:27:00Z</cp:lastPrinted>
  <dcterms:created xsi:type="dcterms:W3CDTF">2023-12-27T01:32:00Z</dcterms:created>
  <dcterms:modified xsi:type="dcterms:W3CDTF">2025-01-11T01:16:00Z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00CE68F4F6CC4EC48372C524D6CE2DE7_13</vt:lpwstr>
  </property>
</Properties>
</file>