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AC66B" w14:textId="77777777" w:rsidR="006674F8" w:rsidRDefault="006F29D4">
      <w:pPr>
        <w:spacing w:line="560" w:lineRule="exact"/>
        <w:jc w:val="left"/>
        <w:rPr>
          <w:rFonts w:ascii="方正黑体_GBK" w:eastAsia="方正黑体_GBK" w:hAnsi="方正黑体_GBK" w:hint="eastAsia"/>
          <w:sz w:val="32"/>
          <w:szCs w:val="32"/>
        </w:rPr>
      </w:pPr>
      <w:r>
        <w:rPr>
          <w:rFonts w:ascii="方正黑体_GBK" w:eastAsia="方正黑体_GBK" w:hAnsi="方正黑体_GBK" w:hint="eastAsia"/>
          <w:sz w:val="32"/>
          <w:szCs w:val="32"/>
        </w:rPr>
        <w:t>附件1</w:t>
      </w:r>
    </w:p>
    <w:p w14:paraId="6A1AE430" w14:textId="77777777" w:rsidR="006674F8" w:rsidRDefault="006674F8">
      <w:pPr>
        <w:spacing w:line="560" w:lineRule="exact"/>
        <w:jc w:val="center"/>
        <w:rPr>
          <w:rFonts w:eastAsia="方正小标宋_GBK"/>
          <w:sz w:val="44"/>
          <w:szCs w:val="44"/>
        </w:rPr>
      </w:pPr>
    </w:p>
    <w:p w14:paraId="24B1063E" w14:textId="77777777" w:rsidR="006674F8" w:rsidRDefault="006F29D4">
      <w:pPr>
        <w:spacing w:after="156"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标准名称及联系人、联系方式</w:t>
      </w:r>
    </w:p>
    <w:tbl>
      <w:tblPr>
        <w:tblW w:w="11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4061"/>
        <w:gridCol w:w="1892"/>
        <w:gridCol w:w="1985"/>
        <w:gridCol w:w="2835"/>
      </w:tblGrid>
      <w:tr w:rsidR="006674F8" w14:paraId="0C8BD680" w14:textId="77777777">
        <w:trPr>
          <w:trHeight w:val="544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3537" w14:textId="77777777" w:rsidR="006674F8" w:rsidRDefault="006F29D4">
            <w:pPr>
              <w:spacing w:line="320" w:lineRule="exact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序号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DC4" w14:textId="77777777" w:rsidR="006674F8" w:rsidRDefault="006F29D4">
            <w:pPr>
              <w:spacing w:line="320" w:lineRule="exact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标准名称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F96D" w14:textId="77777777" w:rsidR="006674F8" w:rsidRDefault="006F29D4">
            <w:pPr>
              <w:spacing w:line="320" w:lineRule="exact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联系人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A08A" w14:textId="77777777" w:rsidR="006674F8" w:rsidRDefault="006F29D4">
            <w:pPr>
              <w:spacing w:line="320" w:lineRule="exact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联系电话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B516" w14:textId="77777777" w:rsidR="006674F8" w:rsidRDefault="006F29D4">
            <w:pPr>
              <w:spacing w:line="320" w:lineRule="exact"/>
              <w:jc w:val="center"/>
              <w:rPr>
                <w:rFonts w:eastAsia="方正黑体_GBK"/>
                <w:sz w:val="24"/>
              </w:rPr>
            </w:pPr>
            <w:r>
              <w:rPr>
                <w:rFonts w:eastAsia="方正黑体_GBK" w:hint="eastAsia"/>
                <w:sz w:val="24"/>
              </w:rPr>
              <w:t>邮箱</w:t>
            </w:r>
          </w:p>
        </w:tc>
      </w:tr>
      <w:tr w:rsidR="006674F8" w14:paraId="5B99BB77" w14:textId="77777777">
        <w:trPr>
          <w:trHeight w:val="454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A73E" w14:textId="77777777" w:rsidR="006674F8" w:rsidRDefault="006F29D4">
            <w:pPr>
              <w:widowControl/>
              <w:spacing w:line="32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DEF2" w14:textId="5B582978" w:rsidR="006674F8" w:rsidRDefault="008006F9" w:rsidP="00156D0C">
            <w:pPr>
              <w:widowControl/>
              <w:spacing w:line="300" w:lineRule="exact"/>
              <w:jc w:val="center"/>
              <w:rPr>
                <w:sz w:val="24"/>
              </w:rPr>
            </w:pPr>
            <w:r w:rsidRPr="008006F9">
              <w:rPr>
                <w:rFonts w:hint="eastAsia"/>
                <w:sz w:val="24"/>
              </w:rPr>
              <w:t>《生态桃裂核控制技术规程》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D9A2" w14:textId="2F17F399" w:rsidR="006674F8" w:rsidRDefault="008006F9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EF19" w14:textId="6C0EC837" w:rsidR="006674F8" w:rsidRDefault="008006F9">
            <w:pPr>
              <w:widowControl/>
              <w:spacing w:line="300" w:lineRule="exact"/>
              <w:jc w:val="center"/>
              <w:rPr>
                <w:rFonts w:hint="eastAsia"/>
                <w:color w:val="000000"/>
                <w:sz w:val="24"/>
                <w:lang w:bidi="ar"/>
              </w:rPr>
            </w:pPr>
            <w:r>
              <w:rPr>
                <w:rFonts w:hint="eastAsia"/>
                <w:color w:val="000000"/>
                <w:sz w:val="24"/>
                <w:lang w:bidi="ar"/>
              </w:rPr>
              <w:t>13901564315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645A" w14:textId="01509B43" w:rsidR="006674F8" w:rsidRDefault="008006F9">
            <w:pPr>
              <w:widowControl/>
              <w:spacing w:line="300" w:lineRule="exact"/>
              <w:jc w:val="center"/>
              <w:rPr>
                <w:rFonts w:ascii="方正仿宋_GBK" w:hAnsi="方正仿宋_GBK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方正仿宋_GBK" w:hAnsi="方正仿宋_GBK" w:hint="eastAsia"/>
                <w:color w:val="000000"/>
                <w:sz w:val="24"/>
                <w:lang w:bidi="ar"/>
              </w:rPr>
              <w:t>653355296</w:t>
            </w:r>
            <w:r w:rsidR="006F29D4">
              <w:rPr>
                <w:rFonts w:ascii="方正仿宋_GBK" w:hAnsi="方正仿宋_GBK"/>
                <w:color w:val="000000"/>
                <w:sz w:val="24"/>
                <w:lang w:bidi="ar"/>
              </w:rPr>
              <w:t>@qq.com</w:t>
            </w:r>
          </w:p>
        </w:tc>
      </w:tr>
    </w:tbl>
    <w:p w14:paraId="33B9BE4A" w14:textId="77777777" w:rsidR="006F29D4" w:rsidRDefault="006F29D4"/>
    <w:sectPr w:rsidR="006F29D4">
      <w:footerReference w:type="even" r:id="rId7"/>
      <w:headerReference w:type="first" r:id="rId8"/>
      <w:pgSz w:w="16838" w:h="11906" w:orient="landscape"/>
      <w:pgMar w:top="1587" w:right="2098" w:bottom="1474" w:left="1984" w:header="992" w:footer="85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3A37A" w14:textId="77777777" w:rsidR="008D1C58" w:rsidRDefault="008D1C58">
      <w:r>
        <w:separator/>
      </w:r>
    </w:p>
  </w:endnote>
  <w:endnote w:type="continuationSeparator" w:id="0">
    <w:p w14:paraId="0A4CBF8F" w14:textId="77777777" w:rsidR="008D1C58" w:rsidRDefault="008D1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42417" w14:textId="77777777" w:rsidR="006674F8" w:rsidRDefault="006674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6A464" w14:textId="77777777" w:rsidR="008D1C58" w:rsidRDefault="008D1C58">
      <w:r>
        <w:separator/>
      </w:r>
    </w:p>
  </w:footnote>
  <w:footnote w:type="continuationSeparator" w:id="0">
    <w:p w14:paraId="46DE29B5" w14:textId="77777777" w:rsidR="008D1C58" w:rsidRDefault="008D1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D491" w14:textId="77777777" w:rsidR="006674F8" w:rsidRDefault="006F29D4">
    <w:pPr>
      <w:jc w:val="left"/>
      <w:rPr>
        <w:rFonts w:ascii="方正仿宋_GBK"/>
      </w:rPr>
    </w:pPr>
    <w:r>
      <w:rPr>
        <w:rFonts w:ascii="方正仿宋_GBK" w:hint="eastAsia"/>
      </w:rPr>
      <w:t xml:space="preserve">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A2025"/>
    <w:multiLevelType w:val="multilevel"/>
    <w:tmpl w:val="6CEA2025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 w16cid:durableId="192638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0"/>
  <w:evenAndOddHeaders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4F8"/>
    <w:rsid w:val="00156D0C"/>
    <w:rsid w:val="006674F8"/>
    <w:rsid w:val="006F29D4"/>
    <w:rsid w:val="008006F9"/>
    <w:rsid w:val="008D1C58"/>
    <w:rsid w:val="00E525CE"/>
    <w:rsid w:val="00F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881DD"/>
  <w15:docId w15:val="{758FC881-CF25-4EA3-AE0D-F284EB2C2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eastAsia="方正仿宋_GBK"/>
      <w:kern w:val="2"/>
      <w:sz w:val="21"/>
      <w:szCs w:val="24"/>
    </w:rPr>
  </w:style>
  <w:style w:type="paragraph" w:styleId="1">
    <w:name w:val="heading 1"/>
    <w:basedOn w:val="a"/>
    <w:link w:val="1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Cambria" w:hAnsi="Cambria"/>
      <w:sz w:val="24"/>
    </w:rPr>
  </w:style>
  <w:style w:type="paragraph" w:styleId="a4">
    <w:name w:val="Body Text"/>
    <w:basedOn w:val="a"/>
    <w:pPr>
      <w:spacing w:after="120"/>
    </w:pPr>
  </w:style>
  <w:style w:type="character" w:customStyle="1" w:styleId="10">
    <w:name w:val="标题 1 字符"/>
    <w:link w:val="1"/>
    <w:rPr>
      <w:rFonts w:ascii="宋体" w:hAnsi="宋体"/>
      <w:b/>
      <w:bCs/>
      <w:kern w:val="36"/>
      <w:sz w:val="48"/>
      <w:szCs w:val="48"/>
    </w:rPr>
  </w:style>
  <w:style w:type="paragraph" w:styleId="a5">
    <w:name w:val="Date"/>
    <w:basedOn w:val="a"/>
    <w:rPr>
      <w:szCs w:val="20"/>
    </w:rPr>
  </w:style>
  <w:style w:type="paragraph" w:styleId="a6">
    <w:name w:val="Balloon Text"/>
    <w:basedOn w:val="a"/>
    <w:link w:val="a7"/>
    <w:rPr>
      <w:sz w:val="18"/>
      <w:szCs w:val="18"/>
    </w:rPr>
  </w:style>
  <w:style w:type="character" w:customStyle="1" w:styleId="a7">
    <w:name w:val="批注框文本 字符"/>
    <w:link w:val="a6"/>
    <w:rPr>
      <w:kern w:val="2"/>
      <w:sz w:val="18"/>
      <w:szCs w:val="18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Pr>
      <w:kern w:val="2"/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Pr>
      <w:rFonts w:eastAsia="方正仿宋_GBK"/>
      <w:kern w:val="2"/>
      <w:sz w:val="18"/>
      <w:szCs w:val="18"/>
    </w:rPr>
  </w:style>
  <w:style w:type="paragraph" w:styleId="ac">
    <w:name w:val="Title"/>
    <w:basedOn w:val="a"/>
    <w:link w:val="ad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ad">
    <w:name w:val="标题 字符"/>
    <w:link w:val="ac"/>
    <w:rPr>
      <w:rFonts w:ascii="Cambria" w:hAnsi="Cambria"/>
      <w:b/>
      <w:bCs/>
      <w:kern w:val="2"/>
      <w:sz w:val="32"/>
      <w:szCs w:val="32"/>
    </w:rPr>
  </w:style>
  <w:style w:type="table" w:styleId="ae">
    <w:name w:val="Table Grid"/>
    <w:basedOn w:val="a1"/>
    <w:pPr>
      <w:widowControl w:val="0"/>
      <w:jc w:val="both"/>
    </w:pPr>
    <w:tblPr/>
  </w:style>
  <w:style w:type="character" w:styleId="af">
    <w:name w:val="page number"/>
  </w:style>
  <w:style w:type="character" w:styleId="af0">
    <w:name w:val="Hyperlink"/>
    <w:rPr>
      <w:color w:val="0000FF"/>
      <w:u w:val="single"/>
    </w:rPr>
  </w:style>
  <w:style w:type="character" w:customStyle="1" w:styleId="Char">
    <w:name w:val="标准文件_段 Char"/>
    <w:link w:val="af1"/>
    <w:rPr>
      <w:rFonts w:ascii="宋体"/>
      <w:sz w:val="21"/>
    </w:rPr>
  </w:style>
  <w:style w:type="paragraph" w:customStyle="1" w:styleId="af1">
    <w:name w:val="标准文件_段"/>
    <w:link w:val="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章标题 Char"/>
    <w:link w:val="af2"/>
    <w:rPr>
      <w:rFonts w:ascii="黑体" w:eastAsia="黑体"/>
      <w:sz w:val="21"/>
    </w:rPr>
  </w:style>
  <w:style w:type="paragraph" w:customStyle="1" w:styleId="af2">
    <w:name w:val="章标题"/>
    <w:link w:val="Char0"/>
    <w:pPr>
      <w:spacing w:before="50" w:after="50"/>
      <w:jc w:val="both"/>
      <w:outlineLvl w:val="1"/>
    </w:pPr>
    <w:rPr>
      <w:rFonts w:ascii="黑体" w:eastAsia="黑体"/>
      <w:sz w:val="21"/>
    </w:rPr>
  </w:style>
  <w:style w:type="character" w:customStyle="1" w:styleId="NormalCharacter">
    <w:name w:val="NormalCharacter"/>
  </w:style>
  <w:style w:type="character" w:customStyle="1" w:styleId="Char1">
    <w:name w:val="段 Char"/>
    <w:link w:val="af3"/>
    <w:rPr>
      <w:rFonts w:ascii="宋体"/>
      <w:sz w:val="21"/>
    </w:rPr>
  </w:style>
  <w:style w:type="paragraph" w:customStyle="1" w:styleId="af3">
    <w:name w:val="段"/>
    <w:link w:val="Char1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2">
    <w:name w:val="Char"/>
    <w:basedOn w:val="a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f4">
    <w:name w:val="五级条标题"/>
    <w:basedOn w:val="af5"/>
    <w:pPr>
      <w:outlineLvl w:val="6"/>
    </w:pPr>
  </w:style>
  <w:style w:type="paragraph" w:customStyle="1" w:styleId="af5">
    <w:name w:val="四级条标题"/>
    <w:basedOn w:val="af6"/>
    <w:pPr>
      <w:outlineLvl w:val="5"/>
    </w:pPr>
  </w:style>
  <w:style w:type="paragraph" w:customStyle="1" w:styleId="af6">
    <w:name w:val="三级条标题"/>
    <w:basedOn w:val="af7"/>
    <w:pPr>
      <w:spacing w:before="50" w:after="50"/>
      <w:outlineLvl w:val="4"/>
    </w:pPr>
    <w:rPr>
      <w:rFonts w:ascii="黑体"/>
      <w:szCs w:val="21"/>
    </w:rPr>
  </w:style>
  <w:style w:type="paragraph" w:customStyle="1" w:styleId="af7">
    <w:name w:val="二级条标题"/>
    <w:basedOn w:val="a"/>
    <w:pPr>
      <w:widowControl/>
      <w:jc w:val="left"/>
      <w:outlineLvl w:val="3"/>
    </w:pPr>
    <w:rPr>
      <w:rFonts w:eastAsia="黑体"/>
      <w:kern w:val="0"/>
      <w:szCs w:val="20"/>
    </w:rPr>
  </w:style>
  <w:style w:type="paragraph" w:customStyle="1" w:styleId="11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</w:pPr>
    <w:rPr>
      <w:rFonts w:ascii="黑体" w:eastAsia="黑体"/>
      <w:sz w:val="28"/>
    </w:rPr>
  </w:style>
  <w:style w:type="paragraph" w:customStyle="1" w:styleId="af8">
    <w:name w:val="封面标准英文名称"/>
    <w:pPr>
      <w:widowControl w:val="0"/>
      <w:spacing w:before="370" w:line="400" w:lineRule="exact"/>
      <w:jc w:val="center"/>
    </w:pPr>
    <w:rPr>
      <w:rFonts w:ascii="黑体" w:eastAsia="黑体"/>
      <w:sz w:val="28"/>
    </w:rPr>
  </w:style>
  <w:style w:type="paragraph" w:customStyle="1" w:styleId="CharCharCharCharCharCharCharCharCharCharCharCharChar">
    <w:name w:val="Char Char Char Char Char Char Char Char Char Char Char Char Char"/>
    <w:basedOn w:val="a"/>
    <w:pPr>
      <w:widowControl/>
      <w:spacing w:after="160" w:line="240" w:lineRule="exact"/>
      <w:jc w:val="left"/>
    </w:pPr>
    <w:rPr>
      <w:rFonts w:ascii="Arial" w:eastAsia="Times New Roman" w:hAnsi="Arial"/>
      <w:b/>
      <w:kern w:val="0"/>
      <w:sz w:val="24"/>
      <w:lang w:eastAsia="en-US"/>
    </w:rPr>
  </w:style>
  <w:style w:type="paragraph" w:customStyle="1" w:styleId="af9">
    <w:name w:val="一级条标题"/>
    <w:pPr>
      <w:spacing w:before="156" w:after="156"/>
      <w:outlineLvl w:val="2"/>
    </w:pPr>
    <w:rPr>
      <w:rFonts w:ascii="黑体" w:eastAsia="黑体"/>
      <w:sz w:val="21"/>
      <w:szCs w:val="21"/>
    </w:rPr>
  </w:style>
  <w:style w:type="paragraph" w:customStyle="1" w:styleId="afa">
    <w:name w:val="标准书眉_奇数页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b">
    <w:name w:val="封面标准代替信息"/>
    <w:basedOn w:val="a"/>
    <w:pPr>
      <w:kinsoku w:val="0"/>
      <w:overflowPunct w:val="0"/>
      <w:autoSpaceDE w:val="0"/>
      <w:autoSpaceDN w:val="0"/>
      <w:spacing w:line="360" w:lineRule="exact"/>
      <w:jc w:val="right"/>
    </w:pPr>
    <w:rPr>
      <w:rFonts w:ascii="黑体" w:eastAsia="黑体" w:hAnsi="黑体"/>
      <w:kern w:val="0"/>
      <w:szCs w:val="20"/>
    </w:rPr>
  </w:style>
  <w:style w:type="paragraph" w:customStyle="1" w:styleId="afc">
    <w:name w:val="标准文件_替换文件编号"/>
    <w:basedOn w:val="a"/>
    <w:pPr>
      <w:framePr w:w="9356" w:h="624" w:hSpace="181" w:vSpace="181" w:wrap="around" w:vAnchor="page" w:hAnchor="page" w:x="1419" w:y="3284"/>
      <w:widowControl/>
      <w:wordWrap w:val="0"/>
      <w:autoSpaceDE w:val="0"/>
      <w:autoSpaceDN w:val="0"/>
      <w:spacing w:before="57" w:line="280" w:lineRule="exact"/>
      <w:jc w:val="right"/>
    </w:pPr>
    <w:rPr>
      <w:rFonts w:ascii="黑体" w:eastAsia="黑体"/>
      <w:bCs/>
      <w:kern w:val="0"/>
      <w:szCs w:val="28"/>
    </w:rPr>
  </w:style>
  <w:style w:type="paragraph" w:customStyle="1" w:styleId="afd">
    <w:name w:val="文献分类号"/>
    <w:pPr>
      <w:framePr w:hSpace="180" w:vSpace="180" w:wrap="around" w:hAnchor="margin" w:y="1"/>
      <w:widowControl w:val="0"/>
    </w:pPr>
    <w:rPr>
      <w:rFonts w:ascii="黑体" w:eastAsia="黑体"/>
      <w:sz w:val="21"/>
    </w:rPr>
  </w:style>
  <w:style w:type="paragraph" w:customStyle="1" w:styleId="afe">
    <w:name w:val="封面标准名称"/>
    <w:pPr>
      <w:widowControl w:val="0"/>
      <w:spacing w:line="680" w:lineRule="exact"/>
      <w:jc w:val="center"/>
    </w:pPr>
    <w:rPr>
      <w:rFonts w:ascii="黑体" w:eastAsia="黑体"/>
      <w:sz w:val="52"/>
    </w:rPr>
  </w:style>
  <w:style w:type="paragraph" w:customStyle="1" w:styleId="aff">
    <w:name w:val="封面标准文稿编辑信息"/>
    <w:basedOn w:val="a"/>
    <w:pPr>
      <w:framePr w:w="9639" w:h="6917" w:wrap="around" w:vAnchor="page" w:hAnchor="page" w:xAlign="center" w:y="6408"/>
      <w:spacing w:before="180" w:after="160" w:line="180" w:lineRule="exact"/>
      <w:jc w:val="center"/>
    </w:pPr>
    <w:rPr>
      <w:rFonts w:ascii="宋体" w:eastAsia="宋体"/>
      <w:kern w:val="0"/>
      <w:szCs w:val="28"/>
    </w:rPr>
  </w:style>
  <w:style w:type="paragraph" w:customStyle="1" w:styleId="aff0">
    <w:name w:val="目次、标准名称标题"/>
    <w:basedOn w:val="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ff1">
    <w:name w:val="实施日期"/>
    <w:basedOn w:val="aff2"/>
    <w:pPr>
      <w:framePr w:wrap="around" w:xAlign="right"/>
      <w:jc w:val="right"/>
    </w:pPr>
  </w:style>
  <w:style w:type="paragraph" w:customStyle="1" w:styleId="aff2">
    <w:name w:val="发布日期"/>
    <w:pPr>
      <w:framePr w:w="4000" w:h="473" w:hSpace="180" w:vSpace="180" w:wrap="around" w:hAnchor="margin" w:y="13511"/>
    </w:pPr>
    <w:rPr>
      <w:rFonts w:ascii="黑体" w:eastAsia="黑体"/>
      <w:sz w:val="28"/>
    </w:rPr>
  </w:style>
  <w:style w:type="paragraph" w:customStyle="1" w:styleId="CharCharCharCharCharCharCharCharChar">
    <w:name w:val="Char Char Char Char Char Char Char Char Char"/>
    <w:basedOn w:val="a"/>
    <w:pPr>
      <w:widowControl/>
      <w:tabs>
        <w:tab w:val="left" w:pos="360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Char">
    <w:name w:val="Char Char"/>
    <w:basedOn w:val="a"/>
    <w:rPr>
      <w:szCs w:val="20"/>
    </w:rPr>
  </w:style>
  <w:style w:type="paragraph" w:customStyle="1" w:styleId="Char3">
    <w:name w:val="Char"/>
    <w:basedOn w:val="a"/>
    <w:rPr>
      <w:rFonts w:eastAsia="宋体"/>
      <w:sz w:val="24"/>
      <w:szCs w:val="21"/>
    </w:rPr>
  </w:style>
  <w:style w:type="paragraph" w:customStyle="1" w:styleId="aff3">
    <w:name w:val="标准文件_文件名称"/>
    <w:basedOn w:val="a"/>
    <w:pPr>
      <w:framePr w:w="9639" w:h="6976" w:wrap="around" w:vAnchor="page" w:hAnchor="page" w:y="6408"/>
      <w:widowControl/>
      <w:spacing w:line="700" w:lineRule="exact"/>
      <w:jc w:val="center"/>
    </w:pPr>
    <w:rPr>
      <w:rFonts w:ascii="黑体" w:eastAsia="黑体" w:hAnsi="黑体"/>
      <w:bCs/>
      <w:kern w:val="0"/>
      <w:sz w:val="52"/>
      <w:szCs w:val="20"/>
    </w:rPr>
  </w:style>
  <w:style w:type="paragraph" w:customStyle="1" w:styleId="xl29">
    <w:name w:val="xl29"/>
    <w:basedOn w:val="a"/>
    <w:pPr>
      <w:widowControl/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12">
    <w:name w:val="样式1"/>
    <w:basedOn w:val="aa"/>
    <w:pPr>
      <w:pBdr>
        <w:bottom w:val="none" w:sz="0" w:space="0" w:color="auto"/>
      </w:pBdr>
      <w:tabs>
        <w:tab w:val="clear" w:pos="4153"/>
        <w:tab w:val="clear" w:pos="8306"/>
      </w:tabs>
    </w:pPr>
  </w:style>
  <w:style w:type="paragraph" w:customStyle="1" w:styleId="Char10">
    <w:name w:val="Char1"/>
    <w:basedOn w:val="a"/>
    <w:pPr>
      <w:widowControl/>
      <w:spacing w:after="160" w:line="240" w:lineRule="exact"/>
      <w:jc w:val="left"/>
    </w:pPr>
  </w:style>
  <w:style w:type="paragraph" w:customStyle="1" w:styleId="aff4">
    <w:name w:val="段(正文）"/>
    <w:pPr>
      <w:autoSpaceDE w:val="0"/>
      <w:autoSpaceDN w:val="0"/>
      <w:ind w:firstLine="420"/>
      <w:jc w:val="both"/>
    </w:pPr>
    <w:rPr>
      <w:rFonts w:ascii="宋体"/>
      <w:sz w:val="21"/>
    </w:rPr>
  </w:style>
  <w:style w:type="paragraph" w:customStyle="1" w:styleId="CharCharChar1Char">
    <w:name w:val="Char Char Char1 Char"/>
    <w:basedOn w:val="a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1CharCharCharCharCharChar">
    <w:name w:val="Char1 Char Char Char Char Char Char"/>
    <w:basedOn w:val="a"/>
    <w:pPr>
      <w:widowControl/>
      <w:spacing w:after="160" w:line="240" w:lineRule="exact"/>
      <w:jc w:val="left"/>
    </w:pPr>
    <w:rPr>
      <w:rFonts w:ascii="Verdana" w:eastAsia="楷体_GB2312" w:hAnsi="Verdana"/>
      <w:kern w:val="0"/>
      <w:sz w:val="18"/>
      <w:szCs w:val="20"/>
      <w:lang w:eastAsia="en-US"/>
    </w:rPr>
  </w:style>
  <w:style w:type="paragraph" w:customStyle="1" w:styleId="aff5">
    <w:name w:val="标准文件_正文标准名称"/>
    <w:pPr>
      <w:spacing w:before="2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styleId="aff6">
    <w:name w:val="List Paragraph"/>
    <w:basedOn w:val="a"/>
    <w:pPr>
      <w:ind w:firstLineChars="200" w:firstLine="420"/>
    </w:pPr>
  </w:style>
  <w:style w:type="paragraph" w:customStyle="1" w:styleId="aff7">
    <w:name w:val="标准书脚_奇数页"/>
    <w:pPr>
      <w:spacing w:before="120"/>
      <w:ind w:right="198"/>
      <w:jc w:val="right"/>
    </w:pPr>
    <w:rPr>
      <w:rFonts w:ascii="宋体"/>
      <w:sz w:val="18"/>
      <w:szCs w:val="18"/>
    </w:rPr>
  </w:style>
  <w:style w:type="character" w:customStyle="1" w:styleId="font21">
    <w:name w:val="font21"/>
    <w:rPr>
      <w:rFonts w:ascii="方正仿宋_GBK" w:eastAsia="方正仿宋_GBK" w:hAnsi="方正仿宋_GBK"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rPr>
      <w:rFonts w:ascii="Times New Roman" w:hAnsi="Times New Roman"/>
      <w:i w:val="0"/>
      <w:iCs w:val="0"/>
      <w:color w:val="000000"/>
      <w:sz w:val="22"/>
      <w:szCs w:val="22"/>
      <w:u w:val="none"/>
    </w:rPr>
  </w:style>
  <w:style w:type="character" w:customStyle="1" w:styleId="font51">
    <w:name w:val="font51"/>
    <w:rPr>
      <w:rFonts w:ascii="宋体" w:eastAsia="宋体" w:hAnsi="宋体" w:hint="eastAsia"/>
      <w:i w:val="0"/>
      <w:iCs w:val="0"/>
      <w:color w:val="000000"/>
      <w:sz w:val="22"/>
      <w:szCs w:val="22"/>
      <w:u w:val="none"/>
    </w:rPr>
  </w:style>
  <w:style w:type="character" w:customStyle="1" w:styleId="font11">
    <w:name w:val="font11"/>
    <w:rPr>
      <w:rFonts w:ascii="Times New Roman" w:hAnsi="Times New Roman"/>
      <w:i w:val="0"/>
      <w:iCs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" w:eastAsia="宋体" w:hAnsi="宋体" w:hint="eastAsia"/>
      <w:i w:val="0"/>
      <w:iCs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liliang</dc:creator>
  <cp:keywords/>
  <dc:description/>
  <cp:lastModifiedBy>liliang</cp:lastModifiedBy>
  <cp:revision>2</cp:revision>
  <dcterms:created xsi:type="dcterms:W3CDTF">2025-03-24T23:56:00Z</dcterms:created>
  <dcterms:modified xsi:type="dcterms:W3CDTF">2025-03-24T23:56:00Z</dcterms:modified>
</cp:coreProperties>
</file>