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a"/>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EA5DA5" w14:paraId="56A35CDD" w14:textId="77777777">
        <w:tc>
          <w:tcPr>
            <w:tcW w:w="509" w:type="dxa"/>
          </w:tcPr>
          <w:p w14:paraId="5D91DD40" w14:textId="77777777" w:rsidR="00EA5DA5" w:rsidRDefault="003C6E6D">
            <w:pPr>
              <w:pStyle w:val="affff2"/>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p>
        </w:tc>
        <w:tc>
          <w:tcPr>
            <w:tcW w:w="8855" w:type="dxa"/>
          </w:tcPr>
          <w:p w14:paraId="3FE1DB35" w14:textId="77777777" w:rsidR="00EA5DA5" w:rsidRDefault="00EA5DA5">
            <w:pPr>
              <w:pStyle w:val="affff2"/>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3C6E6D">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3C6E6D">
              <w:rPr>
                <w:rFonts w:ascii="黑体" w:eastAsia="黑体" w:hAnsi="黑体" w:hint="eastAsia"/>
                <w:sz w:val="21"/>
                <w:szCs w:val="21"/>
              </w:rPr>
              <w:t>67.080.10</w:t>
            </w:r>
            <w:r>
              <w:rPr>
                <w:rFonts w:ascii="黑体" w:eastAsia="黑体" w:hAnsi="黑体"/>
                <w:sz w:val="21"/>
                <w:szCs w:val="21"/>
              </w:rPr>
              <w:fldChar w:fldCharType="end"/>
            </w:r>
            <w:bookmarkEnd w:id="0"/>
          </w:p>
        </w:tc>
      </w:tr>
      <w:tr w:rsidR="00EA5DA5" w14:paraId="01905593" w14:textId="77777777">
        <w:tc>
          <w:tcPr>
            <w:tcW w:w="509" w:type="dxa"/>
          </w:tcPr>
          <w:p w14:paraId="542E779B" w14:textId="77777777" w:rsidR="00EA5DA5" w:rsidRDefault="003C6E6D">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CCS</w:t>
            </w:r>
          </w:p>
        </w:tc>
        <w:tc>
          <w:tcPr>
            <w:tcW w:w="8855" w:type="dxa"/>
          </w:tcPr>
          <w:p w14:paraId="15AF4FAD" w14:textId="77777777" w:rsidR="00EA5DA5" w:rsidRDefault="00EA5DA5">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sidR="003C6E6D">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3C6E6D">
              <w:rPr>
                <w:rFonts w:ascii="黑体" w:eastAsia="黑体" w:hAnsi="黑体" w:hint="eastAsia"/>
                <w:sz w:val="21"/>
                <w:szCs w:val="21"/>
              </w:rPr>
              <w:t>B 31</w:t>
            </w:r>
            <w:r>
              <w:rPr>
                <w:rFonts w:ascii="黑体" w:eastAsia="黑体" w:hAnsi="黑体"/>
                <w:sz w:val="21"/>
                <w:szCs w:val="21"/>
              </w:rPr>
              <w:fldChar w:fldCharType="end"/>
            </w:r>
            <w:bookmarkEnd w:id="1"/>
          </w:p>
        </w:tc>
      </w:tr>
    </w:tbl>
    <w:tbl>
      <w:tblPr>
        <w:tblStyle w:val="affffa"/>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EA5DA5" w14:paraId="53D7A8C3" w14:textId="77777777">
        <w:tc>
          <w:tcPr>
            <w:tcW w:w="6407" w:type="dxa"/>
          </w:tcPr>
          <w:p w14:paraId="192FA4F2" w14:textId="77777777" w:rsidR="00EA5DA5" w:rsidRDefault="003C6E6D">
            <w:pPr>
              <w:pStyle w:val="afffff2"/>
              <w:framePr w:w="0" w:hRule="auto" w:wrap="auto" w:hAnchor="text" w:xAlign="left" w:yAlign="inline" w:anchorLock="0"/>
              <w:rPr>
                <w:rFonts w:ascii="宋体" w:hAnsi="宋体" w:hint="eastAsia"/>
                <w:kern w:val="2"/>
                <w:sz w:val="28"/>
                <w:szCs w:val="28"/>
              </w:rPr>
            </w:pPr>
            <w:bookmarkStart w:id="2" w:name="_Hlk26473981"/>
            <w:r>
              <w:rPr>
                <w:noProof/>
                <w:kern w:val="2"/>
                <w:szCs w:val="22"/>
              </w:rPr>
              <w:drawing>
                <wp:inline distT="0" distB="0" distL="0" distR="0" wp14:anchorId="43FE3139" wp14:editId="09B32975">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00EA5DA5">
              <w:rPr>
                <w:kern w:val="2"/>
                <w:szCs w:val="22"/>
              </w:rPr>
              <w:fldChar w:fldCharType="begin">
                <w:ffData>
                  <w:name w:val="c1"/>
                  <w:enabled/>
                  <w:calcOnExit w:val="0"/>
                  <w:textInput>
                    <w:maxLength w:val="8"/>
                  </w:textInput>
                </w:ffData>
              </w:fldChar>
            </w:r>
            <w:bookmarkStart w:id="3" w:name="c1"/>
            <w:r>
              <w:rPr>
                <w:kern w:val="2"/>
                <w:szCs w:val="22"/>
              </w:rPr>
              <w:instrText xml:space="preserve"> FORMTEXT </w:instrText>
            </w:r>
            <w:r w:rsidR="00EA5DA5">
              <w:rPr>
                <w:kern w:val="2"/>
                <w:szCs w:val="22"/>
              </w:rPr>
            </w:r>
            <w:r w:rsidR="00EA5DA5">
              <w:rPr>
                <w:kern w:val="2"/>
                <w:szCs w:val="22"/>
              </w:rPr>
              <w:fldChar w:fldCharType="separate"/>
            </w:r>
            <w:r>
              <w:rPr>
                <w:rFonts w:hint="eastAsia"/>
                <w:kern w:val="2"/>
                <w:szCs w:val="22"/>
              </w:rPr>
              <w:t>54</w:t>
            </w:r>
            <w:r w:rsidR="00EA5DA5">
              <w:rPr>
                <w:kern w:val="2"/>
                <w:szCs w:val="22"/>
              </w:rPr>
              <w:fldChar w:fldCharType="end"/>
            </w:r>
            <w:bookmarkEnd w:id="3"/>
          </w:p>
        </w:tc>
      </w:tr>
    </w:tbl>
    <w:p w14:paraId="137225CF" w14:textId="77777777" w:rsidR="00EA5DA5" w:rsidRDefault="00EA5DA5">
      <w:pPr>
        <w:pStyle w:val="afffff3"/>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sidR="003C6E6D">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sidR="003C6E6D">
        <w:rPr>
          <w:rFonts w:ascii="黑体" w:eastAsia="黑体" w:hint="eastAsia"/>
          <w:b w:val="0"/>
          <w:w w:val="100"/>
          <w:sz w:val="48"/>
        </w:rPr>
        <w:t>西藏</w:t>
      </w:r>
      <w:r w:rsidR="003C6E6D">
        <w:rPr>
          <w:rFonts w:ascii="黑体" w:eastAsia="黑体"/>
          <w:b w:val="0"/>
          <w:w w:val="100"/>
          <w:sz w:val="48"/>
        </w:rPr>
        <w:t>自治区</w:t>
      </w:r>
      <w:r>
        <w:rPr>
          <w:rFonts w:ascii="黑体" w:eastAsia="黑体"/>
          <w:b w:val="0"/>
          <w:w w:val="100"/>
          <w:sz w:val="48"/>
        </w:rPr>
        <w:fldChar w:fldCharType="end"/>
      </w:r>
      <w:bookmarkEnd w:id="4"/>
      <w:r w:rsidR="003C6E6D">
        <w:rPr>
          <w:rFonts w:ascii="黑体" w:eastAsia="黑体" w:hAnsi="黑体" w:hint="eastAsia"/>
          <w:b w:val="0"/>
          <w:bCs w:val="0"/>
          <w:w w:val="100"/>
          <w:sz w:val="48"/>
          <w:szCs w:val="48"/>
        </w:rPr>
        <w:t>地方标准</w:t>
      </w:r>
    </w:p>
    <w:bookmarkEnd w:id="2"/>
    <w:p w14:paraId="1D2133A5" w14:textId="77777777" w:rsidR="00EA5DA5" w:rsidRDefault="003C6E6D">
      <w:pPr>
        <w:pStyle w:val="affffffffff5"/>
        <w:framePr w:wrap="auto"/>
        <w:rPr>
          <w:lang w:val="fr-FR"/>
        </w:rPr>
      </w:pPr>
      <w:r>
        <w:rPr>
          <w:lang w:val="fr-FR"/>
        </w:rPr>
        <w:t>DB</w:t>
      </w:r>
      <w:r w:rsidR="00EA5DA5">
        <w:fldChar w:fldCharType="begin">
          <w:ffData>
            <w:name w:val="文字1"/>
            <w:enabled/>
            <w:calcOnExit w:val="0"/>
            <w:textInput>
              <w:default w:val="XX/T"/>
            </w:textInput>
          </w:ffData>
        </w:fldChar>
      </w:r>
      <w:bookmarkStart w:id="5" w:name="文字1"/>
      <w:r>
        <w:rPr>
          <w:lang w:val="fr-FR"/>
        </w:rPr>
        <w:instrText xml:space="preserve"> FORMTEXT </w:instrText>
      </w:r>
      <w:r w:rsidR="00EA5DA5">
        <w:fldChar w:fldCharType="separate"/>
      </w:r>
      <w:r>
        <w:rPr>
          <w:rFonts w:hint="eastAsia"/>
          <w:lang w:val="fr-FR"/>
        </w:rPr>
        <w:t>54</w:t>
      </w:r>
      <w:r>
        <w:rPr>
          <w:lang w:val="fr-FR"/>
        </w:rPr>
        <w:t>/T</w:t>
      </w:r>
      <w:r w:rsidR="00EA5DA5">
        <w:fldChar w:fldCharType="end"/>
      </w:r>
      <w:bookmarkEnd w:id="5"/>
      <w:r w:rsidR="00EA5DA5">
        <w:fldChar w:fldCharType="begin">
          <w:ffData>
            <w:name w:val="NSTD_CODE_F"/>
            <w:enabled/>
            <w:calcOnExit w:val="0"/>
            <w:textInput>
              <w:default w:val="XXXX"/>
            </w:textInput>
          </w:ffData>
        </w:fldChar>
      </w:r>
      <w:bookmarkStart w:id="6" w:name="NSTD_CODE_F"/>
      <w:r>
        <w:rPr>
          <w:lang w:val="fr-FR"/>
        </w:rPr>
        <w:instrText xml:space="preserve"> FORMTEXT </w:instrText>
      </w:r>
      <w:r w:rsidR="00EA5DA5">
        <w:fldChar w:fldCharType="separate"/>
      </w:r>
      <w:r>
        <w:rPr>
          <w:lang w:val="fr-FR"/>
        </w:rPr>
        <w:t>XXXX</w:t>
      </w:r>
      <w:r w:rsidR="00EA5DA5">
        <w:fldChar w:fldCharType="end"/>
      </w:r>
      <w:bookmarkEnd w:id="6"/>
      <w:r>
        <w:rPr>
          <w:rFonts w:hAnsi="黑体"/>
          <w:lang w:val="fr-FR"/>
        </w:rPr>
        <w:t>—</w:t>
      </w:r>
      <w:r w:rsidR="00EA5DA5">
        <w:fldChar w:fldCharType="begin">
          <w:ffData>
            <w:name w:val="NSTD_CODE_B"/>
            <w:enabled/>
            <w:calcOnExit w:val="0"/>
            <w:textInput>
              <w:default w:val="XXXX"/>
            </w:textInput>
          </w:ffData>
        </w:fldChar>
      </w:r>
      <w:bookmarkStart w:id="7" w:name="NSTD_CODE_B"/>
      <w:r>
        <w:rPr>
          <w:lang w:val="fr-FR"/>
        </w:rPr>
        <w:instrText xml:space="preserve"> FORMTEXT </w:instrText>
      </w:r>
      <w:r w:rsidR="00EA5DA5">
        <w:fldChar w:fldCharType="separate"/>
      </w:r>
      <w:r>
        <w:rPr>
          <w:lang w:val="fr-FR"/>
        </w:rPr>
        <w:t>XXXX</w:t>
      </w:r>
      <w:r w:rsidR="00EA5DA5">
        <w:fldChar w:fldCharType="end"/>
      </w:r>
      <w:bookmarkEnd w:id="7"/>
    </w:p>
    <w:p w14:paraId="1DC6F252" w14:textId="77777777" w:rsidR="00EA5DA5" w:rsidRDefault="00EA5DA5">
      <w:pPr>
        <w:pStyle w:val="affffffffff6"/>
        <w:framePr w:wrap="auto"/>
        <w:rPr>
          <w:rFonts w:hAnsi="黑体" w:hint="eastAsia"/>
        </w:rPr>
      </w:pPr>
      <w:r>
        <w:rPr>
          <w:rFonts w:hAnsi="黑体"/>
        </w:rPr>
        <w:fldChar w:fldCharType="begin">
          <w:ffData>
            <w:name w:val="OSTD_CODE"/>
            <w:enabled/>
            <w:calcOnExit w:val="0"/>
            <w:textInput/>
          </w:ffData>
        </w:fldChar>
      </w:r>
      <w:bookmarkStart w:id="8" w:name="OSTD_CODE"/>
      <w:r w:rsidR="003C6E6D">
        <w:rPr>
          <w:rFonts w:hAnsi="黑体"/>
        </w:rPr>
        <w:instrText xml:space="preserve"> FORMTEXT </w:instrText>
      </w:r>
      <w:r>
        <w:rPr>
          <w:rFonts w:hAnsi="黑体"/>
        </w:rPr>
      </w:r>
      <w:r>
        <w:rPr>
          <w:rFonts w:hAnsi="黑体"/>
        </w:rPr>
        <w:fldChar w:fldCharType="separate"/>
      </w:r>
      <w:r w:rsidR="003C6E6D">
        <w:rPr>
          <w:rFonts w:hAnsi="黑体"/>
        </w:rPr>
        <w:t>     </w:t>
      </w:r>
      <w:r>
        <w:rPr>
          <w:rFonts w:hAnsi="黑体"/>
        </w:rPr>
        <w:fldChar w:fldCharType="end"/>
      </w:r>
      <w:bookmarkEnd w:id="8"/>
    </w:p>
    <w:p w14:paraId="744B0229" w14:textId="77777777" w:rsidR="00EA5DA5" w:rsidRDefault="00000000">
      <w:pPr>
        <w:spacing w:line="240" w:lineRule="auto"/>
        <w:rPr>
          <w:rFonts w:ascii="黑体" w:eastAsia="黑体" w:hAnsi="黑体" w:hint="eastAsia"/>
          <w:kern w:val="0"/>
          <w:sz w:val="10"/>
          <w:szCs w:val="10"/>
        </w:rPr>
      </w:pPr>
      <w:r>
        <w:rPr>
          <w:rFonts w:ascii="黑体" w:eastAsia="黑体" w:hAnsi="黑体" w:hint="eastAsia"/>
          <w:kern w:val="0"/>
          <w:sz w:val="10"/>
          <w:szCs w:val="10"/>
        </w:rPr>
        <w:pict w14:anchorId="394A2780">
          <v:line id="直接连接符 73" o:spid="_x0000_s2050" style="position:absolute;left:0;text-align:left;z-index:251660288;mso-position-horizontal-relative:pag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" o:allowoverlap="f">
            <w10:wrap anchorx="page" anchory="page"/>
          </v:line>
        </w:pict>
      </w:r>
    </w:p>
    <w:p w14:paraId="7C9EDEF2" w14:textId="77777777" w:rsidR="00EA5DA5" w:rsidRDefault="00EA5DA5">
      <w:pPr>
        <w:pStyle w:val="afffff3"/>
        <w:framePr w:w="9639" w:h="6976" w:hRule="exact" w:hSpace="0" w:vSpace="0" w:wrap="around" w:hAnchor="page" w:y="6408"/>
        <w:jc w:val="center"/>
        <w:rPr>
          <w:rFonts w:ascii="黑体" w:eastAsia="黑体" w:hAnsi="黑体" w:hint="eastAsia"/>
          <w:b w:val="0"/>
          <w:bCs w:val="0"/>
          <w:w w:val="100"/>
        </w:rPr>
      </w:pPr>
    </w:p>
    <w:p w14:paraId="75DBD416" w14:textId="77777777" w:rsidR="00EA5DA5" w:rsidRDefault="00EA5DA5">
      <w:pPr>
        <w:pStyle w:val="affffffffff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rsidR="003C6E6D">
        <w:instrText xml:space="preserve"> FORMTEXT </w:instrText>
      </w:r>
      <w:r>
        <w:fldChar w:fldCharType="separate"/>
      </w:r>
      <w:r w:rsidR="003C6E6D">
        <w:rPr>
          <w:rFonts w:hint="eastAsia"/>
        </w:rPr>
        <w:t>亚贡牦牛</w:t>
      </w:r>
      <w:r>
        <w:fldChar w:fldCharType="end"/>
      </w:r>
      <w:bookmarkEnd w:id="9"/>
    </w:p>
    <w:p w14:paraId="0D6438AC" w14:textId="77777777" w:rsidR="00EA5DA5" w:rsidRDefault="00EA5DA5">
      <w:pPr>
        <w:framePr w:w="9639" w:h="6974" w:hRule="exact" w:wrap="around" w:vAnchor="page" w:hAnchor="page" w:x="1419" w:y="6408" w:anchorLock="1"/>
        <w:ind w:left="-1418"/>
      </w:pPr>
    </w:p>
    <w:p w14:paraId="58DEC885" w14:textId="77777777" w:rsidR="00EA5DA5" w:rsidRDefault="00EA5DA5">
      <w:pPr>
        <w:pStyle w:val="afffffffb"/>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sidR="003C6E6D">
        <w:rPr>
          <w:rFonts w:eastAsia="黑体"/>
          <w:szCs w:val="28"/>
        </w:rPr>
        <w:instrText xml:space="preserve"> FORMTEXT </w:instrText>
      </w:r>
      <w:r>
        <w:rPr>
          <w:rFonts w:eastAsia="黑体"/>
          <w:szCs w:val="28"/>
        </w:rPr>
      </w:r>
      <w:r>
        <w:rPr>
          <w:rFonts w:eastAsia="黑体"/>
          <w:szCs w:val="28"/>
        </w:rPr>
        <w:fldChar w:fldCharType="separate"/>
      </w:r>
      <w:r w:rsidR="003C6E6D">
        <w:rPr>
          <w:rFonts w:eastAsia="黑体"/>
          <w:szCs w:val="28"/>
        </w:rPr>
        <w:t>     </w:t>
      </w:r>
      <w:r>
        <w:rPr>
          <w:rFonts w:eastAsia="黑体"/>
          <w:szCs w:val="28"/>
        </w:rPr>
        <w:fldChar w:fldCharType="end"/>
      </w:r>
      <w:bookmarkEnd w:id="10"/>
    </w:p>
    <w:p w14:paraId="75BF6C55" w14:textId="77777777" w:rsidR="00EA5DA5" w:rsidRDefault="00EA5DA5">
      <w:pPr>
        <w:framePr w:w="9639" w:h="6974" w:hRule="exact" w:wrap="around" w:vAnchor="page" w:hAnchor="page" w:x="1419" w:y="6408" w:anchorLock="1"/>
        <w:spacing w:line="760" w:lineRule="exact"/>
        <w:ind w:left="-1418"/>
      </w:pPr>
    </w:p>
    <w:p w14:paraId="4BABE6CC" w14:textId="77777777" w:rsidR="00EA5DA5" w:rsidRDefault="00EA5DA5">
      <w:pPr>
        <w:pStyle w:val="afffffffb"/>
        <w:framePr w:w="9639" w:h="6974" w:hRule="exact" w:wrap="around" w:vAnchor="page" w:hAnchor="page" w:x="1419" w:y="6408" w:anchorLock="1"/>
        <w:textAlignment w:val="bottom"/>
        <w:rPr>
          <w:rFonts w:eastAsia="黑体"/>
          <w:szCs w:val="28"/>
        </w:rPr>
      </w:pPr>
    </w:p>
    <w:p w14:paraId="1CC20BEF" w14:textId="77777777" w:rsidR="00EA5DA5" w:rsidRDefault="00EA5DA5">
      <w:pPr>
        <w:pStyle w:val="afffffffb"/>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sidR="003C6E6D">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3CFA796D" w14:textId="77777777" w:rsidR="00EA5DA5" w:rsidRDefault="00EA5DA5" w:rsidP="004D45D5">
      <w:pPr>
        <w:pStyle w:val="afffffffb"/>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003C6E6D">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2"/>
    </w:p>
    <w:p w14:paraId="70112602" w14:textId="77777777" w:rsidR="00EA5DA5" w:rsidRDefault="00EA5DA5">
      <w:pPr>
        <w:pStyle w:val="affffffffff3"/>
        <w:framePr w:wrap="around" w:y="14176"/>
      </w:pPr>
      <w:r>
        <w:rPr>
          <w:rFonts w:ascii="黑体"/>
        </w:rPr>
        <w:fldChar w:fldCharType="begin">
          <w:ffData>
            <w:name w:val="PLSH_DATE_Y"/>
            <w:enabled/>
            <w:calcOnExit w:val="0"/>
            <w:textInput>
              <w:default w:val="XXXX"/>
              <w:maxLength w:val="4"/>
            </w:textInput>
          </w:ffData>
        </w:fldChar>
      </w:r>
      <w:bookmarkStart w:id="13" w:name="PLSH_DATE_Y"/>
      <w:r w:rsidR="003C6E6D">
        <w:rPr>
          <w:rFonts w:ascii="黑体"/>
        </w:rPr>
        <w:instrText xml:space="preserve"> FORMTEXT </w:instrText>
      </w:r>
      <w:r>
        <w:rPr>
          <w:rFonts w:ascii="黑体"/>
        </w:rPr>
      </w:r>
      <w:r>
        <w:rPr>
          <w:rFonts w:ascii="黑体"/>
        </w:rPr>
        <w:fldChar w:fldCharType="separate"/>
      </w:r>
      <w:r w:rsidR="003C6E6D">
        <w:rPr>
          <w:rFonts w:ascii="黑体"/>
        </w:rPr>
        <w:t>XXXX</w:t>
      </w:r>
      <w:r>
        <w:rPr>
          <w:rFonts w:ascii="黑体"/>
        </w:rPr>
        <w:fldChar w:fldCharType="end"/>
      </w:r>
      <w:bookmarkEnd w:id="13"/>
      <w:r w:rsidR="003C6E6D">
        <w:rPr>
          <w:rFonts w:ascii="黑体"/>
        </w:rPr>
        <w:t>-</w:t>
      </w:r>
      <w:r>
        <w:rPr>
          <w:rFonts w:ascii="黑体"/>
        </w:rPr>
        <w:fldChar w:fldCharType="begin">
          <w:ffData>
            <w:name w:val="PLSH_DATE_M"/>
            <w:enabled/>
            <w:calcOnExit w:val="0"/>
            <w:textInput>
              <w:default w:val="XX"/>
              <w:maxLength w:val="2"/>
            </w:textInput>
          </w:ffData>
        </w:fldChar>
      </w:r>
      <w:bookmarkStart w:id="14" w:name="PLSH_DATE_M"/>
      <w:r w:rsidR="003C6E6D">
        <w:rPr>
          <w:rFonts w:ascii="黑体"/>
        </w:rPr>
        <w:instrText xml:space="preserve"> FORMTEXT </w:instrText>
      </w:r>
      <w:r>
        <w:rPr>
          <w:rFonts w:ascii="黑体"/>
        </w:rPr>
      </w:r>
      <w:r>
        <w:rPr>
          <w:rFonts w:ascii="黑体"/>
        </w:rPr>
        <w:fldChar w:fldCharType="separate"/>
      </w:r>
      <w:r w:rsidR="003C6E6D">
        <w:rPr>
          <w:rFonts w:ascii="黑体"/>
        </w:rPr>
        <w:t>XX</w:t>
      </w:r>
      <w:r>
        <w:rPr>
          <w:rFonts w:ascii="黑体"/>
        </w:rPr>
        <w:fldChar w:fldCharType="end"/>
      </w:r>
      <w:bookmarkEnd w:id="14"/>
      <w:r w:rsidR="003C6E6D">
        <w:rPr>
          <w:rFonts w:ascii="黑体"/>
        </w:rPr>
        <w:t>-</w:t>
      </w:r>
      <w:r>
        <w:rPr>
          <w:rFonts w:ascii="黑体"/>
        </w:rPr>
        <w:fldChar w:fldCharType="begin">
          <w:ffData>
            <w:name w:val="PLSH_DATE_D"/>
            <w:enabled/>
            <w:calcOnExit w:val="0"/>
            <w:textInput>
              <w:default w:val="XX"/>
              <w:maxLength w:val="2"/>
            </w:textInput>
          </w:ffData>
        </w:fldChar>
      </w:r>
      <w:bookmarkStart w:id="15" w:name="PLSH_DATE_D"/>
      <w:r w:rsidR="003C6E6D">
        <w:rPr>
          <w:rFonts w:ascii="黑体"/>
        </w:rPr>
        <w:instrText xml:space="preserve"> FORMTEXT </w:instrText>
      </w:r>
      <w:r>
        <w:rPr>
          <w:rFonts w:ascii="黑体"/>
        </w:rPr>
      </w:r>
      <w:r>
        <w:rPr>
          <w:rFonts w:ascii="黑体"/>
        </w:rPr>
        <w:fldChar w:fldCharType="separate"/>
      </w:r>
      <w:r w:rsidR="003C6E6D">
        <w:rPr>
          <w:rFonts w:ascii="黑体"/>
        </w:rPr>
        <w:t>XX</w:t>
      </w:r>
      <w:r>
        <w:rPr>
          <w:rFonts w:ascii="黑体"/>
        </w:rPr>
        <w:fldChar w:fldCharType="end"/>
      </w:r>
      <w:bookmarkEnd w:id="15"/>
      <w:r w:rsidR="003C6E6D">
        <w:rPr>
          <w:rFonts w:hint="eastAsia"/>
        </w:rPr>
        <w:t>发布</w:t>
      </w:r>
    </w:p>
    <w:p w14:paraId="5CEC0BA4" w14:textId="77777777" w:rsidR="00EA5DA5" w:rsidRDefault="00EA5DA5">
      <w:pPr>
        <w:pStyle w:val="affffffffff4"/>
        <w:framePr w:wrap="around" w:y="14176"/>
      </w:pPr>
      <w:r>
        <w:rPr>
          <w:rFonts w:ascii="黑体"/>
        </w:rPr>
        <w:fldChar w:fldCharType="begin">
          <w:ffData>
            <w:name w:val="CROT_DATE_Y"/>
            <w:enabled/>
            <w:calcOnExit w:val="0"/>
            <w:textInput>
              <w:default w:val="XXXX"/>
              <w:maxLength w:val="4"/>
            </w:textInput>
          </w:ffData>
        </w:fldChar>
      </w:r>
      <w:bookmarkStart w:id="16" w:name="CROT_DATE_Y"/>
      <w:r w:rsidR="003C6E6D">
        <w:rPr>
          <w:rFonts w:ascii="黑体"/>
        </w:rPr>
        <w:instrText xml:space="preserve"> FORMTEXT </w:instrText>
      </w:r>
      <w:r>
        <w:rPr>
          <w:rFonts w:ascii="黑体"/>
        </w:rPr>
      </w:r>
      <w:r>
        <w:rPr>
          <w:rFonts w:ascii="黑体"/>
        </w:rPr>
        <w:fldChar w:fldCharType="separate"/>
      </w:r>
      <w:r w:rsidR="003C6E6D">
        <w:rPr>
          <w:rFonts w:ascii="黑体"/>
        </w:rPr>
        <w:t>XXXX</w:t>
      </w:r>
      <w:r>
        <w:rPr>
          <w:rFonts w:ascii="黑体"/>
        </w:rPr>
        <w:fldChar w:fldCharType="end"/>
      </w:r>
      <w:bookmarkEnd w:id="16"/>
      <w:r w:rsidR="003C6E6D">
        <w:rPr>
          <w:rFonts w:ascii="黑体"/>
        </w:rPr>
        <w:t>-</w:t>
      </w:r>
      <w:r>
        <w:rPr>
          <w:rFonts w:ascii="黑体"/>
        </w:rPr>
        <w:fldChar w:fldCharType="begin">
          <w:ffData>
            <w:name w:val="CROT_DATE_M"/>
            <w:enabled/>
            <w:calcOnExit w:val="0"/>
            <w:textInput>
              <w:default w:val="XX"/>
              <w:maxLength w:val="2"/>
            </w:textInput>
          </w:ffData>
        </w:fldChar>
      </w:r>
      <w:bookmarkStart w:id="17" w:name="CROT_DATE_M"/>
      <w:r w:rsidR="003C6E6D">
        <w:rPr>
          <w:rFonts w:ascii="黑体"/>
        </w:rPr>
        <w:instrText xml:space="preserve"> FORMTEXT </w:instrText>
      </w:r>
      <w:r>
        <w:rPr>
          <w:rFonts w:ascii="黑体"/>
        </w:rPr>
      </w:r>
      <w:r>
        <w:rPr>
          <w:rFonts w:ascii="黑体"/>
        </w:rPr>
        <w:fldChar w:fldCharType="separate"/>
      </w:r>
      <w:r w:rsidR="003C6E6D">
        <w:rPr>
          <w:rFonts w:ascii="黑体"/>
        </w:rPr>
        <w:t>XX</w:t>
      </w:r>
      <w:r>
        <w:rPr>
          <w:rFonts w:ascii="黑体"/>
        </w:rPr>
        <w:fldChar w:fldCharType="end"/>
      </w:r>
      <w:bookmarkEnd w:id="17"/>
      <w:r w:rsidR="003C6E6D">
        <w:rPr>
          <w:rFonts w:ascii="黑体"/>
        </w:rPr>
        <w:t>-</w:t>
      </w:r>
      <w:r>
        <w:rPr>
          <w:rFonts w:ascii="黑体"/>
        </w:rPr>
        <w:fldChar w:fldCharType="begin">
          <w:ffData>
            <w:name w:val="CROT_DATE_D"/>
            <w:enabled/>
            <w:calcOnExit w:val="0"/>
            <w:textInput>
              <w:default w:val="XX"/>
              <w:maxLength w:val="2"/>
            </w:textInput>
          </w:ffData>
        </w:fldChar>
      </w:r>
      <w:bookmarkStart w:id="18" w:name="CROT_DATE_D"/>
      <w:r w:rsidR="003C6E6D">
        <w:rPr>
          <w:rFonts w:ascii="黑体"/>
        </w:rPr>
        <w:instrText xml:space="preserve"> FORMTEXT </w:instrText>
      </w:r>
      <w:r>
        <w:rPr>
          <w:rFonts w:ascii="黑体"/>
        </w:rPr>
      </w:r>
      <w:r>
        <w:rPr>
          <w:rFonts w:ascii="黑体"/>
        </w:rPr>
        <w:fldChar w:fldCharType="separate"/>
      </w:r>
      <w:r w:rsidR="003C6E6D">
        <w:rPr>
          <w:rFonts w:ascii="黑体"/>
        </w:rPr>
        <w:t>XX</w:t>
      </w:r>
      <w:r>
        <w:rPr>
          <w:rFonts w:ascii="黑体"/>
        </w:rPr>
        <w:fldChar w:fldCharType="end"/>
      </w:r>
      <w:bookmarkEnd w:id="18"/>
      <w:r w:rsidR="003C6E6D">
        <w:rPr>
          <w:rFonts w:hint="eastAsia"/>
        </w:rPr>
        <w:t>实施</w:t>
      </w:r>
    </w:p>
    <w:p w14:paraId="66878897" w14:textId="77777777" w:rsidR="00EA5DA5" w:rsidRDefault="00EA5DA5">
      <w:pPr>
        <w:pStyle w:val="affffffffb"/>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19" w:name="fm"/>
      <w:r w:rsidR="003C6E6D">
        <w:rPr>
          <w:rFonts w:hAnsi="黑体"/>
          <w:w w:val="100"/>
          <w:sz w:val="28"/>
        </w:rPr>
        <w:instrText xml:space="preserve"> FORMTEXT </w:instrText>
      </w:r>
      <w:r>
        <w:rPr>
          <w:rFonts w:hAnsi="黑体"/>
          <w:w w:val="100"/>
          <w:sz w:val="28"/>
        </w:rPr>
      </w:r>
      <w:r>
        <w:rPr>
          <w:rFonts w:hAnsi="黑体"/>
          <w:w w:val="100"/>
          <w:sz w:val="28"/>
        </w:rPr>
        <w:fldChar w:fldCharType="separate"/>
      </w:r>
      <w:r w:rsidR="003C6E6D">
        <w:rPr>
          <w:rFonts w:hAnsi="黑体" w:hint="eastAsia"/>
          <w:w w:val="100"/>
          <w:sz w:val="28"/>
        </w:rPr>
        <w:t>西藏</w:t>
      </w:r>
      <w:r w:rsidR="003C6E6D">
        <w:rPr>
          <w:rFonts w:hAnsi="黑体"/>
          <w:w w:val="100"/>
          <w:sz w:val="28"/>
        </w:rPr>
        <w:t>自治区市场监督管理局</w:t>
      </w:r>
      <w:r>
        <w:rPr>
          <w:rFonts w:hAnsi="黑体"/>
          <w:w w:val="100"/>
          <w:sz w:val="28"/>
        </w:rPr>
        <w:fldChar w:fldCharType="end"/>
      </w:r>
      <w:bookmarkEnd w:id="19"/>
      <w:r w:rsidR="003C6E6D">
        <w:rPr>
          <w:rFonts w:ascii="Times New Roman"/>
          <w:w w:val="100"/>
          <w:sz w:val="28"/>
        </w:rPr>
        <w:t>  </w:t>
      </w:r>
      <w:r w:rsidR="003C6E6D">
        <w:rPr>
          <w:rStyle w:val="afffffffffffc"/>
          <w:rFonts w:hAnsi="黑体" w:hint="eastAsia"/>
          <w:position w:val="0"/>
        </w:rPr>
        <w:t>发</w:t>
      </w:r>
      <w:r w:rsidR="003C6E6D">
        <w:rPr>
          <w:rStyle w:val="afffffffffffc"/>
          <w:rFonts w:hAnsi="黑体" w:hint="eastAsia"/>
          <w:spacing w:val="0"/>
          <w:position w:val="0"/>
        </w:rPr>
        <w:t>布</w:t>
      </w:r>
    </w:p>
    <w:p w14:paraId="788FE5EA" w14:textId="77777777" w:rsidR="00EA5DA5" w:rsidRDefault="00000000">
      <w:pPr>
        <w:rPr>
          <w:rFonts w:ascii="宋体" w:hAnsi="宋体" w:hint="eastAsia"/>
          <w:sz w:val="28"/>
          <w:szCs w:val="28"/>
        </w:rPr>
        <w:sectPr w:rsidR="00EA5DA5">
          <w:headerReference w:type="even" r:id="rId10"/>
          <w:headerReference w:type="default" r:id="rId11"/>
          <w:footerReference w:type="even" r:id="rId12"/>
          <w:footerReference w:type="default" r:id="rId13"/>
          <w:headerReference w:type="first" r:id="rId14"/>
          <w:footerReference w:type="first" r:id="rId15"/>
          <w:type w:val="continuous"/>
          <w:pgSz w:w="11906" w:h="16838"/>
          <w:pgMar w:top="-338" w:right="1134" w:bottom="1021" w:left="1134" w:header="0" w:footer="0" w:gutter="284"/>
          <w:cols w:space="425"/>
          <w:titlePg/>
          <w:docGrid w:linePitch="312"/>
        </w:sectPr>
      </w:pPr>
      <w:r>
        <w:rPr>
          <w:rFonts w:ascii="宋体" w:hAnsi="宋体" w:hint="eastAsia"/>
          <w:sz w:val="28"/>
          <w:szCs w:val="28"/>
        </w:rPr>
        <w:pict w14:anchorId="6CDA239A">
          <v:line id="直接连接符 5" o:spid="_x0000_s2051" style="position:absolute;left:0;text-align:left;z-index:251661312;mso-position-horizontal-relative:pag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">
            <w10:wrap anchorx="page" anchory="page"/>
            <w10:anchorlock/>
          </v:line>
        </w:pict>
      </w:r>
    </w:p>
    <w:p w14:paraId="437432C6" w14:textId="77777777" w:rsidR="00EA5DA5" w:rsidRDefault="003C6E6D">
      <w:pPr>
        <w:pStyle w:val="affffffd"/>
        <w:spacing w:after="468"/>
      </w:pPr>
      <w:bookmarkStart w:id="20" w:name="BookMark1"/>
      <w:bookmarkStart w:id="21" w:name="_Toc75508211"/>
      <w:bookmarkStart w:id="22" w:name="_Toc75514721"/>
      <w:bookmarkStart w:id="23" w:name="_Toc75442522"/>
      <w:bookmarkStart w:id="24" w:name="_Toc75441601"/>
      <w:r>
        <w:rPr>
          <w:rFonts w:hint="eastAsia"/>
          <w:spacing w:val="320"/>
        </w:rPr>
        <w:lastRenderedPageBreak/>
        <w:t>目</w:t>
      </w:r>
      <w:r>
        <w:rPr>
          <w:rFonts w:hint="eastAsia"/>
        </w:rPr>
        <w:t>录</w:t>
      </w:r>
    </w:p>
    <w:p w14:paraId="5BCCBE01" w14:textId="77777777" w:rsidR="00EA5DA5" w:rsidRDefault="00EA5DA5">
      <w:pPr>
        <w:pStyle w:val="TOC1"/>
        <w:tabs>
          <w:tab w:val="right" w:leader="dot" w:pos="9354"/>
        </w:tabs>
      </w:pPr>
      <w:r>
        <w:fldChar w:fldCharType="begin"/>
      </w:r>
      <w:r w:rsidR="003C6E6D">
        <w:rPr>
          <w:rFonts w:hint="eastAsia"/>
        </w:rPr>
        <w:instrText>TOC \o "1-1" \h \t "标准文件_一级条标题,2,标准文件_二级条标题,3,标准文件_三级条标题,4,标准文件_附录一级条标题,2,标准文件_附录二级条标题,3,标准文件_附录三级条标题,4,"</w:instrText>
      </w:r>
      <w:r>
        <w:fldChar w:fldCharType="separate"/>
      </w:r>
      <w:hyperlink w:anchor="_Toc1322859451" w:history="1">
        <w:r w:rsidR="003C6E6D">
          <w:rPr>
            <w:spacing w:val="320"/>
          </w:rPr>
          <w:t>前</w:t>
        </w:r>
        <w:r w:rsidR="003C6E6D">
          <w:t>言</w:t>
        </w:r>
        <w:r w:rsidR="003C6E6D">
          <w:tab/>
        </w:r>
        <w:r>
          <w:fldChar w:fldCharType="begin"/>
        </w:r>
        <w:r w:rsidR="003C6E6D">
          <w:instrText xml:space="preserve"> PAGEREF _Toc1322859451 \h </w:instrText>
        </w:r>
        <w:r>
          <w:fldChar w:fldCharType="separate"/>
        </w:r>
        <w:r w:rsidR="003C6E6D">
          <w:t>II</w:t>
        </w:r>
        <w:r>
          <w:fldChar w:fldCharType="end"/>
        </w:r>
      </w:hyperlink>
    </w:p>
    <w:p w14:paraId="58A211AA" w14:textId="77777777" w:rsidR="00EA5DA5" w:rsidRDefault="003C6E6D">
      <w:pPr>
        <w:pStyle w:val="TOC1"/>
        <w:tabs>
          <w:tab w:val="right" w:leader="dot" w:pos="9354"/>
        </w:tabs>
      </w:pPr>
      <w:hyperlink w:anchor="_Toc400595566" w:history="1">
        <w:r>
          <w:rPr>
            <w:rFonts w:ascii="黑体" w:eastAsia="黑体" w:hint="eastAsia"/>
          </w:rPr>
          <w:t xml:space="preserve">1 </w:t>
        </w:r>
        <w:r>
          <w:rPr>
            <w:rFonts w:hint="eastAsia"/>
          </w:rPr>
          <w:t>范围</w:t>
        </w:r>
        <w:r>
          <w:tab/>
        </w:r>
        <w:r w:rsidR="00EA5DA5">
          <w:fldChar w:fldCharType="begin"/>
        </w:r>
        <w:r>
          <w:instrText xml:space="preserve"> PAGEREF _Toc400595566 \h </w:instrText>
        </w:r>
        <w:r w:rsidR="00EA5DA5">
          <w:fldChar w:fldCharType="separate"/>
        </w:r>
        <w:r>
          <w:t>1</w:t>
        </w:r>
        <w:r w:rsidR="00EA5DA5">
          <w:fldChar w:fldCharType="end"/>
        </w:r>
      </w:hyperlink>
    </w:p>
    <w:p w14:paraId="5C8C96C6" w14:textId="77777777" w:rsidR="00EA5DA5" w:rsidRDefault="003C6E6D">
      <w:pPr>
        <w:pStyle w:val="TOC1"/>
        <w:tabs>
          <w:tab w:val="right" w:leader="dot" w:pos="9354"/>
        </w:tabs>
      </w:pPr>
      <w:hyperlink w:anchor="_Toc448444417" w:history="1">
        <w:r>
          <w:rPr>
            <w:rFonts w:ascii="黑体" w:eastAsia="黑体" w:hint="eastAsia"/>
          </w:rPr>
          <w:t xml:space="preserve">2 </w:t>
        </w:r>
        <w:r>
          <w:rPr>
            <w:rFonts w:hint="eastAsia"/>
          </w:rPr>
          <w:t>规范性引用文件</w:t>
        </w:r>
        <w:r>
          <w:tab/>
        </w:r>
        <w:r w:rsidR="00EA5DA5">
          <w:fldChar w:fldCharType="begin"/>
        </w:r>
        <w:r>
          <w:instrText xml:space="preserve"> PAGEREF _Toc448444417 \h </w:instrText>
        </w:r>
        <w:r w:rsidR="00EA5DA5">
          <w:fldChar w:fldCharType="separate"/>
        </w:r>
        <w:r>
          <w:t>1</w:t>
        </w:r>
        <w:r w:rsidR="00EA5DA5">
          <w:fldChar w:fldCharType="end"/>
        </w:r>
      </w:hyperlink>
    </w:p>
    <w:p w14:paraId="188118FA" w14:textId="77777777" w:rsidR="00EA5DA5" w:rsidRDefault="003C6E6D">
      <w:pPr>
        <w:pStyle w:val="TOC1"/>
        <w:tabs>
          <w:tab w:val="right" w:leader="dot" w:pos="9354"/>
        </w:tabs>
      </w:pPr>
      <w:hyperlink w:anchor="_Toc1485199196" w:history="1">
        <w:r>
          <w:rPr>
            <w:rFonts w:ascii="黑体" w:eastAsia="黑体" w:hint="eastAsia"/>
          </w:rPr>
          <w:t xml:space="preserve">3 </w:t>
        </w:r>
        <w:r>
          <w:rPr>
            <w:rFonts w:hint="eastAsia"/>
          </w:rPr>
          <w:t>术语和定义</w:t>
        </w:r>
        <w:r>
          <w:tab/>
        </w:r>
        <w:r w:rsidR="00EA5DA5">
          <w:fldChar w:fldCharType="begin"/>
        </w:r>
        <w:r>
          <w:instrText xml:space="preserve"> PAGEREF _Toc1485199196 \h </w:instrText>
        </w:r>
        <w:r w:rsidR="00EA5DA5">
          <w:fldChar w:fldCharType="separate"/>
        </w:r>
        <w:r>
          <w:t>1</w:t>
        </w:r>
        <w:r w:rsidR="00EA5DA5">
          <w:fldChar w:fldCharType="end"/>
        </w:r>
      </w:hyperlink>
    </w:p>
    <w:p w14:paraId="2BA7E9A4" w14:textId="77777777" w:rsidR="00EA5DA5" w:rsidRDefault="003C6E6D">
      <w:pPr>
        <w:pStyle w:val="TOC1"/>
        <w:tabs>
          <w:tab w:val="right" w:leader="dot" w:pos="9354"/>
        </w:tabs>
      </w:pPr>
      <w:hyperlink w:anchor="_Toc1540458091" w:history="1">
        <w:r>
          <w:rPr>
            <w:rFonts w:ascii="黑体" w:eastAsia="黑体" w:hint="eastAsia"/>
          </w:rPr>
          <w:t xml:space="preserve">4 </w:t>
        </w:r>
        <w:r>
          <w:rPr>
            <w:rFonts w:hint="eastAsia"/>
          </w:rPr>
          <w:t>品种特征</w:t>
        </w:r>
        <w:r>
          <w:tab/>
        </w:r>
        <w:r w:rsidR="00EA5DA5">
          <w:fldChar w:fldCharType="begin"/>
        </w:r>
        <w:r>
          <w:instrText xml:space="preserve"> PAGEREF _Toc1540458091 \h </w:instrText>
        </w:r>
        <w:r w:rsidR="00EA5DA5">
          <w:fldChar w:fldCharType="separate"/>
        </w:r>
        <w:r>
          <w:t>2</w:t>
        </w:r>
        <w:r w:rsidR="00EA5DA5">
          <w:fldChar w:fldCharType="end"/>
        </w:r>
      </w:hyperlink>
    </w:p>
    <w:p w14:paraId="63BB029B" w14:textId="77777777" w:rsidR="00EA5DA5" w:rsidRDefault="003C6E6D">
      <w:pPr>
        <w:pStyle w:val="TOC1"/>
        <w:tabs>
          <w:tab w:val="right" w:leader="dot" w:pos="9354"/>
        </w:tabs>
      </w:pPr>
      <w:hyperlink w:anchor="_Toc416287205" w:history="1">
        <w:r>
          <w:rPr>
            <w:rFonts w:ascii="黑体" w:eastAsia="黑体" w:hint="eastAsia"/>
          </w:rPr>
          <w:t xml:space="preserve">5 </w:t>
        </w:r>
        <w:r>
          <w:rPr>
            <w:rFonts w:hint="eastAsia"/>
          </w:rPr>
          <w:t>等级鉴定及评价</w:t>
        </w:r>
        <w:r>
          <w:tab/>
        </w:r>
        <w:r w:rsidR="00EA5DA5">
          <w:fldChar w:fldCharType="begin"/>
        </w:r>
        <w:r>
          <w:instrText xml:space="preserve"> PAGEREF _Toc416287205 \h </w:instrText>
        </w:r>
        <w:r w:rsidR="00EA5DA5">
          <w:fldChar w:fldCharType="separate"/>
        </w:r>
        <w:r>
          <w:t>3</w:t>
        </w:r>
        <w:r w:rsidR="00EA5DA5">
          <w:fldChar w:fldCharType="end"/>
        </w:r>
      </w:hyperlink>
    </w:p>
    <w:p w14:paraId="185FDFD5" w14:textId="77777777" w:rsidR="00EA5DA5" w:rsidRDefault="003C6E6D">
      <w:pPr>
        <w:pStyle w:val="TOC1"/>
        <w:tabs>
          <w:tab w:val="right" w:leader="dot" w:pos="9354"/>
        </w:tabs>
      </w:pPr>
      <w:hyperlink w:anchor="_Toc37332509" w:history="1">
        <w:r>
          <w:rPr>
            <w:rFonts w:hint="eastAsia"/>
          </w:rPr>
          <w:t>附录A(资料性附录)亚贡牦牛体型外貌图</w:t>
        </w:r>
        <w:r>
          <w:tab/>
        </w:r>
        <w:r w:rsidR="00EA5DA5">
          <w:fldChar w:fldCharType="begin"/>
        </w:r>
        <w:r>
          <w:instrText xml:space="preserve"> PAGEREF _Toc37332509 \h </w:instrText>
        </w:r>
        <w:r w:rsidR="00EA5DA5">
          <w:fldChar w:fldCharType="separate"/>
        </w:r>
        <w:r>
          <w:t>6</w:t>
        </w:r>
        <w:r w:rsidR="00EA5DA5">
          <w:fldChar w:fldCharType="end"/>
        </w:r>
      </w:hyperlink>
    </w:p>
    <w:p w14:paraId="311ABAF5" w14:textId="77777777" w:rsidR="00EA5DA5" w:rsidRDefault="003C6E6D">
      <w:pPr>
        <w:pStyle w:val="TOC1"/>
        <w:tabs>
          <w:tab w:val="right" w:leader="dot" w:pos="9354"/>
        </w:tabs>
      </w:pPr>
      <w:hyperlink w:anchor="_Toc1055045783" w:history="1">
        <w:r>
          <w:rPr>
            <w:rFonts w:hint="eastAsia"/>
          </w:rPr>
          <w:t>附录B（规范性）牦牛体重、体尺测定方法</w:t>
        </w:r>
        <w:r>
          <w:tab/>
        </w:r>
        <w:r w:rsidR="00EA5DA5">
          <w:fldChar w:fldCharType="begin"/>
        </w:r>
        <w:r>
          <w:instrText xml:space="preserve"> PAGEREF _Toc1055045783 \h </w:instrText>
        </w:r>
        <w:r w:rsidR="00EA5DA5">
          <w:fldChar w:fldCharType="separate"/>
        </w:r>
        <w:r>
          <w:t>7</w:t>
        </w:r>
        <w:r w:rsidR="00EA5DA5">
          <w:fldChar w:fldCharType="end"/>
        </w:r>
      </w:hyperlink>
    </w:p>
    <w:p w14:paraId="698314E7" w14:textId="77777777" w:rsidR="00EA5DA5" w:rsidRDefault="003C6E6D">
      <w:pPr>
        <w:pStyle w:val="TOC1"/>
        <w:tabs>
          <w:tab w:val="right" w:leader="dot" w:pos="9354"/>
        </w:tabs>
      </w:pPr>
      <w:hyperlink w:anchor="_Toc1705587583" w:history="1">
        <w:r>
          <w:rPr>
            <w:rFonts w:hint="eastAsia"/>
          </w:rPr>
          <w:t>附录C(规范性)生产性能测定方法</w:t>
        </w:r>
        <w:r>
          <w:tab/>
        </w:r>
        <w:r w:rsidR="00EA5DA5">
          <w:fldChar w:fldCharType="begin"/>
        </w:r>
        <w:r>
          <w:instrText xml:space="preserve"> PAGEREF _Toc1705587583 \h </w:instrText>
        </w:r>
        <w:r w:rsidR="00EA5DA5">
          <w:fldChar w:fldCharType="separate"/>
        </w:r>
        <w:r>
          <w:t>8</w:t>
        </w:r>
        <w:r w:rsidR="00EA5DA5">
          <w:fldChar w:fldCharType="end"/>
        </w:r>
      </w:hyperlink>
    </w:p>
    <w:p w14:paraId="64C5E231" w14:textId="77777777" w:rsidR="00EA5DA5" w:rsidRDefault="00EA5DA5">
      <w:pPr>
        <w:pStyle w:val="affffffd"/>
        <w:spacing w:after="468"/>
        <w:sectPr w:rsidR="00EA5DA5">
          <w:headerReference w:type="even" r:id="rId16"/>
          <w:headerReference w:type="default" r:id="rId17"/>
          <w:footerReference w:type="default" r:id="rId18"/>
          <w:pgSz w:w="11906" w:h="16838"/>
          <w:pgMar w:top="2410" w:right="1134" w:bottom="1134" w:left="1134" w:header="1418" w:footer="1134" w:gutter="284"/>
          <w:pgNumType w:fmt="upperRoman" w:start="1"/>
          <w:cols w:space="425"/>
          <w:formProt w:val="0"/>
          <w:docGrid w:type="lines" w:linePitch="312"/>
        </w:sectPr>
      </w:pPr>
      <w:r>
        <w:fldChar w:fldCharType="end"/>
      </w:r>
    </w:p>
    <w:p w14:paraId="168370CF" w14:textId="77777777" w:rsidR="00EA5DA5" w:rsidRDefault="003C6E6D">
      <w:pPr>
        <w:pStyle w:val="a6"/>
        <w:spacing w:after="468"/>
      </w:pPr>
      <w:bookmarkStart w:id="25" w:name="_Toc1322859451"/>
      <w:bookmarkStart w:id="26" w:name="BookMark2"/>
      <w:bookmarkEnd w:id="20"/>
      <w:r>
        <w:rPr>
          <w:spacing w:val="320"/>
        </w:rPr>
        <w:lastRenderedPageBreak/>
        <w:t>前</w:t>
      </w:r>
      <w:r>
        <w:t>言</w:t>
      </w:r>
      <w:bookmarkEnd w:id="21"/>
      <w:bookmarkEnd w:id="22"/>
      <w:bookmarkEnd w:id="23"/>
      <w:bookmarkEnd w:id="24"/>
      <w:bookmarkEnd w:id="25"/>
    </w:p>
    <w:p w14:paraId="4B8B641B" w14:textId="77777777" w:rsidR="00EA5DA5" w:rsidRDefault="003C6E6D">
      <w:pPr>
        <w:pStyle w:val="4"/>
        <w:keepNext w:val="0"/>
        <w:keepLines w:val="0"/>
        <w:widowControl/>
        <w:shd w:val="clear" w:color="auto" w:fill="FFFFFF"/>
        <w:spacing w:before="0" w:after="0" w:line="17" w:lineRule="atLeast"/>
        <w:ind w:firstLineChars="200" w:firstLine="420"/>
        <w:rPr>
          <w:rFonts w:ascii="Calibri" w:eastAsia="宋体" w:hAnsi="Calibri"/>
          <w:b w:val="0"/>
          <w:bCs w:val="0"/>
          <w:sz w:val="21"/>
          <w:szCs w:val="24"/>
        </w:rPr>
      </w:pPr>
      <w:r>
        <w:rPr>
          <w:rFonts w:ascii="Calibri" w:eastAsia="宋体" w:hAnsi="Calibri" w:hint="eastAsia"/>
          <w:b w:val="0"/>
          <w:bCs w:val="0"/>
          <w:sz w:val="21"/>
          <w:szCs w:val="24"/>
        </w:rPr>
        <w:t>本文件按照</w:t>
      </w:r>
      <w:r>
        <w:rPr>
          <w:rFonts w:ascii="Calibri" w:eastAsia="宋体" w:hAnsi="Calibri" w:hint="eastAsia"/>
          <w:b w:val="0"/>
          <w:bCs w:val="0"/>
          <w:sz w:val="21"/>
          <w:szCs w:val="24"/>
        </w:rPr>
        <w:t>GB/T 1.1</w:t>
      </w:r>
      <w:r>
        <w:rPr>
          <w:rFonts w:ascii="Calibri" w:eastAsia="宋体" w:hAnsi="Calibri" w:hint="eastAsia"/>
          <w:b w:val="0"/>
          <w:bCs w:val="0"/>
          <w:sz w:val="21"/>
          <w:szCs w:val="24"/>
        </w:rPr>
        <w:t>—</w:t>
      </w:r>
      <w:r>
        <w:rPr>
          <w:rFonts w:ascii="Calibri" w:eastAsia="宋体" w:hAnsi="Calibri" w:hint="eastAsia"/>
          <w:b w:val="0"/>
          <w:bCs w:val="0"/>
          <w:sz w:val="21"/>
          <w:szCs w:val="24"/>
        </w:rPr>
        <w:t>2020</w:t>
      </w:r>
      <w:r>
        <w:rPr>
          <w:rFonts w:ascii="Calibri" w:eastAsia="宋体" w:hAnsi="Calibri" w:hint="eastAsia"/>
          <w:b w:val="0"/>
          <w:bCs w:val="0"/>
          <w:sz w:val="21"/>
          <w:szCs w:val="24"/>
        </w:rPr>
        <w:t>《</w:t>
      </w:r>
      <w:r>
        <w:rPr>
          <w:rFonts w:ascii="Calibri" w:eastAsia="宋体" w:hAnsi="Calibri"/>
          <w:b w:val="0"/>
          <w:bCs w:val="0"/>
          <w:sz w:val="21"/>
          <w:szCs w:val="24"/>
        </w:rPr>
        <w:t>标准化工作导则第</w:t>
      </w:r>
      <w:r>
        <w:rPr>
          <w:rFonts w:ascii="Calibri" w:eastAsia="宋体" w:hAnsi="Calibri"/>
          <w:b w:val="0"/>
          <w:bCs w:val="0"/>
          <w:sz w:val="21"/>
          <w:szCs w:val="24"/>
        </w:rPr>
        <w:t>1</w:t>
      </w:r>
      <w:r>
        <w:rPr>
          <w:rFonts w:ascii="Calibri" w:eastAsia="宋体" w:hAnsi="Calibri"/>
          <w:b w:val="0"/>
          <w:bCs w:val="0"/>
          <w:sz w:val="21"/>
          <w:szCs w:val="24"/>
        </w:rPr>
        <w:t>部分：标准化文件的结构和起草规则</w:t>
      </w:r>
      <w:r>
        <w:rPr>
          <w:rFonts w:ascii="Calibri" w:eastAsia="宋体" w:hAnsi="Calibri" w:hint="eastAsia"/>
          <w:b w:val="0"/>
          <w:bCs w:val="0"/>
          <w:sz w:val="21"/>
          <w:szCs w:val="24"/>
        </w:rPr>
        <w:t>》的规定起草。</w:t>
      </w:r>
    </w:p>
    <w:p w14:paraId="13B3EE29" w14:textId="259AA852" w:rsidR="00EB4514" w:rsidRPr="00EB4514" w:rsidRDefault="00EB4514" w:rsidP="00EB4514">
      <w:pPr>
        <w:spacing w:before="60" w:line="218" w:lineRule="auto"/>
        <w:ind w:left="417"/>
      </w:pPr>
      <w:r>
        <w:rPr>
          <w:rFonts w:ascii="宋体" w:hAnsi="宋体" w:cs="宋体"/>
          <w:spacing w:val="-1"/>
        </w:rPr>
        <w:t>请注意本文件的某些内容可能涉及专利</w:t>
      </w:r>
      <w:r w:rsidR="00DB645D">
        <w:rPr>
          <w:rFonts w:ascii="宋体" w:hAnsi="宋体" w:cs="宋体" w:hint="eastAsia"/>
          <w:spacing w:val="-1"/>
        </w:rPr>
        <w:t>。</w:t>
      </w:r>
      <w:r>
        <w:rPr>
          <w:rFonts w:ascii="宋体" w:hAnsi="宋体" w:cs="宋体"/>
          <w:spacing w:val="-1"/>
        </w:rPr>
        <w:t>本文件的发布机构不承担识别专利的责任。</w:t>
      </w:r>
    </w:p>
    <w:p w14:paraId="3D8C2E69" w14:textId="77777777" w:rsidR="00EA5DA5" w:rsidRDefault="003C6E6D">
      <w:pPr>
        <w:pStyle w:val="afffff8"/>
        <w:ind w:firstLine="420"/>
      </w:pPr>
      <w:r>
        <w:rPr>
          <w:rFonts w:hint="eastAsia"/>
        </w:rPr>
        <w:t>本文件由</w:t>
      </w:r>
      <w:r>
        <w:rPr>
          <w:rFonts w:ascii="Calibri" w:hAnsi="Calibri" w:hint="eastAsia"/>
          <w:kern w:val="2"/>
          <w:szCs w:val="24"/>
        </w:rPr>
        <w:t>西藏自治区农业农村标准化技术委员会提出并</w:t>
      </w:r>
      <w:r>
        <w:rPr>
          <w:rFonts w:hint="eastAsia"/>
        </w:rPr>
        <w:t>归口。</w:t>
      </w:r>
    </w:p>
    <w:p w14:paraId="45DD3A60" w14:textId="77777777" w:rsidR="00EA5DA5" w:rsidRDefault="003C6E6D">
      <w:pPr>
        <w:pStyle w:val="afffff8"/>
        <w:ind w:firstLine="420"/>
      </w:pPr>
      <w:r>
        <w:rPr>
          <w:rFonts w:hint="eastAsia"/>
        </w:rPr>
        <w:t>本文件起草单位：</w:t>
      </w:r>
      <w:bookmarkStart w:id="27" w:name="OLE_LINK30"/>
      <w:bookmarkStart w:id="28" w:name="OLE_LINK31"/>
      <w:r>
        <w:rPr>
          <w:rFonts w:hAnsi="宋体" w:hint="eastAsia"/>
          <w:kern w:val="2"/>
          <w:szCs w:val="24"/>
        </w:rPr>
        <w:t>西藏那曲比如县农牧业科学技术服务站</w:t>
      </w:r>
      <w:bookmarkEnd w:id="27"/>
      <w:bookmarkEnd w:id="28"/>
      <w:r>
        <w:rPr>
          <w:rFonts w:ascii="Calibri" w:hAnsi="Calibri" w:hint="eastAsia"/>
          <w:kern w:val="2"/>
          <w:szCs w:val="24"/>
        </w:rPr>
        <w:t>、西藏自治区畜牧总站、西藏那曲比如县农业农村和科技水利局</w:t>
      </w:r>
      <w:r>
        <w:rPr>
          <w:rFonts w:hint="eastAsia"/>
        </w:rPr>
        <w:t>。</w:t>
      </w:r>
    </w:p>
    <w:p w14:paraId="5315529C" w14:textId="77777777" w:rsidR="00EA5DA5" w:rsidRDefault="003C6E6D">
      <w:pPr>
        <w:pStyle w:val="afffff8"/>
        <w:ind w:firstLine="420"/>
      </w:pPr>
      <w:r>
        <w:rPr>
          <w:rFonts w:hint="eastAsia"/>
        </w:rPr>
        <w:t>本文件主要起草人：</w:t>
      </w:r>
      <w:r>
        <w:t>巴桑次仁、索朗加</w:t>
      </w:r>
      <w:proofErr w:type="gramStart"/>
      <w:r>
        <w:t>措</w:t>
      </w:r>
      <w:proofErr w:type="gramEnd"/>
      <w:r>
        <w:t>、康桑、索朗拉姆、多吉旺堆、次仁旺杰、赵腾、洛桑卓玛、巴桑罗布、次</w:t>
      </w:r>
      <w:proofErr w:type="gramStart"/>
      <w:r>
        <w:t>旦</w:t>
      </w:r>
      <w:proofErr w:type="gramEnd"/>
      <w:r>
        <w:t>扎西</w:t>
      </w:r>
      <w:r>
        <w:rPr>
          <w:rFonts w:hint="eastAsia"/>
        </w:rPr>
        <w:t>。</w:t>
      </w:r>
    </w:p>
    <w:p w14:paraId="740F0D6D" w14:textId="77777777" w:rsidR="00EA5DA5" w:rsidRDefault="00EA5DA5">
      <w:pPr>
        <w:pStyle w:val="afffff8"/>
        <w:ind w:firstLine="420"/>
      </w:pPr>
    </w:p>
    <w:p w14:paraId="0082F7E0" w14:textId="77777777" w:rsidR="00EA5DA5" w:rsidRDefault="00EA5DA5">
      <w:pPr>
        <w:pStyle w:val="afffff8"/>
        <w:ind w:firstLine="420"/>
        <w:sectPr w:rsidR="00EA5DA5">
          <w:footerReference w:type="default" r:id="rId19"/>
          <w:pgSz w:w="11906" w:h="16838"/>
          <w:pgMar w:top="2410" w:right="1134" w:bottom="1134" w:left="1134" w:header="1418" w:footer="1134" w:gutter="284"/>
          <w:pgNumType w:fmt="upperRoman"/>
          <w:cols w:space="425"/>
          <w:formProt w:val="0"/>
          <w:docGrid w:type="lines" w:linePitch="312"/>
        </w:sectPr>
      </w:pPr>
    </w:p>
    <w:p w14:paraId="3B6C07CB" w14:textId="77777777" w:rsidR="00EA5DA5" w:rsidRDefault="00EA5DA5">
      <w:pPr>
        <w:spacing w:line="20" w:lineRule="exact"/>
        <w:jc w:val="center"/>
        <w:rPr>
          <w:rFonts w:ascii="黑体" w:eastAsia="黑体" w:hAnsi="黑体" w:hint="eastAsia"/>
          <w:sz w:val="32"/>
          <w:szCs w:val="32"/>
        </w:rPr>
      </w:pPr>
      <w:bookmarkStart w:id="29" w:name="BookMark4"/>
      <w:bookmarkEnd w:id="26"/>
    </w:p>
    <w:p w14:paraId="3A73D229" w14:textId="77777777" w:rsidR="00EA5DA5" w:rsidRDefault="00EA5DA5">
      <w:pPr>
        <w:spacing w:line="20" w:lineRule="exact"/>
        <w:jc w:val="center"/>
        <w:rPr>
          <w:rFonts w:ascii="黑体" w:eastAsia="黑体" w:hAnsi="黑体" w:hint="eastAsia"/>
          <w:sz w:val="32"/>
          <w:szCs w:val="32"/>
        </w:rPr>
      </w:pPr>
    </w:p>
    <w:bookmarkStart w:id="30" w:name="NEW_STAND_NAME" w:displacedByCustomXml="next"/>
    <w:sdt>
      <w:sdtPr>
        <w:tag w:val="NEW_STAND_NAME"/>
        <w:id w:val="595910757"/>
        <w:lock w:val="sdtLocked"/>
        <w:placeholder>
          <w:docPart w:val="F72DDADA65644CB58831F5A57504E766"/>
        </w:placeholder>
      </w:sdtPr>
      <w:sdtContent>
        <w:p w14:paraId="085244EA" w14:textId="77777777" w:rsidR="00EA5DA5" w:rsidRDefault="003C6E6D" w:rsidP="004D45D5">
          <w:pPr>
            <w:pStyle w:val="afffffffffb"/>
            <w:spacing w:beforeLines="1" w:before="3" w:afterLines="220" w:after="686"/>
            <w:rPr>
              <w:rFonts w:hint="eastAsia"/>
            </w:rPr>
          </w:pPr>
          <w:proofErr w:type="gramStart"/>
          <w:r>
            <w:rPr>
              <w:rFonts w:hint="eastAsia"/>
            </w:rPr>
            <w:t>亚贡牦牛</w:t>
          </w:r>
          <w:proofErr w:type="gramEnd"/>
        </w:p>
      </w:sdtContent>
    </w:sdt>
    <w:p w14:paraId="572A8C90" w14:textId="77777777" w:rsidR="00EA5DA5" w:rsidRDefault="003C6E6D">
      <w:pPr>
        <w:pStyle w:val="affc"/>
        <w:spacing w:before="312" w:after="312"/>
      </w:pPr>
      <w:bookmarkStart w:id="31" w:name="_Toc75514722"/>
      <w:bookmarkStart w:id="32" w:name="_Toc26986771"/>
      <w:bookmarkStart w:id="33" w:name="_Toc26986530"/>
      <w:bookmarkStart w:id="34" w:name="_Toc75508212"/>
      <w:bookmarkStart w:id="35" w:name="_Toc24884211"/>
      <w:bookmarkStart w:id="36" w:name="_Toc26718930"/>
      <w:bookmarkStart w:id="37" w:name="_Toc400595566"/>
      <w:bookmarkStart w:id="38" w:name="_Toc17233325"/>
      <w:bookmarkStart w:id="39" w:name="_Toc26648465"/>
      <w:bookmarkStart w:id="40" w:name="_Toc24884218"/>
      <w:bookmarkStart w:id="41" w:name="_Toc75442523"/>
      <w:bookmarkStart w:id="42" w:name="_Toc17233333"/>
      <w:bookmarkStart w:id="43" w:name="_Toc75441602"/>
      <w:bookmarkEnd w:id="30"/>
      <w:r>
        <w:rPr>
          <w:rFonts w:hint="eastAsia"/>
        </w:rPr>
        <w:t>范围</w:t>
      </w:r>
      <w:bookmarkEnd w:id="31"/>
      <w:bookmarkEnd w:id="32"/>
      <w:bookmarkEnd w:id="33"/>
      <w:bookmarkEnd w:id="34"/>
      <w:bookmarkEnd w:id="35"/>
      <w:bookmarkEnd w:id="36"/>
      <w:bookmarkEnd w:id="37"/>
      <w:bookmarkEnd w:id="38"/>
      <w:bookmarkEnd w:id="39"/>
      <w:bookmarkEnd w:id="40"/>
      <w:bookmarkEnd w:id="41"/>
      <w:bookmarkEnd w:id="42"/>
      <w:bookmarkEnd w:id="43"/>
    </w:p>
    <w:p w14:paraId="165F5C10" w14:textId="77777777" w:rsidR="00EA5DA5" w:rsidRDefault="003C6E6D">
      <w:pPr>
        <w:pStyle w:val="afffff8"/>
        <w:ind w:firstLine="420"/>
      </w:pPr>
      <w:bookmarkStart w:id="44" w:name="_Toc17233326"/>
      <w:bookmarkStart w:id="45" w:name="_Toc24884219"/>
      <w:bookmarkStart w:id="46" w:name="_Toc17233334"/>
      <w:bookmarkStart w:id="47" w:name="_Toc26648466"/>
      <w:bookmarkStart w:id="48" w:name="_Toc24884212"/>
      <w:r>
        <w:rPr>
          <w:rFonts w:hint="eastAsia"/>
        </w:rPr>
        <w:t>本文件规定</w:t>
      </w:r>
      <w:proofErr w:type="gramStart"/>
      <w:r>
        <w:rPr>
          <w:rFonts w:hint="eastAsia"/>
        </w:rPr>
        <w:t>了亚贡牦牛</w:t>
      </w:r>
      <w:proofErr w:type="gramEnd"/>
      <w:r>
        <w:rPr>
          <w:rFonts w:hint="eastAsia"/>
        </w:rPr>
        <w:t>的品种特征、等级鉴定及评定。</w:t>
      </w:r>
    </w:p>
    <w:p w14:paraId="635B8CEE" w14:textId="77777777" w:rsidR="00EA5DA5" w:rsidRDefault="003C6E6D">
      <w:pPr>
        <w:pStyle w:val="afffff8"/>
        <w:ind w:firstLine="420"/>
      </w:pPr>
      <w:r>
        <w:rPr>
          <w:rFonts w:hint="eastAsia"/>
        </w:rPr>
        <w:t>本文件</w:t>
      </w:r>
      <w:proofErr w:type="gramStart"/>
      <w:r>
        <w:rPr>
          <w:rFonts w:hint="eastAsia"/>
        </w:rPr>
        <w:t>适用于亚贡牦牛</w:t>
      </w:r>
      <w:proofErr w:type="gramEnd"/>
      <w:r>
        <w:rPr>
          <w:rFonts w:hint="eastAsia"/>
        </w:rPr>
        <w:t>的鉴别和等级评定。</w:t>
      </w:r>
    </w:p>
    <w:p w14:paraId="4A3A6C5D" w14:textId="77777777" w:rsidR="00EA5DA5" w:rsidRDefault="003C6E6D">
      <w:pPr>
        <w:pStyle w:val="affc"/>
        <w:spacing w:before="312" w:after="312"/>
      </w:pPr>
      <w:bookmarkStart w:id="49" w:name="_Toc26986531"/>
      <w:bookmarkStart w:id="50" w:name="_Toc26718931"/>
      <w:bookmarkStart w:id="51" w:name="_Toc448444417"/>
      <w:bookmarkStart w:id="52" w:name="_Toc75441603"/>
      <w:bookmarkStart w:id="53" w:name="_Toc75442524"/>
      <w:bookmarkStart w:id="54" w:name="_Toc26986772"/>
      <w:bookmarkStart w:id="55" w:name="_Toc75508213"/>
      <w:bookmarkStart w:id="56" w:name="_Toc75514723"/>
      <w:r>
        <w:rPr>
          <w:rFonts w:hint="eastAsia"/>
        </w:rPr>
        <w:t>规范性引用文件</w:t>
      </w:r>
      <w:bookmarkEnd w:id="44"/>
      <w:bookmarkEnd w:id="45"/>
      <w:bookmarkEnd w:id="46"/>
      <w:bookmarkEnd w:id="47"/>
      <w:bookmarkEnd w:id="48"/>
      <w:bookmarkEnd w:id="49"/>
      <w:bookmarkEnd w:id="50"/>
      <w:bookmarkEnd w:id="51"/>
      <w:bookmarkEnd w:id="52"/>
      <w:bookmarkEnd w:id="53"/>
      <w:bookmarkEnd w:id="54"/>
      <w:bookmarkEnd w:id="55"/>
      <w:bookmarkEnd w:id="56"/>
    </w:p>
    <w:sdt>
      <w:sdtPr>
        <w:rPr>
          <w:rFonts w:hint="eastAsia"/>
        </w:rPr>
        <w:id w:val="715848253"/>
        <w:placeholder>
          <w:docPart w:val="1A07B7F2D72B4B4194B855AD202553EC"/>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ascii="Times New Roman" w:hint="default"/>
        </w:rPr>
      </w:sdtEndPr>
      <w:sdtContent>
        <w:p w14:paraId="3E5C06D3" w14:textId="77777777" w:rsidR="00EA5DA5" w:rsidRDefault="003C6E6D">
          <w:pPr>
            <w:pStyle w:val="afffff8"/>
            <w:ind w:firstLine="420"/>
            <w:rPr>
              <w:rFonts w:ascii="Times New Roman"/>
            </w:rPr>
          </w:pPr>
          <w:r>
            <w:rPr>
              <w:rFonts w:ascii="Times New Roman"/>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B7E9ABA" w14:textId="77777777" w:rsidR="00EA5DA5" w:rsidRDefault="003C6E6D">
      <w:pPr>
        <w:pStyle w:val="4"/>
        <w:keepNext w:val="0"/>
        <w:keepLines w:val="0"/>
        <w:widowControl/>
        <w:shd w:val="clear" w:color="auto" w:fill="FFFFFF"/>
        <w:spacing w:before="0" w:after="0" w:line="17" w:lineRule="atLeast"/>
        <w:ind w:firstLineChars="200" w:firstLine="420"/>
        <w:rPr>
          <w:rFonts w:ascii="Times New Roman" w:eastAsia="宋体" w:hAnsi="Times New Roman"/>
          <w:b w:val="0"/>
          <w:bCs w:val="0"/>
          <w:sz w:val="21"/>
          <w:szCs w:val="20"/>
        </w:rPr>
      </w:pPr>
      <w:r>
        <w:rPr>
          <w:rFonts w:ascii="Times New Roman" w:eastAsia="宋体" w:hAnsi="Times New Roman"/>
          <w:b w:val="0"/>
          <w:bCs w:val="0"/>
          <w:sz w:val="21"/>
          <w:szCs w:val="20"/>
        </w:rPr>
        <w:t xml:space="preserve">NY/T 2766  </w:t>
      </w:r>
      <w:r>
        <w:rPr>
          <w:rFonts w:ascii="Times New Roman" w:eastAsia="宋体" w:hAnsi="Times New Roman"/>
          <w:b w:val="0"/>
          <w:bCs w:val="0"/>
          <w:sz w:val="21"/>
          <w:szCs w:val="20"/>
        </w:rPr>
        <w:t>牦牛生产性能测定技术规范</w:t>
      </w:r>
    </w:p>
    <w:p w14:paraId="7302B5BF" w14:textId="77777777" w:rsidR="00EA5DA5" w:rsidRDefault="003C6E6D">
      <w:pPr>
        <w:pStyle w:val="affc"/>
        <w:spacing w:before="312" w:after="312"/>
      </w:pPr>
      <w:bookmarkStart w:id="57" w:name="_Toc75514724"/>
      <w:bookmarkStart w:id="58" w:name="_Toc75441604"/>
      <w:bookmarkStart w:id="59" w:name="_Toc75508214"/>
      <w:bookmarkStart w:id="60" w:name="_Toc75442525"/>
      <w:bookmarkStart w:id="61" w:name="_Toc1485199196"/>
      <w:r>
        <w:rPr>
          <w:rFonts w:hint="eastAsia"/>
          <w:szCs w:val="21"/>
        </w:rPr>
        <w:t>术语和定义</w:t>
      </w:r>
      <w:bookmarkEnd w:id="57"/>
      <w:bookmarkEnd w:id="58"/>
      <w:bookmarkEnd w:id="59"/>
      <w:bookmarkEnd w:id="60"/>
      <w:bookmarkEnd w:id="61"/>
    </w:p>
    <w:bookmarkStart w:id="62" w:name="_Toc26986532" w:displacedByCustomXml="next"/>
    <w:bookmarkEnd w:id="62" w:displacedByCustomXml="next"/>
    <w:sdt>
      <w:sdtPr>
        <w:id w:val="-1"/>
        <w:placeholder>
          <w:docPart w:val="E007689D72BB45D4AC9A899375366333"/>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4A035B0B" w14:textId="77777777" w:rsidR="00EA5DA5" w:rsidRDefault="003C6E6D">
          <w:pPr>
            <w:pStyle w:val="afffff8"/>
            <w:ind w:firstLine="420"/>
          </w:pPr>
          <w:r>
            <w:rPr>
              <w:rFonts w:hint="eastAsia"/>
            </w:rPr>
            <w:t>下列术语和定义适用于本文件。</w:t>
          </w:r>
        </w:p>
      </w:sdtContent>
    </w:sdt>
    <w:p w14:paraId="7DC89C2B" w14:textId="77777777" w:rsidR="00EA5DA5" w:rsidRDefault="003C6E6D" w:rsidP="004D45D5">
      <w:pPr>
        <w:pStyle w:val="afffc"/>
        <w:spacing w:beforeLines="50" w:before="156" w:afterLines="50" w:after="156" w:line="240" w:lineRule="auto"/>
        <w:ind w:firstLineChars="200" w:firstLine="420"/>
        <w:rPr>
          <w:rFonts w:ascii="黑体" w:eastAsia="黑体" w:hAnsi="黑体" w:cs="Heiti SC Medium" w:hint="eastAsia"/>
          <w:bCs/>
        </w:rPr>
      </w:pPr>
      <w:r>
        <w:rPr>
          <w:rFonts w:ascii="黑体" w:eastAsia="黑体" w:hAnsi="黑体" w:cs="Heiti SC Medium" w:hint="eastAsia"/>
          <w:bCs/>
        </w:rPr>
        <w:t xml:space="preserve">3.1 </w:t>
      </w:r>
      <w:proofErr w:type="gramStart"/>
      <w:r>
        <w:rPr>
          <w:rFonts w:ascii="黑体" w:eastAsia="黑体" w:hAnsi="黑体" w:cs="Heiti SC Medium" w:hint="eastAsia"/>
          <w:bCs/>
        </w:rPr>
        <w:t>亚贡牦牛</w:t>
      </w:r>
      <w:proofErr w:type="gramEnd"/>
    </w:p>
    <w:p w14:paraId="141C2266" w14:textId="77777777" w:rsidR="00EA5DA5" w:rsidRDefault="003C6E6D">
      <w:pPr>
        <w:pStyle w:val="afffff8"/>
        <w:ind w:firstLine="420"/>
      </w:pPr>
      <w:proofErr w:type="gramStart"/>
      <w:r>
        <w:rPr>
          <w:rFonts w:hint="eastAsia"/>
        </w:rPr>
        <w:t>亚贡牦牛</w:t>
      </w:r>
      <w:proofErr w:type="gramEnd"/>
      <w:r>
        <w:rPr>
          <w:rFonts w:hint="eastAsia"/>
        </w:rPr>
        <w:t>是在比如县自然环境条件下，经长期自然选育具有基本一致的外貌特征、繁殖性能和生产性能。</w:t>
      </w:r>
    </w:p>
    <w:p w14:paraId="16605170" w14:textId="77777777" w:rsidR="00EA5DA5" w:rsidRDefault="003C6E6D" w:rsidP="004D45D5">
      <w:pPr>
        <w:pStyle w:val="afffc"/>
        <w:spacing w:beforeLines="50" w:before="156" w:afterLines="50" w:after="156" w:line="240" w:lineRule="auto"/>
        <w:ind w:firstLineChars="200" w:firstLine="420"/>
        <w:rPr>
          <w:rFonts w:ascii="黑体" w:eastAsia="黑体" w:hAnsi="黑体" w:cs="Heiti SC Medium" w:hint="eastAsia"/>
          <w:bCs/>
        </w:rPr>
      </w:pPr>
      <w:bookmarkStart w:id="63" w:name="_Toc75508216"/>
      <w:bookmarkStart w:id="64" w:name="_Toc75441606"/>
      <w:bookmarkStart w:id="65" w:name="_Toc75514726"/>
      <w:bookmarkStart w:id="66" w:name="_Toc75442527"/>
      <w:bookmarkStart w:id="67" w:name="_Toc3088"/>
      <w:r>
        <w:rPr>
          <w:rFonts w:ascii="黑体" w:eastAsia="黑体" w:hAnsi="黑体" w:cs="Heiti SC Medium" w:hint="eastAsia"/>
          <w:bCs/>
        </w:rPr>
        <w:t>3.</w:t>
      </w:r>
      <w:bookmarkEnd w:id="63"/>
      <w:bookmarkEnd w:id="64"/>
      <w:bookmarkEnd w:id="65"/>
      <w:bookmarkEnd w:id="66"/>
      <w:r>
        <w:rPr>
          <w:rFonts w:ascii="黑体" w:eastAsia="黑体" w:hAnsi="黑体" w:cs="Heiti SC Medium" w:hint="eastAsia"/>
          <w:bCs/>
        </w:rPr>
        <w:t>2 全奶母牛</w:t>
      </w:r>
      <w:bookmarkEnd w:id="67"/>
    </w:p>
    <w:p w14:paraId="0820F9E0" w14:textId="77777777" w:rsidR="00EA5DA5" w:rsidRDefault="003C6E6D">
      <w:pPr>
        <w:pStyle w:val="afffff8"/>
        <w:ind w:firstLine="420"/>
      </w:pPr>
      <w:r>
        <w:rPr>
          <w:rFonts w:hint="eastAsia"/>
        </w:rPr>
        <w:t>指当年产犊牛的母牦牛。</w:t>
      </w:r>
    </w:p>
    <w:p w14:paraId="741EC516" w14:textId="77777777" w:rsidR="00EA5DA5" w:rsidRDefault="003C6E6D" w:rsidP="004D45D5">
      <w:pPr>
        <w:pStyle w:val="afffc"/>
        <w:spacing w:beforeLines="50" w:before="156" w:afterLines="50" w:after="156" w:line="240" w:lineRule="auto"/>
        <w:ind w:firstLineChars="200" w:firstLine="420"/>
        <w:rPr>
          <w:rFonts w:ascii="黑体" w:eastAsia="黑体" w:hAnsi="黑体" w:cs="Heiti SC Medium" w:hint="eastAsia"/>
          <w:bCs/>
        </w:rPr>
      </w:pPr>
      <w:bookmarkStart w:id="68" w:name="_Toc11770"/>
      <w:r>
        <w:rPr>
          <w:rFonts w:ascii="黑体" w:eastAsia="黑体" w:hAnsi="黑体" w:cs="Heiti SC Medium" w:hint="eastAsia"/>
          <w:bCs/>
        </w:rPr>
        <w:t xml:space="preserve">3.3 </w:t>
      </w:r>
      <w:proofErr w:type="gramStart"/>
      <w:r>
        <w:rPr>
          <w:rFonts w:ascii="黑体" w:eastAsia="黑体" w:hAnsi="黑体" w:cs="Heiti SC Medium" w:hint="eastAsia"/>
          <w:bCs/>
        </w:rPr>
        <w:t>半奶母牛</w:t>
      </w:r>
      <w:bookmarkEnd w:id="68"/>
      <w:proofErr w:type="gramEnd"/>
    </w:p>
    <w:p w14:paraId="5B7BDE78" w14:textId="77777777" w:rsidR="00EA5DA5" w:rsidRDefault="003C6E6D">
      <w:pPr>
        <w:pStyle w:val="afffff8"/>
        <w:ind w:firstLine="420"/>
      </w:pPr>
      <w:r>
        <w:rPr>
          <w:rFonts w:hint="eastAsia"/>
        </w:rPr>
        <w:t>指上年产犊</w:t>
      </w:r>
      <w:r w:rsidR="005D711E">
        <w:rPr>
          <w:rFonts w:hint="eastAsia"/>
        </w:rPr>
        <w:t>牛</w:t>
      </w:r>
      <w:r>
        <w:rPr>
          <w:rFonts w:hint="eastAsia"/>
        </w:rPr>
        <w:t>的母牦牛。</w:t>
      </w:r>
    </w:p>
    <w:p w14:paraId="3A1276A3" w14:textId="77777777" w:rsidR="00EA5DA5" w:rsidRDefault="003C6E6D" w:rsidP="004D45D5">
      <w:pPr>
        <w:pStyle w:val="afffc"/>
        <w:spacing w:beforeLines="50" w:before="156" w:afterLines="50" w:after="156" w:line="240" w:lineRule="auto"/>
        <w:ind w:firstLineChars="200" w:firstLine="420"/>
        <w:rPr>
          <w:rFonts w:ascii="黑体" w:eastAsia="黑体" w:hAnsi="黑体" w:cs="Heiti SC Medium" w:hint="eastAsia"/>
          <w:bCs/>
        </w:rPr>
      </w:pPr>
      <w:bookmarkStart w:id="69" w:name="_Toc5933"/>
      <w:r>
        <w:rPr>
          <w:rFonts w:ascii="黑体" w:eastAsia="黑体" w:hAnsi="黑体" w:cs="Heiti SC Medium" w:hint="eastAsia"/>
          <w:bCs/>
        </w:rPr>
        <w:t>3.4 成年公牛</w:t>
      </w:r>
      <w:bookmarkEnd w:id="69"/>
    </w:p>
    <w:p w14:paraId="715E2B45" w14:textId="77777777" w:rsidR="00EA5DA5" w:rsidRDefault="003C6E6D">
      <w:pPr>
        <w:pStyle w:val="afffff8"/>
        <w:ind w:firstLine="420"/>
      </w:pPr>
      <w:r>
        <w:rPr>
          <w:rFonts w:hint="eastAsia"/>
        </w:rPr>
        <w:t>3.5岁以上达到体成熟的公牛。</w:t>
      </w:r>
    </w:p>
    <w:p w14:paraId="44AEF106" w14:textId="77777777" w:rsidR="00EA5DA5" w:rsidRDefault="003C6E6D" w:rsidP="004D45D5">
      <w:pPr>
        <w:pStyle w:val="afffc"/>
        <w:spacing w:beforeLines="50" w:before="156" w:afterLines="50" w:after="156" w:line="240" w:lineRule="auto"/>
        <w:ind w:firstLineChars="200" w:firstLine="420"/>
        <w:rPr>
          <w:rFonts w:ascii="黑体" w:eastAsia="黑体" w:hAnsi="黑体" w:cs="Heiti SC Medium" w:hint="eastAsia"/>
          <w:bCs/>
        </w:rPr>
      </w:pPr>
      <w:bookmarkStart w:id="70" w:name="_Toc14001"/>
      <w:r>
        <w:rPr>
          <w:rFonts w:ascii="黑体" w:eastAsia="黑体" w:hAnsi="黑体" w:cs="Heiti SC Medium" w:hint="eastAsia"/>
          <w:bCs/>
        </w:rPr>
        <w:t>3.5 成年母牛</w:t>
      </w:r>
      <w:bookmarkEnd w:id="70"/>
    </w:p>
    <w:p w14:paraId="06614FDF" w14:textId="77777777" w:rsidR="00EA5DA5" w:rsidRDefault="003C6E6D">
      <w:pPr>
        <w:pStyle w:val="afffff8"/>
        <w:ind w:firstLine="420"/>
      </w:pPr>
      <w:r>
        <w:rPr>
          <w:rFonts w:hint="eastAsia"/>
        </w:rPr>
        <w:t>3.5岁以上达到体成熟的母牛。</w:t>
      </w:r>
    </w:p>
    <w:p w14:paraId="5E41C593" w14:textId="77777777" w:rsidR="00EA5DA5" w:rsidRDefault="003C6E6D" w:rsidP="004D45D5">
      <w:pPr>
        <w:pStyle w:val="afffc"/>
        <w:spacing w:beforeLines="50" w:before="156" w:afterLines="50" w:after="156" w:line="240" w:lineRule="auto"/>
        <w:ind w:firstLineChars="200" w:firstLine="420"/>
        <w:rPr>
          <w:rFonts w:ascii="黑体" w:eastAsia="黑体" w:hAnsi="黑体" w:cs="Heiti SC Medium" w:hint="eastAsia"/>
          <w:bCs/>
        </w:rPr>
      </w:pPr>
      <w:bookmarkStart w:id="71" w:name="_Toc12031"/>
      <w:r>
        <w:rPr>
          <w:rFonts w:ascii="黑体" w:eastAsia="黑体" w:hAnsi="黑体" w:cs="Heiti SC Medium" w:hint="eastAsia"/>
          <w:bCs/>
        </w:rPr>
        <w:t xml:space="preserve">3.6 </w:t>
      </w:r>
      <w:proofErr w:type="gramStart"/>
      <w:r>
        <w:rPr>
          <w:rFonts w:ascii="黑体" w:eastAsia="黑体" w:hAnsi="黑体" w:cs="Heiti SC Medium" w:hint="eastAsia"/>
          <w:bCs/>
        </w:rPr>
        <w:t>初配年龄</w:t>
      </w:r>
      <w:bookmarkEnd w:id="71"/>
      <w:proofErr w:type="gramEnd"/>
    </w:p>
    <w:p w14:paraId="1C456EA6" w14:textId="77777777" w:rsidR="00EA5DA5" w:rsidRDefault="003C6E6D">
      <w:pPr>
        <w:pStyle w:val="afffff8"/>
        <w:ind w:firstLine="420"/>
        <w:rPr>
          <w:rFonts w:ascii="Times New Roman"/>
        </w:rPr>
      </w:pPr>
      <w:bookmarkStart w:id="72" w:name="OLE_LINK24"/>
      <w:bookmarkStart w:id="73" w:name="OLE_LINK25"/>
      <w:r>
        <w:rPr>
          <w:rFonts w:ascii="Times New Roman"/>
        </w:rPr>
        <w:t>初次配种时的年龄</w:t>
      </w:r>
      <w:bookmarkEnd w:id="72"/>
      <w:bookmarkEnd w:id="73"/>
      <w:r>
        <w:rPr>
          <w:rFonts w:ascii="Times New Roman"/>
        </w:rPr>
        <w:t>为</w:t>
      </w:r>
      <w:r>
        <w:rPr>
          <w:rFonts w:ascii="Times New Roman"/>
        </w:rPr>
        <w:t>36</w:t>
      </w:r>
      <w:r w:rsidR="00F22E0A">
        <w:rPr>
          <w:rFonts w:ascii="Times New Roman"/>
        </w:rPr>
        <w:t>月龄</w:t>
      </w:r>
      <w:r>
        <w:rPr>
          <w:rFonts w:ascii="Times New Roman"/>
        </w:rPr>
        <w:t>-40</w:t>
      </w:r>
      <w:r>
        <w:rPr>
          <w:rFonts w:ascii="Times New Roman"/>
        </w:rPr>
        <w:t>月龄。</w:t>
      </w:r>
    </w:p>
    <w:p w14:paraId="2EB28C68" w14:textId="77777777" w:rsidR="00EA5DA5" w:rsidRDefault="003C6E6D" w:rsidP="004D45D5">
      <w:pPr>
        <w:pStyle w:val="afffc"/>
        <w:spacing w:beforeLines="50" w:before="156" w:afterLines="50" w:after="156" w:line="240" w:lineRule="auto"/>
        <w:ind w:firstLineChars="200" w:firstLine="420"/>
        <w:rPr>
          <w:rFonts w:ascii="黑体" w:eastAsia="黑体" w:hAnsi="黑体" w:cs="Heiti SC Medium" w:hint="eastAsia"/>
          <w:bCs/>
        </w:rPr>
      </w:pPr>
      <w:bookmarkStart w:id="74" w:name="_Toc18676"/>
      <w:r>
        <w:rPr>
          <w:rFonts w:ascii="黑体" w:eastAsia="黑体" w:hAnsi="黑体" w:cs="Heiti SC Medium" w:hint="eastAsia"/>
          <w:bCs/>
        </w:rPr>
        <w:t>3.7 繁殖成活率</w:t>
      </w:r>
      <w:bookmarkEnd w:id="74"/>
    </w:p>
    <w:p w14:paraId="12C12ACE" w14:textId="77777777" w:rsidR="00EA5DA5" w:rsidRDefault="003C6E6D">
      <w:pPr>
        <w:pStyle w:val="afffff8"/>
        <w:ind w:firstLine="420"/>
      </w:pPr>
      <w:r>
        <w:rPr>
          <w:rFonts w:hint="eastAsia"/>
        </w:rPr>
        <w:t>本年度内成活的犊牛数占上年末牛群中</w:t>
      </w:r>
      <w:proofErr w:type="gramStart"/>
      <w:r>
        <w:rPr>
          <w:rFonts w:hint="eastAsia"/>
        </w:rPr>
        <w:t>适龄能繁</w:t>
      </w:r>
      <w:proofErr w:type="gramEnd"/>
      <w:r>
        <w:rPr>
          <w:rFonts w:hint="eastAsia"/>
        </w:rPr>
        <w:t>母牛总数的百分比。</w:t>
      </w:r>
    </w:p>
    <w:p w14:paraId="1793DD15" w14:textId="77777777" w:rsidR="00EA5DA5" w:rsidRDefault="00EA5DA5">
      <w:pPr>
        <w:pStyle w:val="affc"/>
        <w:spacing w:before="312" w:after="312"/>
        <w:rPr>
          <w:szCs w:val="21"/>
        </w:rPr>
        <w:sectPr w:rsidR="00EA5DA5">
          <w:footerReference w:type="default" r:id="rId20"/>
          <w:pgSz w:w="11906" w:h="16838"/>
          <w:pgMar w:top="2410" w:right="1134" w:bottom="1134" w:left="1134" w:header="1418" w:footer="1134" w:gutter="284"/>
          <w:pgNumType w:start="1"/>
          <w:cols w:space="425"/>
          <w:formProt w:val="0"/>
          <w:docGrid w:type="lines" w:linePitch="312"/>
        </w:sectPr>
      </w:pPr>
      <w:bookmarkStart w:id="75" w:name="_Toc1540458091"/>
      <w:bookmarkStart w:id="76" w:name="_Toc7209"/>
    </w:p>
    <w:p w14:paraId="1E95239B" w14:textId="77777777" w:rsidR="00EA5DA5" w:rsidRDefault="003C6E6D">
      <w:pPr>
        <w:pStyle w:val="affc"/>
        <w:spacing w:before="312" w:after="312"/>
        <w:rPr>
          <w:szCs w:val="21"/>
        </w:rPr>
      </w:pPr>
      <w:r>
        <w:rPr>
          <w:rFonts w:hint="eastAsia"/>
          <w:szCs w:val="21"/>
        </w:rPr>
        <w:lastRenderedPageBreak/>
        <w:t>品种特征</w:t>
      </w:r>
      <w:bookmarkEnd w:id="75"/>
      <w:bookmarkEnd w:id="76"/>
    </w:p>
    <w:p w14:paraId="5A83B4E5" w14:textId="77777777" w:rsidR="00EA5DA5" w:rsidRDefault="003C6E6D" w:rsidP="004D45D5">
      <w:pPr>
        <w:pStyle w:val="9"/>
        <w:spacing w:beforeLines="50" w:before="156" w:afterLines="50" w:after="156" w:line="240" w:lineRule="auto"/>
        <w:ind w:firstLineChars="200" w:firstLine="420"/>
      </w:pPr>
      <w:r>
        <w:rPr>
          <w:rFonts w:hint="eastAsia"/>
        </w:rPr>
        <w:t xml:space="preserve">4.1 </w:t>
      </w:r>
      <w:r>
        <w:rPr>
          <w:rFonts w:hint="eastAsia"/>
        </w:rPr>
        <w:t>原产地</w:t>
      </w:r>
    </w:p>
    <w:p w14:paraId="09BF88E4" w14:textId="77777777" w:rsidR="00EA5DA5" w:rsidRDefault="003C6E6D" w:rsidP="004D45D5">
      <w:pPr>
        <w:pStyle w:val="afffff8"/>
        <w:spacing w:beforeLines="50" w:before="156" w:afterLines="50" w:after="156"/>
        <w:ind w:firstLine="420"/>
        <w:rPr>
          <w:rFonts w:ascii="Times New Roman"/>
        </w:rPr>
      </w:pPr>
      <w:proofErr w:type="gramStart"/>
      <w:r>
        <w:rPr>
          <w:rFonts w:ascii="Times New Roman"/>
        </w:rPr>
        <w:t>亚贡牦牛</w:t>
      </w:r>
      <w:proofErr w:type="gramEnd"/>
      <w:r>
        <w:rPr>
          <w:rFonts w:ascii="Times New Roman"/>
        </w:rPr>
        <w:t>分布在西藏自治区那曲市比如县</w:t>
      </w:r>
      <w:proofErr w:type="gramStart"/>
      <w:r>
        <w:rPr>
          <w:rFonts w:ascii="Times New Roman"/>
        </w:rPr>
        <w:t>羊秀乡</w:t>
      </w:r>
      <w:proofErr w:type="gramEnd"/>
      <w:r>
        <w:rPr>
          <w:rFonts w:ascii="Times New Roman" w:hint="eastAsia"/>
        </w:rPr>
        <w:t>各村</w:t>
      </w:r>
      <w:r>
        <w:rPr>
          <w:rFonts w:ascii="Times New Roman"/>
        </w:rPr>
        <w:t>，比如镇察隆村，</w:t>
      </w:r>
      <w:proofErr w:type="gramStart"/>
      <w:r>
        <w:rPr>
          <w:rFonts w:ascii="Times New Roman"/>
        </w:rPr>
        <w:t>夏曲镇边塘</w:t>
      </w:r>
      <w:proofErr w:type="gramEnd"/>
      <w:r>
        <w:rPr>
          <w:rFonts w:ascii="Times New Roman"/>
        </w:rPr>
        <w:t>村、娘热村，地理坐标东经</w:t>
      </w:r>
      <w:r>
        <w:rPr>
          <w:rFonts w:ascii="Times New Roman"/>
        </w:rPr>
        <w:t>92°28'-94°21'</w:t>
      </w:r>
      <w:r>
        <w:rPr>
          <w:rFonts w:ascii="Times New Roman"/>
        </w:rPr>
        <w:t>，北纬</w:t>
      </w:r>
      <w:r>
        <w:rPr>
          <w:rFonts w:ascii="Times New Roman"/>
        </w:rPr>
        <w:t>30°50'-32°06'</w:t>
      </w:r>
      <w:r>
        <w:rPr>
          <w:rFonts w:ascii="Times New Roman"/>
        </w:rPr>
        <w:t>之间。</w:t>
      </w:r>
      <w:bookmarkStart w:id="77" w:name="OLE_LINK26"/>
      <w:bookmarkStart w:id="78" w:name="OLE_LINK27"/>
    </w:p>
    <w:bookmarkEnd w:id="77"/>
    <w:bookmarkEnd w:id="78"/>
    <w:p w14:paraId="13F34230" w14:textId="77777777" w:rsidR="00EA5DA5" w:rsidRDefault="003C6E6D" w:rsidP="004D45D5">
      <w:pPr>
        <w:pStyle w:val="9"/>
        <w:spacing w:beforeLines="50" w:before="156" w:afterLines="50" w:after="156" w:line="240" w:lineRule="auto"/>
        <w:ind w:firstLineChars="200" w:firstLine="420"/>
      </w:pPr>
      <w:r>
        <w:rPr>
          <w:rFonts w:hint="eastAsia"/>
        </w:rPr>
        <w:t xml:space="preserve">4.2 </w:t>
      </w:r>
      <w:r>
        <w:rPr>
          <w:rFonts w:hint="eastAsia"/>
        </w:rPr>
        <w:t>产地环境</w:t>
      </w:r>
    </w:p>
    <w:p w14:paraId="763ED71E" w14:textId="77777777" w:rsidR="00EA5DA5" w:rsidRDefault="003C6E6D">
      <w:pPr>
        <w:pStyle w:val="afffff8"/>
        <w:ind w:firstLine="420"/>
        <w:rPr>
          <w:sz w:val="28"/>
          <w:szCs w:val="28"/>
        </w:rPr>
      </w:pPr>
      <w:proofErr w:type="gramStart"/>
      <w:r>
        <w:rPr>
          <w:rFonts w:ascii="Times New Roman"/>
        </w:rPr>
        <w:t>亚贡牦牛</w:t>
      </w:r>
      <w:proofErr w:type="gramEnd"/>
      <w:r>
        <w:rPr>
          <w:rFonts w:ascii="Times New Roman"/>
        </w:rPr>
        <w:t>产区位于青藏高原中部，地势以低山丘陵为主，间有高山峡谷和湿地草场，四周冰山雪峰环绕，地形起伏大，海拔在</w:t>
      </w:r>
      <w:r>
        <w:rPr>
          <w:rFonts w:ascii="Times New Roman"/>
        </w:rPr>
        <w:t>4000m-5000m</w:t>
      </w:r>
      <w:r>
        <w:rPr>
          <w:rFonts w:ascii="Times New Roman"/>
        </w:rPr>
        <w:t>之间</w:t>
      </w:r>
      <w:r>
        <w:rPr>
          <w:rFonts w:ascii="Times New Roman" w:hint="eastAsia"/>
        </w:rPr>
        <w:t>，</w:t>
      </w:r>
      <w:r>
        <w:rPr>
          <w:rFonts w:ascii="Times New Roman"/>
        </w:rPr>
        <w:t>属</w:t>
      </w:r>
      <w:proofErr w:type="gramStart"/>
      <w:r>
        <w:rPr>
          <w:rFonts w:ascii="Times New Roman"/>
        </w:rPr>
        <w:t>高原亚寒或</w:t>
      </w:r>
      <w:proofErr w:type="gramEnd"/>
      <w:r>
        <w:rPr>
          <w:rFonts w:ascii="Times New Roman"/>
        </w:rPr>
        <w:t>温带半湿润季风气候，气候寒冷，空气稀薄，昼夜温差大，年平均温度约为</w:t>
      </w:r>
      <w:r>
        <w:rPr>
          <w:rFonts w:ascii="Times New Roman"/>
        </w:rPr>
        <w:t>2.9℃</w:t>
      </w:r>
      <w:r>
        <w:rPr>
          <w:rFonts w:ascii="Times New Roman"/>
        </w:rPr>
        <w:t>，年均光照时长</w:t>
      </w:r>
      <w:r>
        <w:rPr>
          <w:rFonts w:ascii="Times New Roman"/>
        </w:rPr>
        <w:t> 3000h</w:t>
      </w:r>
      <w:r>
        <w:rPr>
          <w:rFonts w:ascii="Times New Roman"/>
        </w:rPr>
        <w:t>以上，日照条件好，太阳辐射强烈，适合牧草生长。</w:t>
      </w:r>
      <w:r>
        <w:rPr>
          <w:rFonts w:ascii="Times New Roman" w:hint="eastAsia"/>
        </w:rPr>
        <w:t>这里</w:t>
      </w:r>
      <w:r>
        <w:rPr>
          <w:rFonts w:ascii="Times New Roman"/>
        </w:rPr>
        <w:t>拥有高山、湖泊、草原等多种生态系统，草地类型丰富多样，既有高寒草甸、高山草原等典型的青藏高原草地，也有沼泽草甸、灌丛草地等特殊类型，提供优质的牧草资源。</w:t>
      </w:r>
      <w:r>
        <w:rPr>
          <w:rFonts w:ascii="Times New Roman" w:hint="eastAsia"/>
        </w:rPr>
        <w:t>此外，还有丰富的药材资源，如贝母、虫草等，</w:t>
      </w:r>
      <w:proofErr w:type="gramStart"/>
      <w:r>
        <w:rPr>
          <w:rFonts w:ascii="Times New Roman" w:hint="eastAsia"/>
        </w:rPr>
        <w:t>供</w:t>
      </w:r>
      <w:r>
        <w:rPr>
          <w:rFonts w:ascii="Times New Roman"/>
        </w:rPr>
        <w:t>亚贡</w:t>
      </w:r>
      <w:proofErr w:type="gramEnd"/>
      <w:r>
        <w:rPr>
          <w:rFonts w:ascii="Times New Roman"/>
        </w:rPr>
        <w:t>牦牛</w:t>
      </w:r>
      <w:r>
        <w:rPr>
          <w:rFonts w:ascii="Times New Roman" w:hint="eastAsia"/>
        </w:rPr>
        <w:t>采食。</w:t>
      </w:r>
    </w:p>
    <w:p w14:paraId="63CF9621" w14:textId="77777777" w:rsidR="00EA5DA5" w:rsidRDefault="003C6E6D" w:rsidP="004D45D5">
      <w:pPr>
        <w:pStyle w:val="9"/>
        <w:spacing w:beforeLines="50" w:before="156" w:afterLines="50" w:after="156" w:line="240" w:lineRule="auto"/>
        <w:ind w:firstLineChars="200" w:firstLine="420"/>
      </w:pPr>
      <w:r>
        <w:rPr>
          <w:rFonts w:hint="eastAsia"/>
        </w:rPr>
        <w:t xml:space="preserve">4.3 </w:t>
      </w:r>
      <w:r>
        <w:rPr>
          <w:rFonts w:hint="eastAsia"/>
        </w:rPr>
        <w:t>体型外貌</w:t>
      </w:r>
    </w:p>
    <w:p w14:paraId="2DBF501F" w14:textId="77777777" w:rsidR="00EA5DA5" w:rsidRDefault="003C6E6D">
      <w:pPr>
        <w:pStyle w:val="afffff8"/>
        <w:ind w:firstLine="420"/>
      </w:pPr>
      <w:r>
        <w:rPr>
          <w:rFonts w:hint="eastAsia"/>
        </w:rPr>
        <w:t>被毛形态：被毛浓密而长, 质地粗糙，以褐黑色为主，偶有花色和灰白相间，外层毛发较长且硬，内层则密布着柔软的绒毛。额前毛较长，微卷。尾部和</w:t>
      </w:r>
      <w:proofErr w:type="gramStart"/>
      <w:r>
        <w:rPr>
          <w:rFonts w:hint="eastAsia"/>
        </w:rPr>
        <w:t>腹中线</w:t>
      </w:r>
      <w:proofErr w:type="gramEnd"/>
      <w:r>
        <w:rPr>
          <w:rFonts w:hint="eastAsia"/>
        </w:rPr>
        <w:t>以下部位毛最长。尾毛丛生</w:t>
      </w:r>
      <w:proofErr w:type="gramStart"/>
      <w:r>
        <w:rPr>
          <w:rFonts w:hint="eastAsia"/>
        </w:rPr>
        <w:t>帚</w:t>
      </w:r>
      <w:proofErr w:type="gramEnd"/>
      <w:r>
        <w:rPr>
          <w:rFonts w:hint="eastAsia"/>
        </w:rPr>
        <w:t>状。</w:t>
      </w:r>
    </w:p>
    <w:p w14:paraId="1F7190D4" w14:textId="77777777" w:rsidR="00EA5DA5" w:rsidRDefault="003C6E6D">
      <w:pPr>
        <w:pStyle w:val="afffff8"/>
        <w:ind w:firstLine="420"/>
      </w:pPr>
      <w:r>
        <w:rPr>
          <w:rFonts w:hint="eastAsia"/>
        </w:rPr>
        <w:t>外貌特征：公牦牛的角大而粗壮</w:t>
      </w:r>
      <w:bookmarkStart w:id="79" w:name="OLE_LINK15"/>
      <w:bookmarkStart w:id="80" w:name="OLE_LINK16"/>
      <w:r>
        <w:rPr>
          <w:rFonts w:hint="eastAsia"/>
        </w:rPr>
        <w:t>，角基部</w:t>
      </w:r>
      <w:bookmarkEnd w:id="79"/>
      <w:bookmarkEnd w:id="80"/>
      <w:r>
        <w:rPr>
          <w:rFonts w:hint="eastAsia"/>
        </w:rPr>
        <w:t>较宽，先向头的两侧伸出，然后向上、向后弯曲，角尖略向后弯曲。头骨宽阔，头部较大，面部轮廓分明，眼睛深邃明亮，眼周有浓密的睫毛。颈部粗短而肌肉发达。蹄部宽大且坚硬，蹄壳厚实。体型高大威猛，四肢粗壮。肩部肌肉发达，</w:t>
      </w:r>
      <w:bookmarkStart w:id="81" w:name="OLE_LINK5"/>
      <w:r>
        <w:rPr>
          <w:rFonts w:hint="eastAsia"/>
        </w:rPr>
        <w:t>肩峰</w:t>
      </w:r>
      <w:bookmarkEnd w:id="81"/>
      <w:r>
        <w:rPr>
          <w:rFonts w:hint="eastAsia"/>
        </w:rPr>
        <w:t>明显，尤其是在雄性个体中更为突出，肩部中央有显著凸起的隆肉，站立时显得前高后低。躯体整体呈长方形，背线平直，胸部宽阔且深。母牦牛体型和头较小，面部清秀，</w:t>
      </w:r>
      <w:proofErr w:type="gramStart"/>
      <w:r>
        <w:rPr>
          <w:rFonts w:hint="eastAsia"/>
        </w:rPr>
        <w:t>角细而</w:t>
      </w:r>
      <w:proofErr w:type="gramEnd"/>
      <w:r>
        <w:rPr>
          <w:rFonts w:hint="eastAsia"/>
        </w:rPr>
        <w:t>尖，四肢较细长，腰背平直，肩峰较明显。</w:t>
      </w:r>
    </w:p>
    <w:p w14:paraId="62CDC724" w14:textId="77777777" w:rsidR="00EA5DA5" w:rsidRDefault="003C6E6D" w:rsidP="004D45D5">
      <w:pPr>
        <w:pStyle w:val="9"/>
        <w:spacing w:beforeLines="50" w:before="156" w:afterLines="50" w:after="156" w:line="240" w:lineRule="auto"/>
        <w:ind w:firstLineChars="200" w:firstLine="420"/>
      </w:pPr>
      <w:r>
        <w:rPr>
          <w:rFonts w:hint="eastAsia"/>
        </w:rPr>
        <w:t xml:space="preserve">4.4 </w:t>
      </w:r>
      <w:r>
        <w:rPr>
          <w:rFonts w:hint="eastAsia"/>
        </w:rPr>
        <w:t>体尺体重</w:t>
      </w:r>
    </w:p>
    <w:tbl>
      <w:tblPr>
        <w:tblStyle w:val="310"/>
        <w:tblpPr w:leftFromText="180" w:rightFromText="180" w:vertAnchor="text" w:horzAnchor="page" w:tblpX="1200" w:tblpY="546"/>
        <w:tblOverlap w:val="never"/>
        <w:tblW w:w="9784" w:type="dxa"/>
        <w:tblLayout w:type="fixed"/>
        <w:tblLook w:val="04A0" w:firstRow="1" w:lastRow="0" w:firstColumn="1" w:lastColumn="0" w:noHBand="0" w:noVBand="1"/>
      </w:tblPr>
      <w:tblGrid>
        <w:gridCol w:w="748"/>
        <w:gridCol w:w="1784"/>
        <w:gridCol w:w="1708"/>
        <w:gridCol w:w="1846"/>
        <w:gridCol w:w="2028"/>
        <w:gridCol w:w="1670"/>
      </w:tblGrid>
      <w:tr w:rsidR="00EA5DA5" w:rsidRPr="003C6E6D" w14:paraId="217A8BC6" w14:textId="77777777" w:rsidTr="00EA5DA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784" w:type="dxa"/>
            <w:gridSpan w:val="6"/>
            <w:tcBorders>
              <w:top w:val="nil"/>
              <w:left w:val="nil"/>
              <w:bottom w:val="single" w:sz="12" w:space="0" w:color="auto"/>
            </w:tcBorders>
            <w:shd w:val="clear" w:color="auto" w:fill="auto"/>
            <w:vAlign w:val="center"/>
          </w:tcPr>
          <w:p w14:paraId="0B5D9DC7" w14:textId="77777777" w:rsidR="00EA5DA5" w:rsidRPr="003C6E6D" w:rsidRDefault="003C6E6D">
            <w:pPr>
              <w:jc w:val="center"/>
              <w:rPr>
                <w:kern w:val="0"/>
              </w:rPr>
            </w:pPr>
            <w:r w:rsidRPr="003C6E6D">
              <w:rPr>
                <w:rFonts w:ascii="Times New Roman" w:hint="eastAsia"/>
              </w:rPr>
              <w:t>表</w:t>
            </w:r>
            <w:r w:rsidRPr="003C6E6D">
              <w:rPr>
                <w:rFonts w:ascii="Times New Roman" w:hint="eastAsia"/>
              </w:rPr>
              <w:t xml:space="preserve">1  </w:t>
            </w:r>
            <w:r w:rsidRPr="003C6E6D">
              <w:rPr>
                <w:rFonts w:ascii="Times New Roman" w:hint="eastAsia"/>
              </w:rPr>
              <w:t>成年牦牛体重、体尺</w:t>
            </w:r>
          </w:p>
        </w:tc>
      </w:tr>
      <w:tr w:rsidR="00EA5DA5" w:rsidRPr="003C6E6D" w14:paraId="025EFB77" w14:textId="77777777" w:rsidTr="00EA5DA5">
        <w:tc>
          <w:tcPr>
            <w:cnfStyle w:val="001000000000" w:firstRow="0" w:lastRow="0" w:firstColumn="1" w:lastColumn="0" w:oddVBand="0" w:evenVBand="0" w:oddHBand="0" w:evenHBand="0" w:firstRowFirstColumn="0" w:firstRowLastColumn="0" w:lastRowFirstColumn="0" w:lastRowLastColumn="0"/>
            <w:tcW w:w="748" w:type="dxa"/>
            <w:tcBorders>
              <w:top w:val="single" w:sz="12" w:space="0" w:color="auto"/>
              <w:left w:val="nil"/>
              <w:bottom w:val="single" w:sz="6" w:space="0" w:color="auto"/>
            </w:tcBorders>
            <w:shd w:val="clear" w:color="auto" w:fill="auto"/>
            <w:vAlign w:val="center"/>
          </w:tcPr>
          <w:p w14:paraId="7550F269" w14:textId="77777777" w:rsidR="00EA5DA5" w:rsidRPr="003C6E6D" w:rsidRDefault="003C6E6D">
            <w:pPr>
              <w:pStyle w:val="afffff8"/>
              <w:ind w:firstLineChars="0" w:firstLine="0"/>
              <w:jc w:val="center"/>
              <w:rPr>
                <w:rFonts w:hAnsi="宋体" w:hint="eastAsia"/>
                <w:b w:val="0"/>
                <w:caps w:val="0"/>
                <w:szCs w:val="21"/>
              </w:rPr>
            </w:pPr>
            <w:bookmarkStart w:id="82" w:name="_Hlk201562528"/>
            <w:r w:rsidRPr="003C6E6D">
              <w:rPr>
                <w:rFonts w:hAnsi="宋体"/>
                <w:szCs w:val="21"/>
              </w:rPr>
              <w:t>性别</w:t>
            </w:r>
          </w:p>
        </w:tc>
        <w:tc>
          <w:tcPr>
            <w:tcW w:w="1784" w:type="dxa"/>
            <w:tcBorders>
              <w:top w:val="single" w:sz="12" w:space="0" w:color="auto"/>
              <w:left w:val="nil"/>
              <w:bottom w:val="single" w:sz="6" w:space="0" w:color="auto"/>
              <w:right w:val="nil"/>
            </w:tcBorders>
            <w:shd w:val="clear" w:color="auto" w:fill="auto"/>
            <w:vAlign w:val="center"/>
          </w:tcPr>
          <w:p w14:paraId="3D708AEC"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szCs w:val="21"/>
              </w:rPr>
            </w:pPr>
            <w:r w:rsidRPr="003C6E6D">
              <w:rPr>
                <w:rFonts w:hAnsi="宋体" w:hint="eastAsia"/>
                <w:b/>
                <w:szCs w:val="21"/>
              </w:rPr>
              <w:t>体重(kg)</w:t>
            </w:r>
          </w:p>
          <w:p w14:paraId="218E656A"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caps/>
                <w:szCs w:val="21"/>
              </w:rPr>
            </w:pPr>
            <w:r w:rsidRPr="003C6E6D">
              <w:rPr>
                <w:rFonts w:hAnsi="宋体" w:hint="eastAsia"/>
                <w:b/>
                <w:szCs w:val="21"/>
              </w:rPr>
              <w:t> </w:t>
            </w:r>
            <m:oMath>
              <m:acc>
                <m:accPr>
                  <m:chr m:val="̅"/>
                  <m:ctrlPr>
                    <w:rPr>
                      <w:rFonts w:ascii="Cambria Math" w:hAnsi="宋体" w:hint="eastAsia"/>
                      <w:b/>
                      <w:szCs w:val="21"/>
                    </w:rPr>
                  </m:ctrlPr>
                </m:accPr>
                <m:e>
                  <m:r>
                    <m:rPr>
                      <m:sty m:val="b"/>
                    </m:rPr>
                    <w:rPr>
                      <w:rFonts w:ascii="Cambria Math" w:hAnsi="宋体"/>
                      <w:szCs w:val="21"/>
                    </w:rPr>
                    <m:t>X</m:t>
                  </m:r>
                </m:e>
              </m:acc>
            </m:oMath>
            <w:r w:rsidRPr="003C6E6D">
              <w:rPr>
                <w:rFonts w:hAnsi="宋体" w:hint="eastAsia"/>
                <w:b/>
                <w:szCs w:val="21"/>
              </w:rPr>
              <w:t>±S</w:t>
            </w:r>
          </w:p>
        </w:tc>
        <w:tc>
          <w:tcPr>
            <w:tcW w:w="1708" w:type="dxa"/>
            <w:tcBorders>
              <w:top w:val="single" w:sz="12" w:space="0" w:color="auto"/>
              <w:left w:val="nil"/>
              <w:bottom w:val="single" w:sz="6" w:space="0" w:color="auto"/>
              <w:right w:val="nil"/>
            </w:tcBorders>
            <w:shd w:val="clear" w:color="auto" w:fill="auto"/>
            <w:vAlign w:val="center"/>
          </w:tcPr>
          <w:p w14:paraId="6ED559A3"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szCs w:val="21"/>
              </w:rPr>
            </w:pPr>
            <w:r w:rsidRPr="003C6E6D">
              <w:rPr>
                <w:rFonts w:hAnsi="宋体"/>
                <w:b/>
                <w:szCs w:val="21"/>
              </w:rPr>
              <w:t>体高（cm）</w:t>
            </w:r>
          </w:p>
          <w:p w14:paraId="09DCC305" w14:textId="77777777" w:rsidR="00EA5DA5" w:rsidRPr="003C6E6D" w:rsidRDefault="00000000">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caps/>
                <w:szCs w:val="21"/>
              </w:rPr>
            </w:pPr>
            <m:oMath>
              <m:acc>
                <m:accPr>
                  <m:chr m:val="̅"/>
                  <m:ctrlPr>
                    <w:rPr>
                      <w:rFonts w:ascii="Cambria Math" w:hAnsi="宋体" w:hint="eastAsia"/>
                      <w:b/>
                      <w:szCs w:val="21"/>
                    </w:rPr>
                  </m:ctrlPr>
                </m:accPr>
                <m:e>
                  <m:r>
                    <m:rPr>
                      <m:sty m:val="b"/>
                    </m:rPr>
                    <w:rPr>
                      <w:rFonts w:ascii="Cambria Math" w:hAnsi="宋体"/>
                      <w:szCs w:val="21"/>
                    </w:rPr>
                    <m:t>X</m:t>
                  </m:r>
                </m:e>
              </m:acc>
            </m:oMath>
            <w:r w:rsidR="003C6E6D" w:rsidRPr="003C6E6D">
              <w:rPr>
                <w:rFonts w:hAnsi="宋体" w:hint="eastAsia"/>
                <w:b/>
                <w:szCs w:val="21"/>
              </w:rPr>
              <w:t>±S</w:t>
            </w:r>
          </w:p>
        </w:tc>
        <w:tc>
          <w:tcPr>
            <w:tcW w:w="1846" w:type="dxa"/>
            <w:tcBorders>
              <w:top w:val="single" w:sz="12" w:space="0" w:color="auto"/>
              <w:left w:val="nil"/>
              <w:bottom w:val="single" w:sz="6" w:space="0" w:color="auto"/>
              <w:right w:val="nil"/>
            </w:tcBorders>
            <w:shd w:val="clear" w:color="auto" w:fill="auto"/>
            <w:vAlign w:val="center"/>
          </w:tcPr>
          <w:p w14:paraId="75325395"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szCs w:val="21"/>
              </w:rPr>
            </w:pPr>
            <w:r w:rsidRPr="003C6E6D">
              <w:rPr>
                <w:rFonts w:hAnsi="宋体"/>
                <w:b/>
                <w:szCs w:val="21"/>
              </w:rPr>
              <w:t>体斜长（cm）</w:t>
            </w:r>
          </w:p>
          <w:p w14:paraId="26BD60E2" w14:textId="77777777" w:rsidR="00EA5DA5" w:rsidRPr="003C6E6D" w:rsidRDefault="00000000">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caps/>
                <w:szCs w:val="21"/>
              </w:rPr>
            </w:pPr>
            <m:oMath>
              <m:acc>
                <m:accPr>
                  <m:chr m:val="̅"/>
                  <m:ctrlPr>
                    <w:rPr>
                      <w:rFonts w:ascii="Cambria Math" w:hAnsi="宋体" w:cs="宋体"/>
                      <w:b/>
                      <w:szCs w:val="21"/>
                    </w:rPr>
                  </m:ctrlPr>
                </m:accPr>
                <m:e>
                  <m:r>
                    <m:rPr>
                      <m:sty m:val="b"/>
                    </m:rPr>
                    <w:rPr>
                      <w:rFonts w:ascii="Cambria Math" w:hAnsi="宋体"/>
                      <w:szCs w:val="21"/>
                    </w:rPr>
                    <m:t>X</m:t>
                  </m:r>
                </m:e>
              </m:acc>
            </m:oMath>
            <w:r w:rsidR="003C6E6D" w:rsidRPr="003C6E6D">
              <w:rPr>
                <w:rFonts w:hAnsi="宋体" w:hint="eastAsia"/>
                <w:b/>
                <w:szCs w:val="21"/>
              </w:rPr>
              <w:t>±S</w:t>
            </w:r>
          </w:p>
        </w:tc>
        <w:tc>
          <w:tcPr>
            <w:tcW w:w="2028" w:type="dxa"/>
            <w:tcBorders>
              <w:top w:val="single" w:sz="12" w:space="0" w:color="auto"/>
              <w:left w:val="nil"/>
              <w:bottom w:val="single" w:sz="6" w:space="0" w:color="auto"/>
              <w:right w:val="nil"/>
            </w:tcBorders>
            <w:shd w:val="clear" w:color="auto" w:fill="auto"/>
            <w:vAlign w:val="center"/>
          </w:tcPr>
          <w:p w14:paraId="4A3A8B5A"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szCs w:val="21"/>
              </w:rPr>
            </w:pPr>
            <w:r w:rsidRPr="003C6E6D">
              <w:rPr>
                <w:rFonts w:hAnsi="宋体"/>
                <w:b/>
                <w:szCs w:val="21"/>
              </w:rPr>
              <w:t>胸围（cm）</w:t>
            </w:r>
          </w:p>
          <w:p w14:paraId="4300DFF3" w14:textId="77777777" w:rsidR="00EA5DA5" w:rsidRPr="003C6E6D" w:rsidRDefault="00000000">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caps/>
                <w:szCs w:val="21"/>
              </w:rPr>
            </w:pPr>
            <m:oMath>
              <m:acc>
                <m:accPr>
                  <m:chr m:val="̅"/>
                  <m:ctrlPr>
                    <w:rPr>
                      <w:rFonts w:ascii="Cambria Math" w:hAnsi="宋体" w:cs="宋体"/>
                      <w:b/>
                      <w:szCs w:val="21"/>
                    </w:rPr>
                  </m:ctrlPr>
                </m:accPr>
                <m:e>
                  <m:r>
                    <m:rPr>
                      <m:sty m:val="b"/>
                    </m:rPr>
                    <w:rPr>
                      <w:rFonts w:ascii="Cambria Math" w:hAnsi="宋体"/>
                      <w:szCs w:val="21"/>
                    </w:rPr>
                    <m:t>X</m:t>
                  </m:r>
                </m:e>
              </m:acc>
            </m:oMath>
            <w:r w:rsidR="003C6E6D" w:rsidRPr="003C6E6D">
              <w:rPr>
                <w:rFonts w:hAnsi="宋体" w:hint="eastAsia"/>
                <w:b/>
                <w:szCs w:val="21"/>
              </w:rPr>
              <w:t>±S</w:t>
            </w:r>
          </w:p>
        </w:tc>
        <w:tc>
          <w:tcPr>
            <w:tcW w:w="1670" w:type="dxa"/>
            <w:tcBorders>
              <w:top w:val="single" w:sz="12" w:space="0" w:color="auto"/>
              <w:left w:val="nil"/>
              <w:bottom w:val="single" w:sz="6" w:space="0" w:color="auto"/>
              <w:right w:val="nil"/>
            </w:tcBorders>
            <w:shd w:val="clear" w:color="auto" w:fill="auto"/>
            <w:vAlign w:val="center"/>
          </w:tcPr>
          <w:p w14:paraId="139C4878"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szCs w:val="21"/>
              </w:rPr>
            </w:pPr>
            <w:r w:rsidRPr="003C6E6D">
              <w:rPr>
                <w:rFonts w:hAnsi="宋体"/>
                <w:b/>
                <w:szCs w:val="21"/>
              </w:rPr>
              <w:t>管围（cm）</w:t>
            </w:r>
          </w:p>
          <w:p w14:paraId="6D94D93D" w14:textId="77777777" w:rsidR="00EA5DA5" w:rsidRPr="003C6E6D" w:rsidRDefault="00000000">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hAnsi="宋体" w:hint="eastAsia"/>
                <w:b/>
                <w:caps/>
                <w:szCs w:val="21"/>
              </w:rPr>
            </w:pPr>
            <m:oMath>
              <m:acc>
                <m:accPr>
                  <m:chr m:val="̅"/>
                  <m:ctrlPr>
                    <w:rPr>
                      <w:rFonts w:ascii="Cambria Math" w:hAnsi="宋体" w:cs="宋体"/>
                      <w:b/>
                      <w:szCs w:val="21"/>
                    </w:rPr>
                  </m:ctrlPr>
                </m:accPr>
                <m:e>
                  <m:r>
                    <m:rPr>
                      <m:sty m:val="b"/>
                    </m:rPr>
                    <w:rPr>
                      <w:rFonts w:ascii="Cambria Math" w:hAnsi="宋体"/>
                      <w:szCs w:val="21"/>
                    </w:rPr>
                    <m:t>X</m:t>
                  </m:r>
                </m:e>
              </m:acc>
            </m:oMath>
            <w:r w:rsidR="003C6E6D" w:rsidRPr="003C6E6D">
              <w:rPr>
                <w:rFonts w:hAnsi="宋体" w:hint="eastAsia"/>
                <w:b/>
                <w:szCs w:val="21"/>
              </w:rPr>
              <w:t>±S</w:t>
            </w:r>
          </w:p>
        </w:tc>
      </w:tr>
      <w:tr w:rsidR="00EA5DA5" w:rsidRPr="003C6E6D" w14:paraId="11DC4552" w14:textId="77777777" w:rsidTr="00EA5DA5">
        <w:trPr>
          <w:trHeight w:val="385"/>
        </w:trPr>
        <w:tc>
          <w:tcPr>
            <w:cnfStyle w:val="001000000000" w:firstRow="0" w:lastRow="0" w:firstColumn="1" w:lastColumn="0" w:oddVBand="0" w:evenVBand="0" w:oddHBand="0" w:evenHBand="0" w:firstRowFirstColumn="0" w:firstRowLastColumn="0" w:lastRowFirstColumn="0" w:lastRowLastColumn="0"/>
            <w:tcW w:w="748" w:type="dxa"/>
            <w:tcBorders>
              <w:top w:val="single" w:sz="6" w:space="0" w:color="auto"/>
              <w:left w:val="nil"/>
              <w:bottom w:val="nil"/>
            </w:tcBorders>
            <w:shd w:val="clear" w:color="auto" w:fill="auto"/>
            <w:vAlign w:val="center"/>
          </w:tcPr>
          <w:p w14:paraId="10E1B2EA" w14:textId="77777777" w:rsidR="00EA5DA5" w:rsidRPr="003C6E6D" w:rsidRDefault="003C6E6D">
            <w:pPr>
              <w:pStyle w:val="afffff8"/>
              <w:ind w:firstLineChars="0" w:firstLine="0"/>
              <w:jc w:val="center"/>
              <w:rPr>
                <w:rFonts w:ascii="Times New Roman"/>
                <w:caps w:val="0"/>
                <w:szCs w:val="21"/>
              </w:rPr>
            </w:pPr>
            <w:bookmarkStart w:id="83" w:name="_Hlk201567598"/>
            <w:r w:rsidRPr="003C6E6D">
              <w:rPr>
                <w:rFonts w:ascii="Times New Roman" w:hint="eastAsia"/>
                <w:b w:val="0"/>
                <w:bCs w:val="0"/>
                <w:szCs w:val="21"/>
              </w:rPr>
              <w:t>公</w:t>
            </w:r>
          </w:p>
        </w:tc>
        <w:tc>
          <w:tcPr>
            <w:tcW w:w="1784" w:type="dxa"/>
            <w:tcBorders>
              <w:top w:val="single" w:sz="6" w:space="0" w:color="auto"/>
              <w:left w:val="nil"/>
              <w:bottom w:val="nil"/>
              <w:right w:val="nil"/>
            </w:tcBorders>
            <w:shd w:val="clear" w:color="auto" w:fill="auto"/>
            <w:vAlign w:val="center"/>
          </w:tcPr>
          <w:p w14:paraId="3D9974B5"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szCs w:val="21"/>
              </w:rPr>
              <w:t>388.30</w:t>
            </w:r>
            <w:r w:rsidRPr="003C6E6D">
              <w:rPr>
                <w:rFonts w:ascii="Times New Roman"/>
                <w:szCs w:val="21"/>
              </w:rPr>
              <w:t>±</w:t>
            </w:r>
            <w:r w:rsidRPr="003C6E6D">
              <w:rPr>
                <w:rFonts w:ascii="Times New Roman"/>
                <w:szCs w:val="21"/>
              </w:rPr>
              <w:t>55.20</w:t>
            </w:r>
          </w:p>
        </w:tc>
        <w:tc>
          <w:tcPr>
            <w:tcW w:w="1708" w:type="dxa"/>
            <w:tcBorders>
              <w:top w:val="single" w:sz="6" w:space="0" w:color="auto"/>
              <w:left w:val="nil"/>
              <w:bottom w:val="nil"/>
              <w:right w:val="nil"/>
            </w:tcBorders>
            <w:shd w:val="clear" w:color="auto" w:fill="auto"/>
            <w:vAlign w:val="center"/>
          </w:tcPr>
          <w:p w14:paraId="431F08FD"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hint="eastAsia"/>
                <w:szCs w:val="21"/>
              </w:rPr>
              <w:t xml:space="preserve"> </w:t>
            </w:r>
            <w:r w:rsidRPr="003C6E6D">
              <w:rPr>
                <w:rFonts w:ascii="Times New Roman"/>
                <w:szCs w:val="21"/>
              </w:rPr>
              <w:t>133.25</w:t>
            </w:r>
            <w:r w:rsidRPr="003C6E6D">
              <w:rPr>
                <w:rFonts w:ascii="Times New Roman"/>
                <w:szCs w:val="21"/>
              </w:rPr>
              <w:t>±</w:t>
            </w:r>
            <w:r w:rsidRPr="003C6E6D">
              <w:rPr>
                <w:rFonts w:ascii="Times New Roman"/>
                <w:szCs w:val="21"/>
              </w:rPr>
              <w:t>11.17</w:t>
            </w:r>
          </w:p>
        </w:tc>
        <w:tc>
          <w:tcPr>
            <w:tcW w:w="1846" w:type="dxa"/>
            <w:tcBorders>
              <w:top w:val="single" w:sz="6" w:space="0" w:color="auto"/>
              <w:left w:val="nil"/>
              <w:bottom w:val="nil"/>
              <w:right w:val="nil"/>
            </w:tcBorders>
            <w:shd w:val="clear" w:color="auto" w:fill="auto"/>
            <w:vAlign w:val="center"/>
          </w:tcPr>
          <w:p w14:paraId="18A8A575" w14:textId="77777777" w:rsidR="00EA5DA5" w:rsidRPr="003C6E6D" w:rsidRDefault="003C6E6D" w:rsidP="003C6E6D">
            <w:pPr>
              <w:pStyle w:val="afffff8"/>
              <w:ind w:firstLineChars="100" w:firstLine="210"/>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szCs w:val="21"/>
              </w:rPr>
              <w:t>158.74</w:t>
            </w:r>
            <w:r w:rsidRPr="003C6E6D">
              <w:rPr>
                <w:rFonts w:ascii="Times New Roman"/>
                <w:szCs w:val="21"/>
              </w:rPr>
              <w:t>±</w:t>
            </w:r>
            <w:r w:rsidRPr="003C6E6D">
              <w:rPr>
                <w:rFonts w:ascii="Times New Roman"/>
                <w:szCs w:val="21"/>
              </w:rPr>
              <w:t xml:space="preserve">19.50 </w:t>
            </w:r>
          </w:p>
        </w:tc>
        <w:tc>
          <w:tcPr>
            <w:tcW w:w="2028" w:type="dxa"/>
            <w:tcBorders>
              <w:top w:val="single" w:sz="6" w:space="0" w:color="auto"/>
              <w:left w:val="nil"/>
              <w:bottom w:val="nil"/>
              <w:right w:val="nil"/>
            </w:tcBorders>
            <w:shd w:val="clear" w:color="auto" w:fill="auto"/>
            <w:vAlign w:val="center"/>
          </w:tcPr>
          <w:p w14:paraId="18E0414A" w14:textId="77777777" w:rsidR="00EA5DA5" w:rsidRPr="003C6E6D" w:rsidRDefault="003C6E6D" w:rsidP="003C6E6D">
            <w:pPr>
              <w:pStyle w:val="afffff8"/>
              <w:ind w:firstLineChars="100" w:firstLine="210"/>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szCs w:val="21"/>
              </w:rPr>
              <w:t>186.89</w:t>
            </w:r>
            <w:r w:rsidRPr="003C6E6D">
              <w:rPr>
                <w:rFonts w:ascii="Times New Roman"/>
                <w:szCs w:val="21"/>
              </w:rPr>
              <w:t>±</w:t>
            </w:r>
            <w:r w:rsidRPr="003C6E6D">
              <w:rPr>
                <w:rFonts w:ascii="Times New Roman"/>
                <w:szCs w:val="21"/>
              </w:rPr>
              <w:t xml:space="preserve">18.15 </w:t>
            </w:r>
          </w:p>
        </w:tc>
        <w:tc>
          <w:tcPr>
            <w:tcW w:w="1670" w:type="dxa"/>
            <w:tcBorders>
              <w:top w:val="single" w:sz="6" w:space="0" w:color="auto"/>
              <w:left w:val="nil"/>
              <w:bottom w:val="nil"/>
              <w:right w:val="nil"/>
            </w:tcBorders>
            <w:shd w:val="clear" w:color="auto" w:fill="auto"/>
            <w:vAlign w:val="center"/>
          </w:tcPr>
          <w:p w14:paraId="6E3567CE"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szCs w:val="21"/>
              </w:rPr>
              <w:t>21.21</w:t>
            </w:r>
            <w:r w:rsidRPr="003C6E6D">
              <w:rPr>
                <w:rFonts w:ascii="Times New Roman"/>
                <w:szCs w:val="21"/>
              </w:rPr>
              <w:t>±</w:t>
            </w:r>
            <w:r w:rsidRPr="003C6E6D">
              <w:rPr>
                <w:rFonts w:ascii="Times New Roman"/>
                <w:szCs w:val="21"/>
              </w:rPr>
              <w:t>1.86</w:t>
            </w:r>
          </w:p>
        </w:tc>
      </w:tr>
      <w:tr w:rsidR="00EA5DA5" w:rsidRPr="003C6E6D" w14:paraId="7202A7F0" w14:textId="77777777" w:rsidTr="00EA5DA5">
        <w:trPr>
          <w:trHeight w:val="385"/>
        </w:trPr>
        <w:tc>
          <w:tcPr>
            <w:cnfStyle w:val="001000000000" w:firstRow="0" w:lastRow="0" w:firstColumn="1" w:lastColumn="0" w:oddVBand="0" w:evenVBand="0" w:oddHBand="0" w:evenHBand="0" w:firstRowFirstColumn="0" w:firstRowLastColumn="0" w:lastRowFirstColumn="0" w:lastRowLastColumn="0"/>
            <w:tcW w:w="748" w:type="dxa"/>
            <w:tcBorders>
              <w:top w:val="nil"/>
              <w:left w:val="nil"/>
              <w:bottom w:val="single" w:sz="12" w:space="0" w:color="auto"/>
            </w:tcBorders>
            <w:shd w:val="clear" w:color="auto" w:fill="auto"/>
            <w:vAlign w:val="center"/>
          </w:tcPr>
          <w:p w14:paraId="4A5C1B74" w14:textId="77777777" w:rsidR="00EA5DA5" w:rsidRPr="003C6E6D" w:rsidRDefault="003C6E6D">
            <w:pPr>
              <w:pStyle w:val="afffff8"/>
              <w:ind w:firstLineChars="0" w:firstLine="0"/>
              <w:jc w:val="center"/>
              <w:rPr>
                <w:rFonts w:ascii="Times New Roman"/>
                <w:caps w:val="0"/>
                <w:szCs w:val="21"/>
              </w:rPr>
            </w:pPr>
            <w:r w:rsidRPr="003C6E6D">
              <w:rPr>
                <w:rFonts w:ascii="Times New Roman" w:hint="eastAsia"/>
                <w:b w:val="0"/>
                <w:bCs w:val="0"/>
                <w:szCs w:val="21"/>
              </w:rPr>
              <w:t>母</w:t>
            </w:r>
          </w:p>
        </w:tc>
        <w:tc>
          <w:tcPr>
            <w:tcW w:w="1784" w:type="dxa"/>
            <w:tcBorders>
              <w:top w:val="nil"/>
              <w:left w:val="nil"/>
              <w:bottom w:val="single" w:sz="12" w:space="0" w:color="auto"/>
              <w:right w:val="nil"/>
            </w:tcBorders>
            <w:shd w:val="clear" w:color="auto" w:fill="auto"/>
            <w:vAlign w:val="center"/>
          </w:tcPr>
          <w:p w14:paraId="4A96019D"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szCs w:val="21"/>
              </w:rPr>
              <w:t>236.10</w:t>
            </w:r>
            <w:r w:rsidRPr="003C6E6D">
              <w:rPr>
                <w:rFonts w:ascii="Times New Roman"/>
                <w:szCs w:val="21"/>
              </w:rPr>
              <w:t>±</w:t>
            </w:r>
            <w:r w:rsidRPr="003C6E6D">
              <w:rPr>
                <w:rFonts w:ascii="Times New Roman"/>
                <w:szCs w:val="21"/>
              </w:rPr>
              <w:t>31.42</w:t>
            </w:r>
          </w:p>
        </w:tc>
        <w:tc>
          <w:tcPr>
            <w:tcW w:w="1708" w:type="dxa"/>
            <w:tcBorders>
              <w:top w:val="nil"/>
              <w:left w:val="nil"/>
              <w:bottom w:val="single" w:sz="12" w:space="0" w:color="auto"/>
              <w:right w:val="nil"/>
            </w:tcBorders>
            <w:shd w:val="clear" w:color="auto" w:fill="auto"/>
            <w:vAlign w:val="center"/>
          </w:tcPr>
          <w:p w14:paraId="77C8C105"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szCs w:val="21"/>
              </w:rPr>
              <w:t>113.50</w:t>
            </w:r>
            <w:r w:rsidRPr="003C6E6D">
              <w:rPr>
                <w:rFonts w:ascii="Times New Roman"/>
                <w:szCs w:val="21"/>
              </w:rPr>
              <w:t>±</w:t>
            </w:r>
            <w:r w:rsidRPr="003C6E6D">
              <w:rPr>
                <w:rFonts w:ascii="Times New Roman"/>
                <w:szCs w:val="21"/>
              </w:rPr>
              <w:t>4.50</w:t>
            </w:r>
          </w:p>
        </w:tc>
        <w:tc>
          <w:tcPr>
            <w:tcW w:w="1846" w:type="dxa"/>
            <w:tcBorders>
              <w:top w:val="nil"/>
              <w:left w:val="nil"/>
              <w:bottom w:val="single" w:sz="12" w:space="0" w:color="auto"/>
              <w:right w:val="nil"/>
            </w:tcBorders>
            <w:shd w:val="clear" w:color="auto" w:fill="auto"/>
            <w:vAlign w:val="center"/>
          </w:tcPr>
          <w:p w14:paraId="6BA1C69D"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szCs w:val="21"/>
              </w:rPr>
              <w:t>128.78</w:t>
            </w:r>
            <w:r w:rsidRPr="003C6E6D">
              <w:rPr>
                <w:rFonts w:ascii="Times New Roman"/>
                <w:szCs w:val="21"/>
              </w:rPr>
              <w:t>±</w:t>
            </w:r>
            <w:r w:rsidRPr="003C6E6D">
              <w:rPr>
                <w:rFonts w:ascii="Times New Roman"/>
                <w:szCs w:val="21"/>
              </w:rPr>
              <w:t xml:space="preserve">7.47 </w:t>
            </w:r>
          </w:p>
        </w:tc>
        <w:tc>
          <w:tcPr>
            <w:tcW w:w="2028" w:type="dxa"/>
            <w:tcBorders>
              <w:top w:val="nil"/>
              <w:left w:val="nil"/>
              <w:bottom w:val="single" w:sz="12" w:space="0" w:color="auto"/>
              <w:right w:val="nil"/>
            </w:tcBorders>
            <w:shd w:val="clear" w:color="auto" w:fill="auto"/>
            <w:vAlign w:val="center"/>
          </w:tcPr>
          <w:p w14:paraId="384D6128" w14:textId="77777777" w:rsidR="00EA5DA5" w:rsidRPr="003C6E6D" w:rsidRDefault="003C6E6D" w:rsidP="003C6E6D">
            <w:pPr>
              <w:pStyle w:val="afffff8"/>
              <w:ind w:firstLineChars="100" w:firstLine="210"/>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szCs w:val="21"/>
              </w:rPr>
              <w:t>162.63</w:t>
            </w:r>
            <w:r w:rsidRPr="003C6E6D">
              <w:rPr>
                <w:rFonts w:ascii="Times New Roman"/>
                <w:szCs w:val="21"/>
              </w:rPr>
              <w:t>±</w:t>
            </w:r>
            <w:r w:rsidRPr="003C6E6D">
              <w:rPr>
                <w:rFonts w:ascii="Times New Roman"/>
                <w:szCs w:val="21"/>
              </w:rPr>
              <w:t xml:space="preserve">8.46 </w:t>
            </w:r>
          </w:p>
        </w:tc>
        <w:tc>
          <w:tcPr>
            <w:tcW w:w="1670" w:type="dxa"/>
            <w:tcBorders>
              <w:top w:val="nil"/>
              <w:left w:val="nil"/>
              <w:bottom w:val="single" w:sz="12" w:space="0" w:color="auto"/>
              <w:right w:val="nil"/>
            </w:tcBorders>
            <w:shd w:val="clear" w:color="auto" w:fill="auto"/>
            <w:vAlign w:val="center"/>
          </w:tcPr>
          <w:p w14:paraId="0B951992" w14:textId="77777777" w:rsidR="00EA5DA5" w:rsidRPr="003C6E6D"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Cs w:val="21"/>
              </w:rPr>
            </w:pPr>
            <w:r w:rsidRPr="003C6E6D">
              <w:rPr>
                <w:rFonts w:ascii="Times New Roman"/>
                <w:szCs w:val="21"/>
              </w:rPr>
              <w:t>16.81</w:t>
            </w:r>
            <w:r w:rsidRPr="003C6E6D">
              <w:rPr>
                <w:rFonts w:ascii="Times New Roman"/>
                <w:szCs w:val="21"/>
              </w:rPr>
              <w:t>±</w:t>
            </w:r>
            <w:r w:rsidRPr="003C6E6D">
              <w:rPr>
                <w:rFonts w:ascii="Times New Roman"/>
                <w:szCs w:val="21"/>
              </w:rPr>
              <w:t xml:space="preserve">1.80 </w:t>
            </w:r>
          </w:p>
        </w:tc>
      </w:tr>
    </w:tbl>
    <w:bookmarkEnd w:id="82"/>
    <w:bookmarkEnd w:id="83"/>
    <w:p w14:paraId="6AF1A157" w14:textId="77777777" w:rsidR="00EA5DA5" w:rsidRDefault="003C6E6D">
      <w:pPr>
        <w:pStyle w:val="afffff8"/>
        <w:ind w:firstLine="420"/>
      </w:pPr>
      <w:proofErr w:type="gramStart"/>
      <w:r>
        <w:rPr>
          <w:rFonts w:ascii="Times New Roman" w:hint="eastAsia"/>
        </w:rPr>
        <w:t>成年亚贡牦牛</w:t>
      </w:r>
      <w:proofErr w:type="gramEnd"/>
      <w:r>
        <w:rPr>
          <w:rFonts w:ascii="Times New Roman" w:hint="eastAsia"/>
        </w:rPr>
        <w:t>平均体重体尺见表</w:t>
      </w:r>
      <w:r>
        <w:rPr>
          <w:rFonts w:ascii="Times New Roman" w:hint="eastAsia"/>
        </w:rPr>
        <w:t>1</w:t>
      </w:r>
      <w:r>
        <w:rPr>
          <w:rFonts w:ascii="Times New Roman" w:hint="eastAsia"/>
        </w:rPr>
        <w:t>，测定方法见附录</w:t>
      </w:r>
      <w:r>
        <w:rPr>
          <w:rFonts w:ascii="Times New Roman" w:hint="eastAsia"/>
        </w:rPr>
        <w:t>B</w:t>
      </w:r>
      <w:r>
        <w:rPr>
          <w:rFonts w:ascii="Times New Roman" w:hint="eastAsia"/>
        </w:rPr>
        <w:t>，按照</w:t>
      </w:r>
      <w:r>
        <w:rPr>
          <w:rFonts w:ascii="Times New Roman" w:hint="eastAsia"/>
        </w:rPr>
        <w:t>NY/T  2766</w:t>
      </w:r>
      <w:r>
        <w:rPr>
          <w:rFonts w:ascii="Times New Roman" w:hint="eastAsia"/>
        </w:rPr>
        <w:t>规定执行。</w:t>
      </w:r>
    </w:p>
    <w:p w14:paraId="52C769E2" w14:textId="77777777" w:rsidR="00EA5DA5" w:rsidRDefault="003C6E6D" w:rsidP="004D45D5">
      <w:pPr>
        <w:pStyle w:val="9"/>
        <w:spacing w:beforeLines="50" w:before="156" w:afterLines="50" w:after="156" w:line="240" w:lineRule="auto"/>
        <w:ind w:firstLineChars="200" w:firstLine="420"/>
      </w:pPr>
      <w:r>
        <w:rPr>
          <w:rFonts w:hint="eastAsia"/>
        </w:rPr>
        <w:t xml:space="preserve">4.5 </w:t>
      </w:r>
      <w:r>
        <w:rPr>
          <w:rFonts w:hint="eastAsia"/>
        </w:rPr>
        <w:t>生产性能</w:t>
      </w:r>
    </w:p>
    <w:p w14:paraId="4735F6DE" w14:textId="77777777" w:rsidR="00EA5DA5" w:rsidRDefault="003C6E6D" w:rsidP="004D45D5">
      <w:pPr>
        <w:pStyle w:val="9"/>
        <w:spacing w:beforeLines="50" w:before="156" w:afterLines="50" w:after="156" w:line="240" w:lineRule="auto"/>
      </w:pPr>
      <w:r>
        <w:rPr>
          <w:rFonts w:hint="eastAsia"/>
        </w:rPr>
        <w:t xml:space="preserve">4.5.1 </w:t>
      </w:r>
      <w:r>
        <w:rPr>
          <w:rFonts w:hint="eastAsia"/>
        </w:rPr>
        <w:t>产肉性能</w:t>
      </w:r>
    </w:p>
    <w:p w14:paraId="7C4C6E79" w14:textId="77777777" w:rsidR="00EA5DA5" w:rsidRDefault="003C6E6D">
      <w:pPr>
        <w:pStyle w:val="afffff8"/>
        <w:ind w:firstLine="420"/>
        <w:jc w:val="left"/>
        <w:rPr>
          <w:rFonts w:ascii="Times New Roman"/>
        </w:rPr>
      </w:pPr>
      <w:r>
        <w:rPr>
          <w:rFonts w:ascii="Times New Roman"/>
        </w:rPr>
        <w:t>在放牧条件下，</w:t>
      </w:r>
      <w:proofErr w:type="gramStart"/>
      <w:r>
        <w:rPr>
          <w:rFonts w:ascii="Times New Roman"/>
        </w:rPr>
        <w:t>成年亚贡牦牛</w:t>
      </w:r>
      <w:proofErr w:type="gramEnd"/>
      <w:r>
        <w:rPr>
          <w:rFonts w:ascii="Times New Roman"/>
        </w:rPr>
        <w:t>产肉性能见表</w:t>
      </w:r>
      <w:r>
        <w:rPr>
          <w:rFonts w:ascii="Times New Roman"/>
        </w:rPr>
        <w:t>2</w:t>
      </w:r>
      <w:r>
        <w:rPr>
          <w:rFonts w:ascii="Times New Roman"/>
        </w:rPr>
        <w:t>，测定方法见附录</w:t>
      </w:r>
      <w:r>
        <w:rPr>
          <w:rFonts w:ascii="Times New Roman"/>
        </w:rPr>
        <w:t>C</w:t>
      </w:r>
      <w:r>
        <w:rPr>
          <w:rFonts w:ascii="Times New Roman"/>
        </w:rPr>
        <w:t>，按照</w:t>
      </w:r>
      <w:r>
        <w:rPr>
          <w:rFonts w:ascii="Times New Roman"/>
        </w:rPr>
        <w:t>NY/T 2766</w:t>
      </w:r>
      <w:r>
        <w:rPr>
          <w:rFonts w:ascii="Times New Roman"/>
        </w:rPr>
        <w:t>规定执行。</w:t>
      </w:r>
    </w:p>
    <w:p w14:paraId="1B371145" w14:textId="77777777" w:rsidR="003C6E6D" w:rsidRDefault="003C6E6D">
      <w:pPr>
        <w:pStyle w:val="afffff8"/>
        <w:ind w:firstLineChars="0" w:firstLine="0"/>
        <w:jc w:val="center"/>
        <w:rPr>
          <w:rFonts w:ascii="Times New Roman"/>
          <w:b/>
        </w:rPr>
      </w:pPr>
    </w:p>
    <w:p w14:paraId="2A9E3A8A" w14:textId="77777777" w:rsidR="00EA5DA5" w:rsidRDefault="003C6E6D">
      <w:pPr>
        <w:pStyle w:val="afffff8"/>
        <w:ind w:firstLineChars="0" w:firstLine="0"/>
        <w:jc w:val="center"/>
        <w:rPr>
          <w:rFonts w:ascii="Times New Roman"/>
        </w:rPr>
      </w:pPr>
      <w:r>
        <w:rPr>
          <w:rFonts w:ascii="Times New Roman" w:hint="eastAsia"/>
          <w:b/>
        </w:rPr>
        <w:t>表</w:t>
      </w:r>
      <w:r>
        <w:rPr>
          <w:rFonts w:ascii="Times New Roman" w:hint="eastAsia"/>
          <w:b/>
        </w:rPr>
        <w:t xml:space="preserve">2  </w:t>
      </w:r>
      <w:r>
        <w:rPr>
          <w:rFonts w:ascii="Times New Roman" w:hint="eastAsia"/>
          <w:b/>
        </w:rPr>
        <w:t>产肉性能</w:t>
      </w:r>
    </w:p>
    <w:tbl>
      <w:tblPr>
        <w:tblStyle w:val="310"/>
        <w:tblpPr w:leftFromText="180" w:rightFromText="180" w:vertAnchor="text" w:horzAnchor="page" w:tblpX="1149" w:tblpY="209"/>
        <w:tblOverlap w:val="never"/>
        <w:tblW w:w="9760" w:type="dxa"/>
        <w:tblLayout w:type="fixed"/>
        <w:tblLook w:val="04A0" w:firstRow="1" w:lastRow="0" w:firstColumn="1" w:lastColumn="0" w:noHBand="0" w:noVBand="1"/>
      </w:tblPr>
      <w:tblGrid>
        <w:gridCol w:w="481"/>
        <w:gridCol w:w="1481"/>
        <w:gridCol w:w="1452"/>
        <w:gridCol w:w="1441"/>
        <w:gridCol w:w="1297"/>
        <w:gridCol w:w="1227"/>
        <w:gridCol w:w="1531"/>
        <w:gridCol w:w="850"/>
      </w:tblGrid>
      <w:tr w:rsidR="00EA5DA5" w14:paraId="06EAEEA4" w14:textId="77777777" w:rsidTr="00EA5DA5">
        <w:trPr>
          <w:cnfStyle w:val="100000000000" w:firstRow="1" w:lastRow="0" w:firstColumn="0" w:lastColumn="0" w:oddVBand="0" w:evenVBand="0" w:oddHBand="0" w:evenHBand="0" w:firstRowFirstColumn="0" w:firstRowLastColumn="0" w:lastRowFirstColumn="0" w:lastRowLastColumn="0"/>
          <w:trHeight w:val="528"/>
        </w:trPr>
        <w:tc>
          <w:tcPr>
            <w:cnfStyle w:val="001000000100" w:firstRow="0" w:lastRow="0" w:firstColumn="1" w:lastColumn="0" w:oddVBand="0" w:evenVBand="0" w:oddHBand="0" w:evenHBand="0" w:firstRowFirstColumn="1" w:firstRowLastColumn="0" w:lastRowFirstColumn="0" w:lastRowLastColumn="0"/>
            <w:tcW w:w="481" w:type="dxa"/>
            <w:tcBorders>
              <w:top w:val="single" w:sz="12" w:space="0" w:color="auto"/>
              <w:left w:val="nil"/>
              <w:bottom w:val="single" w:sz="6" w:space="0" w:color="auto"/>
              <w:right w:val="single" w:sz="4" w:space="0" w:color="7F7F7F"/>
            </w:tcBorders>
            <w:shd w:val="clear" w:color="auto" w:fill="auto"/>
            <w:vAlign w:val="center"/>
          </w:tcPr>
          <w:p w14:paraId="13389BFF" w14:textId="77777777" w:rsidR="00EA5DA5" w:rsidRDefault="003C6E6D">
            <w:pPr>
              <w:pStyle w:val="afffff8"/>
              <w:ind w:firstLineChars="0" w:firstLine="0"/>
              <w:jc w:val="center"/>
              <w:rPr>
                <w:rFonts w:ascii="Calibri"/>
                <w:b w:val="0"/>
                <w:caps w:val="0"/>
                <w:sz w:val="20"/>
              </w:rPr>
            </w:pPr>
            <w:bookmarkStart w:id="84" w:name="OLE_LINK2"/>
            <w:bookmarkStart w:id="85" w:name="OLE_LINK1"/>
            <w:r>
              <w:rPr>
                <w:rFonts w:ascii="Times New Roman"/>
                <w:sz w:val="20"/>
              </w:rPr>
              <w:t>性别</w:t>
            </w:r>
          </w:p>
        </w:tc>
        <w:tc>
          <w:tcPr>
            <w:tcW w:w="1481" w:type="dxa"/>
            <w:tcBorders>
              <w:top w:val="single" w:sz="12" w:space="0" w:color="auto"/>
              <w:left w:val="nil"/>
              <w:bottom w:val="single" w:sz="6" w:space="0" w:color="auto"/>
              <w:right w:val="nil"/>
            </w:tcBorders>
            <w:shd w:val="clear" w:color="auto" w:fill="auto"/>
            <w:vAlign w:val="center"/>
          </w:tcPr>
          <w:p w14:paraId="7DC553A2" w14:textId="77777777" w:rsidR="00EA5DA5" w:rsidRDefault="003C6E6D">
            <w:pPr>
              <w:pStyle w:val="afffff8"/>
              <w:ind w:firstLineChars="0" w:firstLine="0"/>
              <w:jc w:val="center"/>
              <w:cnfStyle w:val="100000000000" w:firstRow="1" w:lastRow="0" w:firstColumn="0" w:lastColumn="0" w:oddVBand="0" w:evenVBand="0" w:oddHBand="0" w:evenHBand="0" w:firstRowFirstColumn="0" w:firstRowLastColumn="0" w:lastRowFirstColumn="0" w:lastRowLastColumn="0"/>
              <w:rPr>
                <w:rFonts w:hAnsi="宋体" w:hint="eastAsia"/>
                <w:bCs w:val="0"/>
                <w:szCs w:val="21"/>
              </w:rPr>
            </w:pPr>
            <w:r>
              <w:rPr>
                <w:rFonts w:hAnsi="宋体"/>
                <w:szCs w:val="21"/>
              </w:rPr>
              <w:t>宰前重</w:t>
            </w:r>
            <w:r>
              <w:rPr>
                <w:rFonts w:hAnsi="宋体" w:hint="eastAsia"/>
                <w:szCs w:val="21"/>
              </w:rPr>
              <w:t>(kg)</w:t>
            </w:r>
          </w:p>
        </w:tc>
        <w:tc>
          <w:tcPr>
            <w:tcW w:w="1452" w:type="dxa"/>
            <w:tcBorders>
              <w:top w:val="single" w:sz="12" w:space="0" w:color="auto"/>
              <w:left w:val="nil"/>
              <w:bottom w:val="single" w:sz="6" w:space="0" w:color="auto"/>
              <w:right w:val="nil"/>
            </w:tcBorders>
            <w:shd w:val="clear" w:color="auto" w:fill="auto"/>
            <w:vAlign w:val="center"/>
          </w:tcPr>
          <w:p w14:paraId="1626716E" w14:textId="77777777" w:rsidR="00EA5DA5" w:rsidRDefault="003C6E6D">
            <w:pPr>
              <w:pStyle w:val="afffff8"/>
              <w:ind w:firstLineChars="0" w:firstLine="0"/>
              <w:jc w:val="center"/>
              <w:cnfStyle w:val="100000000000" w:firstRow="1" w:lastRow="0" w:firstColumn="0" w:lastColumn="0" w:oddVBand="0" w:evenVBand="0" w:oddHBand="0" w:evenHBand="0" w:firstRowFirstColumn="0" w:firstRowLastColumn="0" w:lastRowFirstColumn="0" w:lastRowLastColumn="0"/>
              <w:rPr>
                <w:rFonts w:hAnsi="宋体" w:hint="eastAsia"/>
                <w:bCs w:val="0"/>
                <w:szCs w:val="21"/>
              </w:rPr>
            </w:pPr>
            <w:r>
              <w:rPr>
                <w:rFonts w:hAnsi="宋体"/>
                <w:szCs w:val="21"/>
              </w:rPr>
              <w:t>胴体重</w:t>
            </w:r>
            <w:r>
              <w:rPr>
                <w:rFonts w:hAnsi="宋体" w:hint="eastAsia"/>
                <w:szCs w:val="21"/>
              </w:rPr>
              <w:t>(kg)</w:t>
            </w:r>
          </w:p>
        </w:tc>
        <w:tc>
          <w:tcPr>
            <w:tcW w:w="1441" w:type="dxa"/>
            <w:tcBorders>
              <w:top w:val="single" w:sz="12" w:space="0" w:color="auto"/>
              <w:left w:val="nil"/>
              <w:bottom w:val="single" w:sz="6" w:space="0" w:color="auto"/>
              <w:right w:val="nil"/>
            </w:tcBorders>
            <w:shd w:val="clear" w:color="auto" w:fill="auto"/>
            <w:vAlign w:val="center"/>
          </w:tcPr>
          <w:p w14:paraId="5BDA3AF0" w14:textId="77777777" w:rsidR="00EA5DA5" w:rsidRDefault="003C6E6D">
            <w:pPr>
              <w:pStyle w:val="afffff8"/>
              <w:ind w:firstLineChars="0" w:firstLine="0"/>
              <w:jc w:val="center"/>
              <w:cnfStyle w:val="100000000000" w:firstRow="1" w:lastRow="0" w:firstColumn="0" w:lastColumn="0" w:oddVBand="0" w:evenVBand="0" w:oddHBand="0" w:evenHBand="0" w:firstRowFirstColumn="0" w:firstRowLastColumn="0" w:lastRowFirstColumn="0" w:lastRowLastColumn="0"/>
              <w:rPr>
                <w:rFonts w:hAnsi="宋体" w:hint="eastAsia"/>
                <w:bCs w:val="0"/>
                <w:szCs w:val="21"/>
              </w:rPr>
            </w:pPr>
            <w:r>
              <w:rPr>
                <w:rFonts w:hAnsi="宋体"/>
                <w:szCs w:val="21"/>
              </w:rPr>
              <w:t>净肉重</w:t>
            </w:r>
            <w:r>
              <w:rPr>
                <w:rFonts w:hAnsi="宋体" w:hint="eastAsia"/>
                <w:szCs w:val="21"/>
              </w:rPr>
              <w:t>(kg)</w:t>
            </w:r>
          </w:p>
        </w:tc>
        <w:tc>
          <w:tcPr>
            <w:tcW w:w="1297" w:type="dxa"/>
            <w:tcBorders>
              <w:top w:val="single" w:sz="12" w:space="0" w:color="auto"/>
              <w:left w:val="nil"/>
              <w:bottom w:val="single" w:sz="6" w:space="0" w:color="auto"/>
              <w:right w:val="nil"/>
            </w:tcBorders>
            <w:shd w:val="clear" w:color="auto" w:fill="auto"/>
            <w:vAlign w:val="center"/>
          </w:tcPr>
          <w:p w14:paraId="5E13E8F2" w14:textId="77777777" w:rsidR="00EA5DA5" w:rsidRDefault="003C6E6D">
            <w:pPr>
              <w:pStyle w:val="afffff8"/>
              <w:ind w:firstLineChars="0" w:firstLine="0"/>
              <w:jc w:val="center"/>
              <w:cnfStyle w:val="100000000000" w:firstRow="1" w:lastRow="0" w:firstColumn="0" w:lastColumn="0" w:oddVBand="0" w:evenVBand="0" w:oddHBand="0" w:evenHBand="0" w:firstRowFirstColumn="0" w:firstRowLastColumn="0" w:lastRowFirstColumn="0" w:lastRowLastColumn="0"/>
              <w:rPr>
                <w:rFonts w:hAnsi="宋体" w:hint="eastAsia"/>
                <w:bCs w:val="0"/>
                <w:szCs w:val="21"/>
              </w:rPr>
            </w:pPr>
            <w:r>
              <w:rPr>
                <w:rFonts w:hAnsi="宋体"/>
                <w:szCs w:val="21"/>
              </w:rPr>
              <w:t>屠宰率</w:t>
            </w:r>
            <w:r>
              <w:rPr>
                <w:rFonts w:hAnsi="宋体" w:hint="eastAsia"/>
                <w:szCs w:val="21"/>
              </w:rPr>
              <w:t>(%)</w:t>
            </w:r>
          </w:p>
        </w:tc>
        <w:tc>
          <w:tcPr>
            <w:tcW w:w="1227" w:type="dxa"/>
            <w:tcBorders>
              <w:top w:val="single" w:sz="12" w:space="0" w:color="auto"/>
              <w:left w:val="nil"/>
              <w:bottom w:val="single" w:sz="6" w:space="0" w:color="auto"/>
              <w:right w:val="nil"/>
            </w:tcBorders>
            <w:shd w:val="clear" w:color="auto" w:fill="auto"/>
            <w:vAlign w:val="center"/>
          </w:tcPr>
          <w:p w14:paraId="3CDC6B00" w14:textId="77777777" w:rsidR="00EA5DA5" w:rsidRDefault="003C6E6D">
            <w:pPr>
              <w:pStyle w:val="afffff8"/>
              <w:ind w:firstLineChars="0" w:firstLine="0"/>
              <w:jc w:val="center"/>
              <w:cnfStyle w:val="100000000000" w:firstRow="1" w:lastRow="0" w:firstColumn="0" w:lastColumn="0" w:oddVBand="0" w:evenVBand="0" w:oddHBand="0" w:evenHBand="0" w:firstRowFirstColumn="0" w:firstRowLastColumn="0" w:lastRowFirstColumn="0" w:lastRowLastColumn="0"/>
              <w:rPr>
                <w:rFonts w:hAnsi="宋体" w:hint="eastAsia"/>
                <w:bCs w:val="0"/>
                <w:szCs w:val="21"/>
              </w:rPr>
            </w:pPr>
            <w:r>
              <w:rPr>
                <w:rFonts w:hAnsi="宋体"/>
                <w:szCs w:val="21"/>
              </w:rPr>
              <w:t>净肉率</w:t>
            </w:r>
            <w:r>
              <w:rPr>
                <w:rFonts w:hAnsi="宋体" w:hint="eastAsia"/>
                <w:szCs w:val="21"/>
              </w:rPr>
              <w:t>(%)</w:t>
            </w:r>
          </w:p>
        </w:tc>
        <w:tc>
          <w:tcPr>
            <w:tcW w:w="1531" w:type="dxa"/>
            <w:tcBorders>
              <w:top w:val="single" w:sz="12" w:space="0" w:color="auto"/>
              <w:left w:val="nil"/>
              <w:bottom w:val="single" w:sz="6" w:space="0" w:color="auto"/>
              <w:right w:val="nil"/>
            </w:tcBorders>
            <w:shd w:val="clear" w:color="auto" w:fill="auto"/>
            <w:vAlign w:val="center"/>
          </w:tcPr>
          <w:p w14:paraId="6F01A5BB" w14:textId="77777777" w:rsidR="00EA5DA5" w:rsidRDefault="003C6E6D">
            <w:pPr>
              <w:pStyle w:val="afffff8"/>
              <w:ind w:firstLineChars="0" w:firstLine="0"/>
              <w:jc w:val="center"/>
              <w:cnfStyle w:val="100000000000" w:firstRow="1" w:lastRow="0" w:firstColumn="0" w:lastColumn="0" w:oddVBand="0" w:evenVBand="0" w:oddHBand="0" w:evenHBand="0" w:firstRowFirstColumn="0" w:firstRowLastColumn="0" w:lastRowFirstColumn="0" w:lastRowLastColumn="0"/>
              <w:rPr>
                <w:rFonts w:hAnsi="宋体" w:hint="eastAsia"/>
                <w:bCs w:val="0"/>
                <w:szCs w:val="21"/>
              </w:rPr>
            </w:pPr>
            <w:r>
              <w:rPr>
                <w:rFonts w:hAnsi="宋体"/>
                <w:szCs w:val="21"/>
              </w:rPr>
              <w:t>胴体产肉率</w:t>
            </w:r>
            <w:r>
              <w:rPr>
                <w:rFonts w:hAnsi="宋体" w:hint="eastAsia"/>
                <w:szCs w:val="21"/>
              </w:rPr>
              <w:t>(%)</w:t>
            </w:r>
          </w:p>
        </w:tc>
        <w:tc>
          <w:tcPr>
            <w:tcW w:w="850" w:type="dxa"/>
            <w:tcBorders>
              <w:top w:val="single" w:sz="12" w:space="0" w:color="auto"/>
              <w:left w:val="nil"/>
              <w:bottom w:val="single" w:sz="6" w:space="0" w:color="auto"/>
              <w:right w:val="nil"/>
            </w:tcBorders>
            <w:shd w:val="clear" w:color="auto" w:fill="auto"/>
            <w:vAlign w:val="center"/>
          </w:tcPr>
          <w:p w14:paraId="2D3FE2C2" w14:textId="77777777" w:rsidR="00EA5DA5" w:rsidRDefault="003C6E6D">
            <w:pPr>
              <w:pStyle w:val="afffff8"/>
              <w:ind w:firstLineChars="0" w:firstLine="0"/>
              <w:jc w:val="center"/>
              <w:cnfStyle w:val="100000000000" w:firstRow="1" w:lastRow="0" w:firstColumn="0" w:lastColumn="0" w:oddVBand="0" w:evenVBand="0" w:oddHBand="0" w:evenHBand="0" w:firstRowFirstColumn="0" w:firstRowLastColumn="0" w:lastRowFirstColumn="0" w:lastRowLastColumn="0"/>
              <w:rPr>
                <w:rFonts w:hAnsi="宋体" w:hint="eastAsia"/>
                <w:bCs w:val="0"/>
                <w:szCs w:val="21"/>
              </w:rPr>
            </w:pPr>
            <w:r>
              <w:rPr>
                <w:rFonts w:hAnsi="宋体"/>
                <w:szCs w:val="21"/>
              </w:rPr>
              <w:t>骨</w:t>
            </w:r>
            <w:r>
              <w:rPr>
                <w:rFonts w:hAnsi="宋体" w:hint="eastAsia"/>
                <w:szCs w:val="21"/>
              </w:rPr>
              <w:t>肉</w:t>
            </w:r>
            <w:r>
              <w:rPr>
                <w:rFonts w:hAnsi="宋体"/>
                <w:szCs w:val="21"/>
              </w:rPr>
              <w:t>比</w:t>
            </w:r>
          </w:p>
        </w:tc>
      </w:tr>
      <w:tr w:rsidR="00EA5DA5" w14:paraId="26061F22" w14:textId="77777777" w:rsidTr="00EA5DA5">
        <w:trPr>
          <w:trHeight w:val="306"/>
        </w:trPr>
        <w:tc>
          <w:tcPr>
            <w:cnfStyle w:val="001000000000" w:firstRow="0" w:lastRow="0" w:firstColumn="1" w:lastColumn="0" w:oddVBand="0" w:evenVBand="0" w:oddHBand="0" w:evenHBand="0" w:firstRowFirstColumn="0" w:firstRowLastColumn="0" w:lastRowFirstColumn="0" w:lastRowLastColumn="0"/>
            <w:tcW w:w="481" w:type="dxa"/>
            <w:tcBorders>
              <w:top w:val="single" w:sz="6" w:space="0" w:color="auto"/>
              <w:left w:val="nil"/>
              <w:bottom w:val="nil"/>
            </w:tcBorders>
            <w:shd w:val="clear" w:color="auto" w:fill="auto"/>
            <w:vAlign w:val="center"/>
          </w:tcPr>
          <w:p w14:paraId="7DD1CBF6" w14:textId="77777777" w:rsidR="00EA5DA5" w:rsidRDefault="003C6E6D">
            <w:pPr>
              <w:pStyle w:val="afffff8"/>
              <w:ind w:firstLineChars="0" w:firstLine="0"/>
              <w:jc w:val="center"/>
              <w:rPr>
                <w:rFonts w:ascii="Times New Roman"/>
                <w:caps w:val="0"/>
                <w:sz w:val="20"/>
              </w:rPr>
            </w:pPr>
            <w:r>
              <w:rPr>
                <w:rFonts w:ascii="Times New Roman" w:hint="eastAsia"/>
                <w:b w:val="0"/>
                <w:bCs w:val="0"/>
                <w:sz w:val="20"/>
              </w:rPr>
              <w:lastRenderedPageBreak/>
              <w:t>公</w:t>
            </w:r>
          </w:p>
        </w:tc>
        <w:tc>
          <w:tcPr>
            <w:tcW w:w="1481" w:type="dxa"/>
            <w:tcBorders>
              <w:top w:val="single" w:sz="6" w:space="0" w:color="auto"/>
              <w:left w:val="nil"/>
              <w:bottom w:val="nil"/>
              <w:right w:val="nil"/>
            </w:tcBorders>
            <w:shd w:val="clear" w:color="auto" w:fill="auto"/>
            <w:vAlign w:val="center"/>
          </w:tcPr>
          <w:p w14:paraId="748A9A0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360.30</w:t>
            </w:r>
            <w:r>
              <w:rPr>
                <w:rFonts w:ascii="Times New Roman"/>
                <w:sz w:val="20"/>
              </w:rPr>
              <w:t>±</w:t>
            </w:r>
            <w:r>
              <w:rPr>
                <w:rFonts w:ascii="Times New Roman"/>
                <w:sz w:val="20"/>
              </w:rPr>
              <w:t>33.26</w:t>
            </w:r>
          </w:p>
        </w:tc>
        <w:tc>
          <w:tcPr>
            <w:tcW w:w="1452" w:type="dxa"/>
            <w:tcBorders>
              <w:top w:val="single" w:sz="6" w:space="0" w:color="auto"/>
              <w:left w:val="nil"/>
              <w:bottom w:val="nil"/>
              <w:right w:val="nil"/>
            </w:tcBorders>
            <w:shd w:val="clear" w:color="auto" w:fill="auto"/>
            <w:vAlign w:val="center"/>
          </w:tcPr>
          <w:p w14:paraId="0443A33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181.12</w:t>
            </w:r>
            <w:r>
              <w:rPr>
                <w:rFonts w:ascii="Times New Roman"/>
                <w:sz w:val="20"/>
              </w:rPr>
              <w:t>±</w:t>
            </w:r>
            <w:r>
              <w:rPr>
                <w:rFonts w:ascii="Times New Roman"/>
                <w:sz w:val="20"/>
              </w:rPr>
              <w:t>18.55</w:t>
            </w:r>
          </w:p>
        </w:tc>
        <w:tc>
          <w:tcPr>
            <w:tcW w:w="1441" w:type="dxa"/>
            <w:tcBorders>
              <w:top w:val="single" w:sz="6" w:space="0" w:color="auto"/>
              <w:left w:val="nil"/>
              <w:bottom w:val="nil"/>
              <w:right w:val="nil"/>
            </w:tcBorders>
            <w:shd w:val="clear" w:color="auto" w:fill="auto"/>
            <w:vAlign w:val="center"/>
          </w:tcPr>
          <w:p w14:paraId="31D8152C" w14:textId="77777777" w:rsidR="00EA5DA5" w:rsidRDefault="003C6E6D">
            <w:pPr>
              <w:pStyle w:val="afffff8"/>
              <w:ind w:firstLineChars="0" w:firstLine="0"/>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156.97</w:t>
            </w:r>
            <w:r>
              <w:rPr>
                <w:rFonts w:ascii="Times New Roman"/>
                <w:sz w:val="20"/>
              </w:rPr>
              <w:t>±</w:t>
            </w:r>
            <w:r>
              <w:rPr>
                <w:rFonts w:ascii="Times New Roman"/>
                <w:sz w:val="20"/>
              </w:rPr>
              <w:t>16.82</w:t>
            </w:r>
          </w:p>
        </w:tc>
        <w:tc>
          <w:tcPr>
            <w:tcW w:w="1297" w:type="dxa"/>
            <w:tcBorders>
              <w:top w:val="single" w:sz="6" w:space="0" w:color="auto"/>
              <w:left w:val="nil"/>
              <w:bottom w:val="nil"/>
              <w:right w:val="nil"/>
            </w:tcBorders>
            <w:shd w:val="clear" w:color="auto" w:fill="auto"/>
            <w:vAlign w:val="center"/>
          </w:tcPr>
          <w:p w14:paraId="49B0FD52"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50.27</w:t>
            </w:r>
            <w:r>
              <w:rPr>
                <w:rFonts w:ascii="Times New Roman"/>
                <w:sz w:val="20"/>
              </w:rPr>
              <w:t>±</w:t>
            </w:r>
            <w:r>
              <w:rPr>
                <w:rFonts w:ascii="Times New Roman"/>
                <w:sz w:val="20"/>
              </w:rPr>
              <w:t>1.12</w:t>
            </w:r>
          </w:p>
        </w:tc>
        <w:tc>
          <w:tcPr>
            <w:tcW w:w="1227" w:type="dxa"/>
            <w:tcBorders>
              <w:top w:val="single" w:sz="6" w:space="0" w:color="auto"/>
              <w:left w:val="nil"/>
              <w:bottom w:val="nil"/>
              <w:right w:val="nil"/>
            </w:tcBorders>
            <w:shd w:val="clear" w:color="auto" w:fill="auto"/>
            <w:vAlign w:val="center"/>
          </w:tcPr>
          <w:p w14:paraId="25F2FF7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41.21</w:t>
            </w:r>
            <w:r>
              <w:rPr>
                <w:rFonts w:ascii="Times New Roman"/>
                <w:sz w:val="20"/>
              </w:rPr>
              <w:t>±</w:t>
            </w:r>
            <w:r>
              <w:rPr>
                <w:rFonts w:ascii="Times New Roman"/>
                <w:sz w:val="20"/>
              </w:rPr>
              <w:t>1.13</w:t>
            </w:r>
          </w:p>
        </w:tc>
        <w:tc>
          <w:tcPr>
            <w:tcW w:w="1531" w:type="dxa"/>
            <w:tcBorders>
              <w:top w:val="single" w:sz="6" w:space="0" w:color="auto"/>
              <w:left w:val="nil"/>
              <w:bottom w:val="nil"/>
              <w:right w:val="nil"/>
            </w:tcBorders>
            <w:shd w:val="clear" w:color="auto" w:fill="auto"/>
            <w:vAlign w:val="center"/>
          </w:tcPr>
          <w:p w14:paraId="763E64EB"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86.63</w:t>
            </w:r>
            <w:r>
              <w:rPr>
                <w:rFonts w:ascii="Times New Roman"/>
                <w:sz w:val="20"/>
              </w:rPr>
              <w:t>±</w:t>
            </w:r>
            <w:r>
              <w:rPr>
                <w:rFonts w:ascii="Times New Roman"/>
                <w:sz w:val="20"/>
              </w:rPr>
              <w:t>1.82</w:t>
            </w:r>
          </w:p>
        </w:tc>
        <w:tc>
          <w:tcPr>
            <w:tcW w:w="850" w:type="dxa"/>
            <w:tcBorders>
              <w:top w:val="single" w:sz="6" w:space="0" w:color="auto"/>
              <w:left w:val="nil"/>
              <w:bottom w:val="nil"/>
              <w:right w:val="nil"/>
            </w:tcBorders>
            <w:shd w:val="clear" w:color="auto" w:fill="auto"/>
            <w:vAlign w:val="center"/>
          </w:tcPr>
          <w:p w14:paraId="52B28787"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1:6.50</w:t>
            </w:r>
          </w:p>
        </w:tc>
      </w:tr>
      <w:tr w:rsidR="00EA5DA5" w14:paraId="15AA1947" w14:textId="77777777" w:rsidTr="00EA5DA5">
        <w:trPr>
          <w:trHeight w:val="345"/>
        </w:trPr>
        <w:tc>
          <w:tcPr>
            <w:cnfStyle w:val="001000000000" w:firstRow="0" w:lastRow="0" w:firstColumn="1" w:lastColumn="0" w:oddVBand="0" w:evenVBand="0" w:oddHBand="0" w:evenHBand="0" w:firstRowFirstColumn="0" w:firstRowLastColumn="0" w:lastRowFirstColumn="0" w:lastRowLastColumn="0"/>
            <w:tcW w:w="481" w:type="dxa"/>
            <w:tcBorders>
              <w:top w:val="nil"/>
              <w:left w:val="nil"/>
              <w:bottom w:val="single" w:sz="12" w:space="0" w:color="auto"/>
            </w:tcBorders>
            <w:shd w:val="clear" w:color="auto" w:fill="auto"/>
            <w:vAlign w:val="center"/>
          </w:tcPr>
          <w:p w14:paraId="53E53411" w14:textId="77777777" w:rsidR="00EA5DA5" w:rsidRDefault="003C6E6D">
            <w:pPr>
              <w:pStyle w:val="afffff8"/>
              <w:ind w:firstLineChars="0" w:firstLine="0"/>
              <w:jc w:val="center"/>
              <w:rPr>
                <w:rFonts w:ascii="Times New Roman"/>
                <w:caps w:val="0"/>
                <w:sz w:val="20"/>
              </w:rPr>
            </w:pPr>
            <w:r>
              <w:rPr>
                <w:rFonts w:ascii="Times New Roman" w:hint="eastAsia"/>
                <w:b w:val="0"/>
                <w:bCs w:val="0"/>
                <w:sz w:val="20"/>
              </w:rPr>
              <w:t>母</w:t>
            </w:r>
          </w:p>
        </w:tc>
        <w:tc>
          <w:tcPr>
            <w:tcW w:w="1481" w:type="dxa"/>
            <w:tcBorders>
              <w:top w:val="nil"/>
              <w:left w:val="nil"/>
              <w:bottom w:val="single" w:sz="12" w:space="0" w:color="auto"/>
              <w:right w:val="nil"/>
            </w:tcBorders>
            <w:shd w:val="clear" w:color="auto" w:fill="auto"/>
            <w:vAlign w:val="center"/>
          </w:tcPr>
          <w:p w14:paraId="1B0B4C6A"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216.60</w:t>
            </w:r>
            <w:r>
              <w:rPr>
                <w:rFonts w:ascii="Times New Roman"/>
                <w:sz w:val="20"/>
              </w:rPr>
              <w:t>±</w:t>
            </w:r>
            <w:r>
              <w:rPr>
                <w:rFonts w:ascii="Times New Roman"/>
                <w:sz w:val="20"/>
              </w:rPr>
              <w:t>19.61</w:t>
            </w:r>
          </w:p>
        </w:tc>
        <w:tc>
          <w:tcPr>
            <w:tcW w:w="1452" w:type="dxa"/>
            <w:tcBorders>
              <w:top w:val="nil"/>
              <w:left w:val="nil"/>
              <w:bottom w:val="single" w:sz="12" w:space="0" w:color="auto"/>
              <w:right w:val="nil"/>
            </w:tcBorders>
            <w:shd w:val="clear" w:color="auto" w:fill="auto"/>
            <w:vAlign w:val="center"/>
          </w:tcPr>
          <w:p w14:paraId="1B7F48FD"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105.18</w:t>
            </w:r>
            <w:r>
              <w:rPr>
                <w:rFonts w:ascii="Times New Roman"/>
                <w:sz w:val="20"/>
              </w:rPr>
              <w:t>±</w:t>
            </w:r>
            <w:r>
              <w:rPr>
                <w:rFonts w:ascii="Times New Roman"/>
                <w:sz w:val="20"/>
              </w:rPr>
              <w:t>18.23</w:t>
            </w:r>
          </w:p>
        </w:tc>
        <w:tc>
          <w:tcPr>
            <w:tcW w:w="1441" w:type="dxa"/>
            <w:tcBorders>
              <w:top w:val="nil"/>
              <w:left w:val="nil"/>
              <w:bottom w:val="single" w:sz="12" w:space="0" w:color="auto"/>
              <w:right w:val="nil"/>
            </w:tcBorders>
            <w:shd w:val="clear" w:color="auto" w:fill="auto"/>
            <w:vAlign w:val="center"/>
          </w:tcPr>
          <w:p w14:paraId="7D1FDA83" w14:textId="77777777" w:rsidR="00EA5DA5" w:rsidRDefault="003C6E6D">
            <w:pPr>
              <w:pStyle w:val="afffff8"/>
              <w:ind w:firstLineChars="0" w:firstLine="0"/>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86.25</w:t>
            </w:r>
            <w:r>
              <w:rPr>
                <w:rFonts w:ascii="Times New Roman"/>
                <w:sz w:val="20"/>
              </w:rPr>
              <w:t>±</w:t>
            </w:r>
            <w:r>
              <w:rPr>
                <w:rFonts w:ascii="Times New Roman"/>
                <w:sz w:val="20"/>
              </w:rPr>
              <w:t>9.14</w:t>
            </w:r>
          </w:p>
        </w:tc>
        <w:tc>
          <w:tcPr>
            <w:tcW w:w="1297" w:type="dxa"/>
            <w:tcBorders>
              <w:top w:val="nil"/>
              <w:left w:val="nil"/>
              <w:bottom w:val="single" w:sz="12" w:space="0" w:color="auto"/>
              <w:right w:val="nil"/>
            </w:tcBorders>
            <w:shd w:val="clear" w:color="auto" w:fill="auto"/>
            <w:vAlign w:val="center"/>
          </w:tcPr>
          <w:p w14:paraId="4A0ED42B"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48.56</w:t>
            </w:r>
            <w:r>
              <w:rPr>
                <w:rFonts w:ascii="Times New Roman"/>
                <w:sz w:val="20"/>
              </w:rPr>
              <w:t>±</w:t>
            </w:r>
            <w:r>
              <w:rPr>
                <w:rFonts w:ascii="Times New Roman"/>
                <w:sz w:val="20"/>
              </w:rPr>
              <w:t>1.16</w:t>
            </w:r>
          </w:p>
        </w:tc>
        <w:tc>
          <w:tcPr>
            <w:tcW w:w="1227" w:type="dxa"/>
            <w:tcBorders>
              <w:top w:val="nil"/>
              <w:left w:val="nil"/>
              <w:bottom w:val="single" w:sz="12" w:space="0" w:color="auto"/>
              <w:right w:val="nil"/>
            </w:tcBorders>
            <w:shd w:val="clear" w:color="auto" w:fill="auto"/>
            <w:vAlign w:val="center"/>
          </w:tcPr>
          <w:p w14:paraId="35EE43C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39.81</w:t>
            </w:r>
            <w:r>
              <w:rPr>
                <w:rFonts w:ascii="Times New Roman"/>
                <w:sz w:val="20"/>
              </w:rPr>
              <w:t>±</w:t>
            </w:r>
            <w:r>
              <w:rPr>
                <w:rFonts w:ascii="Times New Roman"/>
                <w:sz w:val="20"/>
              </w:rPr>
              <w:t>1.42</w:t>
            </w:r>
          </w:p>
        </w:tc>
        <w:tc>
          <w:tcPr>
            <w:tcW w:w="1531" w:type="dxa"/>
            <w:tcBorders>
              <w:top w:val="nil"/>
              <w:left w:val="nil"/>
              <w:bottom w:val="single" w:sz="12" w:space="0" w:color="auto"/>
              <w:right w:val="nil"/>
            </w:tcBorders>
            <w:shd w:val="clear" w:color="auto" w:fill="auto"/>
            <w:vAlign w:val="center"/>
          </w:tcPr>
          <w:p w14:paraId="10AAC7B8"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82.01</w:t>
            </w:r>
            <w:r>
              <w:rPr>
                <w:rFonts w:ascii="Times New Roman"/>
                <w:sz w:val="20"/>
              </w:rPr>
              <w:t>±</w:t>
            </w:r>
            <w:r>
              <w:rPr>
                <w:rFonts w:ascii="Times New Roman"/>
                <w:sz w:val="20"/>
              </w:rPr>
              <w:t>1.64</w:t>
            </w:r>
          </w:p>
        </w:tc>
        <w:tc>
          <w:tcPr>
            <w:tcW w:w="850" w:type="dxa"/>
            <w:tcBorders>
              <w:top w:val="nil"/>
              <w:left w:val="nil"/>
              <w:bottom w:val="single" w:sz="12" w:space="0" w:color="auto"/>
              <w:right w:val="nil"/>
            </w:tcBorders>
            <w:shd w:val="clear" w:color="auto" w:fill="auto"/>
            <w:vAlign w:val="center"/>
          </w:tcPr>
          <w:p w14:paraId="02BC879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sz w:val="20"/>
              </w:rPr>
              <w:t>1:4.56</w:t>
            </w:r>
          </w:p>
        </w:tc>
      </w:tr>
    </w:tbl>
    <w:bookmarkEnd w:id="84"/>
    <w:bookmarkEnd w:id="85"/>
    <w:p w14:paraId="39986A79" w14:textId="77777777" w:rsidR="00EA5DA5" w:rsidRDefault="003C6E6D" w:rsidP="004D45D5">
      <w:pPr>
        <w:pStyle w:val="9"/>
        <w:spacing w:beforeLines="50" w:before="156" w:afterLines="50" w:after="156" w:line="240" w:lineRule="auto"/>
      </w:pPr>
      <w:r>
        <w:rPr>
          <w:rFonts w:hint="eastAsia"/>
        </w:rPr>
        <w:t xml:space="preserve">4.5.2 </w:t>
      </w:r>
      <w:r>
        <w:rPr>
          <w:rFonts w:hint="eastAsia"/>
        </w:rPr>
        <w:t>产奶性能</w:t>
      </w:r>
    </w:p>
    <w:p w14:paraId="27397ED9" w14:textId="77777777" w:rsidR="00EA5DA5" w:rsidRDefault="003C6E6D">
      <w:pPr>
        <w:pStyle w:val="afffff8"/>
        <w:ind w:firstLine="420"/>
        <w:jc w:val="left"/>
        <w:rPr>
          <w:rFonts w:ascii="Times New Roman"/>
        </w:rPr>
      </w:pPr>
      <w:bookmarkStart w:id="86" w:name="OLE_LINK21"/>
      <w:bookmarkStart w:id="87" w:name="OLE_LINK23"/>
      <w:r>
        <w:rPr>
          <w:rFonts w:ascii="Times New Roman"/>
        </w:rPr>
        <w:t>在自然放牧条件下，</w:t>
      </w:r>
      <w:bookmarkStart w:id="88" w:name="OLE_LINK37"/>
      <w:bookmarkStart w:id="89" w:name="OLE_LINK36"/>
      <w:bookmarkStart w:id="90" w:name="OLE_LINK28"/>
      <w:bookmarkStart w:id="91" w:name="OLE_LINK38"/>
      <w:bookmarkStart w:id="92" w:name="OLE_LINK29"/>
      <w:r>
        <w:rPr>
          <w:rFonts w:ascii="Times New Roman"/>
        </w:rPr>
        <w:t>全奶母牦牛年平均产奶</w:t>
      </w:r>
      <w:r>
        <w:rPr>
          <w:rFonts w:ascii="Times New Roman" w:hint="eastAsia"/>
        </w:rPr>
        <w:t>23</w:t>
      </w:r>
      <w:r>
        <w:rPr>
          <w:rFonts w:ascii="Times New Roman"/>
        </w:rPr>
        <w:t>5.05±20.15kg</w:t>
      </w:r>
      <w:r>
        <w:rPr>
          <w:rFonts w:ascii="Times New Roman"/>
        </w:rPr>
        <w:t>；半奶母牦牛年平均产奶</w:t>
      </w:r>
      <w:r>
        <w:rPr>
          <w:rFonts w:ascii="Times New Roman" w:hint="eastAsia"/>
        </w:rPr>
        <w:t>1</w:t>
      </w:r>
      <w:r>
        <w:rPr>
          <w:rFonts w:ascii="Times New Roman"/>
        </w:rPr>
        <w:t>81.12±10.02kg</w:t>
      </w:r>
      <w:bookmarkEnd w:id="88"/>
      <w:bookmarkEnd w:id="89"/>
      <w:r>
        <w:rPr>
          <w:rFonts w:ascii="Times New Roman"/>
        </w:rPr>
        <w:t>。</w:t>
      </w:r>
      <w:bookmarkEnd w:id="86"/>
      <w:bookmarkEnd w:id="90"/>
      <w:bookmarkEnd w:id="91"/>
      <w:bookmarkEnd w:id="92"/>
      <w:r>
        <w:rPr>
          <w:rFonts w:ascii="Times New Roman"/>
        </w:rPr>
        <w:t>测定方法见附录</w:t>
      </w:r>
      <w:r>
        <w:rPr>
          <w:rFonts w:ascii="Times New Roman"/>
        </w:rPr>
        <w:t>C</w:t>
      </w:r>
      <w:r>
        <w:rPr>
          <w:rFonts w:ascii="Times New Roman"/>
        </w:rPr>
        <w:t>，按照</w:t>
      </w:r>
      <w:r>
        <w:rPr>
          <w:rFonts w:ascii="Times New Roman"/>
        </w:rPr>
        <w:t>NY/T 2766</w:t>
      </w:r>
      <w:r>
        <w:rPr>
          <w:rFonts w:ascii="Times New Roman"/>
        </w:rPr>
        <w:t>规定执行。</w:t>
      </w:r>
    </w:p>
    <w:bookmarkEnd w:id="87"/>
    <w:p w14:paraId="63C40AF8" w14:textId="77777777" w:rsidR="00EA5DA5" w:rsidRDefault="003C6E6D" w:rsidP="004D45D5">
      <w:pPr>
        <w:pStyle w:val="9"/>
        <w:spacing w:beforeLines="50" w:before="156" w:afterLines="50" w:after="156" w:line="240" w:lineRule="auto"/>
      </w:pPr>
      <w:r>
        <w:rPr>
          <w:rFonts w:hint="eastAsia"/>
        </w:rPr>
        <w:t xml:space="preserve">4.5.3 </w:t>
      </w:r>
      <w:r>
        <w:rPr>
          <w:rFonts w:hint="eastAsia"/>
        </w:rPr>
        <w:t>繁殖性能</w:t>
      </w:r>
    </w:p>
    <w:p w14:paraId="72E5B883" w14:textId="77777777" w:rsidR="00EA5DA5" w:rsidRDefault="003C6E6D">
      <w:pPr>
        <w:pStyle w:val="afffff8"/>
        <w:ind w:firstLine="420"/>
        <w:jc w:val="left"/>
        <w:rPr>
          <w:rFonts w:ascii="Times New Roman"/>
        </w:rPr>
      </w:pPr>
      <w:r>
        <w:rPr>
          <w:rFonts w:ascii="Times New Roman"/>
        </w:rPr>
        <w:t>成年公</w:t>
      </w:r>
      <w:proofErr w:type="gramStart"/>
      <w:r>
        <w:rPr>
          <w:rFonts w:ascii="Times New Roman"/>
        </w:rPr>
        <w:t>母牛均</w:t>
      </w:r>
      <w:proofErr w:type="gramEnd"/>
      <w:r>
        <w:rPr>
          <w:rFonts w:ascii="Times New Roman"/>
        </w:rPr>
        <w:t>3</w:t>
      </w:r>
      <w:r>
        <w:rPr>
          <w:rFonts w:ascii="Times New Roman" w:hint="eastAsia"/>
        </w:rPr>
        <w:t>.5</w:t>
      </w:r>
      <w:r>
        <w:rPr>
          <w:rFonts w:ascii="Times New Roman"/>
        </w:rPr>
        <w:t>岁性成熟，</w:t>
      </w:r>
      <w:proofErr w:type="gramStart"/>
      <w:r>
        <w:rPr>
          <w:rFonts w:ascii="Times New Roman"/>
        </w:rPr>
        <w:t>初配时间</w:t>
      </w:r>
      <w:proofErr w:type="gramEnd"/>
      <w:r>
        <w:rPr>
          <w:rFonts w:ascii="Times New Roman"/>
        </w:rPr>
        <w:t>为</w:t>
      </w:r>
      <w:r>
        <w:rPr>
          <w:rFonts w:ascii="Times New Roman"/>
        </w:rPr>
        <w:t>36</w:t>
      </w:r>
      <w:r>
        <w:rPr>
          <w:rFonts w:ascii="Times New Roman"/>
        </w:rPr>
        <w:t>月龄</w:t>
      </w:r>
      <w:r>
        <w:rPr>
          <w:rFonts w:ascii="Times New Roman"/>
        </w:rPr>
        <w:t>-40</w:t>
      </w:r>
      <w:r>
        <w:rPr>
          <w:rFonts w:ascii="Times New Roman"/>
        </w:rPr>
        <w:t>月龄</w:t>
      </w:r>
      <w:r w:rsidR="00F22E0A">
        <w:rPr>
          <w:rFonts w:ascii="Times New Roman" w:hint="eastAsia"/>
        </w:rPr>
        <w:t>，</w:t>
      </w:r>
      <w:r>
        <w:rPr>
          <w:rFonts w:ascii="Times New Roman"/>
        </w:rPr>
        <w:t>一般发情期为</w:t>
      </w:r>
      <w:r>
        <w:rPr>
          <w:rFonts w:ascii="Times New Roman" w:hint="eastAsia"/>
        </w:rPr>
        <w:t>8</w:t>
      </w:r>
      <w:r>
        <w:rPr>
          <w:rFonts w:ascii="Times New Roman"/>
        </w:rPr>
        <w:t>-1</w:t>
      </w:r>
      <w:r>
        <w:rPr>
          <w:rFonts w:ascii="Times New Roman" w:hint="eastAsia"/>
        </w:rPr>
        <w:t>0</w:t>
      </w:r>
      <w:r>
        <w:rPr>
          <w:rFonts w:ascii="Times New Roman"/>
        </w:rPr>
        <w:t>月</w:t>
      </w:r>
      <w:r w:rsidR="00F22E0A">
        <w:rPr>
          <w:rFonts w:ascii="Times New Roman" w:hint="eastAsia"/>
        </w:rPr>
        <w:t>，</w:t>
      </w:r>
      <w:r>
        <w:rPr>
          <w:rFonts w:ascii="Times New Roman"/>
        </w:rPr>
        <w:t>怀孕期为</w:t>
      </w:r>
      <w:r>
        <w:rPr>
          <w:rFonts w:ascii="Times New Roman" w:hint="eastAsia"/>
        </w:rPr>
        <w:t>270</w:t>
      </w:r>
      <w:r>
        <w:rPr>
          <w:rFonts w:ascii="Times New Roman" w:hint="eastAsia"/>
        </w:rPr>
        <w:t>天左右</w:t>
      </w:r>
      <w:r>
        <w:rPr>
          <w:rFonts w:ascii="Times New Roman"/>
        </w:rPr>
        <w:t>，次年</w:t>
      </w:r>
      <w:r>
        <w:rPr>
          <w:rFonts w:ascii="Times New Roman" w:hint="eastAsia"/>
        </w:rPr>
        <w:t>5</w:t>
      </w:r>
      <w:r>
        <w:rPr>
          <w:rFonts w:ascii="Times New Roman"/>
        </w:rPr>
        <w:t>-</w:t>
      </w:r>
      <w:r>
        <w:rPr>
          <w:rFonts w:ascii="Times New Roman" w:hint="eastAsia"/>
        </w:rPr>
        <w:t>6</w:t>
      </w:r>
      <w:r>
        <w:rPr>
          <w:rFonts w:ascii="Times New Roman"/>
        </w:rPr>
        <w:t>月产仔，每胎产</w:t>
      </w:r>
      <w:r>
        <w:rPr>
          <w:rFonts w:ascii="Times New Roman"/>
        </w:rPr>
        <w:t>1</w:t>
      </w:r>
      <w:r>
        <w:rPr>
          <w:rFonts w:ascii="Times New Roman"/>
        </w:rPr>
        <w:t>仔。繁殖成活率为</w:t>
      </w:r>
      <w:r>
        <w:rPr>
          <w:rFonts w:ascii="Times New Roman" w:hint="eastAsia"/>
        </w:rPr>
        <w:t>55%-65</w:t>
      </w:r>
      <w:r>
        <w:rPr>
          <w:rFonts w:ascii="Times New Roman"/>
        </w:rPr>
        <w:t>%</w:t>
      </w:r>
      <w:r>
        <w:rPr>
          <w:rFonts w:ascii="Times New Roman"/>
        </w:rPr>
        <w:t>。</w:t>
      </w:r>
    </w:p>
    <w:p w14:paraId="71E4736C" w14:textId="77777777" w:rsidR="00EA5DA5" w:rsidRDefault="003C6E6D" w:rsidP="004D45D5">
      <w:pPr>
        <w:pStyle w:val="9"/>
        <w:spacing w:beforeLines="50" w:before="156" w:afterLines="50" w:after="156" w:line="240" w:lineRule="auto"/>
      </w:pPr>
      <w:r>
        <w:rPr>
          <w:rFonts w:hint="eastAsia"/>
        </w:rPr>
        <w:t>4.5.4</w:t>
      </w:r>
      <w:r w:rsidR="00F22E0A">
        <w:rPr>
          <w:rFonts w:hint="eastAsia"/>
        </w:rPr>
        <w:t xml:space="preserve"> </w:t>
      </w:r>
      <w:r>
        <w:rPr>
          <w:rFonts w:hint="eastAsia"/>
        </w:rPr>
        <w:t>产绒性能</w:t>
      </w:r>
    </w:p>
    <w:p w14:paraId="642CDD8F" w14:textId="77777777" w:rsidR="00EA5DA5" w:rsidRDefault="003C6E6D">
      <w:pPr>
        <w:pStyle w:val="afffff8"/>
        <w:ind w:firstLine="420"/>
        <w:jc w:val="left"/>
        <w:rPr>
          <w:rFonts w:ascii="Times New Roman"/>
        </w:rPr>
      </w:pPr>
      <w:r>
        <w:rPr>
          <w:rFonts w:ascii="Times New Roman"/>
        </w:rPr>
        <w:t>成年公牛年均产绒量</w:t>
      </w:r>
      <w:r>
        <w:rPr>
          <w:rFonts w:ascii="Times New Roman" w:hint="eastAsia"/>
        </w:rPr>
        <w:t>2.36</w:t>
      </w:r>
      <w:r>
        <w:rPr>
          <w:rFonts w:ascii="Times New Roman"/>
        </w:rPr>
        <w:t>±0.0</w:t>
      </w:r>
      <w:r>
        <w:rPr>
          <w:rFonts w:ascii="Times New Roman" w:hint="eastAsia"/>
        </w:rPr>
        <w:t>5</w:t>
      </w:r>
      <w:r>
        <w:rPr>
          <w:rFonts w:ascii="Times New Roman"/>
        </w:rPr>
        <w:t>kg</w:t>
      </w:r>
      <w:r>
        <w:rPr>
          <w:rFonts w:ascii="Times New Roman"/>
        </w:rPr>
        <w:t>，成年母牛年均产绒量</w:t>
      </w:r>
      <w:r>
        <w:rPr>
          <w:rFonts w:ascii="Times New Roman" w:hint="eastAsia"/>
        </w:rPr>
        <w:t>1</w:t>
      </w:r>
      <w:r>
        <w:rPr>
          <w:rFonts w:ascii="Times New Roman"/>
        </w:rPr>
        <w:t>.</w:t>
      </w:r>
      <w:r>
        <w:rPr>
          <w:rFonts w:ascii="Times New Roman" w:hint="eastAsia"/>
        </w:rPr>
        <w:t>0</w:t>
      </w:r>
      <w:r>
        <w:rPr>
          <w:rFonts w:ascii="Times New Roman"/>
        </w:rPr>
        <w:t>4±0.15kg</w:t>
      </w:r>
      <w:r>
        <w:rPr>
          <w:rFonts w:ascii="Times New Roman"/>
        </w:rPr>
        <w:t>。</w:t>
      </w:r>
    </w:p>
    <w:p w14:paraId="283CA35F" w14:textId="77777777" w:rsidR="00EA5DA5" w:rsidRDefault="003C6E6D">
      <w:pPr>
        <w:pStyle w:val="affc"/>
        <w:spacing w:before="312" w:after="312"/>
        <w:rPr>
          <w:szCs w:val="21"/>
        </w:rPr>
      </w:pPr>
      <w:bookmarkStart w:id="93" w:name="_Toc416287205"/>
      <w:r>
        <w:rPr>
          <w:rFonts w:hint="eastAsia"/>
          <w:szCs w:val="21"/>
        </w:rPr>
        <w:t>等级鉴定及评价</w:t>
      </w:r>
      <w:bookmarkEnd w:id="93"/>
    </w:p>
    <w:p w14:paraId="395446FC" w14:textId="77777777" w:rsidR="00EA5DA5" w:rsidRDefault="003C6E6D" w:rsidP="004D45D5">
      <w:pPr>
        <w:pStyle w:val="9"/>
        <w:spacing w:beforeLines="50" w:before="156" w:afterLines="50" w:after="156" w:line="240" w:lineRule="auto"/>
        <w:ind w:firstLineChars="200" w:firstLine="420"/>
      </w:pPr>
      <w:r>
        <w:rPr>
          <w:rFonts w:hint="eastAsia"/>
        </w:rPr>
        <w:t xml:space="preserve">5.1 </w:t>
      </w:r>
      <w:r>
        <w:rPr>
          <w:rFonts w:hint="eastAsia"/>
        </w:rPr>
        <w:t>体型外貌</w:t>
      </w:r>
    </w:p>
    <w:p w14:paraId="7133F25B" w14:textId="77777777" w:rsidR="00EA5DA5" w:rsidRDefault="003C6E6D">
      <w:pPr>
        <w:pStyle w:val="afffff8"/>
        <w:ind w:firstLine="420"/>
        <w:jc w:val="left"/>
        <w:rPr>
          <w:rFonts w:ascii="Times New Roman"/>
        </w:rPr>
      </w:pPr>
      <w:r>
        <w:rPr>
          <w:rFonts w:ascii="Times New Roman"/>
        </w:rPr>
        <w:t>按照表</w:t>
      </w:r>
      <w:r>
        <w:rPr>
          <w:rFonts w:ascii="Times New Roman"/>
        </w:rPr>
        <w:t>3</w:t>
      </w:r>
      <w:r>
        <w:rPr>
          <w:rFonts w:ascii="Times New Roman"/>
        </w:rPr>
        <w:t>评分后，再按表</w:t>
      </w:r>
      <w:r>
        <w:rPr>
          <w:rFonts w:ascii="Times New Roman"/>
        </w:rPr>
        <w:t>4</w:t>
      </w:r>
      <w:r>
        <w:rPr>
          <w:rFonts w:ascii="Times New Roman"/>
        </w:rPr>
        <w:t>确定体型外貌等级。牦牛初评在剪毛前，剪毛后复查并调整等级。</w:t>
      </w:r>
    </w:p>
    <w:tbl>
      <w:tblPr>
        <w:tblStyle w:val="310"/>
        <w:tblpPr w:leftFromText="180" w:rightFromText="180" w:vertAnchor="page" w:horzAnchor="page" w:tblpX="1132" w:tblpY="8622"/>
        <w:tblOverlap w:val="never"/>
        <w:tblW w:w="10115" w:type="dxa"/>
        <w:tblLayout w:type="fixed"/>
        <w:tblLook w:val="04A0" w:firstRow="1" w:lastRow="0" w:firstColumn="1" w:lastColumn="0" w:noHBand="0" w:noVBand="1"/>
      </w:tblPr>
      <w:tblGrid>
        <w:gridCol w:w="1131"/>
        <w:gridCol w:w="5213"/>
        <w:gridCol w:w="1016"/>
        <w:gridCol w:w="918"/>
        <w:gridCol w:w="984"/>
        <w:gridCol w:w="853"/>
      </w:tblGrid>
      <w:tr w:rsidR="00EA5DA5" w14:paraId="32186D20" w14:textId="77777777" w:rsidTr="00EA5DA5">
        <w:trPr>
          <w:cnfStyle w:val="100000000000" w:firstRow="1" w:lastRow="0" w:firstColumn="0" w:lastColumn="0" w:oddVBand="0" w:evenVBand="0" w:oddHBand="0" w:evenHBand="0" w:firstRowFirstColumn="0" w:firstRowLastColumn="0" w:lastRowFirstColumn="0" w:lastRowLastColumn="0"/>
          <w:trHeight w:val="383"/>
        </w:trPr>
        <w:tc>
          <w:tcPr>
            <w:cnfStyle w:val="001000000100" w:firstRow="0" w:lastRow="0" w:firstColumn="1" w:lastColumn="0" w:oddVBand="0" w:evenVBand="0" w:oddHBand="0" w:evenHBand="0" w:firstRowFirstColumn="1" w:firstRowLastColumn="0" w:lastRowFirstColumn="0" w:lastRowLastColumn="0"/>
            <w:tcW w:w="10115" w:type="dxa"/>
            <w:gridSpan w:val="6"/>
            <w:tcBorders>
              <w:top w:val="nil"/>
              <w:left w:val="nil"/>
              <w:bottom w:val="single" w:sz="12" w:space="0" w:color="auto"/>
            </w:tcBorders>
            <w:shd w:val="clear" w:color="auto" w:fill="auto"/>
            <w:vAlign w:val="center"/>
          </w:tcPr>
          <w:p w14:paraId="70E591D4" w14:textId="77777777" w:rsidR="00EA5DA5" w:rsidRDefault="003C6E6D">
            <w:pPr>
              <w:jc w:val="center"/>
              <w:rPr>
                <w:kern w:val="0"/>
                <w:sz w:val="20"/>
                <w:szCs w:val="20"/>
              </w:rPr>
            </w:pPr>
            <w:r>
              <w:rPr>
                <w:rFonts w:ascii="Times New Roman" w:hint="eastAsia"/>
              </w:rPr>
              <w:t>表</w:t>
            </w:r>
            <w:r>
              <w:rPr>
                <w:rFonts w:ascii="Times New Roman" w:hint="eastAsia"/>
              </w:rPr>
              <w:t xml:space="preserve">3  </w:t>
            </w:r>
            <w:r>
              <w:rPr>
                <w:rFonts w:ascii="Times New Roman" w:hint="eastAsia"/>
              </w:rPr>
              <w:t>体型外貌评分</w:t>
            </w:r>
            <w:r>
              <w:rPr>
                <w:rFonts w:ascii="Times New Roman" w:hint="eastAsia"/>
              </w:rPr>
              <w:t xml:space="preserve">     </w:t>
            </w:r>
            <w:r>
              <w:rPr>
                <w:rFonts w:ascii="Times New Roman" w:hint="eastAsia"/>
              </w:rPr>
              <w:t>单位</w:t>
            </w:r>
            <w:r>
              <w:rPr>
                <w:rFonts w:ascii="Times New Roman" w:hint="eastAsia"/>
              </w:rPr>
              <w:t xml:space="preserve"> </w:t>
            </w:r>
            <w:r>
              <w:rPr>
                <w:rFonts w:ascii="Times New Roman" w:hint="eastAsia"/>
              </w:rPr>
              <w:t>分</w:t>
            </w:r>
          </w:p>
        </w:tc>
      </w:tr>
      <w:tr w:rsidR="00EA5DA5" w14:paraId="33F2B85D" w14:textId="77777777" w:rsidTr="00EA5DA5">
        <w:trPr>
          <w:trHeight w:val="412"/>
        </w:trPr>
        <w:tc>
          <w:tcPr>
            <w:cnfStyle w:val="001000000000" w:firstRow="0" w:lastRow="0" w:firstColumn="1" w:lastColumn="0" w:oddVBand="0" w:evenVBand="0" w:oddHBand="0" w:evenHBand="0" w:firstRowFirstColumn="0" w:firstRowLastColumn="0" w:lastRowFirstColumn="0" w:lastRowLastColumn="0"/>
            <w:tcW w:w="1131" w:type="dxa"/>
            <w:vMerge w:val="restart"/>
            <w:tcBorders>
              <w:top w:val="single" w:sz="12" w:space="0" w:color="auto"/>
              <w:left w:val="nil"/>
            </w:tcBorders>
            <w:shd w:val="clear" w:color="auto" w:fill="auto"/>
          </w:tcPr>
          <w:p w14:paraId="6E1F28E2" w14:textId="77777777" w:rsidR="00EA5DA5" w:rsidRDefault="00EA5DA5">
            <w:pPr>
              <w:rPr>
                <w:b w:val="0"/>
                <w:caps w:val="0"/>
                <w:kern w:val="0"/>
                <w:sz w:val="20"/>
                <w:szCs w:val="20"/>
              </w:rPr>
            </w:pPr>
          </w:p>
        </w:tc>
        <w:tc>
          <w:tcPr>
            <w:tcW w:w="5213" w:type="dxa"/>
            <w:vMerge w:val="restart"/>
            <w:tcBorders>
              <w:top w:val="single" w:sz="4" w:space="0" w:color="auto"/>
              <w:left w:val="nil"/>
              <w:bottom w:val="single" w:sz="4" w:space="0" w:color="auto"/>
              <w:right w:val="nil"/>
            </w:tcBorders>
            <w:shd w:val="clear" w:color="auto" w:fill="auto"/>
            <w:vAlign w:val="center"/>
          </w:tcPr>
          <w:p w14:paraId="3C705226" w14:textId="77777777" w:rsidR="00EA5DA5" w:rsidRDefault="003C6E6D">
            <w:pPr>
              <w:jc w:val="center"/>
              <w:cnfStyle w:val="000000000000" w:firstRow="0" w:lastRow="0" w:firstColumn="0" w:lastColumn="0" w:oddVBand="0" w:evenVBand="0" w:oddHBand="0" w:evenHBand="0" w:firstRowFirstColumn="0" w:firstRowLastColumn="0" w:lastRowFirstColumn="0" w:lastRowLastColumn="0"/>
              <w:rPr>
                <w:b/>
                <w:caps/>
                <w:kern w:val="0"/>
                <w:u w:val="single"/>
              </w:rPr>
            </w:pPr>
            <w:r>
              <w:rPr>
                <w:rFonts w:ascii="Times New Roman"/>
                <w:b/>
              </w:rPr>
              <w:t>满分要求</w:t>
            </w:r>
          </w:p>
        </w:tc>
        <w:tc>
          <w:tcPr>
            <w:tcW w:w="1934" w:type="dxa"/>
            <w:gridSpan w:val="2"/>
            <w:tcBorders>
              <w:top w:val="nil"/>
              <w:left w:val="nil"/>
              <w:bottom w:val="nil"/>
              <w:right w:val="nil"/>
            </w:tcBorders>
            <w:shd w:val="clear" w:color="auto" w:fill="auto"/>
            <w:vAlign w:val="center"/>
          </w:tcPr>
          <w:p w14:paraId="3C0C52F2" w14:textId="77777777" w:rsidR="00EA5DA5" w:rsidRDefault="003C6E6D">
            <w:pPr>
              <w:jc w:val="center"/>
              <w:cnfStyle w:val="000000000000" w:firstRow="0" w:lastRow="0" w:firstColumn="0" w:lastColumn="0" w:oddVBand="0" w:evenVBand="0" w:oddHBand="0" w:evenHBand="0" w:firstRowFirstColumn="0" w:firstRowLastColumn="0" w:lastRowFirstColumn="0" w:lastRowLastColumn="0"/>
              <w:rPr>
                <w:b/>
                <w:caps/>
                <w:kern w:val="0"/>
              </w:rPr>
            </w:pPr>
            <w:r>
              <w:rPr>
                <w:rFonts w:ascii="Times New Roman"/>
                <w:b/>
              </w:rPr>
              <w:t>公牛</w:t>
            </w:r>
          </w:p>
        </w:tc>
        <w:tc>
          <w:tcPr>
            <w:tcW w:w="1837" w:type="dxa"/>
            <w:gridSpan w:val="2"/>
            <w:tcBorders>
              <w:top w:val="nil"/>
              <w:left w:val="nil"/>
              <w:bottom w:val="nil"/>
              <w:right w:val="nil"/>
            </w:tcBorders>
            <w:shd w:val="clear" w:color="auto" w:fill="auto"/>
            <w:vAlign w:val="center"/>
          </w:tcPr>
          <w:p w14:paraId="3FD6F145" w14:textId="77777777" w:rsidR="00EA5DA5" w:rsidRDefault="003C6E6D">
            <w:pPr>
              <w:jc w:val="center"/>
              <w:cnfStyle w:val="000000000000" w:firstRow="0" w:lastRow="0" w:firstColumn="0" w:lastColumn="0" w:oddVBand="0" w:evenVBand="0" w:oddHBand="0" w:evenHBand="0" w:firstRowFirstColumn="0" w:firstRowLastColumn="0" w:lastRowFirstColumn="0" w:lastRowLastColumn="0"/>
              <w:rPr>
                <w:b/>
                <w:caps/>
                <w:kern w:val="0"/>
              </w:rPr>
            </w:pPr>
            <w:r>
              <w:rPr>
                <w:rFonts w:ascii="Times New Roman"/>
                <w:b/>
              </w:rPr>
              <w:t>母牛</w:t>
            </w:r>
          </w:p>
        </w:tc>
      </w:tr>
      <w:tr w:rsidR="00EA5DA5" w14:paraId="4E981316" w14:textId="77777777" w:rsidTr="00EA5DA5">
        <w:trPr>
          <w:trHeight w:val="397"/>
        </w:trPr>
        <w:tc>
          <w:tcPr>
            <w:cnfStyle w:val="001000000000" w:firstRow="0" w:lastRow="0" w:firstColumn="1" w:lastColumn="0" w:oddVBand="0" w:evenVBand="0" w:oddHBand="0" w:evenHBand="0" w:firstRowFirstColumn="0" w:firstRowLastColumn="0" w:lastRowFirstColumn="0" w:lastRowLastColumn="0"/>
            <w:tcW w:w="1131" w:type="dxa"/>
            <w:vMerge/>
            <w:tcBorders>
              <w:left w:val="nil"/>
              <w:bottom w:val="single" w:sz="4" w:space="0" w:color="auto"/>
            </w:tcBorders>
            <w:shd w:val="clear" w:color="auto" w:fill="auto"/>
          </w:tcPr>
          <w:p w14:paraId="01978887" w14:textId="77777777" w:rsidR="00EA5DA5" w:rsidRDefault="00EA5DA5">
            <w:pPr>
              <w:rPr>
                <w:bCs w:val="0"/>
                <w:kern w:val="0"/>
                <w:sz w:val="20"/>
                <w:szCs w:val="20"/>
              </w:rPr>
            </w:pPr>
          </w:p>
        </w:tc>
        <w:tc>
          <w:tcPr>
            <w:tcW w:w="5213" w:type="dxa"/>
            <w:vMerge/>
            <w:tcBorders>
              <w:top w:val="single" w:sz="4" w:space="0" w:color="auto"/>
              <w:left w:val="nil"/>
              <w:bottom w:val="single" w:sz="4" w:space="0" w:color="auto"/>
              <w:right w:val="nil"/>
            </w:tcBorders>
            <w:shd w:val="clear" w:color="auto" w:fill="auto"/>
          </w:tcPr>
          <w:p w14:paraId="2D5D541F" w14:textId="77777777" w:rsidR="00EA5DA5" w:rsidRDefault="00EA5DA5">
            <w:pPr>
              <w:cnfStyle w:val="000000000000" w:firstRow="0" w:lastRow="0" w:firstColumn="0" w:lastColumn="0" w:oddVBand="0" w:evenVBand="0" w:oddHBand="0" w:evenHBand="0" w:firstRowFirstColumn="0" w:firstRowLastColumn="0" w:lastRowFirstColumn="0" w:lastRowLastColumn="0"/>
              <w:rPr>
                <w:b/>
                <w:kern w:val="0"/>
              </w:rPr>
            </w:pPr>
          </w:p>
        </w:tc>
        <w:tc>
          <w:tcPr>
            <w:tcW w:w="1016" w:type="dxa"/>
            <w:tcBorders>
              <w:top w:val="nil"/>
              <w:left w:val="nil"/>
              <w:bottom w:val="single" w:sz="4" w:space="0" w:color="auto"/>
              <w:right w:val="nil"/>
            </w:tcBorders>
            <w:shd w:val="clear" w:color="auto" w:fill="auto"/>
            <w:vAlign w:val="center"/>
          </w:tcPr>
          <w:p w14:paraId="7071022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b/>
                <w:szCs w:val="21"/>
              </w:rPr>
            </w:pPr>
            <w:r>
              <w:rPr>
                <w:rFonts w:ascii="Times New Roman"/>
                <w:b/>
                <w:szCs w:val="21"/>
              </w:rPr>
              <w:t>满分</w:t>
            </w:r>
          </w:p>
        </w:tc>
        <w:tc>
          <w:tcPr>
            <w:tcW w:w="918" w:type="dxa"/>
            <w:tcBorders>
              <w:top w:val="nil"/>
              <w:left w:val="nil"/>
              <w:bottom w:val="single" w:sz="4" w:space="0" w:color="auto"/>
              <w:right w:val="nil"/>
            </w:tcBorders>
            <w:shd w:val="clear" w:color="auto" w:fill="auto"/>
            <w:vAlign w:val="center"/>
          </w:tcPr>
          <w:p w14:paraId="3A6B7B4D"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b/>
                <w:szCs w:val="21"/>
              </w:rPr>
            </w:pPr>
            <w:r>
              <w:rPr>
                <w:rFonts w:ascii="Times New Roman"/>
                <w:b/>
                <w:szCs w:val="21"/>
              </w:rPr>
              <w:t>评分</w:t>
            </w:r>
          </w:p>
        </w:tc>
        <w:tc>
          <w:tcPr>
            <w:tcW w:w="984" w:type="dxa"/>
            <w:tcBorders>
              <w:top w:val="nil"/>
              <w:left w:val="nil"/>
              <w:bottom w:val="single" w:sz="4" w:space="0" w:color="auto"/>
              <w:right w:val="nil"/>
            </w:tcBorders>
            <w:shd w:val="clear" w:color="auto" w:fill="auto"/>
            <w:vAlign w:val="center"/>
          </w:tcPr>
          <w:p w14:paraId="486609F8"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b/>
                <w:szCs w:val="21"/>
              </w:rPr>
            </w:pPr>
            <w:r>
              <w:rPr>
                <w:rFonts w:ascii="Times New Roman"/>
                <w:b/>
                <w:szCs w:val="21"/>
              </w:rPr>
              <w:t>满分</w:t>
            </w:r>
          </w:p>
        </w:tc>
        <w:tc>
          <w:tcPr>
            <w:tcW w:w="853" w:type="dxa"/>
            <w:tcBorders>
              <w:top w:val="nil"/>
              <w:left w:val="nil"/>
              <w:bottom w:val="single" w:sz="4" w:space="0" w:color="auto"/>
              <w:right w:val="nil"/>
            </w:tcBorders>
            <w:shd w:val="clear" w:color="auto" w:fill="auto"/>
            <w:vAlign w:val="center"/>
          </w:tcPr>
          <w:p w14:paraId="0D99568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b/>
                <w:szCs w:val="21"/>
              </w:rPr>
            </w:pPr>
            <w:r>
              <w:rPr>
                <w:rFonts w:ascii="Times New Roman"/>
                <w:b/>
                <w:szCs w:val="21"/>
              </w:rPr>
              <w:t>评分</w:t>
            </w:r>
          </w:p>
        </w:tc>
      </w:tr>
      <w:tr w:rsidR="00EA5DA5" w14:paraId="75FAB24A" w14:textId="77777777" w:rsidTr="00EA5DA5">
        <w:trPr>
          <w:trHeight w:val="383"/>
        </w:trPr>
        <w:tc>
          <w:tcPr>
            <w:cnfStyle w:val="001000000000" w:firstRow="0" w:lastRow="0" w:firstColumn="1" w:lastColumn="0" w:oddVBand="0" w:evenVBand="0" w:oddHBand="0" w:evenHBand="0" w:firstRowFirstColumn="0" w:firstRowLastColumn="0" w:lastRowFirstColumn="0" w:lastRowLastColumn="0"/>
            <w:tcW w:w="1131" w:type="dxa"/>
            <w:tcBorders>
              <w:top w:val="single" w:sz="4" w:space="0" w:color="auto"/>
              <w:left w:val="nil"/>
              <w:bottom w:val="nil"/>
            </w:tcBorders>
            <w:shd w:val="clear" w:color="auto" w:fill="auto"/>
            <w:vAlign w:val="center"/>
          </w:tcPr>
          <w:p w14:paraId="3B2121BD" w14:textId="77777777" w:rsidR="00EA5DA5" w:rsidRDefault="003C6E6D">
            <w:pPr>
              <w:pStyle w:val="afffff8"/>
              <w:ind w:firstLineChars="0" w:firstLine="0"/>
              <w:jc w:val="center"/>
              <w:rPr>
                <w:rFonts w:ascii="Calibri"/>
                <w:szCs w:val="21"/>
              </w:rPr>
            </w:pPr>
            <w:r>
              <w:rPr>
                <w:rFonts w:ascii="Times New Roman"/>
                <w:b w:val="0"/>
                <w:bCs w:val="0"/>
                <w:szCs w:val="21"/>
              </w:rPr>
              <w:t>整体结构</w:t>
            </w:r>
          </w:p>
        </w:tc>
        <w:tc>
          <w:tcPr>
            <w:tcW w:w="5213" w:type="dxa"/>
            <w:tcBorders>
              <w:top w:val="single" w:sz="4" w:space="0" w:color="auto"/>
            </w:tcBorders>
            <w:shd w:val="clear" w:color="auto" w:fill="auto"/>
            <w:vAlign w:val="center"/>
          </w:tcPr>
          <w:p w14:paraId="011814F9" w14:textId="77777777" w:rsidR="00EA5DA5" w:rsidRDefault="003C6E6D">
            <w:pPr>
              <w:pStyle w:val="afffff8"/>
              <w:ind w:firstLineChars="0" w:firstLine="0"/>
              <w:cnfStyle w:val="000000000000" w:firstRow="0" w:lastRow="0" w:firstColumn="0" w:lastColumn="0" w:oddVBand="0" w:evenVBand="0" w:oddHBand="0" w:evenHBand="0" w:firstRowFirstColumn="0" w:firstRowLastColumn="0" w:lastRowFirstColumn="0" w:lastRowLastColumn="0"/>
              <w:rPr>
                <w:rFonts w:ascii="Calibri"/>
                <w:szCs w:val="21"/>
              </w:rPr>
            </w:pPr>
            <w:r>
              <w:rPr>
                <w:rFonts w:ascii="Times New Roman" w:hint="eastAsia"/>
                <w:szCs w:val="21"/>
              </w:rPr>
              <w:t>品种特征明显，体</w:t>
            </w:r>
            <w:proofErr w:type="gramStart"/>
            <w:r>
              <w:rPr>
                <w:rFonts w:ascii="Times New Roman" w:hint="eastAsia"/>
                <w:szCs w:val="21"/>
              </w:rPr>
              <w:t>尺达到</w:t>
            </w:r>
            <w:proofErr w:type="gramEnd"/>
            <w:r>
              <w:rPr>
                <w:rFonts w:ascii="Times New Roman" w:hint="eastAsia"/>
                <w:szCs w:val="21"/>
              </w:rPr>
              <w:t>要求，体质结实，肉用体型明显，公牛雄性特征明显，肌肉丰满，毛色合乎品种要求，皮肤柔软有弹性</w:t>
            </w:r>
          </w:p>
        </w:tc>
        <w:tc>
          <w:tcPr>
            <w:tcW w:w="1016" w:type="dxa"/>
            <w:tcBorders>
              <w:top w:val="single" w:sz="4" w:space="0" w:color="auto"/>
            </w:tcBorders>
            <w:shd w:val="clear" w:color="auto" w:fill="auto"/>
            <w:vAlign w:val="center"/>
          </w:tcPr>
          <w:p w14:paraId="13E9489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r>
              <w:rPr>
                <w:rFonts w:ascii="Times New Roman"/>
              </w:rPr>
              <w:t>30</w:t>
            </w:r>
          </w:p>
        </w:tc>
        <w:tc>
          <w:tcPr>
            <w:tcW w:w="918" w:type="dxa"/>
            <w:tcBorders>
              <w:top w:val="single" w:sz="4" w:space="0" w:color="auto"/>
            </w:tcBorders>
            <w:shd w:val="clear" w:color="auto" w:fill="auto"/>
            <w:vAlign w:val="center"/>
          </w:tcPr>
          <w:p w14:paraId="77934C55"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p>
        </w:tc>
        <w:tc>
          <w:tcPr>
            <w:tcW w:w="984" w:type="dxa"/>
            <w:tcBorders>
              <w:top w:val="single" w:sz="4" w:space="0" w:color="auto"/>
            </w:tcBorders>
            <w:shd w:val="clear" w:color="auto" w:fill="auto"/>
            <w:vAlign w:val="center"/>
          </w:tcPr>
          <w:p w14:paraId="68E43F0B"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30</w:t>
            </w:r>
          </w:p>
        </w:tc>
        <w:tc>
          <w:tcPr>
            <w:tcW w:w="853" w:type="dxa"/>
            <w:tcBorders>
              <w:top w:val="single" w:sz="4" w:space="0" w:color="auto"/>
            </w:tcBorders>
            <w:shd w:val="clear" w:color="auto" w:fill="auto"/>
            <w:vAlign w:val="center"/>
          </w:tcPr>
          <w:p w14:paraId="17536948"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32E1F29B" w14:textId="77777777" w:rsidTr="00EA5DA5">
        <w:trPr>
          <w:trHeight w:val="383"/>
        </w:trPr>
        <w:tc>
          <w:tcPr>
            <w:cnfStyle w:val="001000000000" w:firstRow="0" w:lastRow="0" w:firstColumn="1" w:lastColumn="0" w:oddVBand="0" w:evenVBand="0" w:oddHBand="0" w:evenHBand="0" w:firstRowFirstColumn="0" w:firstRowLastColumn="0" w:lastRowFirstColumn="0" w:lastRowLastColumn="0"/>
            <w:tcW w:w="1131" w:type="dxa"/>
            <w:tcBorders>
              <w:top w:val="nil"/>
              <w:left w:val="nil"/>
              <w:bottom w:val="nil"/>
            </w:tcBorders>
            <w:shd w:val="clear" w:color="auto" w:fill="auto"/>
            <w:vAlign w:val="center"/>
          </w:tcPr>
          <w:p w14:paraId="2D96B77F" w14:textId="77777777" w:rsidR="00EA5DA5" w:rsidRDefault="003C6E6D">
            <w:pPr>
              <w:pStyle w:val="afffff8"/>
              <w:ind w:firstLineChars="0" w:firstLine="0"/>
              <w:jc w:val="center"/>
              <w:rPr>
                <w:rFonts w:ascii="Calibri"/>
                <w:szCs w:val="21"/>
              </w:rPr>
            </w:pPr>
            <w:r>
              <w:rPr>
                <w:rFonts w:ascii="Times New Roman"/>
                <w:b w:val="0"/>
                <w:bCs w:val="0"/>
                <w:szCs w:val="21"/>
              </w:rPr>
              <w:t>前躯</w:t>
            </w:r>
          </w:p>
        </w:tc>
        <w:tc>
          <w:tcPr>
            <w:tcW w:w="5213" w:type="dxa"/>
            <w:shd w:val="clear" w:color="auto" w:fill="auto"/>
            <w:vAlign w:val="center"/>
          </w:tcPr>
          <w:p w14:paraId="0A0A4B4C" w14:textId="77777777" w:rsidR="00EA5DA5" w:rsidRDefault="003C6E6D">
            <w:pPr>
              <w:pStyle w:val="afffff8"/>
              <w:ind w:firstLineChars="0" w:firstLine="0"/>
              <w:cnfStyle w:val="000000000000" w:firstRow="0" w:lastRow="0" w:firstColumn="0" w:lastColumn="0" w:oddVBand="0" w:evenVBand="0" w:oddHBand="0" w:evenHBand="0" w:firstRowFirstColumn="0" w:firstRowLastColumn="0" w:lastRowFirstColumn="0" w:lastRowLastColumn="0"/>
              <w:rPr>
                <w:rFonts w:ascii="Calibri"/>
                <w:szCs w:val="21"/>
              </w:rPr>
            </w:pPr>
            <w:r>
              <w:rPr>
                <w:rFonts w:ascii="Times New Roman"/>
                <w:szCs w:val="21"/>
              </w:rPr>
              <w:t>前胸发达，肋骨开张，胸宽深，肩胛宽平，肌肉丰满</w:t>
            </w:r>
          </w:p>
        </w:tc>
        <w:tc>
          <w:tcPr>
            <w:tcW w:w="1016" w:type="dxa"/>
            <w:shd w:val="clear" w:color="auto" w:fill="auto"/>
            <w:vAlign w:val="center"/>
          </w:tcPr>
          <w:p w14:paraId="47F75303"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15</w:t>
            </w:r>
          </w:p>
        </w:tc>
        <w:tc>
          <w:tcPr>
            <w:tcW w:w="918" w:type="dxa"/>
            <w:shd w:val="clear" w:color="auto" w:fill="auto"/>
            <w:vAlign w:val="center"/>
          </w:tcPr>
          <w:p w14:paraId="763880F7"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c>
          <w:tcPr>
            <w:tcW w:w="984" w:type="dxa"/>
            <w:shd w:val="clear" w:color="auto" w:fill="auto"/>
            <w:vAlign w:val="center"/>
          </w:tcPr>
          <w:p w14:paraId="70B86CA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15</w:t>
            </w:r>
          </w:p>
        </w:tc>
        <w:tc>
          <w:tcPr>
            <w:tcW w:w="853" w:type="dxa"/>
            <w:shd w:val="clear" w:color="auto" w:fill="auto"/>
            <w:vAlign w:val="center"/>
          </w:tcPr>
          <w:p w14:paraId="6E2C41B7"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5230AD99" w14:textId="77777777" w:rsidTr="00EA5DA5">
        <w:trPr>
          <w:trHeight w:val="383"/>
        </w:trPr>
        <w:tc>
          <w:tcPr>
            <w:cnfStyle w:val="001000000000" w:firstRow="0" w:lastRow="0" w:firstColumn="1" w:lastColumn="0" w:oddVBand="0" w:evenVBand="0" w:oddHBand="0" w:evenHBand="0" w:firstRowFirstColumn="0" w:firstRowLastColumn="0" w:lastRowFirstColumn="0" w:lastRowLastColumn="0"/>
            <w:tcW w:w="1131" w:type="dxa"/>
            <w:tcBorders>
              <w:top w:val="nil"/>
              <w:left w:val="nil"/>
              <w:bottom w:val="nil"/>
            </w:tcBorders>
            <w:shd w:val="clear" w:color="auto" w:fill="auto"/>
            <w:vAlign w:val="center"/>
          </w:tcPr>
          <w:p w14:paraId="2124F828" w14:textId="77777777" w:rsidR="00EA5DA5" w:rsidRDefault="003C6E6D">
            <w:pPr>
              <w:pStyle w:val="afffff8"/>
              <w:ind w:firstLineChars="0" w:firstLine="0"/>
              <w:jc w:val="center"/>
              <w:rPr>
                <w:rFonts w:ascii="Calibri"/>
                <w:szCs w:val="21"/>
              </w:rPr>
            </w:pPr>
            <w:r>
              <w:rPr>
                <w:rFonts w:ascii="Times New Roman"/>
                <w:b w:val="0"/>
                <w:bCs w:val="0"/>
                <w:szCs w:val="21"/>
              </w:rPr>
              <w:t>后躯</w:t>
            </w:r>
          </w:p>
        </w:tc>
        <w:tc>
          <w:tcPr>
            <w:tcW w:w="5213" w:type="dxa"/>
            <w:shd w:val="clear" w:color="auto" w:fill="auto"/>
            <w:vAlign w:val="center"/>
          </w:tcPr>
          <w:p w14:paraId="2250D3D3" w14:textId="77777777" w:rsidR="00EA5DA5" w:rsidRDefault="003C6E6D">
            <w:pPr>
              <w:pStyle w:val="afffff8"/>
              <w:ind w:firstLineChars="0" w:firstLine="0"/>
              <w:cnfStyle w:val="000000000000" w:firstRow="0" w:lastRow="0" w:firstColumn="0" w:lastColumn="0" w:oddVBand="0" w:evenVBand="0" w:oddHBand="0" w:evenHBand="0" w:firstRowFirstColumn="0" w:firstRowLastColumn="0" w:lastRowFirstColumn="0" w:lastRowLastColumn="0"/>
              <w:rPr>
                <w:rFonts w:ascii="Calibri"/>
                <w:szCs w:val="21"/>
              </w:rPr>
            </w:pPr>
            <w:proofErr w:type="gramStart"/>
            <w:r>
              <w:rPr>
                <w:rFonts w:ascii="Times New Roman" w:hint="eastAsia"/>
                <w:szCs w:val="21"/>
              </w:rPr>
              <w:t>尻</w:t>
            </w:r>
            <w:proofErr w:type="gramEnd"/>
            <w:r>
              <w:rPr>
                <w:rFonts w:ascii="Times New Roman" w:hint="eastAsia"/>
                <w:szCs w:val="21"/>
              </w:rPr>
              <w:t>部长宽平，大腿肌肉突出延伸</w:t>
            </w:r>
          </w:p>
        </w:tc>
        <w:tc>
          <w:tcPr>
            <w:tcW w:w="1016" w:type="dxa"/>
            <w:shd w:val="clear" w:color="auto" w:fill="auto"/>
            <w:vAlign w:val="center"/>
          </w:tcPr>
          <w:p w14:paraId="11DB0F7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15</w:t>
            </w:r>
          </w:p>
        </w:tc>
        <w:tc>
          <w:tcPr>
            <w:tcW w:w="918" w:type="dxa"/>
            <w:shd w:val="clear" w:color="auto" w:fill="auto"/>
            <w:vAlign w:val="center"/>
          </w:tcPr>
          <w:p w14:paraId="1BECD220"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c>
          <w:tcPr>
            <w:tcW w:w="984" w:type="dxa"/>
            <w:shd w:val="clear" w:color="auto" w:fill="auto"/>
            <w:vAlign w:val="center"/>
          </w:tcPr>
          <w:p w14:paraId="6745C833"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15</w:t>
            </w:r>
          </w:p>
        </w:tc>
        <w:tc>
          <w:tcPr>
            <w:tcW w:w="853" w:type="dxa"/>
            <w:shd w:val="clear" w:color="auto" w:fill="auto"/>
            <w:vAlign w:val="center"/>
          </w:tcPr>
          <w:p w14:paraId="7B1E3DAA"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18FE20D3" w14:textId="77777777" w:rsidTr="00EA5DA5">
        <w:trPr>
          <w:trHeight w:val="383"/>
        </w:trPr>
        <w:tc>
          <w:tcPr>
            <w:cnfStyle w:val="001000000000" w:firstRow="0" w:lastRow="0" w:firstColumn="1" w:lastColumn="0" w:oddVBand="0" w:evenVBand="0" w:oddHBand="0" w:evenHBand="0" w:firstRowFirstColumn="0" w:firstRowLastColumn="0" w:lastRowFirstColumn="0" w:lastRowLastColumn="0"/>
            <w:tcW w:w="1131" w:type="dxa"/>
            <w:tcBorders>
              <w:top w:val="nil"/>
              <w:left w:val="nil"/>
              <w:bottom w:val="nil"/>
            </w:tcBorders>
            <w:shd w:val="clear" w:color="auto" w:fill="auto"/>
            <w:vAlign w:val="center"/>
          </w:tcPr>
          <w:p w14:paraId="3080B6C0" w14:textId="77777777" w:rsidR="00EA5DA5" w:rsidRDefault="003C6E6D">
            <w:pPr>
              <w:pStyle w:val="afffff8"/>
              <w:ind w:firstLineChars="0" w:firstLine="0"/>
              <w:jc w:val="center"/>
              <w:rPr>
                <w:rFonts w:ascii="Calibri"/>
                <w:szCs w:val="21"/>
              </w:rPr>
            </w:pPr>
            <w:r>
              <w:rPr>
                <w:rFonts w:ascii="Times New Roman"/>
                <w:b w:val="0"/>
                <w:bCs w:val="0"/>
                <w:szCs w:val="21"/>
              </w:rPr>
              <w:t>生殖器</w:t>
            </w:r>
          </w:p>
        </w:tc>
        <w:tc>
          <w:tcPr>
            <w:tcW w:w="5213" w:type="dxa"/>
            <w:shd w:val="clear" w:color="auto" w:fill="auto"/>
            <w:vAlign w:val="center"/>
          </w:tcPr>
          <w:p w14:paraId="54EFBA5E" w14:textId="77777777" w:rsidR="00EA5DA5" w:rsidRDefault="003C6E6D">
            <w:pPr>
              <w:pStyle w:val="afffff8"/>
              <w:ind w:firstLineChars="0" w:firstLine="0"/>
              <w:cnfStyle w:val="000000000000" w:firstRow="0" w:lastRow="0" w:firstColumn="0" w:lastColumn="0" w:oddVBand="0" w:evenVBand="0" w:oddHBand="0" w:evenHBand="0" w:firstRowFirstColumn="0" w:firstRowLastColumn="0" w:lastRowFirstColumn="0" w:lastRowLastColumn="0"/>
              <w:rPr>
                <w:rFonts w:ascii="Calibri"/>
                <w:szCs w:val="21"/>
              </w:rPr>
            </w:pPr>
            <w:r>
              <w:rPr>
                <w:rFonts w:ascii="Times New Roman" w:hint="eastAsia"/>
                <w:szCs w:val="21"/>
              </w:rPr>
              <w:t>睾丸达到品种要求，发育正常，精液品质良好</w:t>
            </w:r>
          </w:p>
        </w:tc>
        <w:tc>
          <w:tcPr>
            <w:tcW w:w="1016" w:type="dxa"/>
            <w:shd w:val="clear" w:color="auto" w:fill="auto"/>
            <w:vAlign w:val="center"/>
          </w:tcPr>
          <w:p w14:paraId="0BCD8118"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15</w:t>
            </w:r>
          </w:p>
        </w:tc>
        <w:tc>
          <w:tcPr>
            <w:tcW w:w="918" w:type="dxa"/>
            <w:shd w:val="clear" w:color="auto" w:fill="auto"/>
            <w:vAlign w:val="center"/>
          </w:tcPr>
          <w:p w14:paraId="65DE1A22"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c>
          <w:tcPr>
            <w:tcW w:w="984" w:type="dxa"/>
            <w:shd w:val="clear" w:color="auto" w:fill="auto"/>
            <w:vAlign w:val="center"/>
          </w:tcPr>
          <w:p w14:paraId="149D6ED5"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c>
          <w:tcPr>
            <w:tcW w:w="853" w:type="dxa"/>
            <w:shd w:val="clear" w:color="auto" w:fill="auto"/>
            <w:vAlign w:val="center"/>
          </w:tcPr>
          <w:p w14:paraId="76B1AB1B"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6D536422" w14:textId="77777777" w:rsidTr="00EA5DA5">
        <w:trPr>
          <w:trHeight w:val="383"/>
        </w:trPr>
        <w:tc>
          <w:tcPr>
            <w:cnfStyle w:val="001000000000" w:firstRow="0" w:lastRow="0" w:firstColumn="1" w:lastColumn="0" w:oddVBand="0" w:evenVBand="0" w:oddHBand="0" w:evenHBand="0" w:firstRowFirstColumn="0" w:firstRowLastColumn="0" w:lastRowFirstColumn="0" w:lastRowLastColumn="0"/>
            <w:tcW w:w="1131" w:type="dxa"/>
            <w:tcBorders>
              <w:top w:val="nil"/>
              <w:left w:val="nil"/>
              <w:bottom w:val="nil"/>
            </w:tcBorders>
            <w:shd w:val="clear" w:color="auto" w:fill="auto"/>
            <w:vAlign w:val="center"/>
          </w:tcPr>
          <w:p w14:paraId="683DF56C" w14:textId="77777777" w:rsidR="00EA5DA5" w:rsidRDefault="003C6E6D">
            <w:pPr>
              <w:pStyle w:val="afffff8"/>
              <w:ind w:firstLineChars="0" w:firstLine="0"/>
              <w:jc w:val="center"/>
              <w:rPr>
                <w:rFonts w:ascii="Calibri"/>
                <w:szCs w:val="21"/>
              </w:rPr>
            </w:pPr>
            <w:r>
              <w:rPr>
                <w:rFonts w:ascii="Times New Roman"/>
                <w:b w:val="0"/>
                <w:bCs w:val="0"/>
                <w:szCs w:val="21"/>
              </w:rPr>
              <w:t>乳房</w:t>
            </w:r>
          </w:p>
        </w:tc>
        <w:tc>
          <w:tcPr>
            <w:tcW w:w="5213" w:type="dxa"/>
            <w:shd w:val="clear" w:color="auto" w:fill="auto"/>
            <w:vAlign w:val="center"/>
          </w:tcPr>
          <w:p w14:paraId="2BFD27F9" w14:textId="77777777" w:rsidR="00EA5DA5" w:rsidRDefault="003C6E6D">
            <w:pPr>
              <w:pStyle w:val="afffff8"/>
              <w:ind w:firstLineChars="0" w:firstLine="0"/>
              <w:cnfStyle w:val="000000000000" w:firstRow="0" w:lastRow="0" w:firstColumn="0" w:lastColumn="0" w:oddVBand="0" w:evenVBand="0" w:oddHBand="0" w:evenHBand="0" w:firstRowFirstColumn="0" w:firstRowLastColumn="0" w:lastRowFirstColumn="0" w:lastRowLastColumn="0"/>
              <w:rPr>
                <w:rFonts w:ascii="Calibri"/>
                <w:szCs w:val="21"/>
              </w:rPr>
            </w:pPr>
            <w:r>
              <w:rPr>
                <w:rFonts w:ascii="Times New Roman" w:hint="eastAsia"/>
                <w:szCs w:val="21"/>
              </w:rPr>
              <w:t>乳房发育正常，乳头分布均匀</w:t>
            </w:r>
          </w:p>
        </w:tc>
        <w:tc>
          <w:tcPr>
            <w:tcW w:w="1016" w:type="dxa"/>
            <w:shd w:val="clear" w:color="auto" w:fill="auto"/>
            <w:vAlign w:val="center"/>
          </w:tcPr>
          <w:p w14:paraId="29F338FA"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c>
          <w:tcPr>
            <w:tcW w:w="918" w:type="dxa"/>
            <w:shd w:val="clear" w:color="auto" w:fill="auto"/>
            <w:vAlign w:val="center"/>
          </w:tcPr>
          <w:p w14:paraId="72DD872A"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c>
          <w:tcPr>
            <w:tcW w:w="984" w:type="dxa"/>
            <w:shd w:val="clear" w:color="auto" w:fill="auto"/>
            <w:vAlign w:val="center"/>
          </w:tcPr>
          <w:p w14:paraId="379746E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15</w:t>
            </w:r>
          </w:p>
        </w:tc>
        <w:tc>
          <w:tcPr>
            <w:tcW w:w="853" w:type="dxa"/>
            <w:shd w:val="clear" w:color="auto" w:fill="auto"/>
            <w:vAlign w:val="center"/>
          </w:tcPr>
          <w:p w14:paraId="4186D984"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4218A21D" w14:textId="77777777" w:rsidTr="00EA5DA5">
        <w:trPr>
          <w:trHeight w:val="383"/>
        </w:trPr>
        <w:tc>
          <w:tcPr>
            <w:cnfStyle w:val="001000000000" w:firstRow="0" w:lastRow="0" w:firstColumn="1" w:lastColumn="0" w:oddVBand="0" w:evenVBand="0" w:oddHBand="0" w:evenHBand="0" w:firstRowFirstColumn="0" w:firstRowLastColumn="0" w:lastRowFirstColumn="0" w:lastRowLastColumn="0"/>
            <w:tcW w:w="1131" w:type="dxa"/>
            <w:tcBorders>
              <w:top w:val="nil"/>
              <w:left w:val="nil"/>
              <w:bottom w:val="nil"/>
            </w:tcBorders>
            <w:shd w:val="clear" w:color="auto" w:fill="auto"/>
            <w:vAlign w:val="center"/>
          </w:tcPr>
          <w:p w14:paraId="33355B9F" w14:textId="77777777" w:rsidR="00EA5DA5" w:rsidRDefault="003C6E6D">
            <w:pPr>
              <w:pStyle w:val="afffff8"/>
              <w:ind w:firstLineChars="0" w:firstLine="0"/>
              <w:jc w:val="center"/>
              <w:rPr>
                <w:rFonts w:ascii="Calibri"/>
                <w:szCs w:val="21"/>
              </w:rPr>
            </w:pPr>
            <w:proofErr w:type="gramStart"/>
            <w:r>
              <w:rPr>
                <w:rFonts w:ascii="Times New Roman"/>
                <w:b w:val="0"/>
                <w:bCs w:val="0"/>
                <w:szCs w:val="21"/>
              </w:rPr>
              <w:t>肢蹄</w:t>
            </w:r>
            <w:proofErr w:type="gramEnd"/>
          </w:p>
        </w:tc>
        <w:tc>
          <w:tcPr>
            <w:tcW w:w="5213" w:type="dxa"/>
            <w:shd w:val="clear" w:color="auto" w:fill="auto"/>
            <w:vAlign w:val="center"/>
          </w:tcPr>
          <w:p w14:paraId="2108B290" w14:textId="77777777" w:rsidR="00EA5DA5" w:rsidRDefault="003C6E6D">
            <w:pPr>
              <w:pStyle w:val="afffff8"/>
              <w:ind w:firstLineChars="0" w:firstLine="0"/>
              <w:cnfStyle w:val="000000000000" w:firstRow="0" w:lastRow="0" w:firstColumn="0" w:lastColumn="0" w:oddVBand="0" w:evenVBand="0" w:oddHBand="0" w:evenHBand="0" w:firstRowFirstColumn="0" w:firstRowLastColumn="0" w:lastRowFirstColumn="0" w:lastRowLastColumn="0"/>
              <w:rPr>
                <w:rFonts w:ascii="Calibri"/>
                <w:szCs w:val="21"/>
              </w:rPr>
            </w:pPr>
            <w:r>
              <w:rPr>
                <w:rFonts w:ascii="Times New Roman" w:hint="eastAsia"/>
                <w:szCs w:val="21"/>
              </w:rPr>
              <w:t>肢势端正，两肢间距宽，</w:t>
            </w:r>
            <w:proofErr w:type="gramStart"/>
            <w:r>
              <w:rPr>
                <w:rFonts w:ascii="Times New Roman" w:hint="eastAsia"/>
                <w:szCs w:val="21"/>
              </w:rPr>
              <w:t>蹄型正，蹄质</w:t>
            </w:r>
            <w:proofErr w:type="gramEnd"/>
            <w:r>
              <w:rPr>
                <w:rFonts w:ascii="Times New Roman" w:hint="eastAsia"/>
                <w:szCs w:val="21"/>
              </w:rPr>
              <w:t>坚实</w:t>
            </w:r>
          </w:p>
        </w:tc>
        <w:tc>
          <w:tcPr>
            <w:tcW w:w="1016" w:type="dxa"/>
            <w:shd w:val="clear" w:color="auto" w:fill="auto"/>
            <w:vAlign w:val="center"/>
          </w:tcPr>
          <w:p w14:paraId="65B702F2"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15</w:t>
            </w:r>
          </w:p>
        </w:tc>
        <w:tc>
          <w:tcPr>
            <w:tcW w:w="918" w:type="dxa"/>
            <w:shd w:val="clear" w:color="auto" w:fill="auto"/>
            <w:vAlign w:val="center"/>
          </w:tcPr>
          <w:p w14:paraId="38F8E671"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c>
          <w:tcPr>
            <w:tcW w:w="984" w:type="dxa"/>
            <w:shd w:val="clear" w:color="auto" w:fill="auto"/>
            <w:vAlign w:val="center"/>
          </w:tcPr>
          <w:p w14:paraId="3FAD3F7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15</w:t>
            </w:r>
          </w:p>
        </w:tc>
        <w:tc>
          <w:tcPr>
            <w:tcW w:w="853" w:type="dxa"/>
            <w:shd w:val="clear" w:color="auto" w:fill="auto"/>
            <w:vAlign w:val="center"/>
          </w:tcPr>
          <w:p w14:paraId="746782FA"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07B47168" w14:textId="77777777" w:rsidTr="00EA5DA5">
        <w:trPr>
          <w:trHeight w:val="383"/>
        </w:trPr>
        <w:tc>
          <w:tcPr>
            <w:cnfStyle w:val="001000000000" w:firstRow="0" w:lastRow="0" w:firstColumn="1" w:lastColumn="0" w:oddVBand="0" w:evenVBand="0" w:oddHBand="0" w:evenHBand="0" w:firstRowFirstColumn="0" w:firstRowLastColumn="0" w:lastRowFirstColumn="0" w:lastRowLastColumn="0"/>
            <w:tcW w:w="1131" w:type="dxa"/>
            <w:tcBorders>
              <w:top w:val="nil"/>
              <w:left w:val="nil"/>
              <w:bottom w:val="nil"/>
            </w:tcBorders>
            <w:shd w:val="clear" w:color="auto" w:fill="auto"/>
            <w:vAlign w:val="center"/>
          </w:tcPr>
          <w:p w14:paraId="460FFE96" w14:textId="77777777" w:rsidR="00EA5DA5" w:rsidRDefault="003C6E6D">
            <w:pPr>
              <w:pStyle w:val="afffff8"/>
              <w:ind w:firstLineChars="0" w:firstLine="0"/>
              <w:jc w:val="center"/>
              <w:rPr>
                <w:rFonts w:ascii="Calibri"/>
                <w:szCs w:val="21"/>
              </w:rPr>
            </w:pPr>
            <w:r>
              <w:rPr>
                <w:rFonts w:ascii="Times New Roman"/>
                <w:b w:val="0"/>
                <w:bCs w:val="0"/>
                <w:szCs w:val="21"/>
              </w:rPr>
              <w:t>被毛</w:t>
            </w:r>
          </w:p>
        </w:tc>
        <w:tc>
          <w:tcPr>
            <w:tcW w:w="5213" w:type="dxa"/>
            <w:shd w:val="clear" w:color="auto" w:fill="auto"/>
            <w:vAlign w:val="center"/>
          </w:tcPr>
          <w:p w14:paraId="6EA6A857" w14:textId="77777777" w:rsidR="00EA5DA5" w:rsidRDefault="003C6E6D">
            <w:pPr>
              <w:pStyle w:val="afffff8"/>
              <w:ind w:firstLineChars="0" w:firstLine="0"/>
              <w:cnfStyle w:val="000000000000" w:firstRow="0" w:lastRow="0" w:firstColumn="0" w:lastColumn="0" w:oddVBand="0" w:evenVBand="0" w:oddHBand="0" w:evenHBand="0" w:firstRowFirstColumn="0" w:firstRowLastColumn="0" w:lastRowFirstColumn="0" w:lastRowLastColumn="0"/>
              <w:rPr>
                <w:rFonts w:ascii="Calibri"/>
                <w:szCs w:val="21"/>
              </w:rPr>
            </w:pPr>
            <w:r>
              <w:rPr>
                <w:rFonts w:ascii="Times New Roman" w:hint="eastAsia"/>
                <w:szCs w:val="21"/>
              </w:rPr>
              <w:t>全身被毛丰厚，有光泽，背腰及</w:t>
            </w:r>
            <w:proofErr w:type="gramStart"/>
            <w:r>
              <w:rPr>
                <w:rFonts w:ascii="Times New Roman" w:hint="eastAsia"/>
                <w:szCs w:val="21"/>
              </w:rPr>
              <w:t>尻</w:t>
            </w:r>
            <w:proofErr w:type="gramEnd"/>
            <w:r>
              <w:rPr>
                <w:rFonts w:ascii="Times New Roman" w:hint="eastAsia"/>
                <w:szCs w:val="21"/>
              </w:rPr>
              <w:t>部绒毛厚，体侧及腹部粗毛密而长；尾毛粗长而密，</w:t>
            </w:r>
            <w:proofErr w:type="gramStart"/>
            <w:r>
              <w:rPr>
                <w:rFonts w:ascii="Times New Roman" w:hint="eastAsia"/>
                <w:szCs w:val="21"/>
              </w:rPr>
              <w:t>裙毛覆盖</w:t>
            </w:r>
            <w:proofErr w:type="gramEnd"/>
            <w:r>
              <w:rPr>
                <w:rFonts w:ascii="Times New Roman" w:hint="eastAsia"/>
                <w:szCs w:val="21"/>
              </w:rPr>
              <w:t>躯体下部</w:t>
            </w:r>
          </w:p>
        </w:tc>
        <w:tc>
          <w:tcPr>
            <w:tcW w:w="1016" w:type="dxa"/>
            <w:shd w:val="clear" w:color="auto" w:fill="auto"/>
            <w:vAlign w:val="center"/>
          </w:tcPr>
          <w:p w14:paraId="0A95085F"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10</w:t>
            </w:r>
          </w:p>
        </w:tc>
        <w:tc>
          <w:tcPr>
            <w:tcW w:w="918" w:type="dxa"/>
            <w:shd w:val="clear" w:color="auto" w:fill="auto"/>
            <w:vAlign w:val="center"/>
          </w:tcPr>
          <w:p w14:paraId="126ED43F"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c>
          <w:tcPr>
            <w:tcW w:w="984" w:type="dxa"/>
            <w:shd w:val="clear" w:color="auto" w:fill="auto"/>
            <w:vAlign w:val="center"/>
          </w:tcPr>
          <w:p w14:paraId="40D11D0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10</w:t>
            </w:r>
          </w:p>
        </w:tc>
        <w:tc>
          <w:tcPr>
            <w:tcW w:w="853" w:type="dxa"/>
            <w:shd w:val="clear" w:color="auto" w:fill="auto"/>
            <w:vAlign w:val="center"/>
          </w:tcPr>
          <w:p w14:paraId="31543CFD"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1452862C" w14:textId="77777777" w:rsidTr="00EA5DA5">
        <w:trPr>
          <w:trHeight w:val="383"/>
        </w:trPr>
        <w:tc>
          <w:tcPr>
            <w:cnfStyle w:val="001000000000" w:firstRow="0" w:lastRow="0" w:firstColumn="1" w:lastColumn="0" w:oddVBand="0" w:evenVBand="0" w:oddHBand="0" w:evenHBand="0" w:firstRowFirstColumn="0" w:firstRowLastColumn="0" w:lastRowFirstColumn="0" w:lastRowLastColumn="0"/>
            <w:tcW w:w="1131" w:type="dxa"/>
            <w:tcBorders>
              <w:top w:val="nil"/>
              <w:left w:val="nil"/>
              <w:bottom w:val="single" w:sz="12" w:space="0" w:color="000000"/>
            </w:tcBorders>
            <w:shd w:val="clear" w:color="auto" w:fill="auto"/>
            <w:vAlign w:val="center"/>
          </w:tcPr>
          <w:p w14:paraId="306F5ECD" w14:textId="77777777" w:rsidR="00EA5DA5" w:rsidRDefault="003C6E6D">
            <w:pPr>
              <w:pStyle w:val="afffff8"/>
              <w:ind w:firstLineChars="0" w:firstLine="0"/>
              <w:jc w:val="center"/>
              <w:rPr>
                <w:rFonts w:ascii="Times New Roman"/>
                <w:b w:val="0"/>
                <w:bCs w:val="0"/>
                <w:caps w:val="0"/>
                <w:szCs w:val="21"/>
              </w:rPr>
            </w:pPr>
            <w:r>
              <w:rPr>
                <w:rFonts w:ascii="Times New Roman"/>
                <w:b w:val="0"/>
                <w:bCs w:val="0"/>
                <w:szCs w:val="21"/>
              </w:rPr>
              <w:t>总分</w:t>
            </w:r>
          </w:p>
        </w:tc>
        <w:tc>
          <w:tcPr>
            <w:tcW w:w="5213" w:type="dxa"/>
            <w:tcBorders>
              <w:bottom w:val="single" w:sz="12" w:space="0" w:color="000000"/>
            </w:tcBorders>
            <w:shd w:val="clear" w:color="auto" w:fill="auto"/>
            <w:vAlign w:val="center"/>
          </w:tcPr>
          <w:p w14:paraId="3B94A4E8"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1"/>
              </w:rPr>
            </w:pPr>
          </w:p>
        </w:tc>
        <w:tc>
          <w:tcPr>
            <w:tcW w:w="1016" w:type="dxa"/>
            <w:tcBorders>
              <w:bottom w:val="single" w:sz="12" w:space="0" w:color="000000"/>
            </w:tcBorders>
            <w:shd w:val="clear" w:color="auto" w:fill="auto"/>
            <w:vAlign w:val="center"/>
          </w:tcPr>
          <w:p w14:paraId="5087283B"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100</w:t>
            </w:r>
          </w:p>
        </w:tc>
        <w:tc>
          <w:tcPr>
            <w:tcW w:w="918" w:type="dxa"/>
            <w:tcBorders>
              <w:bottom w:val="single" w:sz="12" w:space="0" w:color="000000"/>
            </w:tcBorders>
            <w:shd w:val="clear" w:color="auto" w:fill="auto"/>
            <w:vAlign w:val="center"/>
          </w:tcPr>
          <w:p w14:paraId="6C1F3201"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c>
          <w:tcPr>
            <w:tcW w:w="984" w:type="dxa"/>
            <w:tcBorders>
              <w:bottom w:val="single" w:sz="12" w:space="0" w:color="000000"/>
            </w:tcBorders>
            <w:shd w:val="clear" w:color="auto" w:fill="auto"/>
            <w:vAlign w:val="center"/>
          </w:tcPr>
          <w:p w14:paraId="03CE30A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100</w:t>
            </w:r>
          </w:p>
        </w:tc>
        <w:tc>
          <w:tcPr>
            <w:tcW w:w="853" w:type="dxa"/>
            <w:tcBorders>
              <w:bottom w:val="single" w:sz="12" w:space="0" w:color="000000"/>
            </w:tcBorders>
            <w:shd w:val="clear" w:color="auto" w:fill="auto"/>
            <w:vAlign w:val="center"/>
          </w:tcPr>
          <w:p w14:paraId="182D1385"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b/>
                <w:bCs/>
                <w:szCs w:val="22"/>
              </w:rPr>
            </w:pPr>
          </w:p>
        </w:tc>
      </w:tr>
    </w:tbl>
    <w:p w14:paraId="3CF209F2" w14:textId="77777777" w:rsidR="00EA5DA5" w:rsidRDefault="00EA5DA5" w:rsidP="004D45D5">
      <w:pPr>
        <w:pStyle w:val="afffff8"/>
        <w:spacing w:beforeLines="50" w:before="156" w:afterLines="50" w:after="156"/>
        <w:ind w:firstLine="422"/>
        <w:jc w:val="center"/>
        <w:rPr>
          <w:rFonts w:ascii="Times New Roman"/>
          <w:b/>
          <w:bCs/>
        </w:rPr>
      </w:pPr>
    </w:p>
    <w:tbl>
      <w:tblPr>
        <w:tblStyle w:val="310"/>
        <w:tblpPr w:leftFromText="180" w:rightFromText="180" w:vertAnchor="page" w:horzAnchor="page" w:tblpX="1448" w:tblpY="2939"/>
        <w:tblOverlap w:val="never"/>
        <w:tblW w:w="9607" w:type="dxa"/>
        <w:tblLayout w:type="fixed"/>
        <w:tblLook w:val="04A0" w:firstRow="1" w:lastRow="0" w:firstColumn="1" w:lastColumn="0" w:noHBand="0" w:noVBand="1"/>
      </w:tblPr>
      <w:tblGrid>
        <w:gridCol w:w="1923"/>
        <w:gridCol w:w="3053"/>
        <w:gridCol w:w="1634"/>
        <w:gridCol w:w="2997"/>
      </w:tblGrid>
      <w:tr w:rsidR="00EA5DA5" w14:paraId="0BA23784" w14:textId="77777777" w:rsidTr="00EA5DA5">
        <w:trPr>
          <w:cnfStyle w:val="100000000000" w:firstRow="1" w:lastRow="0" w:firstColumn="0" w:lastColumn="0" w:oddVBand="0" w:evenVBand="0" w:oddHBand="0" w:evenHBand="0" w:firstRowFirstColumn="0" w:firstRowLastColumn="0" w:lastRowFirstColumn="0" w:lastRowLastColumn="0"/>
          <w:trHeight w:val="352"/>
        </w:trPr>
        <w:tc>
          <w:tcPr>
            <w:cnfStyle w:val="001000000100" w:firstRow="0" w:lastRow="0" w:firstColumn="1" w:lastColumn="0" w:oddVBand="0" w:evenVBand="0" w:oddHBand="0" w:evenHBand="0" w:firstRowFirstColumn="1" w:firstRowLastColumn="0" w:lastRowFirstColumn="0" w:lastRowLastColumn="0"/>
            <w:tcW w:w="1923" w:type="dxa"/>
            <w:tcBorders>
              <w:top w:val="single" w:sz="12" w:space="0" w:color="auto"/>
              <w:left w:val="nil"/>
              <w:bottom w:val="single" w:sz="4" w:space="0" w:color="auto"/>
              <w:right w:val="single" w:sz="4" w:space="0" w:color="7F7F7F"/>
            </w:tcBorders>
            <w:shd w:val="clear" w:color="auto" w:fill="auto"/>
            <w:vAlign w:val="center"/>
          </w:tcPr>
          <w:p w14:paraId="2C745917" w14:textId="77777777" w:rsidR="00EA5DA5" w:rsidRDefault="003C6E6D">
            <w:pPr>
              <w:jc w:val="center"/>
              <w:rPr>
                <w:b w:val="0"/>
                <w:caps w:val="0"/>
                <w:kern w:val="0"/>
                <w:sz w:val="20"/>
                <w:szCs w:val="20"/>
              </w:rPr>
            </w:pPr>
            <w:r>
              <w:rPr>
                <w:rFonts w:ascii="Times New Roman"/>
              </w:rPr>
              <w:lastRenderedPageBreak/>
              <w:t>性别</w:t>
            </w:r>
          </w:p>
        </w:tc>
        <w:tc>
          <w:tcPr>
            <w:tcW w:w="7684" w:type="dxa"/>
            <w:gridSpan w:val="3"/>
            <w:tcBorders>
              <w:top w:val="single" w:sz="12" w:space="0" w:color="auto"/>
              <w:left w:val="nil"/>
              <w:bottom w:val="single" w:sz="6" w:space="0" w:color="auto"/>
              <w:right w:val="nil"/>
            </w:tcBorders>
            <w:shd w:val="clear" w:color="auto" w:fill="auto"/>
            <w:vAlign w:val="center"/>
          </w:tcPr>
          <w:p w14:paraId="068A8879" w14:textId="77777777" w:rsidR="00EA5DA5" w:rsidRDefault="003C6E6D">
            <w:pPr>
              <w:jc w:val="center"/>
              <w:cnfStyle w:val="100000000000" w:firstRow="1" w:lastRow="0" w:firstColumn="0" w:lastColumn="0" w:oddVBand="0" w:evenVBand="0" w:oddHBand="0" w:evenHBand="0" w:firstRowFirstColumn="0" w:firstRowLastColumn="0" w:lastRowFirstColumn="0" w:lastRowLastColumn="0"/>
              <w:rPr>
                <w:bCs w:val="0"/>
                <w:kern w:val="0"/>
                <w:sz w:val="20"/>
                <w:szCs w:val="20"/>
              </w:rPr>
            </w:pPr>
            <w:r>
              <w:rPr>
                <w:rFonts w:ascii="Times New Roman"/>
              </w:rPr>
              <w:t>等级</w:t>
            </w:r>
          </w:p>
        </w:tc>
      </w:tr>
      <w:tr w:rsidR="00EA5DA5" w14:paraId="608FB328" w14:textId="77777777" w:rsidTr="00EA5DA5">
        <w:trPr>
          <w:trHeight w:val="305"/>
        </w:trPr>
        <w:tc>
          <w:tcPr>
            <w:cnfStyle w:val="001000000000" w:firstRow="0" w:lastRow="0" w:firstColumn="1" w:lastColumn="0" w:oddVBand="0" w:evenVBand="0" w:oddHBand="0" w:evenHBand="0" w:firstRowFirstColumn="0" w:firstRowLastColumn="0" w:lastRowFirstColumn="0" w:lastRowLastColumn="0"/>
            <w:tcW w:w="1923" w:type="dxa"/>
            <w:tcBorders>
              <w:top w:val="single" w:sz="4" w:space="0" w:color="auto"/>
              <w:left w:val="nil"/>
              <w:bottom w:val="nil"/>
            </w:tcBorders>
            <w:shd w:val="clear" w:color="auto" w:fill="auto"/>
            <w:vAlign w:val="center"/>
          </w:tcPr>
          <w:p w14:paraId="69388736" w14:textId="77777777" w:rsidR="00EA5DA5" w:rsidRDefault="00EA5DA5">
            <w:pPr>
              <w:jc w:val="center"/>
              <w:rPr>
                <w:bCs w:val="0"/>
                <w:kern w:val="0"/>
                <w:sz w:val="20"/>
                <w:szCs w:val="20"/>
              </w:rPr>
            </w:pPr>
          </w:p>
        </w:tc>
        <w:tc>
          <w:tcPr>
            <w:tcW w:w="3053" w:type="dxa"/>
            <w:tcBorders>
              <w:top w:val="single" w:sz="6" w:space="0" w:color="auto"/>
              <w:left w:val="nil"/>
              <w:bottom w:val="nil"/>
              <w:right w:val="nil"/>
            </w:tcBorders>
            <w:shd w:val="clear" w:color="auto" w:fill="auto"/>
            <w:vAlign w:val="center"/>
          </w:tcPr>
          <w:p w14:paraId="38A80EAA"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r>
              <w:rPr>
                <w:rFonts w:ascii="Times New Roman"/>
              </w:rPr>
              <w:t>特级</w:t>
            </w:r>
          </w:p>
        </w:tc>
        <w:tc>
          <w:tcPr>
            <w:tcW w:w="1634" w:type="dxa"/>
            <w:tcBorders>
              <w:top w:val="single" w:sz="6" w:space="0" w:color="auto"/>
              <w:left w:val="nil"/>
              <w:bottom w:val="nil"/>
              <w:right w:val="nil"/>
            </w:tcBorders>
            <w:shd w:val="clear" w:color="auto" w:fill="auto"/>
            <w:vAlign w:val="center"/>
          </w:tcPr>
          <w:p w14:paraId="224766C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r>
              <w:rPr>
                <w:rFonts w:ascii="Times New Roman"/>
              </w:rPr>
              <w:t>一级</w:t>
            </w:r>
          </w:p>
        </w:tc>
        <w:tc>
          <w:tcPr>
            <w:tcW w:w="2997" w:type="dxa"/>
            <w:tcBorders>
              <w:top w:val="single" w:sz="6" w:space="0" w:color="auto"/>
              <w:left w:val="nil"/>
              <w:bottom w:val="nil"/>
              <w:right w:val="nil"/>
            </w:tcBorders>
            <w:shd w:val="clear" w:color="auto" w:fill="auto"/>
            <w:vAlign w:val="center"/>
          </w:tcPr>
          <w:p w14:paraId="283DA92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r>
              <w:rPr>
                <w:rFonts w:ascii="Times New Roman"/>
              </w:rPr>
              <w:t>二级</w:t>
            </w:r>
          </w:p>
        </w:tc>
      </w:tr>
      <w:tr w:rsidR="00EA5DA5" w14:paraId="5C8E62F4" w14:textId="77777777" w:rsidTr="00EA5DA5">
        <w:trPr>
          <w:trHeight w:val="294"/>
        </w:trPr>
        <w:tc>
          <w:tcPr>
            <w:cnfStyle w:val="001000000000" w:firstRow="0" w:lastRow="0" w:firstColumn="1" w:lastColumn="0" w:oddVBand="0" w:evenVBand="0" w:oddHBand="0" w:evenHBand="0" w:firstRowFirstColumn="0" w:firstRowLastColumn="0" w:lastRowFirstColumn="0" w:lastRowLastColumn="0"/>
            <w:tcW w:w="1923" w:type="dxa"/>
            <w:tcBorders>
              <w:top w:val="nil"/>
              <w:left w:val="nil"/>
              <w:bottom w:val="nil"/>
            </w:tcBorders>
            <w:shd w:val="clear" w:color="auto" w:fill="auto"/>
            <w:vAlign w:val="center"/>
          </w:tcPr>
          <w:p w14:paraId="03D8EBE3" w14:textId="77777777" w:rsidR="00EA5DA5" w:rsidRDefault="003C6E6D">
            <w:pPr>
              <w:pStyle w:val="afffff8"/>
              <w:ind w:firstLineChars="0" w:firstLine="0"/>
              <w:jc w:val="center"/>
              <w:rPr>
                <w:rFonts w:ascii="Calibri"/>
                <w:sz w:val="20"/>
              </w:rPr>
            </w:pPr>
            <w:r>
              <w:rPr>
                <w:rFonts w:ascii="Times New Roman"/>
                <w:b w:val="0"/>
                <w:bCs w:val="0"/>
              </w:rPr>
              <w:t>公</w:t>
            </w:r>
          </w:p>
        </w:tc>
        <w:tc>
          <w:tcPr>
            <w:tcW w:w="3053" w:type="dxa"/>
            <w:shd w:val="clear" w:color="auto" w:fill="auto"/>
            <w:vAlign w:val="center"/>
          </w:tcPr>
          <w:p w14:paraId="33DE1B9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rPr>
              <w:t>≥</w:t>
            </w:r>
            <w:r>
              <w:rPr>
                <w:rFonts w:ascii="Times New Roman"/>
              </w:rPr>
              <w:t>85</w:t>
            </w:r>
          </w:p>
        </w:tc>
        <w:tc>
          <w:tcPr>
            <w:tcW w:w="1634" w:type="dxa"/>
            <w:shd w:val="clear" w:color="auto" w:fill="auto"/>
            <w:vAlign w:val="center"/>
          </w:tcPr>
          <w:p w14:paraId="6AD52534"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rPr>
              <w:t>84</w:t>
            </w:r>
            <w:bookmarkStart w:id="94" w:name="OLE_LINK49"/>
            <w:bookmarkStart w:id="95" w:name="OLE_LINK50"/>
            <w:r>
              <w:rPr>
                <w:rFonts w:ascii="Times New Roman"/>
              </w:rPr>
              <w:t>~</w:t>
            </w:r>
            <w:bookmarkEnd w:id="94"/>
            <w:bookmarkEnd w:id="95"/>
            <w:r>
              <w:rPr>
                <w:rFonts w:ascii="Times New Roman"/>
              </w:rPr>
              <w:t>80</w:t>
            </w:r>
          </w:p>
        </w:tc>
        <w:tc>
          <w:tcPr>
            <w:tcW w:w="2997" w:type="dxa"/>
            <w:shd w:val="clear" w:color="auto" w:fill="auto"/>
            <w:vAlign w:val="center"/>
          </w:tcPr>
          <w:p w14:paraId="0E012252"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rPr>
            </w:pPr>
            <w:r>
              <w:rPr>
                <w:rFonts w:ascii="Times New Roman"/>
              </w:rPr>
              <w:t>/</w:t>
            </w:r>
          </w:p>
        </w:tc>
      </w:tr>
      <w:tr w:rsidR="00EA5DA5" w14:paraId="47C17470" w14:textId="77777777" w:rsidTr="00EA5DA5">
        <w:trPr>
          <w:trHeight w:val="317"/>
        </w:trPr>
        <w:tc>
          <w:tcPr>
            <w:cnfStyle w:val="001000000000" w:firstRow="0" w:lastRow="0" w:firstColumn="1" w:lastColumn="0" w:oddVBand="0" w:evenVBand="0" w:oddHBand="0" w:evenHBand="0" w:firstRowFirstColumn="0" w:firstRowLastColumn="0" w:lastRowFirstColumn="0" w:lastRowLastColumn="0"/>
            <w:tcW w:w="1923" w:type="dxa"/>
            <w:tcBorders>
              <w:top w:val="nil"/>
              <w:left w:val="nil"/>
              <w:bottom w:val="single" w:sz="12" w:space="0" w:color="auto"/>
            </w:tcBorders>
            <w:shd w:val="clear" w:color="auto" w:fill="auto"/>
            <w:vAlign w:val="center"/>
          </w:tcPr>
          <w:p w14:paraId="5D770933" w14:textId="77777777" w:rsidR="00EA5DA5" w:rsidRDefault="003C6E6D">
            <w:pPr>
              <w:pStyle w:val="afffff8"/>
              <w:ind w:firstLineChars="0" w:firstLine="0"/>
              <w:jc w:val="center"/>
              <w:rPr>
                <w:rFonts w:ascii="Calibri"/>
                <w:sz w:val="20"/>
              </w:rPr>
            </w:pPr>
            <w:r>
              <w:rPr>
                <w:rFonts w:ascii="Times New Roman"/>
                <w:b w:val="0"/>
                <w:bCs w:val="0"/>
              </w:rPr>
              <w:t>母</w:t>
            </w:r>
          </w:p>
        </w:tc>
        <w:tc>
          <w:tcPr>
            <w:tcW w:w="3053" w:type="dxa"/>
            <w:tcBorders>
              <w:top w:val="nil"/>
              <w:left w:val="nil"/>
              <w:bottom w:val="single" w:sz="12" w:space="0" w:color="auto"/>
              <w:right w:val="nil"/>
            </w:tcBorders>
            <w:shd w:val="clear" w:color="auto" w:fill="auto"/>
            <w:vAlign w:val="center"/>
          </w:tcPr>
          <w:p w14:paraId="3AA8CC3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szCs w:val="22"/>
              </w:rPr>
            </w:pPr>
            <w:r>
              <w:rPr>
                <w:rFonts w:ascii="Times New Roman"/>
              </w:rPr>
              <w:t>≥</w:t>
            </w:r>
            <w:r>
              <w:rPr>
                <w:rFonts w:ascii="Times New Roman"/>
              </w:rPr>
              <w:t>80</w:t>
            </w:r>
          </w:p>
        </w:tc>
        <w:tc>
          <w:tcPr>
            <w:tcW w:w="1634" w:type="dxa"/>
            <w:tcBorders>
              <w:top w:val="nil"/>
              <w:left w:val="nil"/>
              <w:bottom w:val="single" w:sz="12" w:space="0" w:color="auto"/>
              <w:right w:val="nil"/>
            </w:tcBorders>
            <w:shd w:val="clear" w:color="auto" w:fill="auto"/>
            <w:vAlign w:val="center"/>
          </w:tcPr>
          <w:p w14:paraId="78AEEF8F"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szCs w:val="22"/>
              </w:rPr>
            </w:pPr>
            <w:r>
              <w:rPr>
                <w:rFonts w:ascii="Times New Roman"/>
              </w:rPr>
              <w:t>79~75</w:t>
            </w:r>
          </w:p>
        </w:tc>
        <w:tc>
          <w:tcPr>
            <w:tcW w:w="2997" w:type="dxa"/>
            <w:tcBorders>
              <w:top w:val="nil"/>
              <w:left w:val="nil"/>
              <w:bottom w:val="single" w:sz="12" w:space="0" w:color="auto"/>
              <w:right w:val="nil"/>
            </w:tcBorders>
            <w:shd w:val="clear" w:color="auto" w:fill="auto"/>
            <w:vAlign w:val="center"/>
          </w:tcPr>
          <w:p w14:paraId="6A2926C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sz w:val="20"/>
                <w:szCs w:val="22"/>
              </w:rPr>
            </w:pPr>
            <w:r>
              <w:rPr>
                <w:rFonts w:ascii="Times New Roman"/>
              </w:rPr>
              <w:t>74~70</w:t>
            </w:r>
          </w:p>
        </w:tc>
      </w:tr>
    </w:tbl>
    <w:p w14:paraId="639CC5DA" w14:textId="77777777" w:rsidR="00EA5DA5" w:rsidRDefault="003C6E6D" w:rsidP="004D45D5">
      <w:pPr>
        <w:pStyle w:val="9"/>
        <w:spacing w:beforeLines="50" w:before="156" w:afterLines="50" w:after="156" w:line="240" w:lineRule="auto"/>
        <w:ind w:firstLineChars="200" w:firstLine="422"/>
        <w:jc w:val="center"/>
      </w:pPr>
      <w:r>
        <w:rPr>
          <w:rFonts w:ascii="Times New Roman" w:hint="eastAsia"/>
          <w:b/>
          <w:bCs/>
        </w:rPr>
        <w:t>表</w:t>
      </w:r>
      <w:r>
        <w:rPr>
          <w:rFonts w:ascii="Times New Roman" w:hint="eastAsia"/>
          <w:b/>
          <w:bCs/>
        </w:rPr>
        <w:t xml:space="preserve">4  </w:t>
      </w:r>
      <w:r>
        <w:rPr>
          <w:rFonts w:ascii="Times New Roman" w:hint="eastAsia"/>
          <w:b/>
          <w:bCs/>
        </w:rPr>
        <w:t>体型外貌等级评定</w:t>
      </w:r>
      <w:r>
        <w:rPr>
          <w:rFonts w:ascii="Times New Roman" w:hint="eastAsia"/>
          <w:b/>
          <w:bCs/>
        </w:rPr>
        <w:t xml:space="preserve">    </w:t>
      </w:r>
      <w:r>
        <w:rPr>
          <w:rFonts w:ascii="Times New Roman" w:hint="eastAsia"/>
          <w:b/>
          <w:bCs/>
        </w:rPr>
        <w:t>单位</w:t>
      </w:r>
      <w:r>
        <w:rPr>
          <w:rFonts w:ascii="Times New Roman" w:hint="eastAsia"/>
          <w:b/>
          <w:bCs/>
        </w:rPr>
        <w:t xml:space="preserve"> </w:t>
      </w:r>
      <w:r>
        <w:rPr>
          <w:rFonts w:ascii="Times New Roman" w:hint="eastAsia"/>
          <w:b/>
          <w:bCs/>
        </w:rPr>
        <w:t>分</w:t>
      </w:r>
    </w:p>
    <w:p w14:paraId="105F1BE2" w14:textId="77777777" w:rsidR="00EA5DA5" w:rsidRDefault="003C6E6D" w:rsidP="004D45D5">
      <w:pPr>
        <w:pStyle w:val="9"/>
        <w:spacing w:beforeLines="50" w:before="156" w:afterLines="50" w:after="156" w:line="240" w:lineRule="auto"/>
        <w:ind w:firstLineChars="200" w:firstLine="420"/>
      </w:pPr>
      <w:r>
        <w:rPr>
          <w:rFonts w:hint="eastAsia"/>
        </w:rPr>
        <w:t xml:space="preserve">5.2 </w:t>
      </w:r>
      <w:r>
        <w:rPr>
          <w:rFonts w:hint="eastAsia"/>
        </w:rPr>
        <w:t>体重</w:t>
      </w:r>
    </w:p>
    <w:p w14:paraId="2BBD5EDB" w14:textId="77777777" w:rsidR="00EA5DA5" w:rsidRDefault="003C6E6D">
      <w:pPr>
        <w:pStyle w:val="afffff8"/>
        <w:ind w:firstLine="420"/>
        <w:jc w:val="left"/>
        <w:rPr>
          <w:rFonts w:ascii="Times New Roman"/>
          <w:b/>
          <w:bCs/>
        </w:rPr>
      </w:pPr>
      <w:r>
        <w:rPr>
          <w:rFonts w:ascii="Times New Roman" w:hint="eastAsia"/>
        </w:rPr>
        <w:t>成年牦牛体重按表</w:t>
      </w:r>
      <w:r>
        <w:rPr>
          <w:rFonts w:ascii="Times New Roman" w:hint="eastAsia"/>
        </w:rPr>
        <w:t>5</w:t>
      </w:r>
      <w:r>
        <w:rPr>
          <w:rFonts w:ascii="Times New Roman" w:hint="eastAsia"/>
        </w:rPr>
        <w:t>进行等级评定</w:t>
      </w:r>
    </w:p>
    <w:p w14:paraId="1AECC26A" w14:textId="77777777" w:rsidR="00EA5DA5" w:rsidRDefault="003C6E6D" w:rsidP="004D45D5">
      <w:pPr>
        <w:pStyle w:val="afffff8"/>
        <w:spacing w:beforeLines="50" w:before="156" w:afterLines="50" w:after="156"/>
        <w:ind w:firstLine="422"/>
        <w:jc w:val="center"/>
        <w:rPr>
          <w:rFonts w:ascii="Times New Roman"/>
          <w:b/>
          <w:bCs/>
        </w:rPr>
      </w:pPr>
      <w:r>
        <w:rPr>
          <w:rFonts w:ascii="Times New Roman" w:hint="eastAsia"/>
          <w:b/>
          <w:bCs/>
        </w:rPr>
        <w:t>表</w:t>
      </w:r>
      <w:r>
        <w:rPr>
          <w:rFonts w:ascii="Times New Roman" w:hint="eastAsia"/>
          <w:b/>
          <w:bCs/>
        </w:rPr>
        <w:t xml:space="preserve">5  </w:t>
      </w:r>
      <w:r>
        <w:rPr>
          <w:rFonts w:ascii="Times New Roman" w:hint="eastAsia"/>
          <w:b/>
          <w:bCs/>
        </w:rPr>
        <w:t>体重等级评定</w:t>
      </w:r>
      <w:r>
        <w:rPr>
          <w:rFonts w:ascii="Times New Roman" w:hint="eastAsia"/>
          <w:b/>
          <w:bCs/>
        </w:rPr>
        <w:t xml:space="preserve">    </w:t>
      </w:r>
      <w:r>
        <w:rPr>
          <w:rFonts w:ascii="Times New Roman" w:hint="eastAsia"/>
          <w:b/>
          <w:bCs/>
        </w:rPr>
        <w:t>单位</w:t>
      </w:r>
      <w:r>
        <w:rPr>
          <w:rFonts w:ascii="Times New Roman" w:hint="eastAsia"/>
          <w:b/>
          <w:bCs/>
        </w:rPr>
        <w:t xml:space="preserve"> kg</w:t>
      </w:r>
    </w:p>
    <w:tbl>
      <w:tblPr>
        <w:tblStyle w:val="310"/>
        <w:tblW w:w="9615" w:type="dxa"/>
        <w:tblInd w:w="135" w:type="dxa"/>
        <w:tblBorders>
          <w:top w:val="single" w:sz="12" w:space="0" w:color="auto"/>
          <w:bottom w:val="single" w:sz="12" w:space="0" w:color="auto"/>
        </w:tblBorders>
        <w:tblLayout w:type="fixed"/>
        <w:tblLook w:val="04A0" w:firstRow="1" w:lastRow="0" w:firstColumn="1" w:lastColumn="0" w:noHBand="0" w:noVBand="1"/>
      </w:tblPr>
      <w:tblGrid>
        <w:gridCol w:w="1521"/>
        <w:gridCol w:w="2155"/>
        <w:gridCol w:w="2100"/>
        <w:gridCol w:w="2055"/>
        <w:gridCol w:w="1784"/>
      </w:tblGrid>
      <w:tr w:rsidR="00EA5DA5" w14:paraId="20DE3C51" w14:textId="77777777" w:rsidTr="00EA5DA5">
        <w:trPr>
          <w:cnfStyle w:val="100000000000" w:firstRow="1" w:lastRow="0" w:firstColumn="0" w:lastColumn="0" w:oddVBand="0" w:evenVBand="0" w:oddHBand="0" w:evenHBand="0" w:firstRowFirstColumn="0" w:firstRowLastColumn="0" w:lastRowFirstColumn="0" w:lastRowLastColumn="0"/>
          <w:trHeight w:val="384"/>
        </w:trPr>
        <w:tc>
          <w:tcPr>
            <w:cnfStyle w:val="001000000100" w:firstRow="0" w:lastRow="0" w:firstColumn="1" w:lastColumn="0" w:oddVBand="0" w:evenVBand="0" w:oddHBand="0" w:evenHBand="0" w:firstRowFirstColumn="1" w:firstRowLastColumn="0" w:lastRowFirstColumn="0" w:lastRowLastColumn="0"/>
            <w:tcW w:w="1521" w:type="dxa"/>
            <w:tcBorders>
              <w:top w:val="single" w:sz="12" w:space="0" w:color="auto"/>
              <w:left w:val="nil"/>
              <w:bottom w:val="single" w:sz="6" w:space="0" w:color="000000"/>
            </w:tcBorders>
          </w:tcPr>
          <w:p w14:paraId="07EB2198" w14:textId="77777777" w:rsidR="00EA5DA5" w:rsidRDefault="003C6E6D">
            <w:pPr>
              <w:pStyle w:val="affff7"/>
              <w:autoSpaceDE w:val="0"/>
              <w:autoSpaceDN w:val="0"/>
              <w:jc w:val="center"/>
              <w:rPr>
                <w:rFonts w:hint="eastAsia"/>
                <w:b w:val="0"/>
                <w:bCs w:val="0"/>
                <w:caps w:val="0"/>
                <w:kern w:val="2"/>
                <w:sz w:val="20"/>
                <w:szCs w:val="20"/>
              </w:rPr>
            </w:pPr>
            <w:bookmarkStart w:id="96" w:name="_Hlk201567522"/>
            <w:r>
              <w:rPr>
                <w:rFonts w:hint="eastAsia"/>
                <w:caps w:val="0"/>
                <w:sz w:val="21"/>
                <w:szCs w:val="21"/>
              </w:rPr>
              <w:t>性别</w:t>
            </w:r>
            <w:bookmarkEnd w:id="96"/>
          </w:p>
        </w:tc>
        <w:tc>
          <w:tcPr>
            <w:tcW w:w="2155" w:type="dxa"/>
            <w:tcBorders>
              <w:top w:val="single" w:sz="12" w:space="0" w:color="auto"/>
              <w:left w:val="nil"/>
              <w:bottom w:val="single" w:sz="6" w:space="0" w:color="000000"/>
              <w:right w:val="nil"/>
            </w:tcBorders>
          </w:tcPr>
          <w:p w14:paraId="627489D3" w14:textId="77777777" w:rsidR="00EA5DA5" w:rsidRDefault="003C6E6D">
            <w:pPr>
              <w:pStyle w:val="affff7"/>
              <w:autoSpaceDE w:val="0"/>
              <w:autoSpaceDN w:val="0"/>
              <w:jc w:val="center"/>
              <w:cnfStyle w:val="100000000000" w:firstRow="1" w:lastRow="0" w:firstColumn="0" w:lastColumn="0" w:oddVBand="0" w:evenVBand="0" w:oddHBand="0" w:evenHBand="0" w:firstRowFirstColumn="0" w:firstRowLastColumn="0" w:lastRowFirstColumn="0" w:lastRowLastColumn="0"/>
              <w:rPr>
                <w:rFonts w:hint="eastAsia"/>
                <w:b w:val="0"/>
                <w:bCs w:val="0"/>
                <w:caps w:val="0"/>
                <w:kern w:val="2"/>
                <w:sz w:val="20"/>
                <w:szCs w:val="20"/>
              </w:rPr>
            </w:pPr>
            <w:r>
              <w:rPr>
                <w:rFonts w:hint="eastAsia"/>
                <w:caps w:val="0"/>
                <w:sz w:val="21"/>
                <w:szCs w:val="21"/>
              </w:rPr>
              <w:t>特级</w:t>
            </w:r>
          </w:p>
        </w:tc>
        <w:tc>
          <w:tcPr>
            <w:tcW w:w="2100" w:type="dxa"/>
            <w:tcBorders>
              <w:top w:val="single" w:sz="12" w:space="0" w:color="auto"/>
              <w:left w:val="nil"/>
              <w:bottom w:val="single" w:sz="6" w:space="0" w:color="000000"/>
              <w:right w:val="nil"/>
            </w:tcBorders>
          </w:tcPr>
          <w:p w14:paraId="2BD85A0A" w14:textId="77777777" w:rsidR="00EA5DA5" w:rsidRDefault="003C6E6D">
            <w:pPr>
              <w:pStyle w:val="affff7"/>
              <w:autoSpaceDE w:val="0"/>
              <w:autoSpaceDN w:val="0"/>
              <w:jc w:val="center"/>
              <w:cnfStyle w:val="100000000000" w:firstRow="1" w:lastRow="0" w:firstColumn="0" w:lastColumn="0" w:oddVBand="0" w:evenVBand="0" w:oddHBand="0" w:evenHBand="0" w:firstRowFirstColumn="0" w:firstRowLastColumn="0" w:lastRowFirstColumn="0" w:lastRowLastColumn="0"/>
              <w:rPr>
                <w:rFonts w:hint="eastAsia"/>
                <w:b w:val="0"/>
                <w:bCs w:val="0"/>
                <w:caps w:val="0"/>
                <w:kern w:val="2"/>
                <w:sz w:val="20"/>
                <w:szCs w:val="20"/>
              </w:rPr>
            </w:pPr>
            <w:r>
              <w:rPr>
                <w:rFonts w:hint="eastAsia"/>
                <w:caps w:val="0"/>
                <w:sz w:val="21"/>
                <w:szCs w:val="21"/>
              </w:rPr>
              <w:t>一级</w:t>
            </w:r>
          </w:p>
        </w:tc>
        <w:tc>
          <w:tcPr>
            <w:tcW w:w="2055" w:type="dxa"/>
            <w:tcBorders>
              <w:top w:val="single" w:sz="12" w:space="0" w:color="auto"/>
              <w:left w:val="nil"/>
              <w:bottom w:val="single" w:sz="6" w:space="0" w:color="000000"/>
              <w:right w:val="nil"/>
            </w:tcBorders>
          </w:tcPr>
          <w:p w14:paraId="26030B2D" w14:textId="77777777" w:rsidR="00EA5DA5" w:rsidRDefault="003C6E6D">
            <w:pPr>
              <w:pStyle w:val="affff7"/>
              <w:autoSpaceDE w:val="0"/>
              <w:autoSpaceDN w:val="0"/>
              <w:jc w:val="center"/>
              <w:cnfStyle w:val="100000000000" w:firstRow="1" w:lastRow="0" w:firstColumn="0" w:lastColumn="0" w:oddVBand="0" w:evenVBand="0" w:oddHBand="0" w:evenHBand="0" w:firstRowFirstColumn="0" w:firstRowLastColumn="0" w:lastRowFirstColumn="0" w:lastRowLastColumn="0"/>
              <w:rPr>
                <w:rFonts w:hint="eastAsia"/>
                <w:b w:val="0"/>
                <w:bCs w:val="0"/>
                <w:caps w:val="0"/>
                <w:kern w:val="2"/>
                <w:sz w:val="20"/>
                <w:szCs w:val="20"/>
              </w:rPr>
            </w:pPr>
            <w:r>
              <w:rPr>
                <w:rFonts w:hint="eastAsia"/>
                <w:caps w:val="0"/>
                <w:sz w:val="21"/>
                <w:szCs w:val="21"/>
              </w:rPr>
              <w:t>二级</w:t>
            </w:r>
          </w:p>
        </w:tc>
        <w:tc>
          <w:tcPr>
            <w:tcW w:w="1784" w:type="dxa"/>
            <w:tcBorders>
              <w:top w:val="single" w:sz="12" w:space="0" w:color="auto"/>
              <w:left w:val="nil"/>
              <w:bottom w:val="single" w:sz="6" w:space="0" w:color="000000"/>
              <w:right w:val="nil"/>
            </w:tcBorders>
          </w:tcPr>
          <w:p w14:paraId="5DD07325" w14:textId="77777777" w:rsidR="00EA5DA5" w:rsidRDefault="003C6E6D">
            <w:pPr>
              <w:pStyle w:val="affff7"/>
              <w:autoSpaceDE w:val="0"/>
              <w:autoSpaceDN w:val="0"/>
              <w:jc w:val="center"/>
              <w:cnfStyle w:val="100000000000" w:firstRow="1" w:lastRow="0" w:firstColumn="0" w:lastColumn="0" w:oddVBand="0" w:evenVBand="0" w:oddHBand="0" w:evenHBand="0" w:firstRowFirstColumn="0" w:firstRowLastColumn="0" w:lastRowFirstColumn="0" w:lastRowLastColumn="0"/>
              <w:rPr>
                <w:rFonts w:hint="eastAsia"/>
                <w:b w:val="0"/>
                <w:bCs w:val="0"/>
                <w:caps w:val="0"/>
                <w:kern w:val="2"/>
                <w:sz w:val="20"/>
                <w:szCs w:val="20"/>
              </w:rPr>
            </w:pPr>
            <w:r>
              <w:rPr>
                <w:rFonts w:hint="eastAsia"/>
                <w:caps w:val="0"/>
                <w:sz w:val="21"/>
                <w:szCs w:val="21"/>
              </w:rPr>
              <w:t>三级</w:t>
            </w:r>
          </w:p>
        </w:tc>
      </w:tr>
      <w:tr w:rsidR="00EA5DA5" w14:paraId="2A407C55" w14:textId="77777777" w:rsidTr="00EA5DA5">
        <w:trPr>
          <w:trHeight w:val="361"/>
        </w:trPr>
        <w:tc>
          <w:tcPr>
            <w:cnfStyle w:val="001000000000" w:firstRow="0" w:lastRow="0" w:firstColumn="1" w:lastColumn="0" w:oddVBand="0" w:evenVBand="0" w:oddHBand="0" w:evenHBand="0" w:firstRowFirstColumn="0" w:firstRowLastColumn="0" w:lastRowFirstColumn="0" w:lastRowLastColumn="0"/>
            <w:tcW w:w="1521" w:type="dxa"/>
            <w:tcBorders>
              <w:top w:val="single" w:sz="6" w:space="0" w:color="000000"/>
              <w:left w:val="nil"/>
              <w:bottom w:val="nil"/>
              <w:right w:val="nil"/>
            </w:tcBorders>
          </w:tcPr>
          <w:p w14:paraId="08BCBC28" w14:textId="77777777" w:rsidR="00EA5DA5" w:rsidRDefault="003C6E6D">
            <w:pPr>
              <w:pStyle w:val="affff7"/>
              <w:autoSpaceDE w:val="0"/>
              <w:autoSpaceDN w:val="0"/>
              <w:jc w:val="center"/>
              <w:rPr>
                <w:rFonts w:hint="eastAsia"/>
                <w:b w:val="0"/>
                <w:bCs w:val="0"/>
                <w:caps w:val="0"/>
                <w:kern w:val="2"/>
                <w:sz w:val="20"/>
                <w:szCs w:val="20"/>
              </w:rPr>
            </w:pPr>
            <w:r>
              <w:rPr>
                <w:rFonts w:hint="eastAsia"/>
                <w:b w:val="0"/>
                <w:bCs w:val="0"/>
                <w:caps w:val="0"/>
                <w:sz w:val="21"/>
                <w:szCs w:val="21"/>
              </w:rPr>
              <w:t>公</w:t>
            </w:r>
          </w:p>
        </w:tc>
        <w:tc>
          <w:tcPr>
            <w:tcW w:w="2155" w:type="dxa"/>
            <w:tcBorders>
              <w:top w:val="single" w:sz="6" w:space="0" w:color="000000"/>
              <w:left w:val="nil"/>
              <w:bottom w:val="nil"/>
              <w:right w:val="nil"/>
            </w:tcBorders>
          </w:tcPr>
          <w:p w14:paraId="4B8AFE02" w14:textId="77777777" w:rsidR="00EA5DA5" w:rsidRDefault="003C6E6D">
            <w:pPr>
              <w:pStyle w:val="affff7"/>
              <w:autoSpaceDE w:val="0"/>
              <w:autoSpaceDN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rPr>
            </w:pPr>
            <w:r>
              <w:rPr>
                <w:rFonts w:ascii="Times New Roman" w:hAnsi="Times New Roman" w:cs="Times New Roman"/>
                <w:sz w:val="21"/>
                <w:szCs w:val="21"/>
              </w:rPr>
              <w:t>≥410</w:t>
            </w:r>
          </w:p>
        </w:tc>
        <w:tc>
          <w:tcPr>
            <w:tcW w:w="2100" w:type="dxa"/>
            <w:tcBorders>
              <w:top w:val="single" w:sz="6" w:space="0" w:color="000000"/>
              <w:left w:val="nil"/>
              <w:bottom w:val="nil"/>
              <w:right w:val="nil"/>
            </w:tcBorders>
          </w:tcPr>
          <w:p w14:paraId="2E3F6466" w14:textId="77777777" w:rsidR="00EA5DA5" w:rsidRDefault="003C6E6D">
            <w:pPr>
              <w:pStyle w:val="affff7"/>
              <w:autoSpaceDE w:val="0"/>
              <w:autoSpaceDN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rPr>
            </w:pPr>
            <w:r>
              <w:rPr>
                <w:rFonts w:ascii="Times New Roman" w:hAnsi="Times New Roman" w:cs="Times New Roman"/>
                <w:sz w:val="21"/>
                <w:szCs w:val="21"/>
              </w:rPr>
              <w:t>3</w:t>
            </w:r>
            <w:r>
              <w:rPr>
                <w:rFonts w:ascii="Times New Roman" w:hAnsi="Times New Roman" w:cs="Times New Roman" w:hint="eastAsia"/>
                <w:sz w:val="21"/>
                <w:szCs w:val="21"/>
              </w:rPr>
              <w:t>6</w:t>
            </w:r>
            <w:r>
              <w:rPr>
                <w:rFonts w:ascii="Times New Roman" w:hAnsi="Times New Roman" w:cs="Times New Roman"/>
                <w:sz w:val="21"/>
                <w:szCs w:val="21"/>
              </w:rPr>
              <w:t>0~4</w:t>
            </w:r>
            <w:r>
              <w:rPr>
                <w:rFonts w:ascii="Times New Roman" w:hAnsi="Times New Roman" w:cs="Times New Roman" w:hint="eastAsia"/>
                <w:sz w:val="21"/>
                <w:szCs w:val="21"/>
              </w:rPr>
              <w:t>10</w:t>
            </w:r>
          </w:p>
        </w:tc>
        <w:tc>
          <w:tcPr>
            <w:tcW w:w="2055" w:type="dxa"/>
            <w:tcBorders>
              <w:top w:val="single" w:sz="6" w:space="0" w:color="000000"/>
              <w:left w:val="nil"/>
              <w:bottom w:val="nil"/>
              <w:right w:val="nil"/>
            </w:tcBorders>
          </w:tcPr>
          <w:p w14:paraId="50FB7672" w14:textId="77777777" w:rsidR="00EA5DA5" w:rsidRDefault="003C6E6D">
            <w:pPr>
              <w:pStyle w:val="affff7"/>
              <w:autoSpaceDE w:val="0"/>
              <w:autoSpaceDN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rPr>
            </w:pPr>
            <w:r>
              <w:rPr>
                <w:rFonts w:ascii="Times New Roman" w:hAnsi="Times New Roman" w:cs="Times New Roman"/>
                <w:sz w:val="21"/>
                <w:szCs w:val="21"/>
              </w:rPr>
              <w:t>3</w:t>
            </w:r>
            <w:r>
              <w:rPr>
                <w:rFonts w:ascii="Times New Roman" w:hAnsi="Times New Roman" w:cs="Times New Roman" w:hint="eastAsia"/>
                <w:sz w:val="21"/>
                <w:szCs w:val="21"/>
              </w:rPr>
              <w:t>3</w:t>
            </w:r>
            <w:r>
              <w:rPr>
                <w:rFonts w:ascii="Times New Roman" w:hAnsi="Times New Roman" w:cs="Times New Roman"/>
                <w:sz w:val="21"/>
                <w:szCs w:val="21"/>
              </w:rPr>
              <w:t>1~3</w:t>
            </w:r>
            <w:r>
              <w:rPr>
                <w:rFonts w:ascii="Times New Roman" w:hAnsi="Times New Roman" w:cs="Times New Roman" w:hint="eastAsia"/>
                <w:sz w:val="21"/>
                <w:szCs w:val="21"/>
              </w:rPr>
              <w:t>6</w:t>
            </w:r>
            <w:r>
              <w:rPr>
                <w:rFonts w:ascii="Times New Roman" w:hAnsi="Times New Roman" w:cs="Times New Roman"/>
                <w:sz w:val="21"/>
                <w:szCs w:val="21"/>
              </w:rPr>
              <w:t>0</w:t>
            </w:r>
          </w:p>
        </w:tc>
        <w:tc>
          <w:tcPr>
            <w:tcW w:w="1784" w:type="dxa"/>
            <w:tcBorders>
              <w:top w:val="single" w:sz="6" w:space="0" w:color="000000"/>
              <w:left w:val="nil"/>
              <w:bottom w:val="nil"/>
              <w:right w:val="nil"/>
            </w:tcBorders>
          </w:tcPr>
          <w:p w14:paraId="59FBC1A3" w14:textId="77777777" w:rsidR="00EA5DA5" w:rsidRDefault="003C6E6D">
            <w:pPr>
              <w:pStyle w:val="affff7"/>
              <w:autoSpaceDE w:val="0"/>
              <w:autoSpaceDN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rPr>
            </w:pPr>
            <w:r>
              <w:rPr>
                <w:rFonts w:ascii="Times New Roman" w:hAnsi="Times New Roman" w:cs="Times New Roman" w:hint="eastAsia"/>
                <w:sz w:val="21"/>
                <w:szCs w:val="21"/>
              </w:rPr>
              <w:t>310</w:t>
            </w:r>
            <w:r>
              <w:rPr>
                <w:rFonts w:ascii="Times New Roman" w:hAnsi="Times New Roman" w:cs="Times New Roman"/>
                <w:sz w:val="21"/>
                <w:szCs w:val="21"/>
              </w:rPr>
              <w:t>~3</w:t>
            </w:r>
            <w:r>
              <w:rPr>
                <w:rFonts w:ascii="Times New Roman" w:hAnsi="Times New Roman" w:cs="Times New Roman" w:hint="eastAsia"/>
                <w:sz w:val="21"/>
                <w:szCs w:val="21"/>
              </w:rPr>
              <w:t>3</w:t>
            </w:r>
            <w:r>
              <w:rPr>
                <w:rFonts w:ascii="Times New Roman" w:hAnsi="Times New Roman" w:cs="Times New Roman"/>
                <w:sz w:val="21"/>
                <w:szCs w:val="21"/>
              </w:rPr>
              <w:t>1</w:t>
            </w:r>
          </w:p>
        </w:tc>
      </w:tr>
      <w:tr w:rsidR="00EA5DA5" w14:paraId="06F15FA9" w14:textId="77777777" w:rsidTr="00EA5DA5">
        <w:trPr>
          <w:trHeight w:val="384"/>
        </w:trPr>
        <w:tc>
          <w:tcPr>
            <w:cnfStyle w:val="001000000000" w:firstRow="0" w:lastRow="0" w:firstColumn="1" w:lastColumn="0" w:oddVBand="0" w:evenVBand="0" w:oddHBand="0" w:evenHBand="0" w:firstRowFirstColumn="0" w:firstRowLastColumn="0" w:lastRowFirstColumn="0" w:lastRowLastColumn="0"/>
            <w:tcW w:w="1521" w:type="dxa"/>
            <w:tcBorders>
              <w:top w:val="nil"/>
              <w:left w:val="nil"/>
              <w:bottom w:val="single" w:sz="12" w:space="0" w:color="auto"/>
              <w:right w:val="nil"/>
            </w:tcBorders>
          </w:tcPr>
          <w:p w14:paraId="06EE94DC" w14:textId="77777777" w:rsidR="00EA5DA5" w:rsidRDefault="003C6E6D">
            <w:pPr>
              <w:pStyle w:val="affff7"/>
              <w:autoSpaceDE w:val="0"/>
              <w:autoSpaceDN w:val="0"/>
              <w:jc w:val="center"/>
              <w:rPr>
                <w:rFonts w:hint="eastAsia"/>
                <w:b w:val="0"/>
                <w:bCs w:val="0"/>
                <w:caps w:val="0"/>
                <w:kern w:val="2"/>
                <w:sz w:val="20"/>
                <w:szCs w:val="20"/>
              </w:rPr>
            </w:pPr>
            <w:r>
              <w:rPr>
                <w:rFonts w:hint="eastAsia"/>
                <w:b w:val="0"/>
                <w:bCs w:val="0"/>
                <w:caps w:val="0"/>
                <w:sz w:val="21"/>
                <w:szCs w:val="21"/>
              </w:rPr>
              <w:t>母</w:t>
            </w:r>
          </w:p>
        </w:tc>
        <w:tc>
          <w:tcPr>
            <w:tcW w:w="2155" w:type="dxa"/>
            <w:tcBorders>
              <w:top w:val="nil"/>
              <w:left w:val="nil"/>
              <w:bottom w:val="single" w:sz="12" w:space="0" w:color="auto"/>
              <w:right w:val="nil"/>
            </w:tcBorders>
          </w:tcPr>
          <w:p w14:paraId="09D17672" w14:textId="77777777" w:rsidR="00EA5DA5" w:rsidRDefault="003C6E6D">
            <w:pPr>
              <w:pStyle w:val="affff7"/>
              <w:autoSpaceDE w:val="0"/>
              <w:autoSpaceDN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rPr>
            </w:pPr>
            <w:r>
              <w:rPr>
                <w:rFonts w:ascii="Times New Roman" w:hAnsi="Times New Roman" w:cs="Times New Roman"/>
                <w:sz w:val="21"/>
                <w:szCs w:val="21"/>
              </w:rPr>
              <w:t>≥2</w:t>
            </w:r>
            <w:r>
              <w:rPr>
                <w:rFonts w:ascii="Times New Roman" w:hAnsi="Times New Roman" w:cs="Times New Roman" w:hint="eastAsia"/>
                <w:sz w:val="21"/>
                <w:szCs w:val="21"/>
              </w:rPr>
              <w:t>67</w:t>
            </w:r>
          </w:p>
        </w:tc>
        <w:tc>
          <w:tcPr>
            <w:tcW w:w="2100" w:type="dxa"/>
            <w:tcBorders>
              <w:top w:val="nil"/>
              <w:left w:val="nil"/>
              <w:bottom w:val="single" w:sz="12" w:space="0" w:color="auto"/>
              <w:right w:val="nil"/>
            </w:tcBorders>
          </w:tcPr>
          <w:p w14:paraId="43B9A192" w14:textId="77777777" w:rsidR="00EA5DA5" w:rsidRDefault="003C6E6D">
            <w:pPr>
              <w:pStyle w:val="affff7"/>
              <w:autoSpaceDE w:val="0"/>
              <w:autoSpaceDN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rPr>
            </w:pPr>
            <w:r>
              <w:rPr>
                <w:rFonts w:ascii="Times New Roman" w:hAnsi="Times New Roman" w:cs="Times New Roman" w:hint="eastAsia"/>
                <w:sz w:val="21"/>
                <w:szCs w:val="21"/>
              </w:rPr>
              <w:t>232</w:t>
            </w:r>
            <w:r>
              <w:rPr>
                <w:rFonts w:ascii="Times New Roman" w:hAnsi="Times New Roman" w:cs="Times New Roman"/>
                <w:sz w:val="21"/>
                <w:szCs w:val="21"/>
              </w:rPr>
              <w:t>~</w:t>
            </w:r>
            <w:r>
              <w:rPr>
                <w:rFonts w:ascii="Times New Roman" w:hAnsi="Times New Roman" w:cs="Times New Roman" w:hint="eastAsia"/>
                <w:sz w:val="21"/>
                <w:szCs w:val="21"/>
              </w:rPr>
              <w:t>247</w:t>
            </w:r>
          </w:p>
        </w:tc>
        <w:tc>
          <w:tcPr>
            <w:tcW w:w="2055" w:type="dxa"/>
            <w:tcBorders>
              <w:top w:val="nil"/>
              <w:left w:val="nil"/>
              <w:bottom w:val="single" w:sz="12" w:space="0" w:color="auto"/>
              <w:right w:val="nil"/>
            </w:tcBorders>
          </w:tcPr>
          <w:p w14:paraId="437833AF" w14:textId="77777777" w:rsidR="00EA5DA5" w:rsidRDefault="003C6E6D">
            <w:pPr>
              <w:pStyle w:val="affff7"/>
              <w:autoSpaceDE w:val="0"/>
              <w:autoSpaceDN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rPr>
            </w:pPr>
            <w:r>
              <w:rPr>
                <w:rFonts w:ascii="Times New Roman" w:hAnsi="Times New Roman" w:cs="Times New Roman" w:hint="eastAsia"/>
                <w:sz w:val="21"/>
                <w:szCs w:val="21"/>
              </w:rPr>
              <w:t>222</w:t>
            </w:r>
            <w:r>
              <w:rPr>
                <w:rFonts w:ascii="Times New Roman" w:hAnsi="Times New Roman" w:cs="Times New Roman"/>
                <w:sz w:val="21"/>
                <w:szCs w:val="21"/>
              </w:rPr>
              <w:t>~</w:t>
            </w:r>
            <w:r>
              <w:rPr>
                <w:rFonts w:ascii="Times New Roman" w:hAnsi="Times New Roman" w:cs="Times New Roman" w:hint="eastAsia"/>
                <w:sz w:val="21"/>
                <w:szCs w:val="21"/>
              </w:rPr>
              <w:t>232</w:t>
            </w:r>
          </w:p>
        </w:tc>
        <w:tc>
          <w:tcPr>
            <w:tcW w:w="1784" w:type="dxa"/>
            <w:tcBorders>
              <w:top w:val="nil"/>
              <w:left w:val="nil"/>
              <w:bottom w:val="single" w:sz="12" w:space="0" w:color="auto"/>
              <w:right w:val="nil"/>
            </w:tcBorders>
          </w:tcPr>
          <w:p w14:paraId="75638BA6" w14:textId="77777777" w:rsidR="00EA5DA5" w:rsidRDefault="003C6E6D">
            <w:pPr>
              <w:pStyle w:val="affff7"/>
              <w:autoSpaceDE w:val="0"/>
              <w:autoSpaceDN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kern w:val="2"/>
              </w:rPr>
            </w:pPr>
            <w:r>
              <w:rPr>
                <w:rFonts w:ascii="Times New Roman" w:hAnsi="Times New Roman" w:cs="Times New Roman" w:hint="eastAsia"/>
                <w:sz w:val="21"/>
                <w:szCs w:val="21"/>
              </w:rPr>
              <w:t>200</w:t>
            </w:r>
            <w:r>
              <w:rPr>
                <w:rFonts w:ascii="Times New Roman" w:hAnsi="Times New Roman" w:cs="Times New Roman"/>
                <w:sz w:val="21"/>
                <w:szCs w:val="21"/>
              </w:rPr>
              <w:t>~</w:t>
            </w:r>
            <w:r>
              <w:rPr>
                <w:rFonts w:ascii="Times New Roman" w:hAnsi="Times New Roman" w:cs="Times New Roman" w:hint="eastAsia"/>
                <w:sz w:val="21"/>
                <w:szCs w:val="21"/>
              </w:rPr>
              <w:t>222</w:t>
            </w:r>
          </w:p>
        </w:tc>
      </w:tr>
    </w:tbl>
    <w:p w14:paraId="74EF8FB6" w14:textId="77777777" w:rsidR="00EA5DA5" w:rsidRDefault="003C6E6D" w:rsidP="004D45D5">
      <w:pPr>
        <w:pStyle w:val="9"/>
        <w:spacing w:beforeLines="50" w:before="156" w:afterLines="50" w:after="156" w:line="240" w:lineRule="auto"/>
        <w:ind w:firstLineChars="200" w:firstLine="420"/>
      </w:pPr>
      <w:r>
        <w:rPr>
          <w:rFonts w:hint="eastAsia"/>
        </w:rPr>
        <w:t xml:space="preserve">5.3 </w:t>
      </w:r>
      <w:r>
        <w:rPr>
          <w:rFonts w:hint="eastAsia"/>
        </w:rPr>
        <w:t>体尺</w:t>
      </w:r>
    </w:p>
    <w:p w14:paraId="25693799" w14:textId="77777777" w:rsidR="00EA5DA5" w:rsidRDefault="003C6E6D">
      <w:pPr>
        <w:pStyle w:val="afffff8"/>
        <w:ind w:firstLine="420"/>
        <w:jc w:val="left"/>
        <w:rPr>
          <w:rFonts w:ascii="Times New Roman"/>
        </w:rPr>
      </w:pPr>
      <w:bookmarkStart w:id="97" w:name="OLE_LINK17"/>
      <w:r>
        <w:rPr>
          <w:rFonts w:ascii="Times New Roman"/>
        </w:rPr>
        <w:t>成年牦牛按表</w:t>
      </w:r>
      <w:r>
        <w:rPr>
          <w:rFonts w:ascii="Times New Roman"/>
        </w:rPr>
        <w:t>6</w:t>
      </w:r>
      <w:r>
        <w:rPr>
          <w:rFonts w:ascii="Times New Roman"/>
        </w:rPr>
        <w:t>进行等级评定。</w:t>
      </w:r>
    </w:p>
    <w:tbl>
      <w:tblPr>
        <w:tblStyle w:val="310"/>
        <w:tblpPr w:leftFromText="180" w:rightFromText="180" w:vertAnchor="text" w:horzAnchor="page" w:tblpX="1376" w:tblpY="278"/>
        <w:tblOverlap w:val="never"/>
        <w:tblW w:w="9509" w:type="dxa"/>
        <w:tblLayout w:type="fixed"/>
        <w:tblLook w:val="04A0" w:firstRow="1" w:lastRow="0" w:firstColumn="1" w:lastColumn="0" w:noHBand="0" w:noVBand="1"/>
      </w:tblPr>
      <w:tblGrid>
        <w:gridCol w:w="917"/>
        <w:gridCol w:w="1334"/>
        <w:gridCol w:w="1221"/>
        <w:gridCol w:w="1489"/>
        <w:gridCol w:w="1641"/>
        <w:gridCol w:w="1641"/>
        <w:gridCol w:w="1266"/>
      </w:tblGrid>
      <w:tr w:rsidR="00EA5DA5" w14:paraId="5A9E94C5" w14:textId="77777777" w:rsidTr="00EA5DA5">
        <w:trPr>
          <w:cnfStyle w:val="100000000000" w:firstRow="1" w:lastRow="0" w:firstColumn="0" w:lastColumn="0" w:oddVBand="0" w:evenVBand="0" w:oddHBand="0" w:evenHBand="0" w:firstRowFirstColumn="0" w:firstRowLastColumn="0" w:lastRowFirstColumn="0" w:lastRowLastColumn="0"/>
          <w:trHeight w:val="393"/>
        </w:trPr>
        <w:tc>
          <w:tcPr>
            <w:cnfStyle w:val="001000000100" w:firstRow="0" w:lastRow="0" w:firstColumn="1" w:lastColumn="0" w:oddVBand="0" w:evenVBand="0" w:oddHBand="0" w:evenHBand="0" w:firstRowFirstColumn="1" w:firstRowLastColumn="0" w:lastRowFirstColumn="0" w:lastRowLastColumn="0"/>
            <w:tcW w:w="9509" w:type="dxa"/>
            <w:gridSpan w:val="7"/>
            <w:tcBorders>
              <w:top w:val="nil"/>
              <w:left w:val="nil"/>
              <w:bottom w:val="single" w:sz="12" w:space="0" w:color="auto"/>
            </w:tcBorders>
            <w:shd w:val="clear" w:color="auto" w:fill="auto"/>
            <w:vAlign w:val="center"/>
          </w:tcPr>
          <w:p w14:paraId="5086B36F" w14:textId="77777777" w:rsidR="00EA5DA5" w:rsidRDefault="003C6E6D">
            <w:pPr>
              <w:jc w:val="center"/>
              <w:rPr>
                <w:kern w:val="0"/>
                <w:sz w:val="20"/>
                <w:szCs w:val="20"/>
              </w:rPr>
            </w:pPr>
            <w:r>
              <w:rPr>
                <w:rFonts w:ascii="Times New Roman" w:hint="eastAsia"/>
              </w:rPr>
              <w:t>表</w:t>
            </w:r>
            <w:r>
              <w:rPr>
                <w:rFonts w:ascii="Times New Roman" w:hint="eastAsia"/>
              </w:rPr>
              <w:t xml:space="preserve">6  </w:t>
            </w:r>
            <w:bookmarkStart w:id="98" w:name="OLE_LINK10"/>
            <w:r>
              <w:rPr>
                <w:rFonts w:ascii="Times New Roman" w:hint="eastAsia"/>
              </w:rPr>
              <w:t>体尺等级</w:t>
            </w:r>
            <w:bookmarkEnd w:id="98"/>
            <w:r>
              <w:rPr>
                <w:rFonts w:ascii="Times New Roman" w:hint="eastAsia"/>
              </w:rPr>
              <w:t>评定</w:t>
            </w:r>
            <w:r>
              <w:rPr>
                <w:rFonts w:ascii="Times New Roman" w:hint="eastAsia"/>
              </w:rPr>
              <w:t xml:space="preserve">    </w:t>
            </w:r>
            <w:r>
              <w:rPr>
                <w:rFonts w:ascii="Times New Roman" w:hint="eastAsia"/>
              </w:rPr>
              <w:t>单位</w:t>
            </w:r>
            <w:r>
              <w:rPr>
                <w:rFonts w:ascii="Times New Roman" w:hint="eastAsia"/>
              </w:rPr>
              <w:t xml:space="preserve"> </w:t>
            </w:r>
            <w:r>
              <w:rPr>
                <w:rFonts w:hAnsi="宋体"/>
              </w:rPr>
              <w:t>cm</w:t>
            </w:r>
          </w:p>
        </w:tc>
      </w:tr>
      <w:tr w:rsidR="00EA5DA5" w14:paraId="6268FDC6" w14:textId="77777777" w:rsidTr="00EA5DA5">
        <w:trPr>
          <w:trHeight w:val="443"/>
        </w:trPr>
        <w:tc>
          <w:tcPr>
            <w:cnfStyle w:val="001000000000" w:firstRow="0" w:lastRow="0" w:firstColumn="1" w:lastColumn="0" w:oddVBand="0" w:evenVBand="0" w:oddHBand="0" w:evenHBand="0" w:firstRowFirstColumn="0" w:firstRowLastColumn="0" w:lastRowFirstColumn="0" w:lastRowLastColumn="0"/>
            <w:tcW w:w="917" w:type="dxa"/>
            <w:tcBorders>
              <w:top w:val="single" w:sz="12" w:space="0" w:color="auto"/>
              <w:left w:val="nil"/>
              <w:bottom w:val="single" w:sz="4" w:space="0" w:color="auto"/>
            </w:tcBorders>
            <w:shd w:val="clear" w:color="auto" w:fill="auto"/>
            <w:vAlign w:val="center"/>
          </w:tcPr>
          <w:p w14:paraId="10BE358B" w14:textId="77777777" w:rsidR="00EA5DA5" w:rsidRDefault="003C6E6D">
            <w:pPr>
              <w:jc w:val="center"/>
              <w:rPr>
                <w:b w:val="0"/>
                <w:caps w:val="0"/>
                <w:kern w:val="0"/>
              </w:rPr>
            </w:pPr>
            <w:bookmarkStart w:id="99" w:name="_Hlk201563605"/>
            <w:r>
              <w:rPr>
                <w:rFonts w:ascii="Times New Roman" w:hint="eastAsia"/>
              </w:rPr>
              <w:t>等级</w:t>
            </w:r>
          </w:p>
        </w:tc>
        <w:tc>
          <w:tcPr>
            <w:tcW w:w="4044" w:type="dxa"/>
            <w:gridSpan w:val="3"/>
            <w:tcBorders>
              <w:top w:val="single" w:sz="12" w:space="0" w:color="auto"/>
              <w:left w:val="nil"/>
              <w:bottom w:val="single" w:sz="6" w:space="0" w:color="auto"/>
              <w:right w:val="nil"/>
            </w:tcBorders>
            <w:shd w:val="clear" w:color="auto" w:fill="auto"/>
            <w:vAlign w:val="center"/>
          </w:tcPr>
          <w:p w14:paraId="6C18BF27" w14:textId="77777777" w:rsidR="00EA5DA5" w:rsidRDefault="003C6E6D">
            <w:pPr>
              <w:jc w:val="center"/>
              <w:cnfStyle w:val="000000000000" w:firstRow="0" w:lastRow="0" w:firstColumn="0" w:lastColumn="0" w:oddVBand="0" w:evenVBand="0" w:oddHBand="0" w:evenHBand="0" w:firstRowFirstColumn="0" w:firstRowLastColumn="0" w:lastRowFirstColumn="0" w:lastRowLastColumn="0"/>
              <w:rPr>
                <w:b/>
                <w:bCs/>
                <w:caps/>
                <w:kern w:val="0"/>
              </w:rPr>
            </w:pPr>
            <w:r>
              <w:rPr>
                <w:rFonts w:hint="eastAsia"/>
                <w:b/>
                <w:bCs/>
                <w:caps/>
                <w:kern w:val="0"/>
              </w:rPr>
              <w:t>公牛</w:t>
            </w:r>
          </w:p>
        </w:tc>
        <w:tc>
          <w:tcPr>
            <w:tcW w:w="4548" w:type="dxa"/>
            <w:gridSpan w:val="3"/>
            <w:tcBorders>
              <w:top w:val="single" w:sz="12" w:space="0" w:color="auto"/>
              <w:left w:val="nil"/>
              <w:bottom w:val="single" w:sz="6" w:space="0" w:color="auto"/>
              <w:right w:val="nil"/>
            </w:tcBorders>
            <w:shd w:val="clear" w:color="auto" w:fill="auto"/>
            <w:vAlign w:val="center"/>
          </w:tcPr>
          <w:p w14:paraId="0C6A3B13" w14:textId="77777777" w:rsidR="00EA5DA5" w:rsidRDefault="003C6E6D">
            <w:pPr>
              <w:jc w:val="center"/>
              <w:cnfStyle w:val="000000000000" w:firstRow="0" w:lastRow="0" w:firstColumn="0" w:lastColumn="0" w:oddVBand="0" w:evenVBand="0" w:oddHBand="0" w:evenHBand="0" w:firstRowFirstColumn="0" w:firstRowLastColumn="0" w:lastRowFirstColumn="0" w:lastRowLastColumn="0"/>
              <w:rPr>
                <w:b/>
                <w:bCs/>
                <w:caps/>
                <w:kern w:val="0"/>
              </w:rPr>
            </w:pPr>
            <w:r>
              <w:rPr>
                <w:rFonts w:hint="eastAsia"/>
                <w:b/>
                <w:bCs/>
                <w:caps/>
                <w:kern w:val="0"/>
              </w:rPr>
              <w:t>母牛</w:t>
            </w:r>
          </w:p>
        </w:tc>
      </w:tr>
      <w:tr w:rsidR="00EA5DA5" w14:paraId="5DE6B0DD" w14:textId="77777777" w:rsidTr="00EA5DA5">
        <w:trPr>
          <w:trHeight w:val="417"/>
        </w:trPr>
        <w:tc>
          <w:tcPr>
            <w:cnfStyle w:val="001000000000" w:firstRow="0" w:lastRow="0" w:firstColumn="1" w:lastColumn="0" w:oddVBand="0" w:evenVBand="0" w:oddHBand="0" w:evenHBand="0" w:firstRowFirstColumn="0" w:firstRowLastColumn="0" w:lastRowFirstColumn="0" w:lastRowLastColumn="0"/>
            <w:tcW w:w="917" w:type="dxa"/>
            <w:tcBorders>
              <w:top w:val="single" w:sz="4" w:space="0" w:color="auto"/>
              <w:left w:val="nil"/>
              <w:bottom w:val="nil"/>
            </w:tcBorders>
            <w:shd w:val="clear" w:color="auto" w:fill="auto"/>
          </w:tcPr>
          <w:p w14:paraId="70DC85C5" w14:textId="77777777" w:rsidR="00EA5DA5" w:rsidRDefault="00EA5DA5">
            <w:pPr>
              <w:rPr>
                <w:rFonts w:ascii="宋体" w:hAnsi="宋体" w:cs="宋体" w:hint="eastAsia"/>
                <w:b w:val="0"/>
                <w:kern w:val="0"/>
                <w:sz w:val="20"/>
                <w:szCs w:val="20"/>
              </w:rPr>
            </w:pPr>
          </w:p>
        </w:tc>
        <w:tc>
          <w:tcPr>
            <w:tcW w:w="1334" w:type="dxa"/>
            <w:tcBorders>
              <w:top w:val="single" w:sz="6" w:space="0" w:color="auto"/>
              <w:left w:val="nil"/>
              <w:bottom w:val="nil"/>
              <w:right w:val="nil"/>
            </w:tcBorders>
            <w:shd w:val="clear" w:color="auto" w:fill="auto"/>
            <w:vAlign w:val="center"/>
          </w:tcPr>
          <w:p w14:paraId="5704C589"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r>
              <w:rPr>
                <w:rFonts w:ascii="Times New Roman" w:hint="eastAsia"/>
              </w:rPr>
              <w:t>体高</w:t>
            </w:r>
          </w:p>
        </w:tc>
        <w:tc>
          <w:tcPr>
            <w:tcW w:w="1221" w:type="dxa"/>
            <w:tcBorders>
              <w:top w:val="single" w:sz="6" w:space="0" w:color="auto"/>
              <w:left w:val="nil"/>
              <w:bottom w:val="nil"/>
              <w:right w:val="nil"/>
            </w:tcBorders>
            <w:shd w:val="clear" w:color="auto" w:fill="auto"/>
            <w:vAlign w:val="center"/>
          </w:tcPr>
          <w:p w14:paraId="6D1AF30E"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r>
              <w:rPr>
                <w:rFonts w:ascii="Times New Roman" w:hint="eastAsia"/>
              </w:rPr>
              <w:t>体斜长</w:t>
            </w:r>
          </w:p>
        </w:tc>
        <w:tc>
          <w:tcPr>
            <w:tcW w:w="1489" w:type="dxa"/>
            <w:tcBorders>
              <w:top w:val="single" w:sz="6" w:space="0" w:color="auto"/>
              <w:left w:val="nil"/>
              <w:bottom w:val="nil"/>
              <w:right w:val="nil"/>
            </w:tcBorders>
            <w:shd w:val="clear" w:color="auto" w:fill="auto"/>
            <w:vAlign w:val="center"/>
          </w:tcPr>
          <w:p w14:paraId="3DEB5B9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r>
              <w:rPr>
                <w:rFonts w:ascii="Times New Roman" w:hint="eastAsia"/>
              </w:rPr>
              <w:t>胸围</w:t>
            </w:r>
          </w:p>
        </w:tc>
        <w:tc>
          <w:tcPr>
            <w:tcW w:w="1641" w:type="dxa"/>
            <w:tcBorders>
              <w:top w:val="single" w:sz="6" w:space="0" w:color="auto"/>
              <w:left w:val="nil"/>
              <w:bottom w:val="nil"/>
              <w:right w:val="nil"/>
            </w:tcBorders>
            <w:shd w:val="clear" w:color="auto" w:fill="auto"/>
            <w:vAlign w:val="center"/>
          </w:tcPr>
          <w:p w14:paraId="0924B0B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体高</w:t>
            </w:r>
          </w:p>
        </w:tc>
        <w:tc>
          <w:tcPr>
            <w:tcW w:w="1641" w:type="dxa"/>
            <w:tcBorders>
              <w:top w:val="single" w:sz="6" w:space="0" w:color="auto"/>
              <w:left w:val="nil"/>
              <w:bottom w:val="nil"/>
              <w:right w:val="nil"/>
            </w:tcBorders>
            <w:shd w:val="clear" w:color="auto" w:fill="auto"/>
            <w:vAlign w:val="center"/>
          </w:tcPr>
          <w:p w14:paraId="5F9BB9DD"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体斜长</w:t>
            </w:r>
          </w:p>
        </w:tc>
        <w:tc>
          <w:tcPr>
            <w:tcW w:w="1266" w:type="dxa"/>
            <w:tcBorders>
              <w:top w:val="single" w:sz="6" w:space="0" w:color="auto"/>
              <w:left w:val="nil"/>
              <w:bottom w:val="nil"/>
              <w:right w:val="nil"/>
            </w:tcBorders>
            <w:shd w:val="clear" w:color="auto" w:fill="auto"/>
            <w:vAlign w:val="center"/>
          </w:tcPr>
          <w:p w14:paraId="7436304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胸围</w:t>
            </w:r>
          </w:p>
        </w:tc>
      </w:tr>
      <w:bookmarkEnd w:id="99"/>
      <w:tr w:rsidR="00EA5DA5" w14:paraId="72996F14" w14:textId="77777777" w:rsidTr="00EA5DA5">
        <w:trPr>
          <w:trHeight w:val="388"/>
        </w:trPr>
        <w:tc>
          <w:tcPr>
            <w:cnfStyle w:val="001000000000" w:firstRow="0" w:lastRow="0" w:firstColumn="1" w:lastColumn="0" w:oddVBand="0" w:evenVBand="0" w:oddHBand="0" w:evenHBand="0" w:firstRowFirstColumn="0" w:firstRowLastColumn="0" w:lastRowFirstColumn="0" w:lastRowLastColumn="0"/>
            <w:tcW w:w="917" w:type="dxa"/>
            <w:tcBorders>
              <w:top w:val="nil"/>
              <w:left w:val="nil"/>
              <w:bottom w:val="nil"/>
            </w:tcBorders>
            <w:shd w:val="clear" w:color="auto" w:fill="auto"/>
            <w:vAlign w:val="center"/>
          </w:tcPr>
          <w:p w14:paraId="761BFA67" w14:textId="77777777" w:rsidR="00EA5DA5" w:rsidRDefault="003C6E6D">
            <w:pPr>
              <w:pStyle w:val="afffff8"/>
              <w:ind w:firstLineChars="0" w:firstLine="0"/>
              <w:jc w:val="center"/>
              <w:rPr>
                <w:rFonts w:ascii="Times New Roman"/>
                <w:bCs w:val="0"/>
                <w:sz w:val="20"/>
              </w:rPr>
            </w:pPr>
            <w:proofErr w:type="gramStart"/>
            <w:r>
              <w:rPr>
                <w:rFonts w:ascii="Times New Roman"/>
                <w:b w:val="0"/>
              </w:rPr>
              <w:t>一</w:t>
            </w:r>
            <w:proofErr w:type="gramEnd"/>
          </w:p>
        </w:tc>
        <w:tc>
          <w:tcPr>
            <w:tcW w:w="1334" w:type="dxa"/>
            <w:shd w:val="clear" w:color="auto" w:fill="auto"/>
            <w:vAlign w:val="center"/>
          </w:tcPr>
          <w:p w14:paraId="2A6245BE"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144</w:t>
            </w:r>
          </w:p>
        </w:tc>
        <w:tc>
          <w:tcPr>
            <w:tcW w:w="1221" w:type="dxa"/>
            <w:shd w:val="clear" w:color="auto" w:fill="auto"/>
            <w:vAlign w:val="center"/>
          </w:tcPr>
          <w:p w14:paraId="171A5B79"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bookmarkStart w:id="100" w:name="OLE_LINK14"/>
            <w:bookmarkStart w:id="101" w:name="OLE_LINK20"/>
            <w:r>
              <w:rPr>
                <w:rFonts w:ascii="Times New Roman"/>
              </w:rPr>
              <w:t>≥</w:t>
            </w:r>
            <w:bookmarkEnd w:id="100"/>
            <w:bookmarkEnd w:id="101"/>
            <w:r>
              <w:rPr>
                <w:rFonts w:ascii="Times New Roman"/>
              </w:rPr>
              <w:t>177</w:t>
            </w:r>
          </w:p>
        </w:tc>
        <w:tc>
          <w:tcPr>
            <w:tcW w:w="1489" w:type="dxa"/>
            <w:shd w:val="clear" w:color="auto" w:fill="auto"/>
            <w:vAlign w:val="center"/>
          </w:tcPr>
          <w:p w14:paraId="6933F57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204</w:t>
            </w:r>
          </w:p>
        </w:tc>
        <w:tc>
          <w:tcPr>
            <w:tcW w:w="1641" w:type="dxa"/>
            <w:shd w:val="clear" w:color="auto" w:fill="auto"/>
            <w:vAlign w:val="center"/>
          </w:tcPr>
          <w:p w14:paraId="095BCAA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117</w:t>
            </w:r>
          </w:p>
        </w:tc>
        <w:tc>
          <w:tcPr>
            <w:tcW w:w="1641" w:type="dxa"/>
            <w:shd w:val="clear" w:color="auto" w:fill="auto"/>
            <w:vAlign w:val="center"/>
          </w:tcPr>
          <w:p w14:paraId="2179C03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135</w:t>
            </w:r>
          </w:p>
        </w:tc>
        <w:tc>
          <w:tcPr>
            <w:tcW w:w="1266" w:type="dxa"/>
            <w:shd w:val="clear" w:color="auto" w:fill="auto"/>
            <w:vAlign w:val="center"/>
          </w:tcPr>
          <w:p w14:paraId="56CF87C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170</w:t>
            </w:r>
          </w:p>
        </w:tc>
      </w:tr>
      <w:tr w:rsidR="00EA5DA5" w14:paraId="344360EA" w14:textId="77777777" w:rsidTr="00EA5DA5">
        <w:trPr>
          <w:trHeight w:val="388"/>
        </w:trPr>
        <w:tc>
          <w:tcPr>
            <w:cnfStyle w:val="001000000000" w:firstRow="0" w:lastRow="0" w:firstColumn="1" w:lastColumn="0" w:oddVBand="0" w:evenVBand="0" w:oddHBand="0" w:evenHBand="0" w:firstRowFirstColumn="0" w:firstRowLastColumn="0" w:lastRowFirstColumn="0" w:lastRowLastColumn="0"/>
            <w:tcW w:w="917" w:type="dxa"/>
            <w:tcBorders>
              <w:top w:val="nil"/>
              <w:left w:val="nil"/>
              <w:bottom w:val="nil"/>
            </w:tcBorders>
            <w:shd w:val="clear" w:color="auto" w:fill="auto"/>
            <w:vAlign w:val="center"/>
          </w:tcPr>
          <w:p w14:paraId="03474788" w14:textId="77777777" w:rsidR="00EA5DA5" w:rsidRDefault="003C6E6D">
            <w:pPr>
              <w:pStyle w:val="afffff8"/>
              <w:ind w:firstLineChars="0" w:firstLine="0"/>
              <w:jc w:val="center"/>
              <w:rPr>
                <w:rFonts w:ascii="Times New Roman"/>
                <w:bCs w:val="0"/>
                <w:sz w:val="20"/>
              </w:rPr>
            </w:pPr>
            <w:r>
              <w:rPr>
                <w:rFonts w:ascii="Times New Roman"/>
                <w:b w:val="0"/>
              </w:rPr>
              <w:t>二</w:t>
            </w:r>
          </w:p>
        </w:tc>
        <w:tc>
          <w:tcPr>
            <w:tcW w:w="1334" w:type="dxa"/>
            <w:tcBorders>
              <w:top w:val="nil"/>
              <w:left w:val="nil"/>
              <w:bottom w:val="nil"/>
              <w:right w:val="nil"/>
            </w:tcBorders>
            <w:shd w:val="clear" w:color="auto" w:fill="auto"/>
            <w:vAlign w:val="center"/>
          </w:tcPr>
          <w:p w14:paraId="608FEA38"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122~144</w:t>
            </w:r>
          </w:p>
        </w:tc>
        <w:tc>
          <w:tcPr>
            <w:tcW w:w="1221" w:type="dxa"/>
            <w:tcBorders>
              <w:top w:val="nil"/>
              <w:left w:val="nil"/>
              <w:bottom w:val="nil"/>
              <w:right w:val="nil"/>
            </w:tcBorders>
            <w:shd w:val="clear" w:color="auto" w:fill="auto"/>
            <w:vAlign w:val="center"/>
          </w:tcPr>
          <w:p w14:paraId="0C1960EF"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139~177</w:t>
            </w:r>
          </w:p>
        </w:tc>
        <w:tc>
          <w:tcPr>
            <w:tcW w:w="1489" w:type="dxa"/>
            <w:tcBorders>
              <w:top w:val="nil"/>
              <w:left w:val="nil"/>
              <w:bottom w:val="nil"/>
              <w:right w:val="nil"/>
            </w:tcBorders>
            <w:shd w:val="clear" w:color="auto" w:fill="auto"/>
            <w:vAlign w:val="center"/>
          </w:tcPr>
          <w:p w14:paraId="44A85B3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168~204</w:t>
            </w:r>
          </w:p>
        </w:tc>
        <w:tc>
          <w:tcPr>
            <w:tcW w:w="1641" w:type="dxa"/>
            <w:tcBorders>
              <w:top w:val="nil"/>
              <w:left w:val="nil"/>
              <w:bottom w:val="nil"/>
              <w:right w:val="nil"/>
            </w:tcBorders>
            <w:shd w:val="clear" w:color="auto" w:fill="auto"/>
            <w:vAlign w:val="center"/>
          </w:tcPr>
          <w:p w14:paraId="09C0DF4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109~117</w:t>
            </w:r>
          </w:p>
        </w:tc>
        <w:tc>
          <w:tcPr>
            <w:tcW w:w="1641" w:type="dxa"/>
            <w:tcBorders>
              <w:top w:val="nil"/>
              <w:left w:val="nil"/>
              <w:bottom w:val="nil"/>
              <w:right w:val="nil"/>
            </w:tcBorders>
            <w:shd w:val="clear" w:color="auto" w:fill="auto"/>
            <w:vAlign w:val="center"/>
          </w:tcPr>
          <w:p w14:paraId="4743198F"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121~136</w:t>
            </w:r>
          </w:p>
        </w:tc>
        <w:tc>
          <w:tcPr>
            <w:tcW w:w="1266" w:type="dxa"/>
            <w:tcBorders>
              <w:top w:val="nil"/>
              <w:left w:val="nil"/>
              <w:bottom w:val="nil"/>
              <w:right w:val="nil"/>
            </w:tcBorders>
            <w:shd w:val="clear" w:color="auto" w:fill="auto"/>
            <w:vAlign w:val="center"/>
          </w:tcPr>
          <w:p w14:paraId="7438709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154~170</w:t>
            </w:r>
          </w:p>
        </w:tc>
      </w:tr>
      <w:tr w:rsidR="00EA5DA5" w14:paraId="0A5781FB" w14:textId="77777777" w:rsidTr="00EA5DA5">
        <w:trPr>
          <w:trHeight w:val="447"/>
        </w:trPr>
        <w:tc>
          <w:tcPr>
            <w:cnfStyle w:val="001000000000" w:firstRow="0" w:lastRow="0" w:firstColumn="1" w:lastColumn="0" w:oddVBand="0" w:evenVBand="0" w:oddHBand="0" w:evenHBand="0" w:firstRowFirstColumn="0" w:firstRowLastColumn="0" w:lastRowFirstColumn="0" w:lastRowLastColumn="0"/>
            <w:tcW w:w="917" w:type="dxa"/>
            <w:tcBorders>
              <w:top w:val="nil"/>
              <w:left w:val="nil"/>
              <w:bottom w:val="single" w:sz="12" w:space="0" w:color="auto"/>
            </w:tcBorders>
            <w:shd w:val="clear" w:color="auto" w:fill="auto"/>
            <w:vAlign w:val="center"/>
          </w:tcPr>
          <w:p w14:paraId="17E9BCC3" w14:textId="77777777" w:rsidR="00EA5DA5" w:rsidRDefault="003C6E6D">
            <w:pPr>
              <w:pStyle w:val="afffff8"/>
              <w:ind w:firstLineChars="0" w:firstLine="0"/>
              <w:jc w:val="center"/>
              <w:rPr>
                <w:rFonts w:ascii="Times New Roman"/>
                <w:bCs w:val="0"/>
                <w:sz w:val="20"/>
              </w:rPr>
            </w:pPr>
            <w:r>
              <w:rPr>
                <w:rFonts w:ascii="Times New Roman"/>
                <w:b w:val="0"/>
              </w:rPr>
              <w:t>三</w:t>
            </w:r>
          </w:p>
        </w:tc>
        <w:tc>
          <w:tcPr>
            <w:tcW w:w="1334" w:type="dxa"/>
            <w:tcBorders>
              <w:top w:val="nil"/>
              <w:left w:val="nil"/>
              <w:bottom w:val="single" w:sz="12" w:space="0" w:color="auto"/>
              <w:right w:val="nil"/>
            </w:tcBorders>
            <w:shd w:val="clear" w:color="auto" w:fill="auto"/>
            <w:vAlign w:val="center"/>
          </w:tcPr>
          <w:p w14:paraId="7CFB50D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122</w:t>
            </w:r>
          </w:p>
        </w:tc>
        <w:tc>
          <w:tcPr>
            <w:tcW w:w="1221" w:type="dxa"/>
            <w:tcBorders>
              <w:top w:val="nil"/>
              <w:left w:val="nil"/>
              <w:bottom w:val="single" w:sz="12" w:space="0" w:color="auto"/>
              <w:right w:val="nil"/>
            </w:tcBorders>
            <w:shd w:val="clear" w:color="auto" w:fill="auto"/>
            <w:vAlign w:val="center"/>
          </w:tcPr>
          <w:p w14:paraId="505842CF"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139</w:t>
            </w:r>
          </w:p>
        </w:tc>
        <w:tc>
          <w:tcPr>
            <w:tcW w:w="1489" w:type="dxa"/>
            <w:tcBorders>
              <w:top w:val="nil"/>
              <w:left w:val="nil"/>
              <w:bottom w:val="single" w:sz="12" w:space="0" w:color="auto"/>
              <w:right w:val="nil"/>
            </w:tcBorders>
            <w:shd w:val="clear" w:color="auto" w:fill="auto"/>
            <w:vAlign w:val="center"/>
          </w:tcPr>
          <w:p w14:paraId="6507D3CB"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168</w:t>
            </w:r>
          </w:p>
        </w:tc>
        <w:tc>
          <w:tcPr>
            <w:tcW w:w="1641" w:type="dxa"/>
            <w:tcBorders>
              <w:top w:val="nil"/>
              <w:left w:val="nil"/>
              <w:bottom w:val="single" w:sz="12" w:space="0" w:color="auto"/>
              <w:right w:val="nil"/>
            </w:tcBorders>
            <w:shd w:val="clear" w:color="auto" w:fill="auto"/>
            <w:vAlign w:val="center"/>
          </w:tcPr>
          <w:p w14:paraId="7854EF5B"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109</w:t>
            </w:r>
          </w:p>
        </w:tc>
        <w:tc>
          <w:tcPr>
            <w:tcW w:w="1641" w:type="dxa"/>
            <w:tcBorders>
              <w:top w:val="nil"/>
              <w:left w:val="nil"/>
              <w:bottom w:val="single" w:sz="12" w:space="0" w:color="auto"/>
              <w:right w:val="nil"/>
            </w:tcBorders>
            <w:shd w:val="clear" w:color="auto" w:fill="auto"/>
            <w:vAlign w:val="center"/>
          </w:tcPr>
          <w:p w14:paraId="6D6F636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121</w:t>
            </w:r>
          </w:p>
        </w:tc>
        <w:tc>
          <w:tcPr>
            <w:tcW w:w="1266" w:type="dxa"/>
            <w:tcBorders>
              <w:top w:val="nil"/>
              <w:left w:val="nil"/>
              <w:bottom w:val="single" w:sz="12" w:space="0" w:color="auto"/>
              <w:right w:val="nil"/>
            </w:tcBorders>
            <w:shd w:val="clear" w:color="auto" w:fill="auto"/>
            <w:vAlign w:val="center"/>
          </w:tcPr>
          <w:p w14:paraId="65445AAD"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w:t>
            </w:r>
            <w:r>
              <w:rPr>
                <w:rFonts w:ascii="Times New Roman"/>
              </w:rPr>
              <w:t>154</w:t>
            </w:r>
          </w:p>
        </w:tc>
      </w:tr>
    </w:tbl>
    <w:p w14:paraId="5A223992" w14:textId="77777777" w:rsidR="00EA5DA5" w:rsidRDefault="00EA5DA5">
      <w:pPr>
        <w:pStyle w:val="afffff8"/>
        <w:ind w:firstLineChars="0" w:firstLine="0"/>
        <w:jc w:val="left"/>
        <w:rPr>
          <w:rFonts w:ascii="Times New Roman"/>
        </w:rPr>
      </w:pPr>
    </w:p>
    <w:bookmarkEnd w:id="97"/>
    <w:p w14:paraId="6E078980" w14:textId="77777777" w:rsidR="00EA5DA5" w:rsidRDefault="003C6E6D" w:rsidP="004D45D5">
      <w:pPr>
        <w:pStyle w:val="9"/>
        <w:spacing w:beforeLines="50" w:before="156" w:afterLines="50" w:after="156" w:line="240" w:lineRule="auto"/>
        <w:ind w:firstLineChars="200" w:firstLine="420"/>
      </w:pPr>
      <w:r>
        <w:rPr>
          <w:rFonts w:hint="eastAsia"/>
        </w:rPr>
        <w:t xml:space="preserve">5.4 </w:t>
      </w:r>
      <w:r>
        <w:rPr>
          <w:rFonts w:hint="eastAsia"/>
        </w:rPr>
        <w:t>产奶量</w:t>
      </w:r>
    </w:p>
    <w:p w14:paraId="3232F02F" w14:textId="77777777" w:rsidR="00EA5DA5" w:rsidRDefault="003C6E6D">
      <w:pPr>
        <w:pStyle w:val="afffff8"/>
        <w:ind w:firstLine="420"/>
        <w:jc w:val="left"/>
        <w:rPr>
          <w:rFonts w:ascii="Times New Roman"/>
        </w:rPr>
      </w:pPr>
      <w:r>
        <w:rPr>
          <w:rFonts w:ascii="Times New Roman" w:hint="eastAsia"/>
        </w:rPr>
        <w:t>成年</w:t>
      </w:r>
      <w:r w:rsidR="004D45D5">
        <w:rPr>
          <w:rFonts w:ascii="Times New Roman" w:hint="eastAsia"/>
        </w:rPr>
        <w:t>母</w:t>
      </w:r>
      <w:r>
        <w:rPr>
          <w:rFonts w:ascii="Times New Roman" w:hint="eastAsia"/>
        </w:rPr>
        <w:t>牛产奶量按</w:t>
      </w:r>
      <w:r>
        <w:rPr>
          <w:rFonts w:ascii="Times New Roman"/>
        </w:rPr>
        <w:t>表</w:t>
      </w:r>
      <w:r>
        <w:rPr>
          <w:rFonts w:ascii="Times New Roman"/>
        </w:rPr>
        <w:t>7</w:t>
      </w:r>
      <w:r>
        <w:rPr>
          <w:rFonts w:ascii="Times New Roman"/>
        </w:rPr>
        <w:t>进行</w:t>
      </w:r>
      <w:r>
        <w:rPr>
          <w:rFonts w:ascii="Times New Roman" w:hint="eastAsia"/>
        </w:rPr>
        <w:t>等级评定。</w:t>
      </w:r>
    </w:p>
    <w:tbl>
      <w:tblPr>
        <w:tblStyle w:val="310"/>
        <w:tblpPr w:leftFromText="180" w:rightFromText="180" w:vertAnchor="text" w:horzAnchor="page" w:tblpX="1309" w:tblpY="98"/>
        <w:tblOverlap w:val="never"/>
        <w:tblW w:w="9576" w:type="dxa"/>
        <w:tblLayout w:type="fixed"/>
        <w:tblLook w:val="04A0" w:firstRow="1" w:lastRow="0" w:firstColumn="1" w:lastColumn="0" w:noHBand="0" w:noVBand="1"/>
      </w:tblPr>
      <w:tblGrid>
        <w:gridCol w:w="1967"/>
        <w:gridCol w:w="1967"/>
        <w:gridCol w:w="1951"/>
        <w:gridCol w:w="1902"/>
        <w:gridCol w:w="1789"/>
      </w:tblGrid>
      <w:tr w:rsidR="00EA5DA5" w14:paraId="76205856" w14:textId="77777777" w:rsidTr="00EA5DA5">
        <w:trPr>
          <w:cnfStyle w:val="100000000000" w:firstRow="1" w:lastRow="0" w:firstColumn="0" w:lastColumn="0" w:oddVBand="0" w:evenVBand="0" w:oddHBand="0" w:evenHBand="0" w:firstRowFirstColumn="0" w:firstRowLastColumn="0" w:lastRowFirstColumn="0" w:lastRowLastColumn="0"/>
          <w:trHeight w:val="514"/>
        </w:trPr>
        <w:tc>
          <w:tcPr>
            <w:cnfStyle w:val="001000000100" w:firstRow="0" w:lastRow="0" w:firstColumn="1" w:lastColumn="0" w:oddVBand="0" w:evenVBand="0" w:oddHBand="0" w:evenHBand="0" w:firstRowFirstColumn="1" w:firstRowLastColumn="0" w:lastRowFirstColumn="0" w:lastRowLastColumn="0"/>
            <w:tcW w:w="9576" w:type="dxa"/>
            <w:gridSpan w:val="5"/>
            <w:tcBorders>
              <w:top w:val="nil"/>
              <w:left w:val="nil"/>
              <w:bottom w:val="single" w:sz="12" w:space="0" w:color="auto"/>
            </w:tcBorders>
            <w:shd w:val="clear" w:color="auto" w:fill="auto"/>
            <w:vAlign w:val="center"/>
          </w:tcPr>
          <w:p w14:paraId="6734F824" w14:textId="77777777" w:rsidR="00EA5DA5" w:rsidRDefault="003C6E6D">
            <w:pPr>
              <w:jc w:val="center"/>
              <w:rPr>
                <w:kern w:val="0"/>
                <w:sz w:val="20"/>
                <w:szCs w:val="20"/>
              </w:rPr>
            </w:pPr>
            <w:bookmarkStart w:id="102" w:name="OLE_LINK43"/>
            <w:bookmarkStart w:id="103" w:name="OLE_LINK42"/>
            <w:bookmarkStart w:id="104" w:name="OLE_LINK41"/>
            <w:r>
              <w:rPr>
                <w:rFonts w:ascii="Times New Roman" w:hint="eastAsia"/>
              </w:rPr>
              <w:t>表</w:t>
            </w:r>
            <w:r>
              <w:rPr>
                <w:rFonts w:ascii="Times New Roman" w:hint="eastAsia"/>
              </w:rPr>
              <w:t xml:space="preserve">7 </w:t>
            </w:r>
            <w:bookmarkStart w:id="105" w:name="OLE_LINK22"/>
            <w:r>
              <w:rPr>
                <w:rFonts w:ascii="Times New Roman" w:hint="eastAsia"/>
              </w:rPr>
              <w:t xml:space="preserve"> </w:t>
            </w:r>
            <w:r>
              <w:rPr>
                <w:rFonts w:ascii="Times New Roman" w:hint="eastAsia"/>
              </w:rPr>
              <w:t>产奶量等级评定</w:t>
            </w:r>
            <w:bookmarkEnd w:id="105"/>
            <w:r>
              <w:rPr>
                <w:rFonts w:ascii="Times New Roman" w:hint="eastAsia"/>
              </w:rPr>
              <w:t xml:space="preserve">   </w:t>
            </w:r>
            <w:r>
              <w:rPr>
                <w:rFonts w:ascii="Times New Roman" w:hint="eastAsia"/>
              </w:rPr>
              <w:t>单位</w:t>
            </w:r>
            <w:r>
              <w:rPr>
                <w:rFonts w:ascii="Times New Roman" w:hint="eastAsia"/>
              </w:rPr>
              <w:t>kg/</w:t>
            </w:r>
            <w:r>
              <w:rPr>
                <w:rFonts w:ascii="Times New Roman" w:hint="eastAsia"/>
              </w:rPr>
              <w:t>年</w:t>
            </w:r>
          </w:p>
        </w:tc>
      </w:tr>
      <w:tr w:rsidR="00EA5DA5" w14:paraId="10DC8F80" w14:textId="77777777" w:rsidTr="00EA5DA5">
        <w:trPr>
          <w:trHeight w:val="393"/>
        </w:trPr>
        <w:tc>
          <w:tcPr>
            <w:cnfStyle w:val="001000000000" w:firstRow="0" w:lastRow="0" w:firstColumn="1" w:lastColumn="0" w:oddVBand="0" w:evenVBand="0" w:oddHBand="0" w:evenHBand="0" w:firstRowFirstColumn="0" w:firstRowLastColumn="0" w:lastRowFirstColumn="0" w:lastRowLastColumn="0"/>
            <w:tcW w:w="1967" w:type="dxa"/>
            <w:tcBorders>
              <w:top w:val="single" w:sz="12" w:space="0" w:color="auto"/>
              <w:left w:val="nil"/>
              <w:bottom w:val="single" w:sz="6" w:space="0" w:color="auto"/>
            </w:tcBorders>
            <w:shd w:val="clear" w:color="auto" w:fill="auto"/>
            <w:vAlign w:val="center"/>
          </w:tcPr>
          <w:p w14:paraId="51E9E496" w14:textId="77777777" w:rsidR="00EA5DA5" w:rsidRDefault="003C6E6D">
            <w:pPr>
              <w:pStyle w:val="afffff8"/>
              <w:ind w:firstLineChars="0" w:firstLine="0"/>
              <w:jc w:val="center"/>
              <w:rPr>
                <w:rFonts w:ascii="Calibri"/>
                <w:b w:val="0"/>
                <w:caps w:val="0"/>
                <w:szCs w:val="21"/>
              </w:rPr>
            </w:pPr>
            <w:bookmarkStart w:id="106" w:name="_Hlk201565534"/>
            <w:r>
              <w:rPr>
                <w:rFonts w:ascii="Times New Roman" w:hint="eastAsia"/>
                <w:szCs w:val="21"/>
              </w:rPr>
              <w:t>类型</w:t>
            </w:r>
          </w:p>
        </w:tc>
        <w:tc>
          <w:tcPr>
            <w:tcW w:w="1967" w:type="dxa"/>
            <w:tcBorders>
              <w:top w:val="single" w:sz="12" w:space="0" w:color="auto"/>
              <w:left w:val="nil"/>
              <w:bottom w:val="single" w:sz="6" w:space="0" w:color="auto"/>
              <w:right w:val="nil"/>
            </w:tcBorders>
            <w:shd w:val="clear" w:color="auto" w:fill="auto"/>
            <w:vAlign w:val="center"/>
          </w:tcPr>
          <w:p w14:paraId="14F32663"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b/>
                <w:caps/>
                <w:szCs w:val="21"/>
              </w:rPr>
            </w:pPr>
            <w:r>
              <w:rPr>
                <w:rFonts w:ascii="Times New Roman"/>
                <w:b/>
                <w:szCs w:val="21"/>
              </w:rPr>
              <w:t>特级</w:t>
            </w:r>
          </w:p>
        </w:tc>
        <w:tc>
          <w:tcPr>
            <w:tcW w:w="1951" w:type="dxa"/>
            <w:tcBorders>
              <w:top w:val="single" w:sz="12" w:space="0" w:color="auto"/>
              <w:left w:val="nil"/>
              <w:bottom w:val="single" w:sz="6" w:space="0" w:color="auto"/>
              <w:right w:val="nil"/>
            </w:tcBorders>
            <w:shd w:val="clear" w:color="auto" w:fill="auto"/>
            <w:vAlign w:val="center"/>
          </w:tcPr>
          <w:p w14:paraId="4F1459EA"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b/>
                <w:caps/>
                <w:szCs w:val="21"/>
              </w:rPr>
            </w:pPr>
            <w:r>
              <w:rPr>
                <w:rFonts w:ascii="Times New Roman"/>
                <w:b/>
                <w:szCs w:val="21"/>
              </w:rPr>
              <w:t>一级</w:t>
            </w:r>
          </w:p>
        </w:tc>
        <w:tc>
          <w:tcPr>
            <w:tcW w:w="1902" w:type="dxa"/>
            <w:tcBorders>
              <w:top w:val="single" w:sz="12" w:space="0" w:color="auto"/>
              <w:left w:val="nil"/>
              <w:bottom w:val="single" w:sz="6" w:space="0" w:color="auto"/>
              <w:right w:val="nil"/>
            </w:tcBorders>
            <w:shd w:val="clear" w:color="auto" w:fill="auto"/>
            <w:vAlign w:val="center"/>
          </w:tcPr>
          <w:p w14:paraId="5ACA3774"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b/>
                <w:caps/>
                <w:szCs w:val="21"/>
              </w:rPr>
            </w:pPr>
            <w:r>
              <w:rPr>
                <w:rFonts w:ascii="Times New Roman"/>
                <w:b/>
                <w:szCs w:val="21"/>
              </w:rPr>
              <w:t>二级</w:t>
            </w:r>
          </w:p>
        </w:tc>
        <w:tc>
          <w:tcPr>
            <w:tcW w:w="1789" w:type="dxa"/>
            <w:tcBorders>
              <w:top w:val="single" w:sz="12" w:space="0" w:color="auto"/>
              <w:left w:val="nil"/>
              <w:bottom w:val="single" w:sz="6" w:space="0" w:color="auto"/>
              <w:right w:val="nil"/>
            </w:tcBorders>
            <w:shd w:val="clear" w:color="auto" w:fill="auto"/>
            <w:vAlign w:val="center"/>
          </w:tcPr>
          <w:p w14:paraId="1ABE47FE"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b/>
                <w:caps/>
                <w:szCs w:val="21"/>
              </w:rPr>
            </w:pPr>
            <w:r>
              <w:rPr>
                <w:rFonts w:ascii="Times New Roman"/>
                <w:b/>
                <w:szCs w:val="21"/>
              </w:rPr>
              <w:t>三级</w:t>
            </w:r>
          </w:p>
        </w:tc>
      </w:tr>
      <w:tr w:rsidR="00EA5DA5" w14:paraId="6F7B34A2" w14:textId="77777777" w:rsidTr="00EA5DA5">
        <w:trPr>
          <w:trHeight w:val="478"/>
        </w:trPr>
        <w:tc>
          <w:tcPr>
            <w:cnfStyle w:val="001000000000" w:firstRow="0" w:lastRow="0" w:firstColumn="1" w:lastColumn="0" w:oddVBand="0" w:evenVBand="0" w:oddHBand="0" w:evenHBand="0" w:firstRowFirstColumn="0" w:firstRowLastColumn="0" w:lastRowFirstColumn="0" w:lastRowLastColumn="0"/>
            <w:tcW w:w="1967" w:type="dxa"/>
            <w:tcBorders>
              <w:top w:val="single" w:sz="6" w:space="0" w:color="auto"/>
              <w:left w:val="nil"/>
              <w:bottom w:val="nil"/>
            </w:tcBorders>
            <w:shd w:val="clear" w:color="auto" w:fill="auto"/>
            <w:vAlign w:val="center"/>
          </w:tcPr>
          <w:p w14:paraId="7879EC20" w14:textId="77777777" w:rsidR="00EA5DA5" w:rsidRDefault="003C6E6D">
            <w:pPr>
              <w:pStyle w:val="afffff8"/>
              <w:ind w:firstLineChars="0" w:firstLine="0"/>
              <w:jc w:val="center"/>
              <w:rPr>
                <w:rFonts w:ascii="Calibri"/>
                <w:sz w:val="20"/>
              </w:rPr>
            </w:pPr>
            <w:r>
              <w:rPr>
                <w:rFonts w:ascii="Times New Roman"/>
                <w:b w:val="0"/>
                <w:bCs w:val="0"/>
              </w:rPr>
              <w:t>全奶</w:t>
            </w:r>
            <w:r>
              <w:rPr>
                <w:rFonts w:ascii="Times New Roman" w:hint="eastAsia"/>
                <w:b w:val="0"/>
                <w:bCs w:val="0"/>
              </w:rPr>
              <w:t>母牛</w:t>
            </w:r>
          </w:p>
        </w:tc>
        <w:tc>
          <w:tcPr>
            <w:tcW w:w="1967" w:type="dxa"/>
            <w:tcBorders>
              <w:top w:val="single" w:sz="6" w:space="0" w:color="auto"/>
              <w:left w:val="nil"/>
              <w:bottom w:val="nil"/>
              <w:right w:val="nil"/>
            </w:tcBorders>
            <w:shd w:val="clear" w:color="auto" w:fill="auto"/>
            <w:vAlign w:val="center"/>
          </w:tcPr>
          <w:p w14:paraId="78648487"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 </w:t>
            </w:r>
            <w:r>
              <w:rPr>
                <w:rFonts w:ascii="Times New Roman"/>
              </w:rPr>
              <w:t>2</w:t>
            </w:r>
            <w:r>
              <w:rPr>
                <w:rFonts w:ascii="Times New Roman" w:hint="eastAsia"/>
              </w:rPr>
              <w:t>60</w:t>
            </w:r>
            <w:r>
              <w:rPr>
                <w:rFonts w:ascii="Times New Roman"/>
              </w:rPr>
              <w:t xml:space="preserve">.20 </w:t>
            </w:r>
            <w:r>
              <w:rPr>
                <w:rFonts w:ascii="Times New Roman"/>
              </w:rPr>
              <w:t>±</w:t>
            </w:r>
            <w:r>
              <w:rPr>
                <w:rFonts w:ascii="Times New Roman"/>
              </w:rPr>
              <w:t xml:space="preserve"> 10.23</w:t>
            </w:r>
          </w:p>
        </w:tc>
        <w:tc>
          <w:tcPr>
            <w:tcW w:w="1951" w:type="dxa"/>
            <w:tcBorders>
              <w:top w:val="single" w:sz="6" w:space="0" w:color="auto"/>
              <w:left w:val="nil"/>
              <w:bottom w:val="nil"/>
              <w:right w:val="nil"/>
            </w:tcBorders>
            <w:shd w:val="clear" w:color="auto" w:fill="auto"/>
            <w:vAlign w:val="center"/>
          </w:tcPr>
          <w:p w14:paraId="433D2774"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2</w:t>
            </w:r>
            <w:r>
              <w:rPr>
                <w:rFonts w:ascii="Times New Roman" w:hint="eastAsia"/>
              </w:rPr>
              <w:t>48</w:t>
            </w:r>
            <w:r>
              <w:rPr>
                <w:rFonts w:ascii="Times New Roman"/>
              </w:rPr>
              <w:t xml:space="preserve">.90 </w:t>
            </w:r>
            <w:r>
              <w:rPr>
                <w:rFonts w:ascii="Times New Roman"/>
              </w:rPr>
              <w:t>±</w:t>
            </w:r>
            <w:r>
              <w:rPr>
                <w:rFonts w:ascii="Times New Roman"/>
              </w:rPr>
              <w:t xml:space="preserve"> 10.15</w:t>
            </w:r>
          </w:p>
        </w:tc>
        <w:tc>
          <w:tcPr>
            <w:tcW w:w="1902" w:type="dxa"/>
            <w:tcBorders>
              <w:top w:val="single" w:sz="6" w:space="0" w:color="auto"/>
              <w:left w:val="nil"/>
              <w:bottom w:val="nil"/>
              <w:right w:val="nil"/>
            </w:tcBorders>
            <w:shd w:val="clear" w:color="auto" w:fill="auto"/>
            <w:vAlign w:val="center"/>
          </w:tcPr>
          <w:p w14:paraId="1C1F631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 xml:space="preserve">224.75 </w:t>
            </w:r>
            <w:r>
              <w:rPr>
                <w:rFonts w:ascii="Times New Roman"/>
              </w:rPr>
              <w:t>±</w:t>
            </w:r>
            <w:r>
              <w:rPr>
                <w:rFonts w:ascii="Times New Roman"/>
              </w:rPr>
              <w:t xml:space="preserve"> 8.15</w:t>
            </w:r>
            <w:r>
              <w:rPr>
                <w:rFonts w:ascii="Times New Roman"/>
              </w:rPr>
              <w:t> </w:t>
            </w:r>
          </w:p>
        </w:tc>
        <w:tc>
          <w:tcPr>
            <w:tcW w:w="1789" w:type="dxa"/>
            <w:tcBorders>
              <w:top w:val="single" w:sz="6" w:space="0" w:color="auto"/>
              <w:left w:val="nil"/>
              <w:bottom w:val="nil"/>
              <w:right w:val="nil"/>
            </w:tcBorders>
            <w:shd w:val="clear" w:color="auto" w:fill="auto"/>
            <w:vAlign w:val="center"/>
          </w:tcPr>
          <w:p w14:paraId="7B290394"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hint="eastAsia"/>
              </w:rPr>
              <w:t>210</w:t>
            </w:r>
            <w:r>
              <w:rPr>
                <w:rFonts w:ascii="Times New Roman"/>
              </w:rPr>
              <w:t>.75</w:t>
            </w:r>
            <w:r>
              <w:rPr>
                <w:rFonts w:ascii="Times New Roman"/>
              </w:rPr>
              <w:t>±</w:t>
            </w:r>
            <w:r>
              <w:rPr>
                <w:rFonts w:ascii="Times New Roman"/>
              </w:rPr>
              <w:t>6.62</w:t>
            </w:r>
          </w:p>
        </w:tc>
      </w:tr>
      <w:tr w:rsidR="00EA5DA5" w14:paraId="2B19BD12" w14:textId="77777777" w:rsidTr="00EA5DA5">
        <w:trPr>
          <w:trHeight w:val="495"/>
        </w:trPr>
        <w:tc>
          <w:tcPr>
            <w:cnfStyle w:val="001000000000" w:firstRow="0" w:lastRow="0" w:firstColumn="1" w:lastColumn="0" w:oddVBand="0" w:evenVBand="0" w:oddHBand="0" w:evenHBand="0" w:firstRowFirstColumn="0" w:firstRowLastColumn="0" w:lastRowFirstColumn="0" w:lastRowLastColumn="0"/>
            <w:tcW w:w="1967" w:type="dxa"/>
            <w:tcBorders>
              <w:top w:val="nil"/>
              <w:left w:val="nil"/>
              <w:bottom w:val="single" w:sz="12" w:space="0" w:color="auto"/>
            </w:tcBorders>
            <w:shd w:val="clear" w:color="auto" w:fill="auto"/>
            <w:vAlign w:val="center"/>
          </w:tcPr>
          <w:p w14:paraId="649F0C08" w14:textId="77777777" w:rsidR="00EA5DA5" w:rsidRDefault="003C6E6D">
            <w:pPr>
              <w:pStyle w:val="afffff8"/>
              <w:ind w:firstLineChars="0" w:firstLine="0"/>
              <w:jc w:val="center"/>
              <w:rPr>
                <w:rFonts w:ascii="Calibri"/>
                <w:sz w:val="20"/>
              </w:rPr>
            </w:pPr>
            <w:proofErr w:type="gramStart"/>
            <w:r>
              <w:rPr>
                <w:rFonts w:ascii="Times New Roman"/>
                <w:b w:val="0"/>
                <w:bCs w:val="0"/>
              </w:rPr>
              <w:t>半奶</w:t>
            </w:r>
            <w:r>
              <w:rPr>
                <w:rFonts w:ascii="Times New Roman" w:hint="eastAsia"/>
                <w:b w:val="0"/>
                <w:bCs w:val="0"/>
              </w:rPr>
              <w:t>母牛</w:t>
            </w:r>
            <w:proofErr w:type="gramEnd"/>
          </w:p>
        </w:tc>
        <w:tc>
          <w:tcPr>
            <w:tcW w:w="1967" w:type="dxa"/>
            <w:tcBorders>
              <w:top w:val="nil"/>
              <w:left w:val="nil"/>
              <w:bottom w:val="single" w:sz="12" w:space="0" w:color="auto"/>
              <w:right w:val="nil"/>
            </w:tcBorders>
            <w:shd w:val="clear" w:color="auto" w:fill="auto"/>
            <w:vAlign w:val="center"/>
          </w:tcPr>
          <w:p w14:paraId="449D7F6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hint="eastAsia"/>
              </w:rPr>
              <w:t>190</w:t>
            </w:r>
            <w:r>
              <w:rPr>
                <w:rFonts w:ascii="Times New Roman"/>
              </w:rPr>
              <w:t xml:space="preserve">.14 </w:t>
            </w:r>
            <w:r>
              <w:rPr>
                <w:rFonts w:ascii="Times New Roman"/>
              </w:rPr>
              <w:t>±</w:t>
            </w:r>
            <w:r>
              <w:rPr>
                <w:rFonts w:ascii="Times New Roman" w:hint="eastAsia"/>
              </w:rPr>
              <w:t>10</w:t>
            </w:r>
            <w:r>
              <w:rPr>
                <w:rFonts w:ascii="Times New Roman"/>
              </w:rPr>
              <w:t>.21</w:t>
            </w:r>
          </w:p>
        </w:tc>
        <w:tc>
          <w:tcPr>
            <w:tcW w:w="1951" w:type="dxa"/>
            <w:tcBorders>
              <w:top w:val="nil"/>
              <w:left w:val="nil"/>
              <w:bottom w:val="single" w:sz="12" w:space="0" w:color="auto"/>
              <w:right w:val="nil"/>
            </w:tcBorders>
            <w:shd w:val="clear" w:color="auto" w:fill="auto"/>
            <w:vAlign w:val="center"/>
          </w:tcPr>
          <w:p w14:paraId="692C520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18</w:t>
            </w:r>
            <w:r>
              <w:rPr>
                <w:rFonts w:ascii="Times New Roman" w:hint="eastAsia"/>
              </w:rPr>
              <w:t>0</w:t>
            </w:r>
            <w:r>
              <w:rPr>
                <w:rFonts w:ascii="Times New Roman"/>
              </w:rPr>
              <w:t xml:space="preserve">.10 </w:t>
            </w:r>
            <w:r>
              <w:rPr>
                <w:rFonts w:ascii="Times New Roman"/>
              </w:rPr>
              <w:t>±</w:t>
            </w:r>
            <w:r>
              <w:rPr>
                <w:rFonts w:ascii="Times New Roman"/>
              </w:rPr>
              <w:t xml:space="preserve"> 7.02</w:t>
            </w:r>
            <w:r>
              <w:rPr>
                <w:rFonts w:ascii="Times New Roman"/>
              </w:rPr>
              <w:t> </w:t>
            </w:r>
          </w:p>
        </w:tc>
        <w:tc>
          <w:tcPr>
            <w:tcW w:w="1902" w:type="dxa"/>
            <w:tcBorders>
              <w:top w:val="nil"/>
              <w:left w:val="nil"/>
              <w:bottom w:val="single" w:sz="12" w:space="0" w:color="auto"/>
              <w:right w:val="nil"/>
            </w:tcBorders>
            <w:shd w:val="clear" w:color="auto" w:fill="auto"/>
            <w:vAlign w:val="center"/>
          </w:tcPr>
          <w:p w14:paraId="6452B8D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17</w:t>
            </w:r>
            <w:r>
              <w:rPr>
                <w:rFonts w:ascii="Times New Roman" w:hint="eastAsia"/>
              </w:rPr>
              <w:t>3</w:t>
            </w:r>
            <w:r>
              <w:rPr>
                <w:rFonts w:ascii="Times New Roman"/>
              </w:rPr>
              <w:t xml:space="preserve">.08 </w:t>
            </w:r>
            <w:r>
              <w:rPr>
                <w:rFonts w:ascii="Times New Roman"/>
              </w:rPr>
              <w:t>±</w:t>
            </w:r>
            <w:r>
              <w:rPr>
                <w:rFonts w:ascii="Times New Roman"/>
              </w:rPr>
              <w:t xml:space="preserve"> 7.02</w:t>
            </w:r>
          </w:p>
        </w:tc>
        <w:tc>
          <w:tcPr>
            <w:tcW w:w="1789" w:type="dxa"/>
            <w:tcBorders>
              <w:top w:val="nil"/>
              <w:left w:val="nil"/>
              <w:bottom w:val="single" w:sz="12" w:space="0" w:color="auto"/>
              <w:right w:val="nil"/>
            </w:tcBorders>
            <w:shd w:val="clear" w:color="auto" w:fill="auto"/>
            <w:vAlign w:val="center"/>
          </w:tcPr>
          <w:p w14:paraId="54891C9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Times New Roman"/>
              </w:rPr>
            </w:pPr>
            <w:r>
              <w:rPr>
                <w:rFonts w:ascii="Times New Roman"/>
              </w:rPr>
              <w:t> </w:t>
            </w:r>
            <w:r>
              <w:rPr>
                <w:rFonts w:ascii="Times New Roman"/>
              </w:rPr>
              <w:t>1</w:t>
            </w:r>
            <w:r>
              <w:rPr>
                <w:rFonts w:ascii="Times New Roman" w:hint="eastAsia"/>
              </w:rPr>
              <w:t>67</w:t>
            </w:r>
            <w:r>
              <w:rPr>
                <w:rFonts w:ascii="Times New Roman"/>
              </w:rPr>
              <w:t xml:space="preserve">.08 </w:t>
            </w:r>
            <w:r>
              <w:rPr>
                <w:rFonts w:ascii="Times New Roman"/>
              </w:rPr>
              <w:t>±</w:t>
            </w:r>
            <w:r>
              <w:rPr>
                <w:rFonts w:ascii="Times New Roman"/>
              </w:rPr>
              <w:t xml:space="preserve"> 5.24</w:t>
            </w:r>
          </w:p>
        </w:tc>
      </w:tr>
      <w:bookmarkEnd w:id="102"/>
      <w:bookmarkEnd w:id="103"/>
      <w:bookmarkEnd w:id="106"/>
    </w:tbl>
    <w:p w14:paraId="15771F94" w14:textId="77777777" w:rsidR="00EA5DA5" w:rsidRDefault="00EA5DA5">
      <w:pPr>
        <w:pStyle w:val="afffff8"/>
        <w:ind w:firstLineChars="0" w:firstLine="0"/>
        <w:jc w:val="left"/>
        <w:rPr>
          <w:rFonts w:ascii="Times New Roman"/>
        </w:rPr>
      </w:pPr>
    </w:p>
    <w:bookmarkEnd w:id="104"/>
    <w:p w14:paraId="1603218C" w14:textId="77777777" w:rsidR="00EA5DA5" w:rsidRDefault="003C6E6D" w:rsidP="004D45D5">
      <w:pPr>
        <w:pStyle w:val="9"/>
        <w:spacing w:beforeLines="50" w:before="156" w:afterLines="50" w:after="156" w:line="240" w:lineRule="auto"/>
        <w:ind w:firstLineChars="200" w:firstLine="420"/>
      </w:pPr>
      <w:r>
        <w:rPr>
          <w:rFonts w:hint="eastAsia"/>
        </w:rPr>
        <w:t xml:space="preserve">5.5 </w:t>
      </w:r>
      <w:r>
        <w:rPr>
          <w:rFonts w:hint="eastAsia"/>
        </w:rPr>
        <w:t>综合评定</w:t>
      </w:r>
    </w:p>
    <w:p w14:paraId="112AB4DB" w14:textId="77777777" w:rsidR="00EA5DA5" w:rsidRDefault="003C6E6D">
      <w:pPr>
        <w:pStyle w:val="afffff8"/>
        <w:ind w:firstLine="420"/>
        <w:jc w:val="left"/>
        <w:rPr>
          <w:rFonts w:ascii="Times New Roman"/>
        </w:rPr>
      </w:pPr>
      <w:r>
        <w:rPr>
          <w:rFonts w:ascii="Times New Roman"/>
        </w:rPr>
        <w:t>以体型外貌、体重、体尺</w:t>
      </w:r>
      <w:r>
        <w:rPr>
          <w:rFonts w:ascii="Times New Roman"/>
        </w:rPr>
        <w:t>3</w:t>
      </w:r>
      <w:r>
        <w:rPr>
          <w:rFonts w:ascii="Times New Roman"/>
        </w:rPr>
        <w:t>项均等权重进行等级评定。两项为特级、一项为一级则总评定为特级：</w:t>
      </w:r>
    </w:p>
    <w:p w14:paraId="2E68E37E" w14:textId="77777777" w:rsidR="00EA5DA5" w:rsidRDefault="003C6E6D">
      <w:pPr>
        <w:pStyle w:val="afffff8"/>
        <w:ind w:firstLineChars="0" w:firstLine="0"/>
        <w:jc w:val="left"/>
        <w:rPr>
          <w:rFonts w:ascii="Times New Roman"/>
        </w:rPr>
      </w:pPr>
      <w:r>
        <w:rPr>
          <w:rFonts w:ascii="Times New Roman"/>
        </w:rPr>
        <w:lastRenderedPageBreak/>
        <w:t>两项为一级、一项为二级以上则总评定为一级，以此类推。</w:t>
      </w:r>
    </w:p>
    <w:tbl>
      <w:tblPr>
        <w:tblStyle w:val="310"/>
        <w:tblpPr w:leftFromText="180" w:rightFromText="180" w:vertAnchor="text" w:horzAnchor="page" w:tblpX="1456" w:tblpY="194"/>
        <w:tblOverlap w:val="never"/>
        <w:tblW w:w="9680" w:type="dxa"/>
        <w:tblLayout w:type="fixed"/>
        <w:tblLook w:val="04A0" w:firstRow="1" w:lastRow="0" w:firstColumn="1" w:lastColumn="0" w:noHBand="0" w:noVBand="1"/>
      </w:tblPr>
      <w:tblGrid>
        <w:gridCol w:w="1168"/>
        <w:gridCol w:w="543"/>
        <w:gridCol w:w="510"/>
        <w:gridCol w:w="576"/>
        <w:gridCol w:w="576"/>
        <w:gridCol w:w="543"/>
        <w:gridCol w:w="576"/>
        <w:gridCol w:w="576"/>
        <w:gridCol w:w="576"/>
        <w:gridCol w:w="576"/>
        <w:gridCol w:w="576"/>
        <w:gridCol w:w="576"/>
        <w:gridCol w:w="576"/>
        <w:gridCol w:w="576"/>
        <w:gridCol w:w="576"/>
        <w:gridCol w:w="580"/>
      </w:tblGrid>
      <w:tr w:rsidR="00EA5DA5" w14:paraId="649B8E07" w14:textId="77777777" w:rsidTr="00EA5DA5">
        <w:trPr>
          <w:cnfStyle w:val="100000000000" w:firstRow="1" w:lastRow="0" w:firstColumn="0" w:lastColumn="0" w:oddVBand="0" w:evenVBand="0" w:oddHBand="0" w:evenHBand="0" w:firstRowFirstColumn="0" w:firstRowLastColumn="0" w:lastRowFirstColumn="0" w:lastRowLastColumn="0"/>
          <w:trHeight w:val="514"/>
        </w:trPr>
        <w:tc>
          <w:tcPr>
            <w:cnfStyle w:val="001000000100" w:firstRow="0" w:lastRow="0" w:firstColumn="1" w:lastColumn="0" w:oddVBand="0" w:evenVBand="0" w:oddHBand="0" w:evenHBand="0" w:firstRowFirstColumn="1" w:firstRowLastColumn="0" w:lastRowFirstColumn="0" w:lastRowLastColumn="0"/>
            <w:tcW w:w="9680" w:type="dxa"/>
            <w:gridSpan w:val="16"/>
            <w:tcBorders>
              <w:top w:val="nil"/>
              <w:left w:val="nil"/>
              <w:bottom w:val="single" w:sz="12" w:space="0" w:color="auto"/>
            </w:tcBorders>
            <w:shd w:val="clear" w:color="auto" w:fill="auto"/>
            <w:vAlign w:val="center"/>
          </w:tcPr>
          <w:p w14:paraId="08EC1984" w14:textId="77777777" w:rsidR="00EA5DA5" w:rsidRDefault="003C6E6D" w:rsidP="004D45D5">
            <w:pPr>
              <w:pStyle w:val="afffff8"/>
              <w:spacing w:beforeLines="50" w:before="156" w:afterLines="50" w:after="156"/>
              <w:ind w:firstLine="422"/>
              <w:jc w:val="center"/>
              <w:rPr>
                <w:rFonts w:ascii="Calibri"/>
                <w:sz w:val="20"/>
              </w:rPr>
            </w:pPr>
            <w:r>
              <w:rPr>
                <w:rFonts w:ascii="Times New Roman" w:hint="eastAsia"/>
              </w:rPr>
              <w:t>表</w:t>
            </w:r>
            <w:r>
              <w:rPr>
                <w:rFonts w:ascii="Times New Roman" w:hint="eastAsia"/>
              </w:rPr>
              <w:t xml:space="preserve">8  </w:t>
            </w:r>
            <w:r>
              <w:rPr>
                <w:rFonts w:ascii="Times New Roman" w:hint="eastAsia"/>
              </w:rPr>
              <w:t>综合等级评定</w:t>
            </w:r>
          </w:p>
        </w:tc>
      </w:tr>
      <w:tr w:rsidR="00EA5DA5" w14:paraId="1F2CF743" w14:textId="77777777" w:rsidTr="00EA5DA5">
        <w:trPr>
          <w:trHeight w:val="512"/>
        </w:trPr>
        <w:tc>
          <w:tcPr>
            <w:cnfStyle w:val="001000000000" w:firstRow="0" w:lastRow="0" w:firstColumn="1" w:lastColumn="0" w:oddVBand="0" w:evenVBand="0" w:oddHBand="0" w:evenHBand="0" w:firstRowFirstColumn="0" w:firstRowLastColumn="0" w:lastRowFirstColumn="0" w:lastRowLastColumn="0"/>
            <w:tcW w:w="1168" w:type="dxa"/>
            <w:tcBorders>
              <w:top w:val="single" w:sz="12" w:space="0" w:color="auto"/>
              <w:left w:val="nil"/>
              <w:bottom w:val="single" w:sz="6" w:space="0" w:color="auto"/>
            </w:tcBorders>
            <w:shd w:val="clear" w:color="auto" w:fill="auto"/>
            <w:vAlign w:val="center"/>
          </w:tcPr>
          <w:p w14:paraId="3EA4A1C6" w14:textId="77777777" w:rsidR="00EA5DA5" w:rsidRDefault="003C6E6D">
            <w:pPr>
              <w:jc w:val="center"/>
              <w:rPr>
                <w:b w:val="0"/>
                <w:caps w:val="0"/>
                <w:kern w:val="0"/>
                <w:sz w:val="20"/>
                <w:szCs w:val="20"/>
              </w:rPr>
            </w:pPr>
            <w:r>
              <w:rPr>
                <w:rFonts w:ascii="Times New Roman"/>
              </w:rPr>
              <w:t>项目</w:t>
            </w:r>
          </w:p>
        </w:tc>
        <w:tc>
          <w:tcPr>
            <w:tcW w:w="8512" w:type="dxa"/>
            <w:gridSpan w:val="15"/>
            <w:tcBorders>
              <w:top w:val="single" w:sz="12" w:space="0" w:color="auto"/>
              <w:left w:val="nil"/>
              <w:bottom w:val="single" w:sz="6" w:space="0" w:color="auto"/>
              <w:right w:val="nil"/>
            </w:tcBorders>
            <w:shd w:val="clear" w:color="auto" w:fill="auto"/>
          </w:tcPr>
          <w:p w14:paraId="4CDEECBD" w14:textId="77777777" w:rsidR="00EA5DA5" w:rsidRDefault="003C6E6D">
            <w:pPr>
              <w:jc w:val="center"/>
              <w:cnfStyle w:val="000000000000" w:firstRow="0" w:lastRow="0" w:firstColumn="0" w:lastColumn="0" w:oddVBand="0" w:evenVBand="0" w:oddHBand="0" w:evenHBand="0" w:firstRowFirstColumn="0" w:firstRowLastColumn="0" w:lastRowFirstColumn="0" w:lastRowLastColumn="0"/>
              <w:rPr>
                <w:b/>
                <w:caps/>
                <w:kern w:val="0"/>
                <w:sz w:val="20"/>
                <w:szCs w:val="20"/>
              </w:rPr>
            </w:pPr>
            <w:r>
              <w:rPr>
                <w:rFonts w:ascii="Times New Roman"/>
                <w:b/>
              </w:rPr>
              <w:t>等级</w:t>
            </w:r>
          </w:p>
        </w:tc>
      </w:tr>
      <w:tr w:rsidR="00EA5DA5" w14:paraId="0A61D1B6" w14:textId="77777777" w:rsidTr="00EA5DA5">
        <w:trPr>
          <w:trHeight w:val="551"/>
        </w:trPr>
        <w:tc>
          <w:tcPr>
            <w:cnfStyle w:val="001000000000" w:firstRow="0" w:lastRow="0" w:firstColumn="1" w:lastColumn="0" w:oddVBand="0" w:evenVBand="0" w:oddHBand="0" w:evenHBand="0" w:firstRowFirstColumn="0" w:firstRowLastColumn="0" w:lastRowFirstColumn="0" w:lastRowLastColumn="0"/>
            <w:tcW w:w="1168" w:type="dxa"/>
            <w:vMerge w:val="restart"/>
            <w:tcBorders>
              <w:top w:val="single" w:sz="6" w:space="0" w:color="auto"/>
              <w:left w:val="nil"/>
            </w:tcBorders>
            <w:shd w:val="clear" w:color="auto" w:fill="auto"/>
            <w:vAlign w:val="center"/>
          </w:tcPr>
          <w:p w14:paraId="1B168EB2" w14:textId="77777777" w:rsidR="00EA5DA5" w:rsidRDefault="003C6E6D">
            <w:pPr>
              <w:jc w:val="center"/>
              <w:rPr>
                <w:kern w:val="0"/>
                <w:sz w:val="20"/>
                <w:szCs w:val="20"/>
              </w:rPr>
            </w:pPr>
            <w:r>
              <w:rPr>
                <w:rFonts w:ascii="Times New Roman"/>
                <w:b w:val="0"/>
                <w:bCs w:val="0"/>
              </w:rPr>
              <w:t>三项等级</w:t>
            </w:r>
          </w:p>
        </w:tc>
        <w:tc>
          <w:tcPr>
            <w:tcW w:w="543" w:type="dxa"/>
            <w:tcBorders>
              <w:top w:val="single" w:sz="6" w:space="0" w:color="auto"/>
              <w:left w:val="nil"/>
              <w:bottom w:val="nil"/>
              <w:right w:val="nil"/>
            </w:tcBorders>
            <w:shd w:val="clear" w:color="auto" w:fill="auto"/>
            <w:vAlign w:val="center"/>
          </w:tcPr>
          <w:p w14:paraId="4B6D15D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r>
              <w:rPr>
                <w:rFonts w:ascii="Times New Roman"/>
              </w:rPr>
              <w:t>特</w:t>
            </w:r>
          </w:p>
        </w:tc>
        <w:tc>
          <w:tcPr>
            <w:tcW w:w="510" w:type="dxa"/>
            <w:tcBorders>
              <w:top w:val="single" w:sz="6" w:space="0" w:color="auto"/>
              <w:left w:val="nil"/>
              <w:bottom w:val="nil"/>
              <w:right w:val="nil"/>
            </w:tcBorders>
            <w:shd w:val="clear" w:color="auto" w:fill="auto"/>
            <w:vAlign w:val="center"/>
          </w:tcPr>
          <w:p w14:paraId="32EB7E0C" w14:textId="77777777" w:rsidR="00EA5DA5" w:rsidRDefault="003C6E6D">
            <w:pPr>
              <w:spacing w:line="240" w:lineRule="auto"/>
              <w:jc w:val="center"/>
              <w:cnfStyle w:val="000000000000" w:firstRow="0" w:lastRow="0" w:firstColumn="0" w:lastColumn="0" w:oddVBand="0" w:evenVBand="0" w:oddHBand="0" w:evenHBand="0" w:firstRowFirstColumn="0" w:firstRowLastColumn="0" w:lastRowFirstColumn="0" w:lastRowLastColumn="0"/>
              <w:rPr>
                <w:kern w:val="0"/>
                <w:sz w:val="20"/>
                <w:szCs w:val="20"/>
              </w:rPr>
            </w:pPr>
            <w:r>
              <w:rPr>
                <w:rFonts w:ascii="Times New Roman"/>
              </w:rPr>
              <w:t>特</w:t>
            </w:r>
          </w:p>
        </w:tc>
        <w:tc>
          <w:tcPr>
            <w:tcW w:w="576" w:type="dxa"/>
            <w:tcBorders>
              <w:top w:val="single" w:sz="6" w:space="0" w:color="auto"/>
              <w:left w:val="nil"/>
              <w:bottom w:val="nil"/>
              <w:right w:val="nil"/>
            </w:tcBorders>
            <w:shd w:val="clear" w:color="auto" w:fill="auto"/>
            <w:vAlign w:val="center"/>
          </w:tcPr>
          <w:p w14:paraId="0F4F5AE5" w14:textId="77777777" w:rsidR="00EA5DA5" w:rsidRDefault="003C6E6D">
            <w:pPr>
              <w:spacing w:line="240" w:lineRule="auto"/>
              <w:jc w:val="center"/>
              <w:cnfStyle w:val="000000000000" w:firstRow="0" w:lastRow="0" w:firstColumn="0" w:lastColumn="0" w:oddVBand="0" w:evenVBand="0" w:oddHBand="0" w:evenHBand="0" w:firstRowFirstColumn="0" w:firstRowLastColumn="0" w:lastRowFirstColumn="0" w:lastRowLastColumn="0"/>
              <w:rPr>
                <w:kern w:val="0"/>
                <w:sz w:val="20"/>
                <w:szCs w:val="20"/>
              </w:rPr>
            </w:pPr>
            <w:r>
              <w:rPr>
                <w:rFonts w:ascii="Times New Roman" w:hint="eastAsia"/>
              </w:rPr>
              <w:t>特</w:t>
            </w:r>
          </w:p>
        </w:tc>
        <w:tc>
          <w:tcPr>
            <w:tcW w:w="576" w:type="dxa"/>
            <w:tcBorders>
              <w:top w:val="single" w:sz="6" w:space="0" w:color="auto"/>
              <w:left w:val="nil"/>
              <w:bottom w:val="nil"/>
              <w:right w:val="nil"/>
            </w:tcBorders>
            <w:shd w:val="clear" w:color="auto" w:fill="auto"/>
            <w:vAlign w:val="center"/>
          </w:tcPr>
          <w:p w14:paraId="725EB012"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szCs w:val="22"/>
              </w:rPr>
            </w:pPr>
            <w:r>
              <w:rPr>
                <w:rFonts w:ascii="Times New Roman" w:hint="eastAsia"/>
              </w:rPr>
              <w:t>特</w:t>
            </w:r>
          </w:p>
        </w:tc>
        <w:tc>
          <w:tcPr>
            <w:tcW w:w="543" w:type="dxa"/>
            <w:tcBorders>
              <w:top w:val="single" w:sz="6" w:space="0" w:color="auto"/>
              <w:left w:val="nil"/>
              <w:bottom w:val="nil"/>
              <w:right w:val="nil"/>
            </w:tcBorders>
            <w:shd w:val="clear" w:color="auto" w:fill="auto"/>
            <w:vAlign w:val="center"/>
          </w:tcPr>
          <w:p w14:paraId="35959B2D"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Calibri" w:hint="eastAsia"/>
                <w:szCs w:val="22"/>
              </w:rPr>
              <w:t>特</w:t>
            </w:r>
          </w:p>
        </w:tc>
        <w:tc>
          <w:tcPr>
            <w:tcW w:w="576" w:type="dxa"/>
            <w:tcBorders>
              <w:top w:val="single" w:sz="6" w:space="0" w:color="auto"/>
              <w:left w:val="nil"/>
              <w:bottom w:val="nil"/>
              <w:right w:val="nil"/>
            </w:tcBorders>
            <w:shd w:val="clear" w:color="auto" w:fill="auto"/>
            <w:vAlign w:val="center"/>
          </w:tcPr>
          <w:p w14:paraId="476ED1E8"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特</w:t>
            </w:r>
          </w:p>
        </w:tc>
        <w:tc>
          <w:tcPr>
            <w:tcW w:w="576" w:type="dxa"/>
            <w:tcBorders>
              <w:top w:val="single" w:sz="6" w:space="0" w:color="auto"/>
              <w:left w:val="nil"/>
              <w:bottom w:val="nil"/>
              <w:right w:val="nil"/>
            </w:tcBorders>
            <w:shd w:val="clear" w:color="auto" w:fill="auto"/>
            <w:vAlign w:val="center"/>
          </w:tcPr>
          <w:p w14:paraId="017792D8"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特</w:t>
            </w:r>
          </w:p>
        </w:tc>
        <w:tc>
          <w:tcPr>
            <w:tcW w:w="576" w:type="dxa"/>
            <w:tcBorders>
              <w:top w:val="single" w:sz="6" w:space="0" w:color="auto"/>
              <w:left w:val="nil"/>
              <w:bottom w:val="nil"/>
              <w:right w:val="nil"/>
            </w:tcBorders>
            <w:shd w:val="clear" w:color="auto" w:fill="auto"/>
            <w:vAlign w:val="center"/>
          </w:tcPr>
          <w:p w14:paraId="6349089C" w14:textId="77777777" w:rsidR="00EA5DA5" w:rsidRDefault="003C6E6D">
            <w:pPr>
              <w:spacing w:line="240" w:lineRule="auto"/>
              <w:jc w:val="center"/>
              <w:cnfStyle w:val="000000000000" w:firstRow="0" w:lastRow="0" w:firstColumn="0" w:lastColumn="0" w:oddVBand="0" w:evenVBand="0" w:oddHBand="0" w:evenHBand="0" w:firstRowFirstColumn="0" w:firstRowLastColumn="0" w:lastRowFirstColumn="0" w:lastRowLastColumn="0"/>
              <w:rPr>
                <w:szCs w:val="22"/>
              </w:rPr>
            </w:pPr>
            <w:proofErr w:type="gramStart"/>
            <w:r>
              <w:rPr>
                <w:rFonts w:ascii="Times New Roman" w:hint="eastAsia"/>
              </w:rPr>
              <w:t>一</w:t>
            </w:r>
            <w:proofErr w:type="gramEnd"/>
          </w:p>
        </w:tc>
        <w:tc>
          <w:tcPr>
            <w:tcW w:w="576" w:type="dxa"/>
            <w:tcBorders>
              <w:top w:val="single" w:sz="6" w:space="0" w:color="auto"/>
              <w:left w:val="nil"/>
              <w:bottom w:val="nil"/>
              <w:right w:val="nil"/>
            </w:tcBorders>
            <w:shd w:val="clear" w:color="auto" w:fill="auto"/>
            <w:vAlign w:val="center"/>
          </w:tcPr>
          <w:p w14:paraId="03DC45F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rPr>
            </w:pPr>
            <w:proofErr w:type="gramStart"/>
            <w:r>
              <w:rPr>
                <w:rFonts w:ascii="Times New Roman"/>
              </w:rPr>
              <w:t>一</w:t>
            </w:r>
            <w:proofErr w:type="gramEnd"/>
          </w:p>
        </w:tc>
        <w:tc>
          <w:tcPr>
            <w:tcW w:w="576" w:type="dxa"/>
            <w:tcBorders>
              <w:top w:val="single" w:sz="6" w:space="0" w:color="auto"/>
              <w:left w:val="nil"/>
              <w:bottom w:val="nil"/>
              <w:right w:val="nil"/>
            </w:tcBorders>
            <w:shd w:val="clear" w:color="auto" w:fill="auto"/>
            <w:vAlign w:val="center"/>
          </w:tcPr>
          <w:p w14:paraId="34747B8E"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szCs w:val="22"/>
              </w:rPr>
            </w:pPr>
            <w:proofErr w:type="gramStart"/>
            <w:r>
              <w:rPr>
                <w:rFonts w:ascii="Times New Roman"/>
              </w:rPr>
              <w:t>一</w:t>
            </w:r>
            <w:proofErr w:type="gramEnd"/>
          </w:p>
        </w:tc>
        <w:tc>
          <w:tcPr>
            <w:tcW w:w="576" w:type="dxa"/>
            <w:tcBorders>
              <w:top w:val="single" w:sz="6" w:space="0" w:color="auto"/>
              <w:left w:val="nil"/>
              <w:bottom w:val="nil"/>
              <w:right w:val="nil"/>
            </w:tcBorders>
            <w:shd w:val="clear" w:color="auto" w:fill="auto"/>
            <w:vAlign w:val="center"/>
          </w:tcPr>
          <w:p w14:paraId="73B4CF39"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roofErr w:type="gramStart"/>
            <w:r>
              <w:rPr>
                <w:rFonts w:ascii="Times New Roman"/>
              </w:rPr>
              <w:t>一</w:t>
            </w:r>
            <w:proofErr w:type="gramEnd"/>
          </w:p>
        </w:tc>
        <w:tc>
          <w:tcPr>
            <w:tcW w:w="576" w:type="dxa"/>
            <w:tcBorders>
              <w:top w:val="single" w:sz="6" w:space="0" w:color="auto"/>
              <w:left w:val="nil"/>
              <w:bottom w:val="nil"/>
              <w:right w:val="nil"/>
            </w:tcBorders>
            <w:shd w:val="clear" w:color="auto" w:fill="auto"/>
            <w:vAlign w:val="center"/>
          </w:tcPr>
          <w:p w14:paraId="7A7EB95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roofErr w:type="gramStart"/>
            <w:r>
              <w:rPr>
                <w:rFonts w:ascii="Times New Roman"/>
              </w:rPr>
              <w:t>一</w:t>
            </w:r>
            <w:proofErr w:type="gramEnd"/>
          </w:p>
        </w:tc>
        <w:tc>
          <w:tcPr>
            <w:tcW w:w="576" w:type="dxa"/>
            <w:tcBorders>
              <w:top w:val="single" w:sz="6" w:space="0" w:color="auto"/>
              <w:left w:val="nil"/>
              <w:bottom w:val="nil"/>
              <w:right w:val="nil"/>
            </w:tcBorders>
            <w:shd w:val="clear" w:color="auto" w:fill="auto"/>
            <w:vAlign w:val="center"/>
          </w:tcPr>
          <w:p w14:paraId="6A990D5A"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roofErr w:type="gramStart"/>
            <w:r>
              <w:rPr>
                <w:rFonts w:ascii="Calibri" w:hint="eastAsia"/>
                <w:szCs w:val="22"/>
              </w:rPr>
              <w:t>一</w:t>
            </w:r>
            <w:proofErr w:type="gramEnd"/>
          </w:p>
        </w:tc>
        <w:tc>
          <w:tcPr>
            <w:tcW w:w="576" w:type="dxa"/>
            <w:tcBorders>
              <w:top w:val="single" w:sz="6" w:space="0" w:color="auto"/>
              <w:left w:val="nil"/>
              <w:bottom w:val="nil"/>
              <w:right w:val="nil"/>
            </w:tcBorders>
            <w:shd w:val="clear" w:color="auto" w:fill="auto"/>
            <w:vAlign w:val="center"/>
          </w:tcPr>
          <w:p w14:paraId="0CA2324E"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80" w:type="dxa"/>
            <w:tcBorders>
              <w:top w:val="single" w:sz="6" w:space="0" w:color="auto"/>
              <w:left w:val="nil"/>
              <w:bottom w:val="nil"/>
              <w:right w:val="nil"/>
            </w:tcBorders>
            <w:shd w:val="clear" w:color="auto" w:fill="auto"/>
            <w:vAlign w:val="center"/>
          </w:tcPr>
          <w:p w14:paraId="4570906F"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24EB0C9D" w14:textId="77777777" w:rsidTr="00EA5DA5">
        <w:trPr>
          <w:trHeight w:val="586"/>
        </w:trPr>
        <w:tc>
          <w:tcPr>
            <w:cnfStyle w:val="001000000000" w:firstRow="0" w:lastRow="0" w:firstColumn="1" w:lastColumn="0" w:oddVBand="0" w:evenVBand="0" w:oddHBand="0" w:evenHBand="0" w:firstRowFirstColumn="0" w:firstRowLastColumn="0" w:lastRowFirstColumn="0" w:lastRowLastColumn="0"/>
            <w:tcW w:w="1168" w:type="dxa"/>
            <w:vMerge/>
            <w:tcBorders>
              <w:left w:val="nil"/>
            </w:tcBorders>
            <w:shd w:val="clear" w:color="auto" w:fill="auto"/>
          </w:tcPr>
          <w:p w14:paraId="65B6EF5C" w14:textId="77777777" w:rsidR="00EA5DA5" w:rsidRDefault="00EA5DA5">
            <w:pPr>
              <w:rPr>
                <w:kern w:val="0"/>
                <w:sz w:val="20"/>
                <w:szCs w:val="20"/>
              </w:rPr>
            </w:pPr>
          </w:p>
        </w:tc>
        <w:tc>
          <w:tcPr>
            <w:tcW w:w="543" w:type="dxa"/>
            <w:tcBorders>
              <w:top w:val="nil"/>
              <w:left w:val="nil"/>
              <w:bottom w:val="nil"/>
              <w:right w:val="nil"/>
            </w:tcBorders>
            <w:shd w:val="clear" w:color="auto" w:fill="auto"/>
            <w:vAlign w:val="center"/>
          </w:tcPr>
          <w:p w14:paraId="360977C3" w14:textId="77777777" w:rsidR="00EA5DA5" w:rsidRDefault="003C6E6D">
            <w:pPr>
              <w:spacing w:line="240" w:lineRule="auto"/>
              <w:jc w:val="center"/>
              <w:cnfStyle w:val="000000000000" w:firstRow="0" w:lastRow="0" w:firstColumn="0" w:lastColumn="0" w:oddVBand="0" w:evenVBand="0" w:oddHBand="0" w:evenHBand="0" w:firstRowFirstColumn="0" w:firstRowLastColumn="0" w:lastRowFirstColumn="0" w:lastRowLastColumn="0"/>
              <w:rPr>
                <w:kern w:val="0"/>
                <w:sz w:val="20"/>
                <w:szCs w:val="22"/>
              </w:rPr>
            </w:pPr>
            <w:r>
              <w:rPr>
                <w:rFonts w:ascii="Times New Roman"/>
              </w:rPr>
              <w:t>特</w:t>
            </w:r>
          </w:p>
        </w:tc>
        <w:tc>
          <w:tcPr>
            <w:tcW w:w="510" w:type="dxa"/>
            <w:tcBorders>
              <w:top w:val="nil"/>
              <w:left w:val="nil"/>
              <w:bottom w:val="nil"/>
              <w:right w:val="nil"/>
            </w:tcBorders>
            <w:shd w:val="clear" w:color="auto" w:fill="auto"/>
            <w:vAlign w:val="center"/>
          </w:tcPr>
          <w:p w14:paraId="2444376D" w14:textId="77777777" w:rsidR="00EA5DA5" w:rsidRDefault="003C6E6D">
            <w:pPr>
              <w:spacing w:line="240" w:lineRule="auto"/>
              <w:jc w:val="center"/>
              <w:cnfStyle w:val="000000000000" w:firstRow="0" w:lastRow="0" w:firstColumn="0" w:lastColumn="0" w:oddVBand="0" w:evenVBand="0" w:oddHBand="0" w:evenHBand="0" w:firstRowFirstColumn="0" w:firstRowLastColumn="0" w:lastRowFirstColumn="0" w:lastRowLastColumn="0"/>
              <w:rPr>
                <w:kern w:val="0"/>
                <w:sz w:val="20"/>
                <w:szCs w:val="22"/>
              </w:rPr>
            </w:pPr>
            <w:proofErr w:type="gramStart"/>
            <w:r>
              <w:rPr>
                <w:rFonts w:ascii="Times New Roman" w:hint="eastAsia"/>
              </w:rPr>
              <w:t>一</w:t>
            </w:r>
            <w:proofErr w:type="gramEnd"/>
          </w:p>
        </w:tc>
        <w:tc>
          <w:tcPr>
            <w:tcW w:w="576" w:type="dxa"/>
            <w:tcBorders>
              <w:top w:val="nil"/>
              <w:left w:val="nil"/>
              <w:bottom w:val="nil"/>
              <w:right w:val="nil"/>
            </w:tcBorders>
            <w:shd w:val="clear" w:color="auto" w:fill="auto"/>
            <w:vAlign w:val="center"/>
          </w:tcPr>
          <w:p w14:paraId="680F244A" w14:textId="77777777" w:rsidR="00EA5DA5" w:rsidRDefault="003C6E6D">
            <w:pPr>
              <w:spacing w:line="240" w:lineRule="auto"/>
              <w:jc w:val="center"/>
              <w:cnfStyle w:val="000000000000" w:firstRow="0" w:lastRow="0" w:firstColumn="0" w:lastColumn="0" w:oddVBand="0" w:evenVBand="0" w:oddHBand="0" w:evenHBand="0" w:firstRowFirstColumn="0" w:firstRowLastColumn="0" w:lastRowFirstColumn="0" w:lastRowLastColumn="0"/>
              <w:rPr>
                <w:kern w:val="0"/>
                <w:sz w:val="20"/>
                <w:szCs w:val="22"/>
              </w:rPr>
            </w:pPr>
            <w:proofErr w:type="gramStart"/>
            <w:r>
              <w:rPr>
                <w:rFonts w:ascii="Times New Roman" w:hint="eastAsia"/>
              </w:rPr>
              <w:t>一</w:t>
            </w:r>
            <w:proofErr w:type="gramEnd"/>
          </w:p>
        </w:tc>
        <w:tc>
          <w:tcPr>
            <w:tcW w:w="576" w:type="dxa"/>
            <w:tcBorders>
              <w:top w:val="nil"/>
              <w:left w:val="nil"/>
              <w:bottom w:val="nil"/>
              <w:right w:val="nil"/>
            </w:tcBorders>
            <w:shd w:val="clear" w:color="auto" w:fill="auto"/>
            <w:vAlign w:val="center"/>
          </w:tcPr>
          <w:p w14:paraId="27F026F7"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szCs w:val="22"/>
              </w:rPr>
            </w:pPr>
            <w:proofErr w:type="gramStart"/>
            <w:r>
              <w:rPr>
                <w:rFonts w:ascii="Times New Roman"/>
              </w:rPr>
              <w:t>一</w:t>
            </w:r>
            <w:proofErr w:type="gramEnd"/>
          </w:p>
        </w:tc>
        <w:tc>
          <w:tcPr>
            <w:tcW w:w="543" w:type="dxa"/>
            <w:tcBorders>
              <w:top w:val="nil"/>
              <w:left w:val="nil"/>
              <w:bottom w:val="nil"/>
              <w:right w:val="nil"/>
            </w:tcBorders>
            <w:shd w:val="clear" w:color="auto" w:fill="auto"/>
            <w:vAlign w:val="center"/>
          </w:tcPr>
          <w:p w14:paraId="4313A3C7"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二</w:t>
            </w:r>
          </w:p>
        </w:tc>
        <w:tc>
          <w:tcPr>
            <w:tcW w:w="576" w:type="dxa"/>
            <w:tcBorders>
              <w:top w:val="nil"/>
              <w:left w:val="nil"/>
              <w:bottom w:val="nil"/>
              <w:right w:val="nil"/>
            </w:tcBorders>
            <w:shd w:val="clear" w:color="auto" w:fill="auto"/>
            <w:vAlign w:val="center"/>
          </w:tcPr>
          <w:p w14:paraId="637EDF29"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76" w:type="dxa"/>
            <w:tcBorders>
              <w:top w:val="nil"/>
              <w:left w:val="nil"/>
              <w:bottom w:val="nil"/>
              <w:right w:val="nil"/>
            </w:tcBorders>
            <w:shd w:val="clear" w:color="auto" w:fill="auto"/>
            <w:vAlign w:val="center"/>
          </w:tcPr>
          <w:p w14:paraId="154407E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三</w:t>
            </w:r>
          </w:p>
        </w:tc>
        <w:tc>
          <w:tcPr>
            <w:tcW w:w="576" w:type="dxa"/>
            <w:tcBorders>
              <w:top w:val="nil"/>
              <w:left w:val="nil"/>
              <w:bottom w:val="nil"/>
              <w:right w:val="nil"/>
            </w:tcBorders>
            <w:shd w:val="clear" w:color="auto" w:fill="auto"/>
            <w:vAlign w:val="center"/>
          </w:tcPr>
          <w:p w14:paraId="6DEF105D" w14:textId="77777777" w:rsidR="00EA5DA5" w:rsidRDefault="003C6E6D">
            <w:pPr>
              <w:spacing w:line="240" w:lineRule="auto"/>
              <w:jc w:val="center"/>
              <w:cnfStyle w:val="000000000000" w:firstRow="0" w:lastRow="0" w:firstColumn="0" w:lastColumn="0" w:oddVBand="0" w:evenVBand="0" w:oddHBand="0" w:evenHBand="0" w:firstRowFirstColumn="0" w:firstRowLastColumn="0" w:lastRowFirstColumn="0" w:lastRowLastColumn="0"/>
              <w:rPr>
                <w:szCs w:val="22"/>
              </w:rPr>
            </w:pPr>
            <w:proofErr w:type="gramStart"/>
            <w:r>
              <w:rPr>
                <w:rFonts w:ascii="Times New Roman" w:hint="eastAsia"/>
              </w:rPr>
              <w:t>一</w:t>
            </w:r>
            <w:proofErr w:type="gramEnd"/>
          </w:p>
        </w:tc>
        <w:tc>
          <w:tcPr>
            <w:tcW w:w="576" w:type="dxa"/>
            <w:tcBorders>
              <w:top w:val="nil"/>
              <w:left w:val="nil"/>
              <w:bottom w:val="nil"/>
              <w:right w:val="nil"/>
            </w:tcBorders>
            <w:shd w:val="clear" w:color="auto" w:fill="auto"/>
            <w:vAlign w:val="center"/>
          </w:tcPr>
          <w:p w14:paraId="0753A08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 w:val="20"/>
                <w:szCs w:val="22"/>
              </w:rPr>
            </w:pPr>
            <w:proofErr w:type="gramStart"/>
            <w:r>
              <w:rPr>
                <w:rFonts w:ascii="Times New Roman"/>
              </w:rPr>
              <w:t>一</w:t>
            </w:r>
            <w:proofErr w:type="gramEnd"/>
          </w:p>
        </w:tc>
        <w:tc>
          <w:tcPr>
            <w:tcW w:w="576" w:type="dxa"/>
            <w:tcBorders>
              <w:top w:val="nil"/>
              <w:left w:val="nil"/>
              <w:bottom w:val="nil"/>
              <w:right w:val="nil"/>
            </w:tcBorders>
            <w:shd w:val="clear" w:color="auto" w:fill="auto"/>
            <w:vAlign w:val="center"/>
          </w:tcPr>
          <w:p w14:paraId="2E41D4FA"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szCs w:val="22"/>
              </w:rPr>
            </w:pPr>
            <w:proofErr w:type="gramStart"/>
            <w:r>
              <w:rPr>
                <w:rFonts w:ascii="Times New Roman"/>
              </w:rPr>
              <w:t>一</w:t>
            </w:r>
            <w:proofErr w:type="gramEnd"/>
          </w:p>
        </w:tc>
        <w:tc>
          <w:tcPr>
            <w:tcW w:w="576" w:type="dxa"/>
            <w:tcBorders>
              <w:top w:val="nil"/>
              <w:left w:val="nil"/>
              <w:bottom w:val="nil"/>
              <w:right w:val="nil"/>
            </w:tcBorders>
            <w:shd w:val="clear" w:color="auto" w:fill="auto"/>
            <w:vAlign w:val="center"/>
          </w:tcPr>
          <w:p w14:paraId="2E943950"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76" w:type="dxa"/>
            <w:tcBorders>
              <w:top w:val="nil"/>
              <w:left w:val="nil"/>
              <w:bottom w:val="nil"/>
              <w:right w:val="nil"/>
            </w:tcBorders>
            <w:shd w:val="clear" w:color="auto" w:fill="auto"/>
            <w:vAlign w:val="center"/>
          </w:tcPr>
          <w:p w14:paraId="0767784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二</w:t>
            </w:r>
          </w:p>
        </w:tc>
        <w:tc>
          <w:tcPr>
            <w:tcW w:w="576" w:type="dxa"/>
            <w:tcBorders>
              <w:top w:val="nil"/>
              <w:left w:val="nil"/>
              <w:bottom w:val="nil"/>
              <w:right w:val="nil"/>
            </w:tcBorders>
            <w:shd w:val="clear" w:color="auto" w:fill="auto"/>
            <w:vAlign w:val="center"/>
          </w:tcPr>
          <w:p w14:paraId="277DD07A"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Calibri" w:hint="eastAsia"/>
                <w:szCs w:val="22"/>
              </w:rPr>
              <w:t>三</w:t>
            </w:r>
          </w:p>
        </w:tc>
        <w:tc>
          <w:tcPr>
            <w:tcW w:w="576" w:type="dxa"/>
            <w:tcBorders>
              <w:top w:val="nil"/>
              <w:left w:val="nil"/>
              <w:bottom w:val="nil"/>
              <w:right w:val="nil"/>
            </w:tcBorders>
            <w:shd w:val="clear" w:color="auto" w:fill="auto"/>
            <w:vAlign w:val="center"/>
          </w:tcPr>
          <w:p w14:paraId="20B390E5"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80" w:type="dxa"/>
            <w:tcBorders>
              <w:top w:val="nil"/>
              <w:left w:val="nil"/>
              <w:bottom w:val="nil"/>
              <w:right w:val="nil"/>
            </w:tcBorders>
            <w:shd w:val="clear" w:color="auto" w:fill="auto"/>
            <w:vAlign w:val="center"/>
          </w:tcPr>
          <w:p w14:paraId="23CA59FD"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3177C2B2" w14:textId="77777777" w:rsidTr="00EA5DA5">
        <w:trPr>
          <w:trHeight w:val="586"/>
        </w:trPr>
        <w:tc>
          <w:tcPr>
            <w:cnfStyle w:val="001000000000" w:firstRow="0" w:lastRow="0" w:firstColumn="1" w:lastColumn="0" w:oddVBand="0" w:evenVBand="0" w:oddHBand="0" w:evenHBand="0" w:firstRowFirstColumn="0" w:firstRowLastColumn="0" w:lastRowFirstColumn="0" w:lastRowLastColumn="0"/>
            <w:tcW w:w="1168" w:type="dxa"/>
            <w:vMerge/>
            <w:tcBorders>
              <w:left w:val="nil"/>
              <w:bottom w:val="nil"/>
            </w:tcBorders>
            <w:shd w:val="clear" w:color="auto" w:fill="auto"/>
          </w:tcPr>
          <w:p w14:paraId="684FA45F" w14:textId="77777777" w:rsidR="00EA5DA5" w:rsidRDefault="00EA5DA5">
            <w:pPr>
              <w:rPr>
                <w:kern w:val="0"/>
                <w:sz w:val="20"/>
                <w:szCs w:val="20"/>
              </w:rPr>
            </w:pPr>
          </w:p>
        </w:tc>
        <w:tc>
          <w:tcPr>
            <w:tcW w:w="543" w:type="dxa"/>
            <w:tcBorders>
              <w:top w:val="nil"/>
              <w:left w:val="nil"/>
              <w:bottom w:val="nil"/>
              <w:right w:val="nil"/>
            </w:tcBorders>
            <w:shd w:val="clear" w:color="auto" w:fill="auto"/>
            <w:vAlign w:val="center"/>
          </w:tcPr>
          <w:p w14:paraId="5261B956" w14:textId="77777777" w:rsidR="00EA5DA5" w:rsidRDefault="003C6E6D">
            <w:pPr>
              <w:spacing w:line="240" w:lineRule="auto"/>
              <w:jc w:val="center"/>
              <w:cnfStyle w:val="000000000000" w:firstRow="0" w:lastRow="0" w:firstColumn="0" w:lastColumn="0" w:oddVBand="0" w:evenVBand="0" w:oddHBand="0" w:evenHBand="0" w:firstRowFirstColumn="0" w:firstRowLastColumn="0" w:lastRowFirstColumn="0" w:lastRowLastColumn="0"/>
              <w:rPr>
                <w:szCs w:val="22"/>
              </w:rPr>
            </w:pPr>
            <w:proofErr w:type="gramStart"/>
            <w:r>
              <w:rPr>
                <w:rFonts w:hint="eastAsia"/>
                <w:szCs w:val="22"/>
              </w:rPr>
              <w:t>一</w:t>
            </w:r>
            <w:proofErr w:type="gramEnd"/>
          </w:p>
        </w:tc>
        <w:tc>
          <w:tcPr>
            <w:tcW w:w="510" w:type="dxa"/>
            <w:tcBorders>
              <w:top w:val="nil"/>
              <w:left w:val="nil"/>
              <w:bottom w:val="nil"/>
              <w:right w:val="nil"/>
            </w:tcBorders>
            <w:shd w:val="clear" w:color="auto" w:fill="auto"/>
            <w:vAlign w:val="center"/>
          </w:tcPr>
          <w:p w14:paraId="0A0FF68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roofErr w:type="gramStart"/>
            <w:r>
              <w:rPr>
                <w:rFonts w:ascii="Times New Roman"/>
              </w:rPr>
              <w:t>一</w:t>
            </w:r>
            <w:proofErr w:type="gramEnd"/>
          </w:p>
        </w:tc>
        <w:tc>
          <w:tcPr>
            <w:tcW w:w="576" w:type="dxa"/>
            <w:tcBorders>
              <w:top w:val="nil"/>
              <w:left w:val="nil"/>
              <w:bottom w:val="nil"/>
              <w:right w:val="nil"/>
            </w:tcBorders>
            <w:shd w:val="clear" w:color="auto" w:fill="auto"/>
            <w:vAlign w:val="center"/>
          </w:tcPr>
          <w:p w14:paraId="217079A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Calibri" w:hint="eastAsia"/>
                <w:szCs w:val="22"/>
              </w:rPr>
              <w:t>二</w:t>
            </w:r>
          </w:p>
        </w:tc>
        <w:tc>
          <w:tcPr>
            <w:tcW w:w="576" w:type="dxa"/>
            <w:tcBorders>
              <w:top w:val="nil"/>
              <w:left w:val="nil"/>
              <w:bottom w:val="nil"/>
              <w:right w:val="nil"/>
            </w:tcBorders>
            <w:shd w:val="clear" w:color="auto" w:fill="auto"/>
            <w:vAlign w:val="center"/>
          </w:tcPr>
          <w:p w14:paraId="72F887E9"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Calibri" w:hint="eastAsia"/>
                <w:szCs w:val="22"/>
              </w:rPr>
              <w:t>三</w:t>
            </w:r>
          </w:p>
        </w:tc>
        <w:tc>
          <w:tcPr>
            <w:tcW w:w="543" w:type="dxa"/>
            <w:tcBorders>
              <w:top w:val="nil"/>
              <w:left w:val="nil"/>
              <w:bottom w:val="nil"/>
              <w:right w:val="nil"/>
            </w:tcBorders>
            <w:shd w:val="clear" w:color="auto" w:fill="auto"/>
            <w:vAlign w:val="center"/>
          </w:tcPr>
          <w:p w14:paraId="4382D9F9"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二</w:t>
            </w:r>
          </w:p>
        </w:tc>
        <w:tc>
          <w:tcPr>
            <w:tcW w:w="576" w:type="dxa"/>
            <w:tcBorders>
              <w:top w:val="nil"/>
              <w:left w:val="nil"/>
              <w:bottom w:val="nil"/>
              <w:right w:val="nil"/>
            </w:tcBorders>
            <w:shd w:val="clear" w:color="auto" w:fill="auto"/>
            <w:vAlign w:val="center"/>
          </w:tcPr>
          <w:p w14:paraId="0DF107B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三</w:t>
            </w:r>
          </w:p>
        </w:tc>
        <w:tc>
          <w:tcPr>
            <w:tcW w:w="576" w:type="dxa"/>
            <w:tcBorders>
              <w:top w:val="nil"/>
              <w:left w:val="nil"/>
              <w:bottom w:val="nil"/>
              <w:right w:val="nil"/>
            </w:tcBorders>
            <w:shd w:val="clear" w:color="auto" w:fill="auto"/>
            <w:vAlign w:val="center"/>
          </w:tcPr>
          <w:p w14:paraId="72C0C9CB"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三</w:t>
            </w:r>
          </w:p>
        </w:tc>
        <w:tc>
          <w:tcPr>
            <w:tcW w:w="576" w:type="dxa"/>
            <w:tcBorders>
              <w:top w:val="nil"/>
              <w:left w:val="nil"/>
              <w:bottom w:val="nil"/>
              <w:right w:val="nil"/>
            </w:tcBorders>
            <w:shd w:val="clear" w:color="auto" w:fill="auto"/>
            <w:vAlign w:val="center"/>
          </w:tcPr>
          <w:p w14:paraId="690A6F4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roofErr w:type="gramStart"/>
            <w:r>
              <w:rPr>
                <w:rFonts w:ascii="Times New Roman" w:hint="eastAsia"/>
              </w:rPr>
              <w:t>一</w:t>
            </w:r>
            <w:proofErr w:type="gramEnd"/>
          </w:p>
        </w:tc>
        <w:tc>
          <w:tcPr>
            <w:tcW w:w="576" w:type="dxa"/>
            <w:tcBorders>
              <w:top w:val="nil"/>
              <w:left w:val="nil"/>
              <w:bottom w:val="nil"/>
              <w:right w:val="nil"/>
            </w:tcBorders>
            <w:shd w:val="clear" w:color="auto" w:fill="auto"/>
            <w:vAlign w:val="center"/>
          </w:tcPr>
          <w:p w14:paraId="505CAEDE"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76" w:type="dxa"/>
            <w:tcBorders>
              <w:top w:val="nil"/>
              <w:left w:val="nil"/>
              <w:bottom w:val="nil"/>
              <w:right w:val="nil"/>
            </w:tcBorders>
            <w:shd w:val="clear" w:color="auto" w:fill="auto"/>
            <w:vAlign w:val="center"/>
          </w:tcPr>
          <w:p w14:paraId="0EAD68F2"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三</w:t>
            </w:r>
          </w:p>
        </w:tc>
        <w:tc>
          <w:tcPr>
            <w:tcW w:w="576" w:type="dxa"/>
            <w:tcBorders>
              <w:top w:val="nil"/>
              <w:left w:val="nil"/>
              <w:bottom w:val="nil"/>
              <w:right w:val="nil"/>
            </w:tcBorders>
            <w:shd w:val="clear" w:color="auto" w:fill="auto"/>
            <w:vAlign w:val="center"/>
          </w:tcPr>
          <w:p w14:paraId="2D9FCDC7"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76" w:type="dxa"/>
            <w:tcBorders>
              <w:top w:val="nil"/>
              <w:left w:val="nil"/>
              <w:bottom w:val="nil"/>
              <w:right w:val="nil"/>
            </w:tcBorders>
            <w:shd w:val="clear" w:color="auto" w:fill="auto"/>
            <w:vAlign w:val="center"/>
          </w:tcPr>
          <w:p w14:paraId="66A6182B"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三</w:t>
            </w:r>
          </w:p>
        </w:tc>
        <w:tc>
          <w:tcPr>
            <w:tcW w:w="576" w:type="dxa"/>
            <w:tcBorders>
              <w:top w:val="nil"/>
              <w:left w:val="nil"/>
              <w:bottom w:val="nil"/>
              <w:right w:val="nil"/>
            </w:tcBorders>
            <w:shd w:val="clear" w:color="auto" w:fill="auto"/>
            <w:vAlign w:val="center"/>
          </w:tcPr>
          <w:p w14:paraId="0CFA116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Calibri" w:hint="eastAsia"/>
                <w:szCs w:val="22"/>
              </w:rPr>
              <w:t>三</w:t>
            </w:r>
          </w:p>
        </w:tc>
        <w:tc>
          <w:tcPr>
            <w:tcW w:w="576" w:type="dxa"/>
            <w:tcBorders>
              <w:top w:val="nil"/>
              <w:left w:val="nil"/>
              <w:bottom w:val="nil"/>
              <w:right w:val="nil"/>
            </w:tcBorders>
            <w:shd w:val="clear" w:color="auto" w:fill="auto"/>
            <w:vAlign w:val="center"/>
          </w:tcPr>
          <w:p w14:paraId="707A3F7B"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80" w:type="dxa"/>
            <w:tcBorders>
              <w:top w:val="nil"/>
              <w:left w:val="nil"/>
              <w:bottom w:val="nil"/>
              <w:right w:val="nil"/>
            </w:tcBorders>
            <w:shd w:val="clear" w:color="auto" w:fill="auto"/>
            <w:vAlign w:val="center"/>
          </w:tcPr>
          <w:p w14:paraId="1CE25230"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r w:rsidR="00EA5DA5" w14:paraId="45297670" w14:textId="77777777" w:rsidTr="00EA5DA5">
        <w:trPr>
          <w:trHeight w:val="586"/>
        </w:trPr>
        <w:tc>
          <w:tcPr>
            <w:cnfStyle w:val="001000000000" w:firstRow="0" w:lastRow="0" w:firstColumn="1" w:lastColumn="0" w:oddVBand="0" w:evenVBand="0" w:oddHBand="0" w:evenHBand="0" w:firstRowFirstColumn="0" w:firstRowLastColumn="0" w:lastRowFirstColumn="0" w:lastRowLastColumn="0"/>
            <w:tcW w:w="1168" w:type="dxa"/>
            <w:tcBorders>
              <w:top w:val="nil"/>
              <w:left w:val="nil"/>
              <w:bottom w:val="single" w:sz="12" w:space="0" w:color="auto"/>
            </w:tcBorders>
            <w:shd w:val="clear" w:color="auto" w:fill="auto"/>
          </w:tcPr>
          <w:p w14:paraId="5A74F689" w14:textId="77777777" w:rsidR="00EA5DA5" w:rsidRDefault="003C6E6D">
            <w:pPr>
              <w:rPr>
                <w:kern w:val="0"/>
                <w:sz w:val="20"/>
                <w:szCs w:val="20"/>
              </w:rPr>
            </w:pPr>
            <w:r>
              <w:rPr>
                <w:rFonts w:ascii="Times New Roman"/>
                <w:b w:val="0"/>
                <w:bCs w:val="0"/>
              </w:rPr>
              <w:t>总评等级</w:t>
            </w:r>
          </w:p>
        </w:tc>
        <w:tc>
          <w:tcPr>
            <w:tcW w:w="543" w:type="dxa"/>
            <w:tcBorders>
              <w:top w:val="nil"/>
              <w:left w:val="nil"/>
              <w:bottom w:val="single" w:sz="12" w:space="0" w:color="auto"/>
              <w:right w:val="nil"/>
            </w:tcBorders>
            <w:shd w:val="clear" w:color="auto" w:fill="auto"/>
            <w:vAlign w:val="center"/>
          </w:tcPr>
          <w:p w14:paraId="5422D7B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特</w:t>
            </w:r>
          </w:p>
        </w:tc>
        <w:tc>
          <w:tcPr>
            <w:tcW w:w="510" w:type="dxa"/>
            <w:tcBorders>
              <w:top w:val="nil"/>
              <w:left w:val="nil"/>
              <w:bottom w:val="single" w:sz="12" w:space="0" w:color="auto"/>
              <w:right w:val="nil"/>
            </w:tcBorders>
            <w:shd w:val="clear" w:color="auto" w:fill="auto"/>
            <w:vAlign w:val="center"/>
          </w:tcPr>
          <w:p w14:paraId="57BB2BB3"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特</w:t>
            </w:r>
          </w:p>
        </w:tc>
        <w:tc>
          <w:tcPr>
            <w:tcW w:w="576" w:type="dxa"/>
            <w:tcBorders>
              <w:top w:val="nil"/>
              <w:left w:val="nil"/>
              <w:bottom w:val="single" w:sz="12" w:space="0" w:color="auto"/>
              <w:right w:val="nil"/>
            </w:tcBorders>
            <w:shd w:val="clear" w:color="auto" w:fill="auto"/>
            <w:vAlign w:val="center"/>
          </w:tcPr>
          <w:p w14:paraId="42885B27"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roofErr w:type="gramStart"/>
            <w:r>
              <w:rPr>
                <w:rFonts w:ascii="Times New Roman"/>
              </w:rPr>
              <w:t>一</w:t>
            </w:r>
            <w:proofErr w:type="gramEnd"/>
          </w:p>
        </w:tc>
        <w:tc>
          <w:tcPr>
            <w:tcW w:w="576" w:type="dxa"/>
            <w:tcBorders>
              <w:top w:val="nil"/>
              <w:left w:val="nil"/>
              <w:bottom w:val="single" w:sz="12" w:space="0" w:color="auto"/>
              <w:right w:val="nil"/>
            </w:tcBorders>
            <w:shd w:val="clear" w:color="auto" w:fill="auto"/>
            <w:vAlign w:val="center"/>
          </w:tcPr>
          <w:p w14:paraId="041DBAF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二</w:t>
            </w:r>
          </w:p>
        </w:tc>
        <w:tc>
          <w:tcPr>
            <w:tcW w:w="543" w:type="dxa"/>
            <w:tcBorders>
              <w:top w:val="nil"/>
              <w:left w:val="nil"/>
              <w:bottom w:val="single" w:sz="12" w:space="0" w:color="auto"/>
              <w:right w:val="nil"/>
            </w:tcBorders>
            <w:shd w:val="clear" w:color="auto" w:fill="auto"/>
            <w:vAlign w:val="center"/>
          </w:tcPr>
          <w:p w14:paraId="039965E1"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76" w:type="dxa"/>
            <w:tcBorders>
              <w:top w:val="nil"/>
              <w:left w:val="nil"/>
              <w:bottom w:val="single" w:sz="12" w:space="0" w:color="auto"/>
              <w:right w:val="nil"/>
            </w:tcBorders>
            <w:shd w:val="clear" w:color="auto" w:fill="auto"/>
            <w:vAlign w:val="center"/>
          </w:tcPr>
          <w:p w14:paraId="2EE6104D"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76" w:type="dxa"/>
            <w:tcBorders>
              <w:top w:val="nil"/>
              <w:left w:val="nil"/>
              <w:bottom w:val="single" w:sz="12" w:space="0" w:color="auto"/>
              <w:right w:val="nil"/>
            </w:tcBorders>
            <w:shd w:val="clear" w:color="auto" w:fill="auto"/>
            <w:vAlign w:val="center"/>
          </w:tcPr>
          <w:p w14:paraId="4B0C3037"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三</w:t>
            </w:r>
          </w:p>
        </w:tc>
        <w:tc>
          <w:tcPr>
            <w:tcW w:w="576" w:type="dxa"/>
            <w:tcBorders>
              <w:top w:val="nil"/>
              <w:left w:val="nil"/>
              <w:bottom w:val="single" w:sz="12" w:space="0" w:color="auto"/>
              <w:right w:val="nil"/>
            </w:tcBorders>
            <w:shd w:val="clear" w:color="auto" w:fill="auto"/>
            <w:vAlign w:val="center"/>
          </w:tcPr>
          <w:p w14:paraId="2DA28A72"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roofErr w:type="gramStart"/>
            <w:r>
              <w:rPr>
                <w:rFonts w:ascii="Times New Roman"/>
              </w:rPr>
              <w:t>一</w:t>
            </w:r>
            <w:proofErr w:type="gramEnd"/>
          </w:p>
        </w:tc>
        <w:tc>
          <w:tcPr>
            <w:tcW w:w="576" w:type="dxa"/>
            <w:tcBorders>
              <w:top w:val="nil"/>
              <w:left w:val="nil"/>
              <w:bottom w:val="single" w:sz="12" w:space="0" w:color="auto"/>
              <w:right w:val="nil"/>
            </w:tcBorders>
            <w:shd w:val="clear" w:color="auto" w:fill="auto"/>
            <w:vAlign w:val="center"/>
          </w:tcPr>
          <w:p w14:paraId="4FA5F06F"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roofErr w:type="gramStart"/>
            <w:r>
              <w:rPr>
                <w:rFonts w:ascii="Times New Roman"/>
              </w:rPr>
              <w:t>一</w:t>
            </w:r>
            <w:proofErr w:type="gramEnd"/>
          </w:p>
        </w:tc>
        <w:tc>
          <w:tcPr>
            <w:tcW w:w="576" w:type="dxa"/>
            <w:tcBorders>
              <w:top w:val="nil"/>
              <w:left w:val="nil"/>
              <w:bottom w:val="single" w:sz="12" w:space="0" w:color="auto"/>
              <w:right w:val="nil"/>
            </w:tcBorders>
            <w:shd w:val="clear" w:color="auto" w:fill="auto"/>
            <w:vAlign w:val="center"/>
          </w:tcPr>
          <w:p w14:paraId="2C05B4EE"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76" w:type="dxa"/>
            <w:tcBorders>
              <w:top w:val="nil"/>
              <w:left w:val="nil"/>
              <w:bottom w:val="single" w:sz="12" w:space="0" w:color="auto"/>
              <w:right w:val="nil"/>
            </w:tcBorders>
            <w:shd w:val="clear" w:color="auto" w:fill="auto"/>
            <w:vAlign w:val="center"/>
          </w:tcPr>
          <w:p w14:paraId="71FAE9C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76" w:type="dxa"/>
            <w:tcBorders>
              <w:top w:val="nil"/>
              <w:left w:val="nil"/>
              <w:bottom w:val="single" w:sz="12" w:space="0" w:color="auto"/>
              <w:right w:val="nil"/>
            </w:tcBorders>
            <w:shd w:val="clear" w:color="auto" w:fill="auto"/>
            <w:vAlign w:val="center"/>
          </w:tcPr>
          <w:p w14:paraId="41E8210F"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hint="eastAsia"/>
              </w:rPr>
              <w:t>二</w:t>
            </w:r>
          </w:p>
        </w:tc>
        <w:tc>
          <w:tcPr>
            <w:tcW w:w="576" w:type="dxa"/>
            <w:tcBorders>
              <w:top w:val="nil"/>
              <w:left w:val="nil"/>
              <w:bottom w:val="single" w:sz="12" w:space="0" w:color="auto"/>
              <w:right w:val="nil"/>
            </w:tcBorders>
            <w:shd w:val="clear" w:color="auto" w:fill="auto"/>
            <w:vAlign w:val="center"/>
          </w:tcPr>
          <w:p w14:paraId="0149104C"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Calibri" w:hint="eastAsia"/>
                <w:szCs w:val="22"/>
              </w:rPr>
              <w:t>三</w:t>
            </w:r>
          </w:p>
        </w:tc>
        <w:tc>
          <w:tcPr>
            <w:tcW w:w="576" w:type="dxa"/>
            <w:tcBorders>
              <w:top w:val="nil"/>
              <w:left w:val="nil"/>
              <w:bottom w:val="single" w:sz="12" w:space="0" w:color="auto"/>
              <w:right w:val="nil"/>
            </w:tcBorders>
            <w:shd w:val="clear" w:color="auto" w:fill="auto"/>
            <w:vAlign w:val="center"/>
          </w:tcPr>
          <w:p w14:paraId="6B02F0E6" w14:textId="77777777" w:rsidR="00EA5DA5" w:rsidRDefault="003C6E6D">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r>
              <w:rPr>
                <w:rFonts w:ascii="Times New Roman"/>
              </w:rPr>
              <w:t>二</w:t>
            </w:r>
          </w:p>
        </w:tc>
        <w:tc>
          <w:tcPr>
            <w:tcW w:w="580" w:type="dxa"/>
            <w:tcBorders>
              <w:top w:val="nil"/>
              <w:left w:val="nil"/>
              <w:bottom w:val="single" w:sz="12" w:space="0" w:color="auto"/>
              <w:right w:val="nil"/>
            </w:tcBorders>
            <w:shd w:val="clear" w:color="auto" w:fill="auto"/>
            <w:vAlign w:val="center"/>
          </w:tcPr>
          <w:p w14:paraId="6AE097B9" w14:textId="77777777" w:rsidR="00EA5DA5" w:rsidRDefault="00EA5DA5">
            <w:pPr>
              <w:pStyle w:val="afffff8"/>
              <w:ind w:firstLineChars="0" w:firstLine="0"/>
              <w:jc w:val="center"/>
              <w:cnfStyle w:val="000000000000" w:firstRow="0" w:lastRow="0" w:firstColumn="0" w:lastColumn="0" w:oddVBand="0" w:evenVBand="0" w:oddHBand="0" w:evenHBand="0" w:firstRowFirstColumn="0" w:firstRowLastColumn="0" w:lastRowFirstColumn="0" w:lastRowLastColumn="0"/>
              <w:rPr>
                <w:rFonts w:ascii="Calibri"/>
                <w:szCs w:val="22"/>
              </w:rPr>
            </w:pPr>
          </w:p>
        </w:tc>
      </w:tr>
    </w:tbl>
    <w:p w14:paraId="62B1859F" w14:textId="77777777" w:rsidR="00EA5DA5" w:rsidRDefault="00EA5DA5" w:rsidP="004D45D5">
      <w:pPr>
        <w:pStyle w:val="afffff8"/>
        <w:pBdr>
          <w:bottom w:val="single" w:sz="4" w:space="0" w:color="auto"/>
        </w:pBdr>
        <w:spacing w:beforeLines="50" w:before="156" w:afterLines="50" w:after="156"/>
        <w:ind w:firstLine="422"/>
        <w:jc w:val="center"/>
        <w:rPr>
          <w:rFonts w:ascii="Times New Roman"/>
          <w:b/>
          <w:bCs/>
        </w:rPr>
      </w:pPr>
    </w:p>
    <w:p w14:paraId="4F6003EC" w14:textId="77777777" w:rsidR="00EA5DA5" w:rsidRDefault="00EA5DA5" w:rsidP="004D45D5">
      <w:pPr>
        <w:pStyle w:val="afffff8"/>
        <w:pBdr>
          <w:bottom w:val="single" w:sz="4" w:space="0" w:color="auto"/>
        </w:pBdr>
        <w:spacing w:beforeLines="50" w:before="156" w:afterLines="50" w:after="156"/>
        <w:ind w:firstLine="422"/>
        <w:jc w:val="center"/>
        <w:rPr>
          <w:rFonts w:ascii="Times New Roman"/>
          <w:b/>
          <w:bCs/>
        </w:rPr>
      </w:pPr>
    </w:p>
    <w:p w14:paraId="31834270" w14:textId="77777777" w:rsidR="00EA5DA5" w:rsidRDefault="00EA5DA5" w:rsidP="004D45D5">
      <w:pPr>
        <w:pStyle w:val="afffff8"/>
        <w:spacing w:beforeLines="50" w:before="156" w:afterLines="50" w:after="156"/>
        <w:ind w:firstLine="422"/>
        <w:jc w:val="center"/>
        <w:rPr>
          <w:rFonts w:ascii="Times New Roman"/>
          <w:b/>
          <w:bCs/>
        </w:rPr>
      </w:pPr>
    </w:p>
    <w:p w14:paraId="13988407" w14:textId="77777777" w:rsidR="00EA5DA5" w:rsidRDefault="00EA5DA5" w:rsidP="004D45D5">
      <w:pPr>
        <w:pStyle w:val="afffff8"/>
        <w:spacing w:beforeLines="50" w:before="156" w:afterLines="50" w:after="156"/>
        <w:ind w:firstLine="422"/>
        <w:jc w:val="center"/>
        <w:rPr>
          <w:rFonts w:ascii="Times New Roman"/>
          <w:b/>
          <w:bCs/>
        </w:rPr>
      </w:pPr>
    </w:p>
    <w:p w14:paraId="5D0DC301" w14:textId="77777777" w:rsidR="00EA5DA5" w:rsidRDefault="00EA5DA5" w:rsidP="004D45D5">
      <w:pPr>
        <w:pStyle w:val="afffff8"/>
        <w:spacing w:beforeLines="50" w:before="156" w:afterLines="50" w:after="156"/>
        <w:ind w:firstLine="422"/>
        <w:jc w:val="center"/>
        <w:rPr>
          <w:rFonts w:ascii="Times New Roman"/>
          <w:b/>
          <w:bCs/>
        </w:rPr>
      </w:pPr>
    </w:p>
    <w:p w14:paraId="73FEDB9F" w14:textId="77777777" w:rsidR="00EA5DA5" w:rsidRDefault="00EA5DA5" w:rsidP="004D45D5">
      <w:pPr>
        <w:pStyle w:val="afffff8"/>
        <w:spacing w:beforeLines="50" w:before="156" w:afterLines="50" w:after="156"/>
        <w:ind w:firstLine="422"/>
        <w:jc w:val="center"/>
        <w:rPr>
          <w:rFonts w:ascii="Times New Roman"/>
          <w:b/>
          <w:bCs/>
        </w:rPr>
      </w:pPr>
    </w:p>
    <w:p w14:paraId="133C4FEF" w14:textId="77777777" w:rsidR="00EA5DA5" w:rsidRDefault="00EA5DA5" w:rsidP="004D45D5">
      <w:pPr>
        <w:pStyle w:val="afffff8"/>
        <w:spacing w:beforeLines="50" w:before="156" w:afterLines="50" w:after="156"/>
        <w:ind w:firstLine="422"/>
        <w:jc w:val="center"/>
        <w:rPr>
          <w:rFonts w:ascii="Times New Roman"/>
          <w:b/>
          <w:bCs/>
        </w:rPr>
      </w:pPr>
    </w:p>
    <w:p w14:paraId="0BD35054" w14:textId="77777777" w:rsidR="00EA5DA5" w:rsidRDefault="00EA5DA5" w:rsidP="004D45D5">
      <w:pPr>
        <w:pStyle w:val="afffff8"/>
        <w:spacing w:beforeLines="50" w:before="156" w:afterLines="50" w:after="156"/>
        <w:ind w:firstLine="422"/>
        <w:jc w:val="center"/>
        <w:rPr>
          <w:rFonts w:ascii="Times New Roman"/>
          <w:b/>
          <w:bCs/>
        </w:rPr>
      </w:pPr>
    </w:p>
    <w:p w14:paraId="44BD6B73" w14:textId="77777777" w:rsidR="00EA5DA5" w:rsidRDefault="00EA5DA5" w:rsidP="004D45D5">
      <w:pPr>
        <w:pStyle w:val="afffff8"/>
        <w:spacing w:beforeLines="50" w:before="156" w:afterLines="50" w:after="156"/>
        <w:ind w:firstLine="422"/>
        <w:jc w:val="center"/>
        <w:rPr>
          <w:rFonts w:ascii="Times New Roman"/>
          <w:b/>
          <w:bCs/>
        </w:rPr>
      </w:pPr>
    </w:p>
    <w:p w14:paraId="31CFF8D0" w14:textId="77777777" w:rsidR="00EA5DA5" w:rsidRDefault="00EA5DA5">
      <w:pPr>
        <w:pStyle w:val="afffff8"/>
        <w:ind w:firstLineChars="0" w:firstLine="0"/>
        <w:rPr>
          <w:rFonts w:ascii="Times New Roman"/>
        </w:rPr>
      </w:pPr>
    </w:p>
    <w:p w14:paraId="12891BD5" w14:textId="77777777" w:rsidR="00EA5DA5" w:rsidRDefault="00EA5DA5">
      <w:pPr>
        <w:pStyle w:val="afffff8"/>
        <w:ind w:firstLine="420"/>
        <w:jc w:val="center"/>
        <w:rPr>
          <w:rFonts w:ascii="Times New Roman"/>
        </w:rPr>
      </w:pPr>
    </w:p>
    <w:p w14:paraId="30FD6CCF" w14:textId="77777777" w:rsidR="00EA5DA5" w:rsidRDefault="00EA5DA5">
      <w:pPr>
        <w:pStyle w:val="afffff8"/>
        <w:ind w:firstLine="420"/>
        <w:jc w:val="center"/>
        <w:rPr>
          <w:rFonts w:ascii="Times New Roman"/>
        </w:rPr>
      </w:pPr>
    </w:p>
    <w:p w14:paraId="0543FE0B" w14:textId="77777777" w:rsidR="00EA5DA5" w:rsidRDefault="00EA5DA5">
      <w:pPr>
        <w:pStyle w:val="afffff8"/>
        <w:ind w:firstLine="420"/>
        <w:jc w:val="center"/>
        <w:rPr>
          <w:rFonts w:ascii="Times New Roman"/>
        </w:rPr>
      </w:pPr>
    </w:p>
    <w:p w14:paraId="1C75B25B" w14:textId="77777777" w:rsidR="00EA5DA5" w:rsidRDefault="00EA5DA5">
      <w:pPr>
        <w:pStyle w:val="afffff8"/>
        <w:ind w:firstLine="420"/>
        <w:jc w:val="center"/>
        <w:rPr>
          <w:rFonts w:ascii="Times New Roman"/>
        </w:rPr>
      </w:pPr>
    </w:p>
    <w:p w14:paraId="6A481609" w14:textId="77777777" w:rsidR="00EA5DA5" w:rsidRDefault="00EA5DA5">
      <w:pPr>
        <w:pStyle w:val="afffff8"/>
        <w:ind w:firstLine="420"/>
        <w:jc w:val="center"/>
        <w:rPr>
          <w:rFonts w:ascii="Times New Roman"/>
        </w:rPr>
      </w:pPr>
    </w:p>
    <w:p w14:paraId="6A825453" w14:textId="77777777" w:rsidR="00EA5DA5" w:rsidRDefault="00EA5DA5">
      <w:pPr>
        <w:pStyle w:val="afffff8"/>
        <w:ind w:firstLine="420"/>
        <w:jc w:val="center"/>
        <w:rPr>
          <w:rFonts w:ascii="Times New Roman"/>
        </w:rPr>
      </w:pPr>
    </w:p>
    <w:p w14:paraId="24E9D410" w14:textId="77777777" w:rsidR="00EA5DA5" w:rsidRDefault="00EA5DA5">
      <w:pPr>
        <w:pStyle w:val="afffff8"/>
        <w:ind w:firstLine="420"/>
        <w:jc w:val="center"/>
        <w:rPr>
          <w:rFonts w:ascii="Times New Roman"/>
        </w:rPr>
      </w:pPr>
    </w:p>
    <w:p w14:paraId="39793078" w14:textId="77777777" w:rsidR="00EA5DA5" w:rsidRDefault="00EA5DA5">
      <w:pPr>
        <w:pStyle w:val="afffff8"/>
        <w:ind w:firstLine="420"/>
        <w:jc w:val="center"/>
        <w:rPr>
          <w:rFonts w:ascii="Times New Roman"/>
        </w:rPr>
      </w:pPr>
    </w:p>
    <w:p w14:paraId="79455072" w14:textId="77777777" w:rsidR="00EA5DA5" w:rsidRDefault="00EA5DA5">
      <w:pPr>
        <w:pStyle w:val="afffff8"/>
        <w:ind w:firstLine="420"/>
        <w:jc w:val="center"/>
        <w:rPr>
          <w:rFonts w:ascii="Times New Roman"/>
        </w:rPr>
      </w:pPr>
    </w:p>
    <w:p w14:paraId="732C11FB" w14:textId="77777777" w:rsidR="00EA5DA5" w:rsidRDefault="00EA5DA5">
      <w:pPr>
        <w:pStyle w:val="afffff8"/>
        <w:ind w:firstLine="420"/>
        <w:jc w:val="center"/>
        <w:rPr>
          <w:rFonts w:ascii="Times New Roman"/>
        </w:rPr>
      </w:pPr>
    </w:p>
    <w:p w14:paraId="7CBAD206" w14:textId="77777777" w:rsidR="00EA5DA5" w:rsidRDefault="00EA5DA5">
      <w:pPr>
        <w:pStyle w:val="afffff8"/>
        <w:ind w:firstLine="420"/>
        <w:jc w:val="center"/>
        <w:rPr>
          <w:rFonts w:ascii="Times New Roman"/>
        </w:rPr>
      </w:pPr>
    </w:p>
    <w:p w14:paraId="26183C86" w14:textId="77777777" w:rsidR="00EA5DA5" w:rsidRDefault="00EA5DA5">
      <w:pPr>
        <w:pStyle w:val="afffff8"/>
        <w:ind w:firstLine="420"/>
        <w:jc w:val="center"/>
        <w:rPr>
          <w:rFonts w:ascii="Times New Roman"/>
        </w:rPr>
      </w:pPr>
    </w:p>
    <w:p w14:paraId="0AD69C67" w14:textId="77777777" w:rsidR="00EA5DA5" w:rsidRDefault="00EA5DA5">
      <w:pPr>
        <w:pStyle w:val="afffff8"/>
        <w:ind w:firstLineChars="0" w:firstLine="0"/>
        <w:rPr>
          <w:rFonts w:ascii="Times New Roman"/>
        </w:rPr>
      </w:pPr>
    </w:p>
    <w:p w14:paraId="663AC5FA" w14:textId="77777777" w:rsidR="00EA5DA5" w:rsidRDefault="00EA5DA5">
      <w:pPr>
        <w:pStyle w:val="afffff8"/>
        <w:ind w:firstLineChars="0" w:firstLine="0"/>
        <w:rPr>
          <w:rFonts w:ascii="Times New Roman"/>
        </w:rPr>
      </w:pPr>
    </w:p>
    <w:p w14:paraId="77C9E840" w14:textId="77777777" w:rsidR="00EA5DA5" w:rsidRDefault="003C6E6D">
      <w:pPr>
        <w:pStyle w:val="1"/>
        <w:spacing w:before="20" w:after="20" w:line="360" w:lineRule="auto"/>
        <w:jc w:val="center"/>
        <w:rPr>
          <w:sz w:val="21"/>
          <w:szCs w:val="21"/>
        </w:rPr>
      </w:pPr>
      <w:bookmarkStart w:id="107" w:name="_Toc37332509"/>
      <w:r>
        <w:rPr>
          <w:rFonts w:hint="eastAsia"/>
          <w:sz w:val="21"/>
          <w:szCs w:val="21"/>
        </w:rPr>
        <w:lastRenderedPageBreak/>
        <w:t>附录</w:t>
      </w:r>
      <w:r>
        <w:rPr>
          <w:rFonts w:hint="eastAsia"/>
          <w:sz w:val="21"/>
          <w:szCs w:val="21"/>
        </w:rPr>
        <w:t>A</w:t>
      </w:r>
      <w:bookmarkEnd w:id="107"/>
    </w:p>
    <w:p w14:paraId="17DFD6B0" w14:textId="77777777" w:rsidR="00EA5DA5" w:rsidRDefault="003C6E6D">
      <w:pPr>
        <w:pStyle w:val="1"/>
        <w:spacing w:before="20" w:after="20" w:line="360" w:lineRule="auto"/>
        <w:jc w:val="center"/>
        <w:rPr>
          <w:sz w:val="21"/>
          <w:szCs w:val="21"/>
        </w:rPr>
      </w:pPr>
      <w:bookmarkStart w:id="108" w:name="_Toc382253839"/>
      <w:r>
        <w:rPr>
          <w:rFonts w:hint="eastAsia"/>
          <w:sz w:val="21"/>
          <w:szCs w:val="21"/>
        </w:rPr>
        <w:t>(</w:t>
      </w:r>
      <w:r>
        <w:rPr>
          <w:rFonts w:hint="eastAsia"/>
          <w:sz w:val="21"/>
          <w:szCs w:val="21"/>
        </w:rPr>
        <w:t>资料性附录</w:t>
      </w:r>
      <w:r>
        <w:rPr>
          <w:rFonts w:hint="eastAsia"/>
          <w:sz w:val="21"/>
          <w:szCs w:val="21"/>
        </w:rPr>
        <w:t>)</w:t>
      </w:r>
      <w:bookmarkEnd w:id="108"/>
    </w:p>
    <w:p w14:paraId="013BE619" w14:textId="77777777" w:rsidR="00EA5DA5" w:rsidRDefault="003C6E6D">
      <w:pPr>
        <w:pStyle w:val="1"/>
        <w:spacing w:before="20" w:after="20" w:line="360" w:lineRule="auto"/>
        <w:jc w:val="center"/>
        <w:rPr>
          <w:sz w:val="21"/>
          <w:szCs w:val="21"/>
        </w:rPr>
      </w:pPr>
      <w:bookmarkStart w:id="109" w:name="_Toc1416683896"/>
      <w:proofErr w:type="gramStart"/>
      <w:r>
        <w:rPr>
          <w:rFonts w:hint="eastAsia"/>
          <w:sz w:val="21"/>
          <w:szCs w:val="21"/>
        </w:rPr>
        <w:t>亚贡牦牛</w:t>
      </w:r>
      <w:proofErr w:type="gramEnd"/>
      <w:r>
        <w:rPr>
          <w:rFonts w:hint="eastAsia"/>
          <w:sz w:val="21"/>
          <w:szCs w:val="21"/>
        </w:rPr>
        <w:t>体型外貌图</w:t>
      </w:r>
      <w:bookmarkEnd w:id="109"/>
    </w:p>
    <w:p w14:paraId="71F6FD7C" w14:textId="77777777" w:rsidR="00EA5DA5" w:rsidRDefault="00EA5DA5">
      <w:pPr>
        <w:pStyle w:val="afffff8"/>
        <w:ind w:firstLine="420"/>
        <w:jc w:val="center"/>
        <w:rPr>
          <w:rFonts w:ascii="黑体" w:eastAsia="黑体" w:hAnsi="黑体" w:hint="eastAsia"/>
          <w:bCs/>
        </w:rPr>
      </w:pPr>
    </w:p>
    <w:p w14:paraId="2B6764ED" w14:textId="77777777" w:rsidR="00EA5DA5" w:rsidRDefault="003C6E6D">
      <w:pPr>
        <w:pStyle w:val="afffff8"/>
        <w:ind w:firstLine="420"/>
        <w:jc w:val="center"/>
        <w:rPr>
          <w:rFonts w:ascii="黑体" w:eastAsia="黑体" w:hAnsi="黑体" w:hint="eastAsia"/>
          <w:bCs/>
        </w:rPr>
      </w:pPr>
      <w:bookmarkStart w:id="110" w:name="OLE_LINK19"/>
      <w:bookmarkStart w:id="111" w:name="OLE_LINK18"/>
      <w:r>
        <w:rPr>
          <w:rFonts w:ascii="黑体" w:eastAsia="黑体" w:hAnsi="黑体" w:hint="eastAsia"/>
          <w:bCs/>
        </w:rPr>
        <w:t>图A.1</w:t>
      </w:r>
      <w:bookmarkEnd w:id="110"/>
      <w:bookmarkEnd w:id="111"/>
      <w:r>
        <w:rPr>
          <w:rFonts w:ascii="黑体" w:eastAsia="黑体" w:hAnsi="黑体" w:hint="eastAsia"/>
          <w:bCs/>
        </w:rPr>
        <w:t xml:space="preserve">  公牛</w:t>
      </w:r>
    </w:p>
    <w:p w14:paraId="3897A640" w14:textId="77777777" w:rsidR="00EA5DA5" w:rsidRDefault="003C6E6D">
      <w:pPr>
        <w:pStyle w:val="afffff8"/>
        <w:ind w:firstLineChars="0" w:firstLine="0"/>
        <w:jc w:val="left"/>
        <w:rPr>
          <w:rFonts w:ascii="Times New Roman"/>
        </w:rPr>
      </w:pPr>
      <w:r>
        <w:rPr>
          <w:rFonts w:ascii="Times New Roman"/>
          <w:noProof/>
        </w:rPr>
        <w:drawing>
          <wp:anchor distT="0" distB="0" distL="0" distR="0" simplePos="0" relativeHeight="251663360" behindDoc="0" locked="0" layoutInCell="1" allowOverlap="1" wp14:anchorId="0794BD71" wp14:editId="70343A24">
            <wp:simplePos x="0" y="0"/>
            <wp:positionH relativeFrom="column">
              <wp:posOffset>2617470</wp:posOffset>
            </wp:positionH>
            <wp:positionV relativeFrom="paragraph">
              <wp:posOffset>184150</wp:posOffset>
            </wp:positionV>
            <wp:extent cx="1669415" cy="2220595"/>
            <wp:effectExtent l="0" t="0" r="6985" b="8255"/>
            <wp:wrapNone/>
            <wp:docPr id="6" name="图片 4" descr="\\zcy\项目部存档文件\已完成报件\项目现场照片+年鉴\比如县2024\亚贡牦牛.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zcy\项目部存档文件\已完成报件\项目现场照片+年鉴\比如县2024\亚贡牦牛.jpg"/>
                    <pic:cNvPicPr>
                      <a:picLocks noChangeAspect="1" noChangeArrowheads="1"/>
                    </pic:cNvPicPr>
                  </pic:nvPicPr>
                  <pic:blipFill>
                    <a:blip r:embed="rId21" cstate="print"/>
                    <a:srcRect l="18828" t="14474" b="2919"/>
                    <a:stretch>
                      <a:fillRect/>
                    </a:stretch>
                  </pic:blipFill>
                  <pic:spPr>
                    <a:xfrm>
                      <a:off x="0" y="0"/>
                      <a:ext cx="1669415" cy="2220595"/>
                    </a:xfrm>
                    <a:prstGeom prst="rect">
                      <a:avLst/>
                    </a:prstGeom>
                    <a:noFill/>
                    <a:ln w="9525">
                      <a:noFill/>
                      <a:miter lim="800000"/>
                      <a:headEnd/>
                      <a:tailEnd/>
                    </a:ln>
                  </pic:spPr>
                </pic:pic>
              </a:graphicData>
            </a:graphic>
          </wp:anchor>
        </w:drawing>
      </w:r>
      <w:r>
        <w:rPr>
          <w:rFonts w:ascii="Times New Roman"/>
          <w:noProof/>
        </w:rPr>
        <w:drawing>
          <wp:anchor distT="0" distB="0" distL="0" distR="0" simplePos="0" relativeHeight="251662336" behindDoc="0" locked="0" layoutInCell="1" allowOverlap="1" wp14:anchorId="1EA769B9" wp14:editId="178F8E64">
            <wp:simplePos x="0" y="0"/>
            <wp:positionH relativeFrom="column">
              <wp:posOffset>4316730</wp:posOffset>
            </wp:positionH>
            <wp:positionV relativeFrom="paragraph">
              <wp:posOffset>184150</wp:posOffset>
            </wp:positionV>
            <wp:extent cx="1562735" cy="2230120"/>
            <wp:effectExtent l="0" t="0" r="18415" b="17780"/>
            <wp:wrapNone/>
            <wp:docPr id="7" name="图片 5" descr="d:\Documents\WeChat Files\wxid_je5pfdargzeg22\FileStorage\Temp\1742980166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d:\Documents\WeChat Files\wxid_je5pfdargzeg22\FileStorage\Temp\1742980166953.jpg"/>
                    <pic:cNvPicPr>
                      <a:picLocks noChangeAspect="1" noChangeArrowheads="1"/>
                    </pic:cNvPicPr>
                  </pic:nvPicPr>
                  <pic:blipFill>
                    <a:blip r:embed="rId22" cstate="print"/>
                    <a:srcRect l="5772" t="4736"/>
                    <a:stretch>
                      <a:fillRect/>
                    </a:stretch>
                  </pic:blipFill>
                  <pic:spPr>
                    <a:xfrm>
                      <a:off x="0" y="0"/>
                      <a:ext cx="1562735" cy="2230120"/>
                    </a:xfrm>
                    <a:prstGeom prst="rect">
                      <a:avLst/>
                    </a:prstGeom>
                    <a:noFill/>
                    <a:ln w="9525">
                      <a:noFill/>
                      <a:miter lim="800000"/>
                      <a:headEnd/>
                      <a:tailEnd/>
                    </a:ln>
                  </pic:spPr>
                </pic:pic>
              </a:graphicData>
            </a:graphic>
          </wp:anchor>
        </w:drawing>
      </w:r>
      <w:r>
        <w:rPr>
          <w:rFonts w:ascii="Times New Roman"/>
          <w:noProof/>
        </w:rPr>
        <w:drawing>
          <wp:anchor distT="0" distB="0" distL="0" distR="0" simplePos="0" relativeHeight="251664384" behindDoc="0" locked="0" layoutInCell="1" allowOverlap="1" wp14:anchorId="79563DEF" wp14:editId="7C92EF15">
            <wp:simplePos x="0" y="0"/>
            <wp:positionH relativeFrom="column">
              <wp:posOffset>-359410</wp:posOffset>
            </wp:positionH>
            <wp:positionV relativeFrom="paragraph">
              <wp:posOffset>194945</wp:posOffset>
            </wp:positionV>
            <wp:extent cx="2946400" cy="2215515"/>
            <wp:effectExtent l="0" t="0" r="0" b="0"/>
            <wp:wrapNone/>
            <wp:docPr id="5" name="图片 3" descr="\\zcy\项目部存档文件\已完成报件\项目现场照片+年鉴\比如县2024\fe191915-38c7-43dc-937a-9145e7faf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zcy\项目部存档文件\已完成报件\项目现场照片+年鉴\比如县2024\fe191915-38c7-43dc-937a-9145e7faf734.jpg"/>
                    <pic:cNvPicPr>
                      <a:picLocks noChangeAspect="1" noChangeArrowheads="1"/>
                    </pic:cNvPicPr>
                  </pic:nvPicPr>
                  <pic:blipFill>
                    <a:blip r:embed="rId23" cstate="print"/>
                    <a:srcRect r="407" b="172"/>
                    <a:stretch>
                      <a:fillRect/>
                    </a:stretch>
                  </pic:blipFill>
                  <pic:spPr>
                    <a:xfrm>
                      <a:off x="0" y="0"/>
                      <a:ext cx="2946400" cy="2215515"/>
                    </a:xfrm>
                    <a:prstGeom prst="rect">
                      <a:avLst/>
                    </a:prstGeom>
                    <a:noFill/>
                    <a:ln w="9525">
                      <a:noFill/>
                      <a:miter lim="800000"/>
                      <a:headEnd/>
                      <a:tailEnd/>
                    </a:ln>
                  </pic:spPr>
                </pic:pic>
              </a:graphicData>
            </a:graphic>
          </wp:anchor>
        </w:drawing>
      </w:r>
    </w:p>
    <w:p w14:paraId="2CD1AA09" w14:textId="77777777" w:rsidR="00EA5DA5" w:rsidRDefault="00EA5DA5">
      <w:pPr>
        <w:pStyle w:val="afffff8"/>
        <w:ind w:firstLine="420"/>
        <w:jc w:val="left"/>
        <w:rPr>
          <w:rFonts w:ascii="Times New Roman"/>
        </w:rPr>
      </w:pPr>
    </w:p>
    <w:p w14:paraId="0274EB5F" w14:textId="77777777" w:rsidR="00EA5DA5" w:rsidRDefault="00EA5DA5">
      <w:pPr>
        <w:pStyle w:val="afffff8"/>
        <w:ind w:firstLineChars="0" w:firstLine="0"/>
        <w:jc w:val="left"/>
        <w:rPr>
          <w:rFonts w:ascii="Times New Roman"/>
        </w:rPr>
      </w:pPr>
    </w:p>
    <w:p w14:paraId="5A7655A8" w14:textId="77777777" w:rsidR="00EA5DA5" w:rsidRDefault="003C6E6D">
      <w:pPr>
        <w:pStyle w:val="afffff8"/>
        <w:ind w:firstLine="420"/>
        <w:jc w:val="left"/>
        <w:rPr>
          <w:rFonts w:ascii="Times New Roman"/>
        </w:rPr>
      </w:pPr>
      <w:r>
        <w:rPr>
          <w:rFonts w:ascii="Times New Roman" w:hint="eastAsia"/>
        </w:rPr>
        <w:t>母牛</w:t>
      </w:r>
    </w:p>
    <w:p w14:paraId="08C0E614" w14:textId="77777777" w:rsidR="00EA5DA5" w:rsidRDefault="00EA5DA5">
      <w:pPr>
        <w:pStyle w:val="afffff8"/>
        <w:ind w:firstLine="420"/>
        <w:jc w:val="left"/>
        <w:rPr>
          <w:rFonts w:ascii="Times New Roman"/>
        </w:rPr>
      </w:pPr>
    </w:p>
    <w:p w14:paraId="6B4741CA" w14:textId="77777777" w:rsidR="00EA5DA5" w:rsidRDefault="00EA5DA5">
      <w:pPr>
        <w:pStyle w:val="afffff8"/>
        <w:ind w:firstLine="420"/>
        <w:jc w:val="left"/>
      </w:pPr>
    </w:p>
    <w:p w14:paraId="27B3C8E3" w14:textId="77777777" w:rsidR="00EA5DA5" w:rsidRDefault="00EA5DA5">
      <w:pPr>
        <w:pStyle w:val="afffff8"/>
        <w:ind w:firstLine="420"/>
        <w:jc w:val="left"/>
      </w:pPr>
    </w:p>
    <w:p w14:paraId="372E7286" w14:textId="77777777" w:rsidR="00EA5DA5" w:rsidRDefault="00EA5DA5">
      <w:pPr>
        <w:pStyle w:val="afffff8"/>
        <w:ind w:firstLine="420"/>
        <w:jc w:val="left"/>
        <w:rPr>
          <w:rFonts w:ascii="Times New Roman"/>
        </w:rPr>
      </w:pPr>
    </w:p>
    <w:p w14:paraId="0BEC5227" w14:textId="77777777" w:rsidR="00EA5DA5" w:rsidRDefault="00EA5DA5">
      <w:pPr>
        <w:pStyle w:val="afffff8"/>
        <w:ind w:firstLine="420"/>
        <w:jc w:val="left"/>
        <w:rPr>
          <w:rFonts w:ascii="Times New Roman"/>
        </w:rPr>
      </w:pPr>
    </w:p>
    <w:p w14:paraId="041862FC" w14:textId="77777777" w:rsidR="00EA5DA5" w:rsidRDefault="00EA5DA5">
      <w:pPr>
        <w:pStyle w:val="afffff8"/>
        <w:ind w:firstLine="420"/>
        <w:jc w:val="left"/>
        <w:rPr>
          <w:rFonts w:ascii="Times New Roman"/>
        </w:rPr>
      </w:pPr>
    </w:p>
    <w:p w14:paraId="369A1598" w14:textId="77777777" w:rsidR="00EA5DA5" w:rsidRDefault="00EA5DA5">
      <w:pPr>
        <w:pStyle w:val="afffff8"/>
        <w:ind w:firstLine="420"/>
        <w:jc w:val="left"/>
        <w:rPr>
          <w:rFonts w:ascii="Times New Roman"/>
        </w:rPr>
      </w:pPr>
    </w:p>
    <w:p w14:paraId="503B3CF6" w14:textId="77777777" w:rsidR="00EA5DA5" w:rsidRDefault="00EA5DA5">
      <w:pPr>
        <w:pStyle w:val="afffff8"/>
        <w:ind w:firstLine="420"/>
        <w:jc w:val="left"/>
        <w:rPr>
          <w:rFonts w:ascii="Times New Roman"/>
        </w:rPr>
      </w:pPr>
    </w:p>
    <w:p w14:paraId="0B9E93EB" w14:textId="77777777" w:rsidR="00EA5DA5" w:rsidRDefault="00EA5DA5">
      <w:pPr>
        <w:pStyle w:val="afffff8"/>
        <w:ind w:firstLineChars="0" w:firstLine="0"/>
        <w:jc w:val="left"/>
        <w:rPr>
          <w:rFonts w:ascii="Times New Roman"/>
        </w:rPr>
      </w:pPr>
    </w:p>
    <w:p w14:paraId="5D9D5D16" w14:textId="77777777" w:rsidR="00EA5DA5" w:rsidRDefault="003C6E6D">
      <w:pPr>
        <w:pStyle w:val="afffff8"/>
        <w:ind w:firstLineChars="700" w:firstLine="1470"/>
        <w:jc w:val="left"/>
        <w:rPr>
          <w:rFonts w:ascii="黑体" w:eastAsia="黑体" w:hAnsi="黑体" w:hint="eastAsia"/>
        </w:rPr>
      </w:pPr>
      <w:bookmarkStart w:id="112" w:name="OLE_LINK33"/>
      <w:bookmarkStart w:id="113" w:name="OLE_LINK32"/>
      <w:r>
        <w:rPr>
          <w:rFonts w:ascii="黑体" w:eastAsia="黑体" w:hAnsi="黑体" w:hint="eastAsia"/>
        </w:rPr>
        <w:t>a)侧面                              b)正面                   c)后面</w:t>
      </w:r>
    </w:p>
    <w:bookmarkEnd w:id="112"/>
    <w:bookmarkEnd w:id="113"/>
    <w:p w14:paraId="7908F01A" w14:textId="77777777" w:rsidR="00EA5DA5" w:rsidRDefault="00EA5DA5">
      <w:pPr>
        <w:pStyle w:val="afffff8"/>
        <w:ind w:firstLine="420"/>
        <w:jc w:val="left"/>
        <w:rPr>
          <w:rFonts w:ascii="黑体" w:eastAsia="黑体" w:hAnsi="黑体" w:hint="eastAsia"/>
        </w:rPr>
      </w:pPr>
    </w:p>
    <w:p w14:paraId="66F010DA" w14:textId="77777777" w:rsidR="00EA5DA5" w:rsidRDefault="00EA5DA5">
      <w:pPr>
        <w:spacing w:line="576" w:lineRule="exact"/>
        <w:rPr>
          <w:rFonts w:ascii="黑体" w:eastAsia="黑体" w:hAnsi="黑体" w:hint="eastAsia"/>
          <w:b/>
          <w:bCs/>
          <w:color w:val="333333"/>
          <w:kern w:val="0"/>
          <w:shd w:val="clear" w:color="auto" w:fill="FFFFFF"/>
        </w:rPr>
      </w:pPr>
    </w:p>
    <w:p w14:paraId="22C35B55" w14:textId="77777777" w:rsidR="00EA5DA5" w:rsidRDefault="003C6E6D">
      <w:pPr>
        <w:spacing w:line="576" w:lineRule="exact"/>
        <w:ind w:firstLineChars="200" w:firstLine="422"/>
        <w:jc w:val="center"/>
        <w:rPr>
          <w:rFonts w:ascii="黑体" w:eastAsia="黑体" w:hAnsi="黑体" w:hint="eastAsia"/>
          <w:b/>
          <w:bCs/>
          <w:color w:val="333333"/>
          <w:kern w:val="0"/>
          <w:shd w:val="clear" w:color="auto" w:fill="FFFFFF"/>
        </w:rPr>
      </w:pPr>
      <w:r>
        <w:rPr>
          <w:rFonts w:ascii="黑体" w:eastAsia="黑体" w:hAnsi="黑体" w:hint="eastAsia"/>
          <w:b/>
          <w:bCs/>
        </w:rPr>
        <w:t xml:space="preserve">图A.2  </w:t>
      </w:r>
      <w:r>
        <w:rPr>
          <w:rFonts w:ascii="黑体" w:eastAsia="黑体" w:hAnsi="黑体" w:hint="eastAsia"/>
          <w:b/>
          <w:bCs/>
          <w:color w:val="333333"/>
          <w:kern w:val="0"/>
          <w:shd w:val="clear" w:color="auto" w:fill="FFFFFF"/>
        </w:rPr>
        <w:t>母牛</w:t>
      </w:r>
    </w:p>
    <w:p w14:paraId="3B938114" w14:textId="77777777" w:rsidR="00EA5DA5" w:rsidRDefault="003C6E6D">
      <w:pPr>
        <w:spacing w:line="576" w:lineRule="exact"/>
        <w:ind w:firstLineChars="200" w:firstLine="420"/>
        <w:jc w:val="center"/>
        <w:rPr>
          <w:rFonts w:ascii="Times New Roman" w:hAnsi="Times New Roman"/>
          <w:b/>
          <w:bCs/>
          <w:color w:val="333333"/>
          <w:kern w:val="0"/>
          <w:shd w:val="clear" w:color="auto" w:fill="FFFFFF"/>
        </w:rPr>
      </w:pPr>
      <w:r>
        <w:rPr>
          <w:noProof/>
        </w:rPr>
        <w:drawing>
          <wp:anchor distT="0" distB="0" distL="114935" distR="114935" simplePos="0" relativeHeight="251666432" behindDoc="0" locked="0" layoutInCell="1" allowOverlap="1" wp14:anchorId="2BEB032C" wp14:editId="71E58347">
            <wp:simplePos x="0" y="0"/>
            <wp:positionH relativeFrom="column">
              <wp:posOffset>2698115</wp:posOffset>
            </wp:positionH>
            <wp:positionV relativeFrom="paragraph">
              <wp:posOffset>281940</wp:posOffset>
            </wp:positionV>
            <wp:extent cx="1595120" cy="2128520"/>
            <wp:effectExtent l="0" t="0" r="5080" b="5080"/>
            <wp:wrapNone/>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4" cstate="print"/>
                    <a:srcRect l="20492" t="23686" r="7646" b="2834"/>
                    <a:stretch>
                      <a:fillRect/>
                    </a:stretch>
                  </pic:blipFill>
                  <pic:spPr>
                    <a:xfrm>
                      <a:off x="0" y="0"/>
                      <a:ext cx="1595120" cy="2128520"/>
                    </a:xfrm>
                    <a:prstGeom prst="rect">
                      <a:avLst/>
                    </a:prstGeom>
                    <a:noFill/>
                    <a:ln>
                      <a:noFill/>
                    </a:ln>
                  </pic:spPr>
                </pic:pic>
              </a:graphicData>
            </a:graphic>
          </wp:anchor>
        </w:drawing>
      </w:r>
      <w:r>
        <w:rPr>
          <w:noProof/>
        </w:rPr>
        <w:drawing>
          <wp:anchor distT="0" distB="0" distL="114935" distR="114935" simplePos="0" relativeHeight="251667456" behindDoc="0" locked="0" layoutInCell="1" allowOverlap="1" wp14:anchorId="0CEA21E6" wp14:editId="0D2325A3">
            <wp:simplePos x="0" y="0"/>
            <wp:positionH relativeFrom="column">
              <wp:posOffset>-386080</wp:posOffset>
            </wp:positionH>
            <wp:positionV relativeFrom="paragraph">
              <wp:posOffset>292735</wp:posOffset>
            </wp:positionV>
            <wp:extent cx="3015615" cy="2095500"/>
            <wp:effectExtent l="0" t="0" r="13335" b="0"/>
            <wp:wrapNone/>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5" cstate="print"/>
                    <a:srcRect l="-610" t="1671" r="8821"/>
                    <a:stretch>
                      <a:fillRect/>
                    </a:stretch>
                  </pic:blipFill>
                  <pic:spPr>
                    <a:xfrm flipH="1">
                      <a:off x="0" y="0"/>
                      <a:ext cx="3015615" cy="2095500"/>
                    </a:xfrm>
                    <a:prstGeom prst="rect">
                      <a:avLst/>
                    </a:prstGeom>
                    <a:noFill/>
                    <a:ln>
                      <a:noFill/>
                    </a:ln>
                  </pic:spPr>
                </pic:pic>
              </a:graphicData>
            </a:graphic>
          </wp:anchor>
        </w:drawing>
      </w:r>
      <w:r>
        <w:rPr>
          <w:rFonts w:ascii="Times New Roman" w:hint="eastAsia"/>
          <w:noProof/>
        </w:rPr>
        <w:drawing>
          <wp:anchor distT="0" distB="0" distL="114935" distR="114935" simplePos="0" relativeHeight="251665408" behindDoc="0" locked="0" layoutInCell="1" allowOverlap="1" wp14:anchorId="186790B8" wp14:editId="5827A6A7">
            <wp:simplePos x="0" y="0"/>
            <wp:positionH relativeFrom="column">
              <wp:posOffset>4338955</wp:posOffset>
            </wp:positionH>
            <wp:positionV relativeFrom="paragraph">
              <wp:posOffset>273685</wp:posOffset>
            </wp:positionV>
            <wp:extent cx="1521460" cy="2150110"/>
            <wp:effectExtent l="0" t="0" r="2540" b="2540"/>
            <wp:wrapNone/>
            <wp:docPr id="4" name="图片 4" descr="174298071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42980719046"/>
                    <pic:cNvPicPr>
                      <a:picLocks noChangeAspect="1"/>
                    </pic:cNvPicPr>
                  </pic:nvPicPr>
                  <pic:blipFill>
                    <a:blip r:embed="rId26" cstate="print"/>
                    <a:srcRect t="10156" b="4968"/>
                    <a:stretch>
                      <a:fillRect/>
                    </a:stretch>
                  </pic:blipFill>
                  <pic:spPr>
                    <a:xfrm>
                      <a:off x="0" y="0"/>
                      <a:ext cx="1521460" cy="2150110"/>
                    </a:xfrm>
                    <a:prstGeom prst="rect">
                      <a:avLst/>
                    </a:prstGeom>
                  </pic:spPr>
                </pic:pic>
              </a:graphicData>
            </a:graphic>
          </wp:anchor>
        </w:drawing>
      </w:r>
    </w:p>
    <w:p w14:paraId="24CBB4C2" w14:textId="77777777" w:rsidR="00EA5DA5" w:rsidRDefault="00EA5DA5">
      <w:pPr>
        <w:spacing w:line="576" w:lineRule="exact"/>
        <w:ind w:firstLineChars="200" w:firstLine="420"/>
        <w:rPr>
          <w:rFonts w:ascii="Times New Roman" w:hAnsi="Times New Roman"/>
          <w:color w:val="333333"/>
          <w:kern w:val="0"/>
          <w:shd w:val="clear" w:color="auto" w:fill="FFFFFF"/>
        </w:rPr>
      </w:pPr>
    </w:p>
    <w:p w14:paraId="35E23DCF" w14:textId="77777777" w:rsidR="00EA5DA5" w:rsidRDefault="00EA5DA5">
      <w:pPr>
        <w:spacing w:line="576" w:lineRule="exact"/>
        <w:ind w:firstLineChars="200" w:firstLine="420"/>
        <w:rPr>
          <w:rFonts w:ascii="Times New Roman" w:hAnsi="Times New Roman"/>
          <w:color w:val="333333"/>
          <w:kern w:val="0"/>
          <w:shd w:val="clear" w:color="auto" w:fill="FFFFFF"/>
        </w:rPr>
      </w:pPr>
    </w:p>
    <w:p w14:paraId="436A050B" w14:textId="77777777" w:rsidR="00EA5DA5" w:rsidRDefault="00EA5DA5">
      <w:pPr>
        <w:spacing w:line="576" w:lineRule="exact"/>
        <w:ind w:firstLineChars="200" w:firstLine="420"/>
        <w:rPr>
          <w:rFonts w:ascii="Times New Roman" w:hAnsi="Times New Roman"/>
          <w:color w:val="333333"/>
          <w:kern w:val="0"/>
          <w:shd w:val="clear" w:color="auto" w:fill="FFFFFF"/>
        </w:rPr>
      </w:pPr>
    </w:p>
    <w:p w14:paraId="55503E7A" w14:textId="77777777" w:rsidR="00EA5DA5" w:rsidRDefault="00EA5DA5">
      <w:pPr>
        <w:spacing w:line="576" w:lineRule="exact"/>
        <w:ind w:firstLineChars="200" w:firstLine="420"/>
        <w:rPr>
          <w:rFonts w:ascii="Times New Roman" w:hAnsi="Times New Roman"/>
          <w:color w:val="333333"/>
          <w:kern w:val="0"/>
          <w:shd w:val="clear" w:color="auto" w:fill="FFFFFF"/>
        </w:rPr>
      </w:pPr>
    </w:p>
    <w:p w14:paraId="0279B31A" w14:textId="77777777" w:rsidR="00EA5DA5" w:rsidRDefault="00EA5DA5">
      <w:pPr>
        <w:spacing w:line="576" w:lineRule="exact"/>
        <w:ind w:firstLineChars="200" w:firstLine="420"/>
        <w:rPr>
          <w:rFonts w:ascii="Times New Roman" w:hAnsi="Times New Roman"/>
          <w:color w:val="333333"/>
          <w:kern w:val="0"/>
          <w:shd w:val="clear" w:color="auto" w:fill="FFFFFF"/>
        </w:rPr>
      </w:pPr>
    </w:p>
    <w:p w14:paraId="11D8ABB0" w14:textId="77777777" w:rsidR="00EA5DA5" w:rsidRDefault="00EA5DA5">
      <w:pPr>
        <w:spacing w:line="576" w:lineRule="exact"/>
        <w:rPr>
          <w:rFonts w:ascii="Times New Roman" w:hAnsi="Times New Roman"/>
          <w:b/>
          <w:bCs/>
          <w:color w:val="333333"/>
          <w:kern w:val="0"/>
          <w:shd w:val="clear" w:color="auto" w:fill="FFFFFF"/>
        </w:rPr>
      </w:pPr>
    </w:p>
    <w:p w14:paraId="403F3E1B" w14:textId="77777777" w:rsidR="00EA5DA5" w:rsidRDefault="003C6E6D">
      <w:pPr>
        <w:pStyle w:val="afffff8"/>
        <w:ind w:firstLineChars="700" w:firstLine="1470"/>
        <w:jc w:val="left"/>
        <w:rPr>
          <w:rFonts w:ascii="Times New Roman"/>
          <w:b/>
          <w:bCs/>
          <w:color w:val="333333"/>
          <w:shd w:val="clear" w:color="auto" w:fill="FFFFFF"/>
        </w:rPr>
      </w:pPr>
      <w:r>
        <w:rPr>
          <w:rFonts w:ascii="黑体" w:eastAsia="黑体" w:hAnsi="黑体" w:hint="eastAsia"/>
        </w:rPr>
        <w:t>a)侧面                              b)正面                   c)后面</w:t>
      </w:r>
    </w:p>
    <w:p w14:paraId="553E6102" w14:textId="77777777" w:rsidR="00EA5DA5" w:rsidRDefault="003C6E6D">
      <w:pPr>
        <w:pStyle w:val="1"/>
        <w:spacing w:before="20" w:after="20" w:line="360" w:lineRule="auto"/>
        <w:jc w:val="center"/>
        <w:rPr>
          <w:sz w:val="21"/>
          <w:szCs w:val="21"/>
        </w:rPr>
      </w:pPr>
      <w:bookmarkStart w:id="114" w:name="_Toc1055045783"/>
      <w:r>
        <w:rPr>
          <w:rFonts w:hint="eastAsia"/>
          <w:sz w:val="21"/>
          <w:szCs w:val="21"/>
        </w:rPr>
        <w:lastRenderedPageBreak/>
        <w:t>附录</w:t>
      </w:r>
      <w:r>
        <w:rPr>
          <w:rFonts w:hint="eastAsia"/>
          <w:sz w:val="21"/>
          <w:szCs w:val="21"/>
        </w:rPr>
        <w:t>B</w:t>
      </w:r>
      <w:bookmarkEnd w:id="114"/>
    </w:p>
    <w:p w14:paraId="551C6357" w14:textId="77777777" w:rsidR="00EA5DA5" w:rsidRDefault="003C6E6D">
      <w:pPr>
        <w:pStyle w:val="1"/>
        <w:spacing w:before="20" w:after="20" w:line="360" w:lineRule="auto"/>
        <w:jc w:val="center"/>
        <w:rPr>
          <w:sz w:val="21"/>
          <w:szCs w:val="21"/>
        </w:rPr>
      </w:pPr>
      <w:bookmarkStart w:id="115" w:name="_Toc382001602"/>
      <w:r>
        <w:rPr>
          <w:rFonts w:hint="eastAsia"/>
          <w:sz w:val="21"/>
          <w:szCs w:val="21"/>
        </w:rPr>
        <w:t>（规范性）</w:t>
      </w:r>
      <w:bookmarkEnd w:id="115"/>
    </w:p>
    <w:p w14:paraId="3D1BE3BC" w14:textId="77777777" w:rsidR="00EA5DA5" w:rsidRDefault="003C6E6D">
      <w:pPr>
        <w:pStyle w:val="1"/>
        <w:spacing w:before="20" w:after="20" w:line="360" w:lineRule="auto"/>
        <w:jc w:val="center"/>
        <w:rPr>
          <w:sz w:val="21"/>
          <w:szCs w:val="21"/>
        </w:rPr>
      </w:pPr>
      <w:bookmarkStart w:id="116" w:name="_Toc1472303931"/>
      <w:r>
        <w:rPr>
          <w:rFonts w:hint="eastAsia"/>
          <w:sz w:val="21"/>
          <w:szCs w:val="21"/>
        </w:rPr>
        <w:t>牦牛体重、体尺测定方法</w:t>
      </w:r>
      <w:bookmarkEnd w:id="116"/>
    </w:p>
    <w:p w14:paraId="71FC890C" w14:textId="77777777" w:rsidR="00EA5DA5" w:rsidRDefault="003C6E6D" w:rsidP="004D45D5">
      <w:pPr>
        <w:spacing w:beforeLines="50" w:before="156" w:afterLines="50" w:after="156" w:line="240" w:lineRule="auto"/>
        <w:rPr>
          <w:rFonts w:ascii="黑体" w:eastAsia="黑体" w:hAnsi="黑体" w:hint="eastAsia"/>
          <w:color w:val="000000" w:themeColor="text1"/>
          <w:kern w:val="0"/>
          <w:shd w:val="clear" w:color="auto" w:fill="FFFFFF"/>
        </w:rPr>
      </w:pPr>
      <w:r>
        <w:rPr>
          <w:rFonts w:ascii="黑体" w:eastAsia="黑体" w:hAnsi="黑体"/>
          <w:color w:val="000000" w:themeColor="text1"/>
          <w:kern w:val="0"/>
          <w:shd w:val="clear" w:color="auto" w:fill="FFFFFF"/>
        </w:rPr>
        <w:t>B.1体重测定方法</w:t>
      </w:r>
    </w:p>
    <w:p w14:paraId="002284D4"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牦牛体重一般以实际测定为准。称重使用大型动物便携式体重仪，承重1000kg，感量为0.5kg。如不具备称重条件时，按(B.1)</w:t>
      </w:r>
      <w:bookmarkStart w:id="117" w:name="OLE_LINK3"/>
      <w:r>
        <w:rPr>
          <w:rFonts w:ascii="宋体" w:hAnsi="宋体"/>
          <w:color w:val="000000" w:themeColor="text1"/>
          <w:kern w:val="0"/>
          <w:shd w:val="clear" w:color="auto" w:fill="FFFFFF"/>
        </w:rPr>
        <w:t>计算体重</w:t>
      </w:r>
      <w:r>
        <w:rPr>
          <w:rFonts w:ascii="宋体" w:hAnsi="宋体" w:hint="eastAsia"/>
          <w:color w:val="000000" w:themeColor="text1"/>
          <w:kern w:val="0"/>
          <w:shd w:val="clear" w:color="auto" w:fill="FFFFFF"/>
        </w:rPr>
        <w:t>：</w:t>
      </w:r>
    </w:p>
    <w:p w14:paraId="474E690B" w14:textId="77777777" w:rsidR="00EA5DA5" w:rsidRDefault="003C6E6D">
      <w:pPr>
        <w:spacing w:line="240" w:lineRule="auto"/>
        <w:ind w:firstLineChars="1700" w:firstLine="3570"/>
        <w:rPr>
          <w:rFonts w:ascii="宋体" w:hAnsi="宋体" w:hint="eastAsia"/>
          <w:color w:val="000000" w:themeColor="text1"/>
          <w:kern w:val="0"/>
          <w:shd w:val="clear" w:color="auto" w:fill="FFFFFF"/>
        </w:rPr>
      </w:pPr>
      <w:bookmarkStart w:id="118" w:name="OLE_LINK57"/>
      <w:bookmarkStart w:id="119" w:name="OLE_LINK58"/>
      <w:r>
        <w:rPr>
          <w:rFonts w:ascii="宋体" w:hAnsi="宋体" w:hint="eastAsia"/>
          <w:color w:val="000000" w:themeColor="text1"/>
          <w:kern w:val="0"/>
          <w:shd w:val="clear" w:color="auto" w:fill="FFFFFF"/>
        </w:rPr>
        <w:t>W</w:t>
      </w:r>
      <w:r>
        <w:rPr>
          <w:rFonts w:ascii="宋体" w:hAnsi="宋体"/>
          <w:color w:val="000000" w:themeColor="text1"/>
          <w:kern w:val="0"/>
          <w:shd w:val="clear" w:color="auto" w:fill="FFFFFF"/>
        </w:rPr>
        <w:t>=70</w:t>
      </w:r>
      <w:r>
        <w:rPr>
          <w:rFonts w:ascii="宋体" w:hAnsi="宋体" w:cs="MS Mincho" w:hint="eastAsia"/>
          <w:color w:val="000000" w:themeColor="text1"/>
          <w:kern w:val="0"/>
          <w:shd w:val="clear" w:color="auto" w:fill="FFFFFF"/>
        </w:rPr>
        <w:t>×</w:t>
      </w:r>
      <w:r>
        <w:rPr>
          <w:rFonts w:ascii="宋体" w:hAnsi="宋体" w:hint="eastAsia"/>
          <w:color w:val="000000" w:themeColor="text1"/>
          <w:kern w:val="0"/>
          <w:shd w:val="clear" w:color="auto" w:fill="FFFFFF"/>
        </w:rPr>
        <w:t>h²</w:t>
      </w:r>
      <w:r>
        <w:rPr>
          <w:rFonts w:ascii="宋体" w:hAnsi="宋体" w:cs="MS Mincho" w:hint="eastAsia"/>
          <w:color w:val="000000" w:themeColor="text1"/>
          <w:kern w:val="0"/>
          <w:shd w:val="clear" w:color="auto" w:fill="FFFFFF"/>
        </w:rPr>
        <w:t>×b</w:t>
      </w:r>
      <w:r>
        <w:rPr>
          <w:rFonts w:ascii="宋体" w:hAnsi="宋体"/>
          <w:color w:val="000000" w:themeColor="text1"/>
          <w:kern w:val="0"/>
          <w:shd w:val="clear" w:color="auto" w:fill="FFFFFF"/>
        </w:rPr>
        <w:t>........</w:t>
      </w:r>
      <w:bookmarkStart w:id="120" w:name="OLE_LINK34"/>
      <w:bookmarkStart w:id="121" w:name="OLE_LINK35"/>
      <w:r>
        <w:rPr>
          <w:rFonts w:ascii="宋体" w:hAnsi="宋体"/>
          <w:color w:val="000000" w:themeColor="text1"/>
          <w:kern w:val="0"/>
          <w:shd w:val="clear" w:color="auto" w:fill="FFFFFF"/>
        </w:rPr>
        <w:t>...</w:t>
      </w:r>
      <w:bookmarkEnd w:id="120"/>
      <w:bookmarkEnd w:id="121"/>
      <w:r>
        <w:rPr>
          <w:rFonts w:ascii="宋体" w:hAnsi="宋体"/>
          <w:color w:val="000000" w:themeColor="text1"/>
          <w:kern w:val="0"/>
          <w:shd w:val="clear" w:color="auto" w:fill="FFFFFF"/>
        </w:rPr>
        <w:t>.</w:t>
      </w:r>
      <w:r>
        <w:rPr>
          <w:rFonts w:ascii="宋体" w:hAnsi="宋体" w:hint="eastAsia"/>
          <w:color w:val="000000" w:themeColor="text1"/>
          <w:kern w:val="0"/>
          <w:shd w:val="clear" w:color="auto" w:fill="FFFFFF"/>
        </w:rPr>
        <w:t>...........</w:t>
      </w:r>
      <w:r>
        <w:rPr>
          <w:rFonts w:ascii="宋体" w:hAnsi="宋体"/>
          <w:color w:val="000000" w:themeColor="text1"/>
          <w:kern w:val="0"/>
          <w:shd w:val="clear" w:color="auto" w:fill="FFFFFF"/>
        </w:rPr>
        <w:t xml:space="preserve"> (B.</w:t>
      </w:r>
      <w:r>
        <w:rPr>
          <w:rFonts w:ascii="宋体" w:hAnsi="宋体" w:hint="eastAsia"/>
          <w:color w:val="000000" w:themeColor="text1"/>
          <w:kern w:val="0"/>
          <w:shd w:val="clear" w:color="auto" w:fill="FFFFFF"/>
        </w:rPr>
        <w:t>1</w:t>
      </w:r>
      <w:r>
        <w:rPr>
          <w:rFonts w:ascii="宋体" w:hAnsi="宋体"/>
          <w:color w:val="000000" w:themeColor="text1"/>
          <w:kern w:val="0"/>
          <w:shd w:val="clear" w:color="auto" w:fill="FFFFFF"/>
        </w:rPr>
        <w:t>)</w:t>
      </w:r>
    </w:p>
    <w:p w14:paraId="2620B566"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式中：</w:t>
      </w:r>
    </w:p>
    <w:p w14:paraId="4FDBC938"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W</w:t>
      </w:r>
      <w:proofErr w:type="gramStart"/>
      <w:r>
        <w:rPr>
          <w:rFonts w:ascii="宋体" w:hAnsi="宋体"/>
          <w:color w:val="000000" w:themeColor="text1"/>
          <w:kern w:val="0"/>
          <w:shd w:val="clear" w:color="auto" w:fill="FFFFFF"/>
        </w:rPr>
        <w:t>一</w:t>
      </w:r>
      <w:proofErr w:type="gramEnd"/>
      <w:r>
        <w:rPr>
          <w:rFonts w:ascii="宋体" w:hAnsi="宋体"/>
          <w:color w:val="000000" w:themeColor="text1"/>
          <w:kern w:val="0"/>
          <w:shd w:val="clear" w:color="auto" w:fill="FFFFFF"/>
        </w:rPr>
        <w:t>体重，单位</w:t>
      </w:r>
      <w:proofErr w:type="gramStart"/>
      <w:r>
        <w:rPr>
          <w:rFonts w:ascii="宋体" w:hAnsi="宋体"/>
          <w:color w:val="000000" w:themeColor="text1"/>
          <w:kern w:val="0"/>
          <w:shd w:val="clear" w:color="auto" w:fill="FFFFFF"/>
        </w:rPr>
        <w:t>千克(</w:t>
      </w:r>
      <w:proofErr w:type="gramEnd"/>
      <w:r>
        <w:rPr>
          <w:rFonts w:ascii="宋体" w:hAnsi="宋体"/>
          <w:color w:val="000000" w:themeColor="text1"/>
          <w:kern w:val="0"/>
          <w:shd w:val="clear" w:color="auto" w:fill="FFFFFF"/>
        </w:rPr>
        <w:t>kg)；</w:t>
      </w:r>
    </w:p>
    <w:p w14:paraId="3DC347E7"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h</w:t>
      </w:r>
      <w:proofErr w:type="gramStart"/>
      <w:r>
        <w:rPr>
          <w:rFonts w:ascii="宋体" w:hAnsi="宋体"/>
          <w:color w:val="000000" w:themeColor="text1"/>
          <w:kern w:val="0"/>
          <w:shd w:val="clear" w:color="auto" w:fill="FFFFFF"/>
        </w:rPr>
        <w:t>一</w:t>
      </w:r>
      <w:proofErr w:type="gramEnd"/>
      <w:r>
        <w:rPr>
          <w:rFonts w:ascii="宋体" w:hAnsi="宋体"/>
          <w:color w:val="000000" w:themeColor="text1"/>
          <w:kern w:val="0"/>
          <w:shd w:val="clear" w:color="auto" w:fill="FFFFFF"/>
        </w:rPr>
        <w:t>胸围，单位为米(m)；</w:t>
      </w:r>
    </w:p>
    <w:p w14:paraId="07AA4B9A"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b一体斜长，单位为米(m)</w:t>
      </w:r>
      <w:r>
        <w:rPr>
          <w:rFonts w:ascii="宋体" w:hAnsi="宋体" w:hint="eastAsia"/>
          <w:color w:val="000000" w:themeColor="text1"/>
          <w:kern w:val="0"/>
          <w:shd w:val="clear" w:color="auto" w:fill="FFFFFF"/>
        </w:rPr>
        <w:t>。</w:t>
      </w:r>
    </w:p>
    <w:bookmarkEnd w:id="117"/>
    <w:bookmarkEnd w:id="118"/>
    <w:bookmarkEnd w:id="119"/>
    <w:p w14:paraId="2B230EE4" w14:textId="77777777" w:rsidR="00EA5DA5" w:rsidRDefault="003C6E6D" w:rsidP="004D45D5">
      <w:pPr>
        <w:spacing w:beforeLines="50" w:before="156" w:afterLines="50" w:after="156" w:line="240" w:lineRule="auto"/>
        <w:rPr>
          <w:rFonts w:ascii="黑体" w:eastAsia="黑体" w:hAnsi="黑体" w:hint="eastAsia"/>
          <w:color w:val="000000" w:themeColor="text1"/>
          <w:kern w:val="0"/>
          <w:shd w:val="clear" w:color="auto" w:fill="FFFFFF"/>
        </w:rPr>
      </w:pPr>
      <w:r>
        <w:rPr>
          <w:rFonts w:ascii="黑体" w:eastAsia="黑体" w:hAnsi="黑体"/>
          <w:color w:val="000000" w:themeColor="text1"/>
          <w:kern w:val="0"/>
          <w:shd w:val="clear" w:color="auto" w:fill="FFFFFF"/>
        </w:rPr>
        <w:t>B.2体尺测定方法</w:t>
      </w:r>
    </w:p>
    <w:p w14:paraId="7AFF004A" w14:textId="77777777" w:rsidR="00EA5DA5" w:rsidRDefault="003C6E6D" w:rsidP="004D45D5">
      <w:pPr>
        <w:spacing w:beforeLines="50" w:before="156" w:afterLines="50" w:after="156" w:line="240" w:lineRule="auto"/>
        <w:rPr>
          <w:rFonts w:ascii="黑体" w:eastAsia="黑体" w:hAnsi="黑体" w:hint="eastAsia"/>
          <w:color w:val="000000" w:themeColor="text1"/>
          <w:kern w:val="0"/>
          <w:shd w:val="clear" w:color="auto" w:fill="FFFFFF"/>
        </w:rPr>
      </w:pPr>
      <w:r>
        <w:rPr>
          <w:rFonts w:ascii="黑体" w:eastAsia="黑体" w:hAnsi="黑体"/>
          <w:color w:val="000000" w:themeColor="text1"/>
          <w:kern w:val="0"/>
          <w:shd w:val="clear" w:color="auto" w:fill="FFFFFF"/>
        </w:rPr>
        <w:t>B.2.1测定用具</w:t>
      </w:r>
    </w:p>
    <w:p w14:paraId="23BB1151"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体高测定</w:t>
      </w:r>
      <w:proofErr w:type="gramStart"/>
      <w:r>
        <w:rPr>
          <w:rFonts w:ascii="宋体" w:hAnsi="宋体"/>
          <w:color w:val="000000" w:themeColor="text1"/>
          <w:kern w:val="0"/>
          <w:shd w:val="clear" w:color="auto" w:fill="FFFFFF"/>
        </w:rPr>
        <w:t>用测杖</w:t>
      </w:r>
      <w:proofErr w:type="gramEnd"/>
      <w:r>
        <w:rPr>
          <w:rFonts w:ascii="宋体" w:hAnsi="宋体"/>
          <w:color w:val="000000" w:themeColor="text1"/>
          <w:kern w:val="0"/>
          <w:shd w:val="clear" w:color="auto" w:fill="FFFFFF"/>
        </w:rPr>
        <w:t>尺，胸围、体斜长、</w:t>
      </w:r>
      <w:proofErr w:type="gramStart"/>
      <w:r>
        <w:rPr>
          <w:rFonts w:ascii="宋体" w:hAnsi="宋体"/>
          <w:color w:val="000000" w:themeColor="text1"/>
          <w:kern w:val="0"/>
          <w:shd w:val="clear" w:color="auto" w:fill="FFFFFF"/>
        </w:rPr>
        <w:t>管围测定</w:t>
      </w:r>
      <w:proofErr w:type="gramEnd"/>
      <w:r>
        <w:rPr>
          <w:rFonts w:ascii="宋体" w:hAnsi="宋体"/>
          <w:color w:val="000000" w:themeColor="text1"/>
          <w:kern w:val="0"/>
          <w:shd w:val="clear" w:color="auto" w:fill="FFFFFF"/>
        </w:rPr>
        <w:t>用细刻度的皮卷尺。</w:t>
      </w:r>
    </w:p>
    <w:p w14:paraId="5A9422C5" w14:textId="77777777" w:rsidR="00EA5DA5" w:rsidRDefault="003C6E6D" w:rsidP="004D45D5">
      <w:pPr>
        <w:spacing w:beforeLines="50" w:before="156" w:afterLines="50" w:after="156" w:line="240" w:lineRule="auto"/>
        <w:rPr>
          <w:rFonts w:ascii="黑体" w:eastAsia="黑体" w:hAnsi="黑体" w:hint="eastAsia"/>
          <w:color w:val="000000" w:themeColor="text1"/>
          <w:kern w:val="0"/>
          <w:shd w:val="clear" w:color="auto" w:fill="FFFFFF"/>
        </w:rPr>
      </w:pPr>
      <w:r>
        <w:rPr>
          <w:rFonts w:ascii="黑体" w:eastAsia="黑体" w:hAnsi="黑体"/>
          <w:color w:val="000000" w:themeColor="text1"/>
          <w:kern w:val="0"/>
          <w:shd w:val="clear" w:color="auto" w:fill="FFFFFF"/>
        </w:rPr>
        <w:t>B.2.2测定部位</w:t>
      </w:r>
    </w:p>
    <w:p w14:paraId="0006D150" w14:textId="77777777" w:rsidR="00EA5DA5" w:rsidRDefault="003C6E6D" w:rsidP="004D45D5">
      <w:pPr>
        <w:spacing w:beforeLines="50" w:before="156" w:afterLines="50" w:after="156" w:line="240" w:lineRule="auto"/>
        <w:rPr>
          <w:rFonts w:ascii="宋体" w:hAnsi="宋体" w:hint="eastAsia"/>
          <w:b/>
          <w:color w:val="000000" w:themeColor="text1"/>
          <w:kern w:val="0"/>
          <w:shd w:val="clear" w:color="auto" w:fill="FFFFFF"/>
        </w:rPr>
      </w:pPr>
      <w:r>
        <w:rPr>
          <w:rFonts w:ascii="黑体" w:eastAsia="黑体" w:hAnsi="黑体"/>
          <w:color w:val="000000" w:themeColor="text1"/>
          <w:kern w:val="0"/>
          <w:shd w:val="clear" w:color="auto" w:fill="FFFFFF"/>
        </w:rPr>
        <w:t>B.2.2.1体高</w:t>
      </w:r>
    </w:p>
    <w:p w14:paraId="20989333"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hint="eastAsia"/>
          <w:color w:val="000000" w:themeColor="text1"/>
          <w:kern w:val="0"/>
          <w:shd w:val="clear" w:color="auto" w:fill="FFFFFF"/>
        </w:rPr>
        <w:t>鬐</w:t>
      </w:r>
      <w:r>
        <w:rPr>
          <w:rFonts w:ascii="宋体" w:hAnsi="宋体"/>
          <w:color w:val="000000" w:themeColor="text1"/>
          <w:kern w:val="0"/>
          <w:shd w:val="clear" w:color="auto" w:fill="FFFFFF"/>
        </w:rPr>
        <w:t>甲顶点到地面的垂直距离。</w:t>
      </w:r>
    </w:p>
    <w:p w14:paraId="1853DAA8" w14:textId="77777777" w:rsidR="00EA5DA5" w:rsidRDefault="003C6E6D" w:rsidP="004D45D5">
      <w:pPr>
        <w:spacing w:beforeLines="50" w:before="156" w:afterLines="50" w:after="156" w:line="240" w:lineRule="auto"/>
        <w:rPr>
          <w:rFonts w:ascii="黑体" w:eastAsia="黑体" w:hAnsi="黑体" w:hint="eastAsia"/>
          <w:color w:val="000000" w:themeColor="text1"/>
          <w:kern w:val="0"/>
          <w:shd w:val="clear" w:color="auto" w:fill="FFFFFF"/>
        </w:rPr>
      </w:pPr>
      <w:r>
        <w:rPr>
          <w:rFonts w:ascii="黑体" w:eastAsia="黑体" w:hAnsi="黑体"/>
          <w:color w:val="000000" w:themeColor="text1"/>
          <w:kern w:val="0"/>
          <w:shd w:val="clear" w:color="auto" w:fill="FFFFFF"/>
        </w:rPr>
        <w:t>B.2.2.2体斜长</w:t>
      </w:r>
    </w:p>
    <w:p w14:paraId="63F818F3"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肩端</w:t>
      </w:r>
      <w:proofErr w:type="gramStart"/>
      <w:r>
        <w:rPr>
          <w:rFonts w:ascii="宋体" w:hAnsi="宋体"/>
          <w:color w:val="000000" w:themeColor="text1"/>
          <w:kern w:val="0"/>
          <w:shd w:val="clear" w:color="auto" w:fill="FFFFFF"/>
        </w:rPr>
        <w:t>至臀端后缘</w:t>
      </w:r>
      <w:proofErr w:type="gramEnd"/>
      <w:r>
        <w:rPr>
          <w:rFonts w:ascii="宋体" w:hAnsi="宋体"/>
          <w:color w:val="000000" w:themeColor="text1"/>
          <w:kern w:val="0"/>
          <w:shd w:val="clear" w:color="auto" w:fill="FFFFFF"/>
        </w:rPr>
        <w:t>间的距离。</w:t>
      </w:r>
    </w:p>
    <w:p w14:paraId="3FE20BC7" w14:textId="77777777" w:rsidR="00EA5DA5" w:rsidRDefault="003C6E6D" w:rsidP="004D45D5">
      <w:pPr>
        <w:spacing w:beforeLines="50" w:before="156" w:afterLines="50" w:after="156" w:line="240" w:lineRule="auto"/>
        <w:rPr>
          <w:rFonts w:ascii="黑体" w:eastAsia="黑体" w:hAnsi="黑体" w:hint="eastAsia"/>
          <w:color w:val="000000" w:themeColor="text1"/>
          <w:kern w:val="0"/>
          <w:shd w:val="clear" w:color="auto" w:fill="FFFFFF"/>
        </w:rPr>
      </w:pPr>
      <w:r>
        <w:rPr>
          <w:rFonts w:ascii="黑体" w:eastAsia="黑体" w:hAnsi="黑体"/>
          <w:color w:val="000000" w:themeColor="text1"/>
          <w:kern w:val="0"/>
          <w:shd w:val="clear" w:color="auto" w:fill="FFFFFF"/>
        </w:rPr>
        <w:t>B.2.2.3胸围</w:t>
      </w:r>
    </w:p>
    <w:p w14:paraId="5DEAA18A"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肩胛后缘部位的圆周长度。</w:t>
      </w:r>
    </w:p>
    <w:p w14:paraId="0D441995" w14:textId="77777777" w:rsidR="00EA5DA5" w:rsidRDefault="003C6E6D" w:rsidP="004D45D5">
      <w:pPr>
        <w:spacing w:beforeLines="50" w:before="156" w:afterLines="50" w:after="156" w:line="240" w:lineRule="auto"/>
        <w:rPr>
          <w:rFonts w:ascii="黑体" w:eastAsia="黑体" w:hAnsi="黑体" w:hint="eastAsia"/>
          <w:color w:val="000000" w:themeColor="text1"/>
          <w:kern w:val="0"/>
          <w:shd w:val="clear" w:color="auto" w:fill="FFFFFF"/>
        </w:rPr>
      </w:pPr>
      <w:r>
        <w:rPr>
          <w:rFonts w:ascii="黑体" w:eastAsia="黑体" w:hAnsi="黑体"/>
          <w:color w:val="000000" w:themeColor="text1"/>
          <w:kern w:val="0"/>
          <w:shd w:val="clear" w:color="auto" w:fill="FFFFFF"/>
        </w:rPr>
        <w:t>B.2.2.4管围</w:t>
      </w:r>
    </w:p>
    <w:p w14:paraId="08961291"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左前肢管部最细处的</w:t>
      </w:r>
      <w:proofErr w:type="gramStart"/>
      <w:r>
        <w:rPr>
          <w:rFonts w:ascii="宋体" w:hAnsi="宋体"/>
          <w:color w:val="000000" w:themeColor="text1"/>
          <w:kern w:val="0"/>
          <w:shd w:val="clear" w:color="auto" w:fill="FFFFFF"/>
        </w:rPr>
        <w:t>水平周</w:t>
      </w:r>
      <w:proofErr w:type="gramEnd"/>
      <w:r>
        <w:rPr>
          <w:rFonts w:ascii="宋体" w:hAnsi="宋体"/>
          <w:color w:val="000000" w:themeColor="text1"/>
          <w:kern w:val="0"/>
          <w:shd w:val="clear" w:color="auto" w:fill="FFFFFF"/>
        </w:rPr>
        <w:t>径。</w:t>
      </w:r>
    </w:p>
    <w:p w14:paraId="00530950" w14:textId="77777777" w:rsidR="00EA5DA5" w:rsidRDefault="003C6E6D" w:rsidP="004D45D5">
      <w:pPr>
        <w:spacing w:beforeLines="50" w:before="156" w:afterLines="50" w:after="156" w:line="240" w:lineRule="auto"/>
        <w:rPr>
          <w:rFonts w:ascii="黑体" w:eastAsia="黑体" w:hAnsi="黑体" w:hint="eastAsia"/>
          <w:color w:val="000000" w:themeColor="text1"/>
          <w:kern w:val="0"/>
          <w:shd w:val="clear" w:color="auto" w:fill="FFFFFF"/>
        </w:rPr>
      </w:pPr>
      <w:r>
        <w:rPr>
          <w:rFonts w:ascii="黑体" w:eastAsia="黑体" w:hAnsi="黑体"/>
          <w:color w:val="000000" w:themeColor="text1"/>
          <w:kern w:val="0"/>
          <w:shd w:val="clear" w:color="auto" w:fill="FFFFFF"/>
        </w:rPr>
        <w:t>B.2.3测定要求</w:t>
      </w:r>
    </w:p>
    <w:p w14:paraId="0C99043A" w14:textId="77777777" w:rsidR="00EA5DA5" w:rsidRDefault="003C6E6D">
      <w:pPr>
        <w:spacing w:line="240" w:lineRule="auto"/>
        <w:ind w:firstLineChars="200" w:firstLine="420"/>
        <w:rPr>
          <w:rFonts w:ascii="宋体" w:hAnsi="宋体" w:hint="eastAsia"/>
          <w:color w:val="000000" w:themeColor="text1"/>
          <w:kern w:val="0"/>
          <w:shd w:val="clear" w:color="auto" w:fill="FFFFFF"/>
        </w:rPr>
      </w:pPr>
      <w:r>
        <w:rPr>
          <w:rFonts w:ascii="宋体" w:hAnsi="宋体"/>
          <w:color w:val="000000" w:themeColor="text1"/>
          <w:kern w:val="0"/>
          <w:shd w:val="clear" w:color="auto" w:fill="FFFFFF"/>
        </w:rPr>
        <w:t>测定时要使牛站立于平坦的地面，头自然前伸，背腰平直，后头骨与</w:t>
      </w:r>
      <w:r>
        <w:rPr>
          <w:rFonts w:ascii="宋体" w:hAnsi="宋体" w:hint="eastAsia"/>
          <w:color w:val="000000" w:themeColor="text1"/>
          <w:kern w:val="0"/>
          <w:shd w:val="clear" w:color="auto" w:fill="FFFFFF"/>
        </w:rPr>
        <w:t>鬐</w:t>
      </w:r>
      <w:r>
        <w:rPr>
          <w:rFonts w:ascii="宋体" w:hAnsi="宋体"/>
          <w:color w:val="000000" w:themeColor="text1"/>
          <w:kern w:val="0"/>
          <w:shd w:val="clear" w:color="auto" w:fill="FFFFFF"/>
        </w:rPr>
        <w:t>甲在一个水平面上，四肢要端正，四腿两行，分别在一条直线上。</w:t>
      </w:r>
    </w:p>
    <w:p w14:paraId="6543E775" w14:textId="77777777" w:rsidR="00EA5DA5" w:rsidRDefault="00EA5DA5">
      <w:pPr>
        <w:spacing w:line="240" w:lineRule="auto"/>
        <w:ind w:firstLineChars="200" w:firstLine="420"/>
        <w:rPr>
          <w:rFonts w:ascii="Times New Roman" w:hAnsi="Times New Roman"/>
          <w:color w:val="333333"/>
          <w:kern w:val="0"/>
          <w:shd w:val="clear" w:color="auto" w:fill="FFFFFF"/>
        </w:rPr>
      </w:pPr>
    </w:p>
    <w:p w14:paraId="7913592B" w14:textId="77777777" w:rsidR="00EA5DA5" w:rsidRDefault="00EA5DA5">
      <w:pPr>
        <w:spacing w:line="576" w:lineRule="exact"/>
        <w:ind w:firstLineChars="200" w:firstLine="420"/>
        <w:rPr>
          <w:rFonts w:ascii="Times New Roman" w:hAnsi="Times New Roman"/>
          <w:color w:val="333333"/>
          <w:kern w:val="0"/>
          <w:shd w:val="clear" w:color="auto" w:fill="FFFFFF"/>
        </w:rPr>
      </w:pPr>
    </w:p>
    <w:p w14:paraId="7650CA31" w14:textId="77777777" w:rsidR="00EA5DA5" w:rsidRDefault="00EA5DA5">
      <w:pPr>
        <w:spacing w:line="576" w:lineRule="exact"/>
        <w:rPr>
          <w:rFonts w:ascii="Times New Roman" w:hAnsi="Times New Roman"/>
          <w:color w:val="333333"/>
          <w:kern w:val="0"/>
          <w:shd w:val="clear" w:color="auto" w:fill="FFFFFF"/>
        </w:rPr>
      </w:pPr>
    </w:p>
    <w:p w14:paraId="1469B882" w14:textId="77777777" w:rsidR="00EA5DA5" w:rsidRDefault="003C6E6D">
      <w:pPr>
        <w:pStyle w:val="1"/>
        <w:spacing w:before="20" w:after="20" w:line="360" w:lineRule="auto"/>
        <w:jc w:val="center"/>
        <w:rPr>
          <w:sz w:val="21"/>
          <w:szCs w:val="21"/>
        </w:rPr>
      </w:pPr>
      <w:bookmarkStart w:id="122" w:name="_Toc1705587583"/>
      <w:r>
        <w:rPr>
          <w:rFonts w:hint="eastAsia"/>
          <w:sz w:val="21"/>
          <w:szCs w:val="21"/>
        </w:rPr>
        <w:lastRenderedPageBreak/>
        <w:t>附录</w:t>
      </w:r>
      <w:r>
        <w:rPr>
          <w:rFonts w:hint="eastAsia"/>
          <w:sz w:val="21"/>
          <w:szCs w:val="21"/>
        </w:rPr>
        <w:t>C</w:t>
      </w:r>
      <w:bookmarkEnd w:id="122"/>
    </w:p>
    <w:p w14:paraId="36D80CB3" w14:textId="77777777" w:rsidR="00EA5DA5" w:rsidRDefault="003C6E6D">
      <w:pPr>
        <w:pStyle w:val="1"/>
        <w:spacing w:before="20" w:after="20" w:line="360" w:lineRule="auto"/>
        <w:jc w:val="center"/>
        <w:rPr>
          <w:sz w:val="21"/>
          <w:szCs w:val="21"/>
        </w:rPr>
      </w:pPr>
      <w:bookmarkStart w:id="123" w:name="_Toc1198787325"/>
      <w:r>
        <w:rPr>
          <w:rFonts w:hint="eastAsia"/>
          <w:sz w:val="21"/>
          <w:szCs w:val="21"/>
        </w:rPr>
        <w:t>(</w:t>
      </w:r>
      <w:r>
        <w:rPr>
          <w:rFonts w:hint="eastAsia"/>
          <w:sz w:val="21"/>
          <w:szCs w:val="21"/>
        </w:rPr>
        <w:t>规范性</w:t>
      </w:r>
      <w:r>
        <w:rPr>
          <w:rFonts w:hint="eastAsia"/>
          <w:sz w:val="21"/>
          <w:szCs w:val="21"/>
        </w:rPr>
        <w:t>)</w:t>
      </w:r>
      <w:bookmarkEnd w:id="123"/>
    </w:p>
    <w:p w14:paraId="196BEEB8" w14:textId="77777777" w:rsidR="00EA5DA5" w:rsidRDefault="003C6E6D">
      <w:pPr>
        <w:pStyle w:val="1"/>
        <w:spacing w:before="20" w:after="20" w:line="360" w:lineRule="auto"/>
        <w:jc w:val="center"/>
        <w:rPr>
          <w:sz w:val="21"/>
          <w:szCs w:val="21"/>
        </w:rPr>
      </w:pPr>
      <w:bookmarkStart w:id="124" w:name="_Toc326995121"/>
      <w:r>
        <w:rPr>
          <w:rFonts w:hint="eastAsia"/>
          <w:sz w:val="21"/>
          <w:szCs w:val="21"/>
        </w:rPr>
        <w:t>生产性能测定方法</w:t>
      </w:r>
      <w:bookmarkEnd w:id="124"/>
    </w:p>
    <w:p w14:paraId="5CB1CB74"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C.1产肉性能</w:t>
      </w:r>
    </w:p>
    <w:p w14:paraId="2BD70D57"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牦牛产肉性能测定时间应为</w:t>
      </w:r>
      <w:r>
        <w:rPr>
          <w:rFonts w:ascii="Times New Roman" w:hAnsi="Times New Roman"/>
          <w:color w:val="000000" w:themeColor="text1"/>
          <w:kern w:val="0"/>
          <w:shd w:val="clear" w:color="auto" w:fill="FFFFFF"/>
        </w:rPr>
        <w:t>9</w:t>
      </w:r>
      <w:r>
        <w:rPr>
          <w:rFonts w:ascii="Times New Roman" w:hAnsi="Times New Roman"/>
          <w:color w:val="000000" w:themeColor="text1"/>
          <w:kern w:val="0"/>
          <w:shd w:val="clear" w:color="auto" w:fill="FFFFFF"/>
        </w:rPr>
        <w:t>月</w:t>
      </w:r>
      <w:r>
        <w:rPr>
          <w:rFonts w:ascii="Times New Roman" w:hAnsi="Times New Roman" w:hint="eastAsia"/>
          <w:color w:val="000000" w:themeColor="text1"/>
          <w:kern w:val="0"/>
          <w:shd w:val="clear" w:color="auto" w:fill="FFFFFF"/>
        </w:rPr>
        <w:t>-</w:t>
      </w:r>
      <w:r>
        <w:rPr>
          <w:rFonts w:ascii="Times New Roman" w:hAnsi="Times New Roman"/>
          <w:color w:val="000000" w:themeColor="text1"/>
          <w:kern w:val="0"/>
          <w:shd w:val="clear" w:color="auto" w:fill="FFFFFF"/>
        </w:rPr>
        <w:t>11</w:t>
      </w:r>
      <w:r>
        <w:rPr>
          <w:rFonts w:ascii="Times New Roman" w:hAnsi="Times New Roman"/>
          <w:color w:val="000000" w:themeColor="text1"/>
          <w:kern w:val="0"/>
          <w:shd w:val="clear" w:color="auto" w:fill="FFFFFF"/>
        </w:rPr>
        <w:t>月份</w:t>
      </w:r>
      <w:r>
        <w:rPr>
          <w:rFonts w:ascii="Times New Roman" w:hAnsi="Times New Roman" w:hint="eastAsia"/>
          <w:color w:val="000000" w:themeColor="text1"/>
          <w:kern w:val="0"/>
          <w:shd w:val="clear" w:color="auto" w:fill="FFFFFF"/>
        </w:rPr>
        <w:t>。</w:t>
      </w:r>
    </w:p>
    <w:p w14:paraId="7427812B"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C.1.1体重</w:t>
      </w:r>
    </w:p>
    <w:p w14:paraId="2A93422A"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牦牛个体清晨空腹时的活重。</w:t>
      </w:r>
    </w:p>
    <w:p w14:paraId="6E5DFC54"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C.1.2宰前重</w:t>
      </w:r>
    </w:p>
    <w:p w14:paraId="26A60FC3"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牦牛禁食</w:t>
      </w:r>
      <w:r>
        <w:rPr>
          <w:rFonts w:ascii="Times New Roman" w:hAnsi="Times New Roman"/>
          <w:color w:val="000000" w:themeColor="text1"/>
          <w:kern w:val="0"/>
          <w:shd w:val="clear" w:color="auto" w:fill="FFFFFF"/>
        </w:rPr>
        <w:t xml:space="preserve"> 24h</w:t>
      </w:r>
      <w:r>
        <w:rPr>
          <w:rFonts w:ascii="Times New Roman" w:hAnsi="Times New Roman"/>
          <w:color w:val="000000" w:themeColor="text1"/>
          <w:kern w:val="0"/>
          <w:shd w:val="clear" w:color="auto" w:fill="FFFFFF"/>
        </w:rPr>
        <w:t>后</w:t>
      </w:r>
      <w:r>
        <w:rPr>
          <w:rFonts w:ascii="Times New Roman" w:hAnsi="Times New Roman" w:hint="eastAsia"/>
          <w:color w:val="000000" w:themeColor="text1"/>
          <w:kern w:val="0"/>
          <w:shd w:val="clear" w:color="auto" w:fill="FFFFFF"/>
        </w:rPr>
        <w:t>临宰</w:t>
      </w:r>
      <w:r>
        <w:rPr>
          <w:rFonts w:ascii="Times New Roman" w:hAnsi="Times New Roman"/>
          <w:color w:val="000000" w:themeColor="text1"/>
          <w:kern w:val="0"/>
          <w:shd w:val="clear" w:color="auto" w:fill="FFFFFF"/>
        </w:rPr>
        <w:t>时的活体重。用便携式大型动物体重仪称量。</w:t>
      </w:r>
    </w:p>
    <w:p w14:paraId="4BB77F62"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C.1.3胴体重</w:t>
      </w:r>
    </w:p>
    <w:p w14:paraId="599EC0BF"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牦牛屠宰后去血、皮、头、尾、内脏</w:t>
      </w:r>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不包括肾脏及肾脂肪</w:t>
      </w:r>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、生殖器官及其周围脂肪以及</w:t>
      </w:r>
      <w:proofErr w:type="gramStart"/>
      <w:r>
        <w:rPr>
          <w:rFonts w:ascii="Times New Roman" w:hAnsi="Times New Roman"/>
          <w:color w:val="000000" w:themeColor="text1"/>
          <w:kern w:val="0"/>
          <w:shd w:val="clear" w:color="auto" w:fill="FFFFFF"/>
        </w:rPr>
        <w:t>腕</w:t>
      </w:r>
      <w:proofErr w:type="gramEnd"/>
      <w:r>
        <w:rPr>
          <w:rFonts w:ascii="Times New Roman" w:hAnsi="Times New Roman"/>
          <w:color w:val="000000" w:themeColor="text1"/>
          <w:kern w:val="0"/>
          <w:shd w:val="clear" w:color="auto" w:fill="FFFFFF"/>
        </w:rPr>
        <w:t>跗骨关节以下的四肢后的质量。</w:t>
      </w:r>
    </w:p>
    <w:p w14:paraId="3A5539AD"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C.1.4净肉重</w:t>
      </w:r>
    </w:p>
    <w:p w14:paraId="729276F7"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胴体剔骨后全部肉质量</w:t>
      </w:r>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包括全部肾脏和胴体脂肪</w:t>
      </w:r>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，骨上带肉不超过</w:t>
      </w:r>
      <w:r>
        <w:rPr>
          <w:rFonts w:ascii="Times New Roman" w:hAnsi="Times New Roman"/>
          <w:color w:val="000000" w:themeColor="text1"/>
          <w:kern w:val="0"/>
          <w:shd w:val="clear" w:color="auto" w:fill="FFFFFF"/>
        </w:rPr>
        <w:t>2kg</w:t>
      </w:r>
      <w:r>
        <w:rPr>
          <w:rFonts w:ascii="Times New Roman" w:hAnsi="Times New Roman" w:hint="eastAsia"/>
          <w:color w:val="000000" w:themeColor="text1"/>
          <w:kern w:val="0"/>
          <w:shd w:val="clear" w:color="auto" w:fill="FFFFFF"/>
        </w:rPr>
        <w:t>-</w:t>
      </w:r>
      <w:r>
        <w:rPr>
          <w:rFonts w:ascii="Times New Roman" w:hAnsi="Times New Roman"/>
          <w:color w:val="000000" w:themeColor="text1"/>
          <w:kern w:val="0"/>
          <w:shd w:val="clear" w:color="auto" w:fill="FFFFFF"/>
        </w:rPr>
        <w:t>3kg</w:t>
      </w:r>
      <w:r>
        <w:rPr>
          <w:rFonts w:ascii="Times New Roman" w:hAnsi="Times New Roman" w:hint="eastAsia"/>
          <w:color w:val="000000" w:themeColor="text1"/>
          <w:kern w:val="0"/>
          <w:shd w:val="clear" w:color="auto" w:fill="FFFFFF"/>
        </w:rPr>
        <w:t>。</w:t>
      </w:r>
    </w:p>
    <w:p w14:paraId="77EAC8C1"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C.1.5屠宰率</w:t>
      </w:r>
    </w:p>
    <w:p w14:paraId="05248B07"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胴体重占屠宰前活体重的百分比称屠宰率。</w:t>
      </w:r>
    </w:p>
    <w:p w14:paraId="65F64935"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C.1.6净肉率</w:t>
      </w:r>
    </w:p>
    <w:p w14:paraId="346362E7"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净肉重占</w:t>
      </w:r>
      <w:proofErr w:type="gramStart"/>
      <w:r>
        <w:rPr>
          <w:rFonts w:ascii="Times New Roman" w:hAnsi="Times New Roman"/>
          <w:color w:val="000000" w:themeColor="text1"/>
          <w:kern w:val="0"/>
          <w:shd w:val="clear" w:color="auto" w:fill="FFFFFF"/>
        </w:rPr>
        <w:t>屠宰前活重</w:t>
      </w:r>
      <w:proofErr w:type="gramEnd"/>
      <w:r>
        <w:rPr>
          <w:rFonts w:ascii="Times New Roman" w:hAnsi="Times New Roman"/>
          <w:color w:val="000000" w:themeColor="text1"/>
          <w:kern w:val="0"/>
          <w:shd w:val="clear" w:color="auto" w:fill="FFFFFF"/>
        </w:rPr>
        <w:t>的百分比为净肉率。</w:t>
      </w:r>
    </w:p>
    <w:p w14:paraId="63D5F9EE"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C.1.7胴体产肉率</w:t>
      </w:r>
    </w:p>
    <w:p w14:paraId="22E1FA47"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净肉重占胴体重的百分比为胴体产肉率。</w:t>
      </w:r>
    </w:p>
    <w:p w14:paraId="524B2EF6"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C.2产毛绒量</w:t>
      </w:r>
    </w:p>
    <w:p w14:paraId="295583E9"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指</w:t>
      </w:r>
      <w:r>
        <w:rPr>
          <w:rFonts w:ascii="Times New Roman" w:hAnsi="Times New Roman"/>
          <w:color w:val="000000" w:themeColor="text1"/>
          <w:kern w:val="0"/>
          <w:shd w:val="clear" w:color="auto" w:fill="FFFFFF"/>
        </w:rPr>
        <w:t>4</w:t>
      </w:r>
      <w:r>
        <w:rPr>
          <w:rFonts w:ascii="Times New Roman" w:hAnsi="Times New Roman"/>
          <w:color w:val="000000" w:themeColor="text1"/>
          <w:kern w:val="0"/>
          <w:shd w:val="clear" w:color="auto" w:fill="FFFFFF"/>
        </w:rPr>
        <w:t>月</w:t>
      </w:r>
      <w:r>
        <w:rPr>
          <w:rFonts w:ascii="Times New Roman" w:hAnsi="Times New Roman" w:hint="eastAsia"/>
          <w:color w:val="000000" w:themeColor="text1"/>
          <w:kern w:val="0"/>
          <w:shd w:val="clear" w:color="auto" w:fill="FFFFFF"/>
        </w:rPr>
        <w:t>-</w:t>
      </w:r>
      <w:r>
        <w:rPr>
          <w:rFonts w:ascii="Times New Roman" w:hAnsi="Times New Roman"/>
          <w:color w:val="000000" w:themeColor="text1"/>
          <w:kern w:val="0"/>
          <w:shd w:val="clear" w:color="auto" w:fill="FFFFFF"/>
        </w:rPr>
        <w:t>6</w:t>
      </w:r>
      <w:r>
        <w:rPr>
          <w:rFonts w:ascii="Times New Roman" w:hAnsi="Times New Roman"/>
          <w:color w:val="000000" w:themeColor="text1"/>
          <w:kern w:val="0"/>
          <w:shd w:val="clear" w:color="auto" w:fill="FFFFFF"/>
        </w:rPr>
        <w:t>月份</w:t>
      </w:r>
      <w:proofErr w:type="gramStart"/>
      <w:r>
        <w:rPr>
          <w:rFonts w:ascii="Times New Roman" w:hAnsi="Times New Roman"/>
          <w:color w:val="000000" w:themeColor="text1"/>
          <w:kern w:val="0"/>
          <w:shd w:val="clear" w:color="auto" w:fill="FFFFFF"/>
        </w:rPr>
        <w:t>抓绒量与</w:t>
      </w:r>
      <w:proofErr w:type="gramEnd"/>
      <w:r>
        <w:rPr>
          <w:rFonts w:ascii="Times New Roman" w:hAnsi="Times New Roman"/>
          <w:color w:val="000000" w:themeColor="text1"/>
          <w:kern w:val="0"/>
          <w:shd w:val="clear" w:color="auto" w:fill="FFFFFF"/>
        </w:rPr>
        <w:t>7</w:t>
      </w:r>
      <w:r>
        <w:rPr>
          <w:rFonts w:ascii="Times New Roman" w:hAnsi="Times New Roman"/>
          <w:color w:val="000000" w:themeColor="text1"/>
          <w:kern w:val="0"/>
          <w:shd w:val="clear" w:color="auto" w:fill="FFFFFF"/>
        </w:rPr>
        <w:t>月</w:t>
      </w:r>
      <w:r>
        <w:rPr>
          <w:rFonts w:ascii="Times New Roman" w:hAnsi="Times New Roman" w:hint="eastAsia"/>
          <w:color w:val="000000" w:themeColor="text1"/>
          <w:kern w:val="0"/>
          <w:shd w:val="clear" w:color="auto" w:fill="FFFFFF"/>
        </w:rPr>
        <w:t>-</w:t>
      </w:r>
      <w:r>
        <w:rPr>
          <w:rFonts w:ascii="Times New Roman" w:hAnsi="Times New Roman"/>
          <w:color w:val="000000" w:themeColor="text1"/>
          <w:kern w:val="0"/>
          <w:shd w:val="clear" w:color="auto" w:fill="FFFFFF"/>
        </w:rPr>
        <w:t>8</w:t>
      </w:r>
      <w:r>
        <w:rPr>
          <w:rFonts w:ascii="Times New Roman" w:hAnsi="Times New Roman"/>
          <w:color w:val="000000" w:themeColor="text1"/>
          <w:kern w:val="0"/>
          <w:shd w:val="clear" w:color="auto" w:fill="FFFFFF"/>
        </w:rPr>
        <w:t>月份剪毛量</w:t>
      </w:r>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除去尾毛</w:t>
      </w:r>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的总和</w:t>
      </w:r>
      <w:r>
        <w:rPr>
          <w:rFonts w:ascii="Times New Roman" w:hAnsi="Times New Roman" w:hint="eastAsia"/>
          <w:color w:val="000000" w:themeColor="text1"/>
          <w:kern w:val="0"/>
          <w:shd w:val="clear" w:color="auto" w:fill="FFFFFF"/>
        </w:rPr>
        <w:t>。</w:t>
      </w:r>
    </w:p>
    <w:p w14:paraId="50B254BD"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w:t>
      </w:r>
      <w:r>
        <w:rPr>
          <w:rFonts w:ascii="黑体" w:eastAsia="黑体" w:hAnsi="黑体" w:hint="eastAsia"/>
          <w:bCs/>
          <w:color w:val="000000" w:themeColor="text1"/>
          <w:kern w:val="0"/>
          <w:shd w:val="clear" w:color="auto" w:fill="FFFFFF"/>
        </w:rPr>
        <w:t>.</w:t>
      </w:r>
      <w:r>
        <w:rPr>
          <w:rFonts w:ascii="黑体" w:eastAsia="黑体" w:hAnsi="黑体"/>
          <w:bCs/>
          <w:color w:val="000000" w:themeColor="text1"/>
          <w:kern w:val="0"/>
          <w:shd w:val="clear" w:color="auto" w:fill="FFFFFF"/>
        </w:rPr>
        <w:t>3 繁殖性能</w:t>
      </w:r>
    </w:p>
    <w:p w14:paraId="6469C15B"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本年度内成活犊牛数占上年度末</w:t>
      </w:r>
      <w:proofErr w:type="gramStart"/>
      <w:r>
        <w:rPr>
          <w:rFonts w:ascii="Times New Roman" w:hAnsi="Times New Roman"/>
          <w:color w:val="000000" w:themeColor="text1"/>
          <w:kern w:val="0"/>
          <w:shd w:val="clear" w:color="auto" w:fill="FFFFFF"/>
        </w:rPr>
        <w:t>适龄能繁母牛数</w:t>
      </w:r>
      <w:proofErr w:type="gramEnd"/>
      <w:r>
        <w:rPr>
          <w:rFonts w:ascii="Times New Roman" w:hAnsi="Times New Roman"/>
          <w:color w:val="000000" w:themeColor="text1"/>
          <w:kern w:val="0"/>
          <w:shd w:val="clear" w:color="auto" w:fill="FFFFFF"/>
        </w:rPr>
        <w:t>之百分比。计算公式</w:t>
      </w:r>
      <w:r>
        <w:rPr>
          <w:rFonts w:ascii="Times New Roman" w:hAnsi="Times New Roman"/>
          <w:color w:val="000000" w:themeColor="text1"/>
          <w:kern w:val="0"/>
          <w:shd w:val="clear" w:color="auto" w:fill="FFFFFF"/>
        </w:rPr>
        <w:t xml:space="preserve"> (C.1).</w:t>
      </w:r>
    </w:p>
    <w:p w14:paraId="482BB313"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繁殖成活率</w:t>
      </w:r>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年内成活犊牛数</w:t>
      </w:r>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头</w:t>
      </w:r>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上年度末</w:t>
      </w:r>
      <w:proofErr w:type="gramStart"/>
      <w:r>
        <w:rPr>
          <w:rFonts w:ascii="Times New Roman" w:hAnsi="Times New Roman"/>
          <w:color w:val="000000" w:themeColor="text1"/>
          <w:kern w:val="0"/>
          <w:shd w:val="clear" w:color="auto" w:fill="FFFFFF"/>
        </w:rPr>
        <w:t>适龄能繁母牛数</w:t>
      </w:r>
      <w:proofErr w:type="gramEnd"/>
      <w:r>
        <w:rPr>
          <w:rFonts w:ascii="Times New Roman" w:hAnsi="Times New Roman"/>
          <w:color w:val="000000" w:themeColor="text1"/>
          <w:kern w:val="0"/>
          <w:shd w:val="clear" w:color="auto" w:fill="FFFFFF"/>
        </w:rPr>
        <w:t>(</w:t>
      </w:r>
      <w:r>
        <w:rPr>
          <w:rFonts w:ascii="Times New Roman" w:hAnsi="Times New Roman"/>
          <w:color w:val="000000" w:themeColor="text1"/>
          <w:kern w:val="0"/>
          <w:shd w:val="clear" w:color="auto" w:fill="FFFFFF"/>
        </w:rPr>
        <w:t>头</w:t>
      </w:r>
      <w:r>
        <w:rPr>
          <w:rFonts w:ascii="Times New Roman" w:hAnsi="Times New Roman"/>
          <w:color w:val="000000" w:themeColor="text1"/>
          <w:kern w:val="0"/>
          <w:shd w:val="clear" w:color="auto" w:fill="FFFFFF"/>
        </w:rPr>
        <w:t>)*100%…….</w:t>
      </w:r>
      <w:proofErr w:type="gramStart"/>
      <w:r>
        <w:rPr>
          <w:rFonts w:ascii="Times New Roman" w:hAnsi="Times New Roman"/>
          <w:color w:val="000000" w:themeColor="text1"/>
          <w:kern w:val="0"/>
          <w:shd w:val="clear" w:color="auto" w:fill="FFFFFF"/>
        </w:rPr>
        <w:t>.....</w:t>
      </w:r>
      <w:proofErr w:type="gramEnd"/>
      <w:r>
        <w:rPr>
          <w:rFonts w:ascii="Times New Roman" w:hAnsi="Times New Roman"/>
          <w:color w:val="000000" w:themeColor="text1"/>
          <w:kern w:val="0"/>
          <w:shd w:val="clear" w:color="auto" w:fill="FFFFFF"/>
        </w:rPr>
        <w:t>….......(C.1)</w:t>
      </w:r>
    </w:p>
    <w:p w14:paraId="4F81B2C6" w14:textId="77777777" w:rsidR="00EA5DA5" w:rsidRDefault="003C6E6D" w:rsidP="004D45D5">
      <w:pPr>
        <w:spacing w:beforeLines="50" w:before="156" w:afterLines="50" w:after="156" w:line="240" w:lineRule="auto"/>
        <w:rPr>
          <w:rFonts w:ascii="黑体" w:eastAsia="黑体" w:hAnsi="黑体" w:hint="eastAsia"/>
          <w:bCs/>
          <w:color w:val="000000" w:themeColor="text1"/>
          <w:kern w:val="0"/>
          <w:shd w:val="clear" w:color="auto" w:fill="FFFFFF"/>
        </w:rPr>
      </w:pPr>
      <w:r>
        <w:rPr>
          <w:rFonts w:ascii="黑体" w:eastAsia="黑体" w:hAnsi="黑体"/>
          <w:bCs/>
          <w:color w:val="000000" w:themeColor="text1"/>
          <w:kern w:val="0"/>
          <w:shd w:val="clear" w:color="auto" w:fill="FFFFFF"/>
        </w:rPr>
        <w:t>C.4产奶量</w:t>
      </w:r>
    </w:p>
    <w:p w14:paraId="3DB42BB9" w14:textId="77777777" w:rsidR="00EA5DA5" w:rsidRDefault="003C6E6D">
      <w:pPr>
        <w:spacing w:line="240" w:lineRule="auto"/>
        <w:ind w:firstLineChars="200" w:firstLine="420"/>
        <w:rPr>
          <w:rFonts w:ascii="Times New Roman" w:hAnsi="Times New Roman"/>
          <w:color w:val="000000" w:themeColor="text1"/>
          <w:kern w:val="0"/>
          <w:shd w:val="clear" w:color="auto" w:fill="FFFFFF"/>
        </w:rPr>
      </w:pPr>
      <w:r>
        <w:rPr>
          <w:rFonts w:ascii="Times New Roman" w:hAnsi="Times New Roman"/>
          <w:color w:val="000000" w:themeColor="text1"/>
          <w:kern w:val="0"/>
          <w:shd w:val="clear" w:color="auto" w:fill="FFFFFF"/>
        </w:rPr>
        <w:t>产奶牦牛分为全奶和半奶。牦牛的产奶量为一个</w:t>
      </w:r>
      <w:proofErr w:type="gramStart"/>
      <w:r>
        <w:rPr>
          <w:rFonts w:ascii="Times New Roman" w:hAnsi="Times New Roman"/>
          <w:color w:val="000000" w:themeColor="text1"/>
          <w:kern w:val="0"/>
          <w:shd w:val="clear" w:color="auto" w:fill="FFFFFF"/>
        </w:rPr>
        <w:t>泌</w:t>
      </w:r>
      <w:proofErr w:type="gramEnd"/>
      <w:r>
        <w:rPr>
          <w:rFonts w:ascii="Times New Roman" w:hAnsi="Times New Roman"/>
          <w:color w:val="000000" w:themeColor="text1"/>
          <w:kern w:val="0"/>
          <w:shd w:val="clear" w:color="auto" w:fill="FFFFFF"/>
        </w:rPr>
        <w:t>乳期除掉犊牛吸食外的实际挤奶量。测定方法为每月连续测定</w:t>
      </w:r>
      <w:r>
        <w:rPr>
          <w:rFonts w:ascii="Times New Roman" w:hAnsi="Times New Roman"/>
          <w:color w:val="000000" w:themeColor="text1"/>
          <w:kern w:val="0"/>
          <w:shd w:val="clear" w:color="auto" w:fill="FFFFFF"/>
        </w:rPr>
        <w:t>3d</w:t>
      </w:r>
      <w:r>
        <w:rPr>
          <w:rFonts w:ascii="Times New Roman" w:hAnsi="Times New Roman"/>
          <w:color w:val="000000" w:themeColor="text1"/>
          <w:kern w:val="0"/>
          <w:shd w:val="clear" w:color="auto" w:fill="FFFFFF"/>
        </w:rPr>
        <w:t>，其平均数再用系数估算法进行估算。</w:t>
      </w:r>
    </w:p>
    <w:p w14:paraId="09572E7C" w14:textId="09F7B14C" w:rsidR="001919B8" w:rsidRDefault="001919B8" w:rsidP="001919B8">
      <w:pPr>
        <w:spacing w:line="240" w:lineRule="auto"/>
        <w:jc w:val="center"/>
        <w:rPr>
          <w:rFonts w:ascii="Times New Roman" w:hAnsi="Times New Roman"/>
          <w:color w:val="000000" w:themeColor="text1"/>
          <w:kern w:val="0"/>
          <w:shd w:val="clear" w:color="auto" w:fill="FFFFFF"/>
        </w:rPr>
      </w:pPr>
      <w:bookmarkStart w:id="125" w:name="BookMark8"/>
      <w:bookmarkEnd w:id="29"/>
      <w:r>
        <w:rPr>
          <w:rFonts w:ascii="Times New Roman" w:hAnsi="Times New Roman" w:hint="eastAsia"/>
          <w:noProof/>
          <w:color w:val="000000" w:themeColor="text1"/>
          <w:kern w:val="0"/>
          <w:shd w:val="clear" w:color="auto" w:fill="FFFFFF"/>
        </w:rPr>
        <w:lastRenderedPageBreak/>
        <w:drawing>
          <wp:inline distT="0" distB="0" distL="0" distR="0" wp14:anchorId="7E5974DE" wp14:editId="26499388">
            <wp:extent cx="1485900" cy="317500"/>
            <wp:effectExtent l="0" t="0" r="0" b="0"/>
            <wp:docPr id="1116498924" name="图片 1"/>
            <wp:cNvGraphicFramePr/>
            <a:graphic xmlns:a="http://schemas.openxmlformats.org/drawingml/2006/main">
              <a:graphicData uri="http://schemas.openxmlformats.org/drawingml/2006/picture">
                <pic:pic xmlns:pic="http://schemas.openxmlformats.org/drawingml/2006/picture">
                  <pic:nvPicPr>
                    <pic:cNvPr id="1116498924" name=""/>
                    <pic:cNvPicPr/>
                  </pic:nvPicPr>
                  <pic:blipFill>
                    <a:blip r:embed="rId27">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25"/>
    </w:p>
    <w:sectPr w:rsidR="001919B8" w:rsidSect="00EA5DA5">
      <w:footerReference w:type="default" r:id="rId28"/>
      <w:pgSz w:w="11906" w:h="16838"/>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4A66BB" w14:textId="77777777" w:rsidR="008250D7" w:rsidRDefault="008250D7">
      <w:pPr>
        <w:spacing w:line="240" w:lineRule="auto"/>
      </w:pPr>
      <w:r>
        <w:separator/>
      </w:r>
    </w:p>
  </w:endnote>
  <w:endnote w:type="continuationSeparator" w:id="0">
    <w:p w14:paraId="75E16D1A" w14:textId="77777777" w:rsidR="008250D7" w:rsidRDefault="008250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Heiti SC Medium">
    <w:altName w:val="宋体"/>
    <w:charset w:val="86"/>
    <w:family w:val="auto"/>
    <w:pitch w:val="default"/>
    <w:sig w:usb0="00000000" w:usb1="00000000" w:usb2="00000000" w:usb3="00000000" w:csb0="203E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37C207" w14:textId="77777777" w:rsidR="003C6E6D" w:rsidRDefault="003C6E6D">
    <w:pPr>
      <w:pStyle w:val="affff0"/>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79DB69" w14:textId="77777777" w:rsidR="003C6E6D" w:rsidRDefault="003C6E6D">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BFDF1" w14:textId="77777777" w:rsidR="003C6E6D" w:rsidRDefault="003C6E6D">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09194" w14:textId="77777777" w:rsidR="003C6E6D" w:rsidRDefault="00000000">
    <w:pPr>
      <w:pStyle w:val="afffff5"/>
    </w:pPr>
    <w:r>
      <w:pict w14:anchorId="6782E139">
        <v:shapetype id="_x0000_t202" coordsize="21600,21600" o:spt="202" path="m,l,21600r21600,l21600,xe">
          <v:stroke joinstyle="miter"/>
          <v:path gradientshapeok="t" o:connecttype="rect"/>
        </v:shapetype>
        <v:shape id="_x0000_s1030" type="#_x0000_t202" style="position:absolute;left:0;text-align:left;margin-left:289.6pt;margin-top:0;width:2in;height:2in;z-index:251661312;mso-wrap-style:none;mso-position-horizontal:right;mso-position-horizontal-relative:margin" filled="f" stroked="f">
          <v:textbox style="mso-fit-shape-to-text:t" inset="0,0,0,0">
            <w:txbxContent>
              <w:p w14:paraId="71DB443C" w14:textId="77777777" w:rsidR="003C6E6D" w:rsidRDefault="003C6E6D">
                <w:pPr>
                  <w:pStyle w:val="affff0"/>
                </w:pPr>
                <w:r>
                  <w:fldChar w:fldCharType="begin"/>
                </w:r>
                <w:r>
                  <w:instrText xml:space="preserve"> PAGE  \* MERGEFORMAT </w:instrText>
                </w:r>
                <w:r>
                  <w:fldChar w:fldCharType="separate"/>
                </w:r>
                <w:r w:rsidR="00F22E0A">
                  <w:rPr>
                    <w:noProof/>
                  </w:rPr>
                  <w:t>3</w:t>
                </w:r>
                <w:r>
                  <w:fldChar w:fldCharType="end"/>
                </w:r>
              </w:p>
            </w:txbxContent>
          </v:textbox>
          <w10:wrap anchorx="margin"/>
        </v:shape>
      </w:pic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BCE99" w14:textId="77777777" w:rsidR="003C6E6D" w:rsidRDefault="00000000">
    <w:pPr>
      <w:pStyle w:val="afffff5"/>
    </w:pPr>
    <w:r>
      <w:pict w14:anchorId="23073F72">
        <v:shapetype id="_x0000_t202" coordsize="21600,21600" o:spt="202" path="m,l,21600r21600,l21600,xe">
          <v:stroke joinstyle="miter"/>
          <v:path gradientshapeok="t" o:connecttype="rect"/>
        </v:shapetype>
        <v:shape id="_x0000_s1032" type="#_x0000_t202" style="position:absolute;left:0;text-align:left;margin-left:289.6pt;margin-top:0;width:2in;height:2in;z-index:251662336;mso-wrap-style:none;mso-position-horizontal:right;mso-position-horizontal-relative:margin" filled="f" stroked="f">
          <v:textbox style="mso-fit-shape-to-text:t" inset="0,0,0,0">
            <w:txbxContent>
              <w:p w14:paraId="38231B6F" w14:textId="77777777" w:rsidR="003C6E6D" w:rsidRDefault="003C6E6D">
                <w:pPr>
                  <w:pStyle w:val="affff0"/>
                </w:pPr>
                <w:r>
                  <w:fldChar w:fldCharType="begin"/>
                </w:r>
                <w:r>
                  <w:instrText xml:space="preserve"> PAGE  \* MERGEFORMAT </w:instrText>
                </w:r>
                <w:r>
                  <w:fldChar w:fldCharType="separate"/>
                </w:r>
                <w:r w:rsidR="00F22E0A">
                  <w:rPr>
                    <w:noProof/>
                  </w:rPr>
                  <w:t>II</w:t>
                </w:r>
                <w:r>
                  <w:fldChar w:fldCharType="end"/>
                </w:r>
              </w:p>
            </w:txbxContent>
          </v:textbox>
          <w10:wrap anchorx="margin"/>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56F78" w14:textId="77777777" w:rsidR="003C6E6D" w:rsidRDefault="00000000">
    <w:pPr>
      <w:pStyle w:val="afffff5"/>
    </w:pPr>
    <w:r>
      <w:pict w14:anchorId="6819B5EE">
        <v:shapetype id="_x0000_t202" coordsize="21600,21600" o:spt="202" path="m,l,21600r21600,l21600,xe">
          <v:stroke joinstyle="miter"/>
          <v:path gradientshapeok="t" o:connecttype="rect"/>
        </v:shapetype>
        <v:shape id="_x0000_s1028" type="#_x0000_t202" style="position:absolute;left:0;text-align:left;margin-left:289.6pt;margin-top:0;width:2in;height:2in;z-index:251659264;mso-wrap-style:none;mso-position-horizontal:right;mso-position-horizontal-relative:margin" filled="f" stroked="f">
          <v:textbox style="mso-fit-shape-to-text:t" inset="0,0,0,0">
            <w:txbxContent>
              <w:p w14:paraId="78DB79FD" w14:textId="77777777" w:rsidR="003C6E6D" w:rsidRDefault="003C6E6D">
                <w:pPr>
                  <w:pStyle w:val="affff0"/>
                </w:pPr>
                <w:r>
                  <w:fldChar w:fldCharType="begin"/>
                </w:r>
                <w:r>
                  <w:instrText xml:space="preserve"> PAGE  \* MERGEFORMAT </w:instrText>
                </w:r>
                <w:r>
                  <w:fldChar w:fldCharType="separate"/>
                </w:r>
                <w:r w:rsidR="00F22E0A">
                  <w:rPr>
                    <w:noProof/>
                  </w:rPr>
                  <w:t>1</w:t>
                </w:r>
                <w:r>
                  <w:fldChar w:fldCharType="end"/>
                </w:r>
              </w:p>
            </w:txbxContent>
          </v:textbox>
          <w10:wrap anchorx="margin"/>
        </v:shape>
      </w:pic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435FD" w14:textId="77777777" w:rsidR="003C6E6D" w:rsidRDefault="00000000">
    <w:pPr>
      <w:pStyle w:val="afffff5"/>
    </w:pPr>
    <w:r>
      <w:pict w14:anchorId="3D654A2C">
        <v:shapetype id="_x0000_t202" coordsize="21600,21600" o:spt="202" path="m,l,21600r21600,l21600,xe">
          <v:stroke joinstyle="miter"/>
          <v:path gradientshapeok="t" o:connecttype="rect"/>
        </v:shapetype>
        <v:shape id="_x0000_s1029" type="#_x0000_t202" style="position:absolute;left:0;text-align:left;margin-left:289.6pt;margin-top:0;width:2in;height:2in;z-index:251660288;mso-wrap-style:none;mso-position-horizontal:right;mso-position-horizontal-relative:margin" filled="f" stroked="f">
          <v:textbox style="mso-fit-shape-to-text:t" inset="0,0,0,0">
            <w:txbxContent>
              <w:p w14:paraId="3B5E3676" w14:textId="77777777" w:rsidR="003C6E6D" w:rsidRDefault="003C6E6D">
                <w:pPr>
                  <w:pStyle w:val="affff0"/>
                </w:pPr>
                <w:r>
                  <w:fldChar w:fldCharType="begin"/>
                </w:r>
                <w:r>
                  <w:instrText xml:space="preserve"> PAGE  \* MERGEFORMAT </w:instrText>
                </w:r>
                <w:r>
                  <w:fldChar w:fldCharType="separate"/>
                </w:r>
                <w:r w:rsidR="00F22E0A">
                  <w:rPr>
                    <w:noProof/>
                  </w:rPr>
                  <w:t>2</w:t>
                </w:r>
                <w: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00EFD" w14:textId="77777777" w:rsidR="008250D7" w:rsidRDefault="008250D7">
      <w:pPr>
        <w:spacing w:line="240" w:lineRule="auto"/>
      </w:pPr>
      <w:r>
        <w:separator/>
      </w:r>
    </w:p>
  </w:footnote>
  <w:footnote w:type="continuationSeparator" w:id="0">
    <w:p w14:paraId="30645CBD" w14:textId="77777777" w:rsidR="008250D7" w:rsidRDefault="008250D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3141E" w14:textId="77777777" w:rsidR="003C6E6D" w:rsidRDefault="003C6E6D">
    <w:pPr>
      <w:pStyle w:val="afff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0B13C" w14:textId="77777777" w:rsidR="003C6E6D" w:rsidRDefault="003C6E6D">
    <w:pPr>
      <w:pStyle w:val="affff2"/>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2502F" w14:textId="77777777" w:rsidR="003C6E6D" w:rsidRDefault="003C6E6D">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F840C" w14:textId="77777777" w:rsidR="003C6E6D" w:rsidRDefault="003C6E6D">
    <w:pPr>
      <w:pStyle w:val="affff2"/>
      <w:jc w:val="right"/>
      <w:rPr>
        <w:lang w:val="fr-FR"/>
      </w:rPr>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t>DB54/TXXXX—XXXX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FBD0A" w14:textId="01B9FAED" w:rsidR="003C6E6D" w:rsidRDefault="00F22E0A">
    <w:pPr>
      <w:pStyle w:val="afffffd"/>
      <w:rPr>
        <w:rFonts w:hint="eastAsia"/>
      </w:rPr>
    </w:pPr>
    <w:r>
      <w:fldChar w:fldCharType="begin"/>
    </w:r>
    <w:r>
      <w:instrText xml:space="preserve"> STYLEREF  标准文件_文件编号  \* MERGEFORMAT </w:instrText>
    </w:r>
    <w:r>
      <w:fldChar w:fldCharType="separate"/>
    </w:r>
    <w:r w:rsidR="00DB645D">
      <w:rPr>
        <w:rFonts w:hint="eastAsia"/>
        <w:noProof/>
      </w:rPr>
      <w:t>DB54/TXXXX—XXXX</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744257822">
    <w:abstractNumId w:val="0"/>
  </w:num>
  <w:num w:numId="2" w16cid:durableId="1887251869">
    <w:abstractNumId w:val="27"/>
  </w:num>
  <w:num w:numId="3" w16cid:durableId="2054886647">
    <w:abstractNumId w:val="5"/>
  </w:num>
  <w:num w:numId="4" w16cid:durableId="1548372208">
    <w:abstractNumId w:val="23"/>
  </w:num>
  <w:num w:numId="5" w16cid:durableId="172301499">
    <w:abstractNumId w:val="18"/>
  </w:num>
  <w:num w:numId="6" w16cid:durableId="2026903441">
    <w:abstractNumId w:val="13"/>
  </w:num>
  <w:num w:numId="7" w16cid:durableId="563179833">
    <w:abstractNumId w:val="8"/>
  </w:num>
  <w:num w:numId="8" w16cid:durableId="861478434">
    <w:abstractNumId w:val="3"/>
  </w:num>
  <w:num w:numId="9" w16cid:durableId="724716550">
    <w:abstractNumId w:val="9"/>
  </w:num>
  <w:num w:numId="10" w16cid:durableId="2086025206">
    <w:abstractNumId w:val="16"/>
  </w:num>
  <w:num w:numId="11" w16cid:durableId="1042705721">
    <w:abstractNumId w:val="25"/>
  </w:num>
  <w:num w:numId="12" w16cid:durableId="1921256292">
    <w:abstractNumId w:val="11"/>
  </w:num>
  <w:num w:numId="13" w16cid:durableId="841091637">
    <w:abstractNumId w:val="12"/>
  </w:num>
  <w:num w:numId="14" w16cid:durableId="1012336762">
    <w:abstractNumId w:val="7"/>
  </w:num>
  <w:num w:numId="15" w16cid:durableId="870384198">
    <w:abstractNumId w:val="19"/>
  </w:num>
  <w:num w:numId="16" w16cid:durableId="1364330207">
    <w:abstractNumId w:val="21"/>
  </w:num>
  <w:num w:numId="17" w16cid:durableId="373164719">
    <w:abstractNumId w:val="17"/>
  </w:num>
  <w:num w:numId="18" w16cid:durableId="366948328">
    <w:abstractNumId w:val="29"/>
  </w:num>
  <w:num w:numId="19" w16cid:durableId="899631174">
    <w:abstractNumId w:val="15"/>
  </w:num>
  <w:num w:numId="20" w16cid:durableId="61682886">
    <w:abstractNumId w:val="1"/>
  </w:num>
  <w:num w:numId="21" w16cid:durableId="2017070718">
    <w:abstractNumId w:val="10"/>
  </w:num>
  <w:num w:numId="22" w16cid:durableId="1983846658">
    <w:abstractNumId w:val="30"/>
  </w:num>
  <w:num w:numId="23" w16cid:durableId="1628658709">
    <w:abstractNumId w:val="20"/>
  </w:num>
  <w:num w:numId="24" w16cid:durableId="727187688">
    <w:abstractNumId w:val="6"/>
  </w:num>
  <w:num w:numId="25" w16cid:durableId="2094010775">
    <w:abstractNumId w:val="26"/>
  </w:num>
  <w:num w:numId="26" w16cid:durableId="1950963430">
    <w:abstractNumId w:val="28"/>
  </w:num>
  <w:num w:numId="27" w16cid:durableId="1001660818">
    <w:abstractNumId w:val="2"/>
  </w:num>
  <w:num w:numId="28" w16cid:durableId="838884047">
    <w:abstractNumId w:val="4"/>
  </w:num>
  <w:num w:numId="29" w16cid:durableId="307323616">
    <w:abstractNumId w:val="14"/>
  </w:num>
  <w:num w:numId="30" w16cid:durableId="1419786471">
    <w:abstractNumId w:val="24"/>
  </w:num>
  <w:num w:numId="31" w16cid:durableId="17488221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ocumentProtection w:edit="forms" w:enforcement="0"/>
  <w:defaultTabStop w:val="420"/>
  <w:drawingGridHorizontalSpacing w:val="105"/>
  <w:drawingGridVerticalSpacing w:val="156"/>
  <w:noPunctuationKerning/>
  <w:characterSpacingControl w:val="compressPunctuation"/>
  <w:hdrShapeDefaults>
    <o:shapedefaults v:ext="edit" spidmax="2052" fillcolor="white">
      <v:fill color="white"/>
    </o:shapedefaults>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M2I0MWRiN2Y2NjkwN2E5MTU1OGU3YjczM2UwZWY3ZTEifQ=="/>
  </w:docVars>
  <w:rsids>
    <w:rsidRoot w:val="00940554"/>
    <w:rsid w:val="9D0C56FB"/>
    <w:rsid w:val="9FE0BD05"/>
    <w:rsid w:val="A8EF140A"/>
    <w:rsid w:val="AFECB1DB"/>
    <w:rsid w:val="B33FFA58"/>
    <w:rsid w:val="BE2F0A43"/>
    <w:rsid w:val="BE76E1D2"/>
    <w:rsid w:val="BEFE6385"/>
    <w:rsid w:val="BFF7F1F3"/>
    <w:rsid w:val="C7C9CE71"/>
    <w:rsid w:val="D7CDFD4D"/>
    <w:rsid w:val="DDFEC25A"/>
    <w:rsid w:val="F2FE74A8"/>
    <w:rsid w:val="F3BEB023"/>
    <w:rsid w:val="F3F8F529"/>
    <w:rsid w:val="F5BD1E8D"/>
    <w:rsid w:val="F6FD185D"/>
    <w:rsid w:val="F79D86FF"/>
    <w:rsid w:val="F7AEE88A"/>
    <w:rsid w:val="F7AFED4E"/>
    <w:rsid w:val="F7F994D3"/>
    <w:rsid w:val="F7F9AA42"/>
    <w:rsid w:val="FB3E3727"/>
    <w:rsid w:val="FDD5283D"/>
    <w:rsid w:val="FF5FECCE"/>
    <w:rsid w:val="FFEB76D9"/>
    <w:rsid w:val="0000040A"/>
    <w:rsid w:val="00000A94"/>
    <w:rsid w:val="00001972"/>
    <w:rsid w:val="00001D9A"/>
    <w:rsid w:val="00007B3A"/>
    <w:rsid w:val="000107E0"/>
    <w:rsid w:val="00011FDE"/>
    <w:rsid w:val="00012F1D"/>
    <w:rsid w:val="00012FFD"/>
    <w:rsid w:val="00014162"/>
    <w:rsid w:val="00014340"/>
    <w:rsid w:val="00016A9C"/>
    <w:rsid w:val="00022184"/>
    <w:rsid w:val="00022762"/>
    <w:rsid w:val="00022A13"/>
    <w:rsid w:val="000238E0"/>
    <w:rsid w:val="000249DB"/>
    <w:rsid w:val="0002595E"/>
    <w:rsid w:val="00027B15"/>
    <w:rsid w:val="000303C3"/>
    <w:rsid w:val="00032B97"/>
    <w:rsid w:val="000331D3"/>
    <w:rsid w:val="000346A5"/>
    <w:rsid w:val="000359C3"/>
    <w:rsid w:val="00035A7D"/>
    <w:rsid w:val="000365ED"/>
    <w:rsid w:val="0004031F"/>
    <w:rsid w:val="00040581"/>
    <w:rsid w:val="00041EF1"/>
    <w:rsid w:val="0004249A"/>
    <w:rsid w:val="00043282"/>
    <w:rsid w:val="00044286"/>
    <w:rsid w:val="00047F28"/>
    <w:rsid w:val="000503AA"/>
    <w:rsid w:val="000506A1"/>
    <w:rsid w:val="000515DD"/>
    <w:rsid w:val="0005265A"/>
    <w:rsid w:val="000539DD"/>
    <w:rsid w:val="00053BD3"/>
    <w:rsid w:val="00054645"/>
    <w:rsid w:val="000556ED"/>
    <w:rsid w:val="00055FE2"/>
    <w:rsid w:val="0005616F"/>
    <w:rsid w:val="00060C2E"/>
    <w:rsid w:val="00061033"/>
    <w:rsid w:val="000619E9"/>
    <w:rsid w:val="00061FFE"/>
    <w:rsid w:val="000622D4"/>
    <w:rsid w:val="0006357D"/>
    <w:rsid w:val="000655EF"/>
    <w:rsid w:val="00067F1E"/>
    <w:rsid w:val="00071CC0"/>
    <w:rsid w:val="00073C8C"/>
    <w:rsid w:val="00077B64"/>
    <w:rsid w:val="00080A1C"/>
    <w:rsid w:val="00082317"/>
    <w:rsid w:val="00083D2C"/>
    <w:rsid w:val="00083E2D"/>
    <w:rsid w:val="00086890"/>
    <w:rsid w:val="00086AA1"/>
    <w:rsid w:val="00087A77"/>
    <w:rsid w:val="00090CA6"/>
    <w:rsid w:val="00092B8A"/>
    <w:rsid w:val="00092FB0"/>
    <w:rsid w:val="000934C5"/>
    <w:rsid w:val="00093D25"/>
    <w:rsid w:val="00093DAB"/>
    <w:rsid w:val="00094D73"/>
    <w:rsid w:val="00096D63"/>
    <w:rsid w:val="00097FDB"/>
    <w:rsid w:val="000A0B60"/>
    <w:rsid w:val="000A0C47"/>
    <w:rsid w:val="000A0EB8"/>
    <w:rsid w:val="000A19FC"/>
    <w:rsid w:val="000A296B"/>
    <w:rsid w:val="000A3712"/>
    <w:rsid w:val="000A6D88"/>
    <w:rsid w:val="000A7311"/>
    <w:rsid w:val="000B060F"/>
    <w:rsid w:val="000B1592"/>
    <w:rsid w:val="000B1FF2"/>
    <w:rsid w:val="000B21D6"/>
    <w:rsid w:val="000B3CDA"/>
    <w:rsid w:val="000B6A0B"/>
    <w:rsid w:val="000C0F6C"/>
    <w:rsid w:val="000C11DB"/>
    <w:rsid w:val="000C1492"/>
    <w:rsid w:val="000C2FBD"/>
    <w:rsid w:val="000C4B41"/>
    <w:rsid w:val="000C57D6"/>
    <w:rsid w:val="000C6362"/>
    <w:rsid w:val="000C7666"/>
    <w:rsid w:val="000D0A9C"/>
    <w:rsid w:val="000D1545"/>
    <w:rsid w:val="000D1795"/>
    <w:rsid w:val="000D329A"/>
    <w:rsid w:val="000D4B9C"/>
    <w:rsid w:val="000D4EB6"/>
    <w:rsid w:val="000D753B"/>
    <w:rsid w:val="000E0012"/>
    <w:rsid w:val="000E4C9E"/>
    <w:rsid w:val="000E5B71"/>
    <w:rsid w:val="000E6FD7"/>
    <w:rsid w:val="000F06E1"/>
    <w:rsid w:val="000F0814"/>
    <w:rsid w:val="000F0E3C"/>
    <w:rsid w:val="000F19D5"/>
    <w:rsid w:val="000F3546"/>
    <w:rsid w:val="000F4AEA"/>
    <w:rsid w:val="000F633F"/>
    <w:rsid w:val="000F67E9"/>
    <w:rsid w:val="00104926"/>
    <w:rsid w:val="00105658"/>
    <w:rsid w:val="00113B1E"/>
    <w:rsid w:val="0011711C"/>
    <w:rsid w:val="0012059C"/>
    <w:rsid w:val="001216CC"/>
    <w:rsid w:val="00124C26"/>
    <w:rsid w:val="00124E4F"/>
    <w:rsid w:val="00124E71"/>
    <w:rsid w:val="001260B7"/>
    <w:rsid w:val="001265CB"/>
    <w:rsid w:val="00127890"/>
    <w:rsid w:val="001310BF"/>
    <w:rsid w:val="001321C6"/>
    <w:rsid w:val="001325C4"/>
    <w:rsid w:val="00133010"/>
    <w:rsid w:val="001338EE"/>
    <w:rsid w:val="00133AAE"/>
    <w:rsid w:val="00135323"/>
    <w:rsid w:val="001356C4"/>
    <w:rsid w:val="00141114"/>
    <w:rsid w:val="00142969"/>
    <w:rsid w:val="001446C2"/>
    <w:rsid w:val="001457E7"/>
    <w:rsid w:val="00145D9D"/>
    <w:rsid w:val="00146071"/>
    <w:rsid w:val="00146388"/>
    <w:rsid w:val="001529E5"/>
    <w:rsid w:val="00153C7E"/>
    <w:rsid w:val="00156B25"/>
    <w:rsid w:val="00156E1A"/>
    <w:rsid w:val="00157894"/>
    <w:rsid w:val="00157B55"/>
    <w:rsid w:val="00157EBF"/>
    <w:rsid w:val="001642FA"/>
    <w:rsid w:val="001649EB"/>
    <w:rsid w:val="00164BAF"/>
    <w:rsid w:val="00164FA8"/>
    <w:rsid w:val="00165065"/>
    <w:rsid w:val="00165434"/>
    <w:rsid w:val="0016580B"/>
    <w:rsid w:val="00165F49"/>
    <w:rsid w:val="0016617D"/>
    <w:rsid w:val="00166B88"/>
    <w:rsid w:val="0016770A"/>
    <w:rsid w:val="00170804"/>
    <w:rsid w:val="001708E9"/>
    <w:rsid w:val="00172092"/>
    <w:rsid w:val="0017340B"/>
    <w:rsid w:val="00173FB1"/>
    <w:rsid w:val="00175669"/>
    <w:rsid w:val="00176DFD"/>
    <w:rsid w:val="001803D4"/>
    <w:rsid w:val="001852C9"/>
    <w:rsid w:val="00190087"/>
    <w:rsid w:val="001913C4"/>
    <w:rsid w:val="001919B8"/>
    <w:rsid w:val="0019348F"/>
    <w:rsid w:val="00193A07"/>
    <w:rsid w:val="00194165"/>
    <w:rsid w:val="00194C95"/>
    <w:rsid w:val="00195C34"/>
    <w:rsid w:val="00196EF5"/>
    <w:rsid w:val="001977A3"/>
    <w:rsid w:val="001A1A53"/>
    <w:rsid w:val="001A234A"/>
    <w:rsid w:val="001A4CF3"/>
    <w:rsid w:val="001A6B18"/>
    <w:rsid w:val="001B06E8"/>
    <w:rsid w:val="001B71D0"/>
    <w:rsid w:val="001B71EE"/>
    <w:rsid w:val="001C04A8"/>
    <w:rsid w:val="001C2C03"/>
    <w:rsid w:val="001C42F7"/>
    <w:rsid w:val="001C49E5"/>
    <w:rsid w:val="001C5F76"/>
    <w:rsid w:val="001C680C"/>
    <w:rsid w:val="001C6FFC"/>
    <w:rsid w:val="001C7FEA"/>
    <w:rsid w:val="001D0499"/>
    <w:rsid w:val="001D0BBE"/>
    <w:rsid w:val="001D0ED4"/>
    <w:rsid w:val="001D212F"/>
    <w:rsid w:val="001D29D7"/>
    <w:rsid w:val="001D2DE7"/>
    <w:rsid w:val="001D411C"/>
    <w:rsid w:val="001D68BF"/>
    <w:rsid w:val="001E1B6A"/>
    <w:rsid w:val="001E2484"/>
    <w:rsid w:val="001E3CC4"/>
    <w:rsid w:val="001E4882"/>
    <w:rsid w:val="001E73AB"/>
    <w:rsid w:val="001F092D"/>
    <w:rsid w:val="001F143A"/>
    <w:rsid w:val="001F14F2"/>
    <w:rsid w:val="001F1605"/>
    <w:rsid w:val="001F2508"/>
    <w:rsid w:val="001F396E"/>
    <w:rsid w:val="001F3FA0"/>
    <w:rsid w:val="001F4816"/>
    <w:rsid w:val="001F4EE9"/>
    <w:rsid w:val="001F69B4"/>
    <w:rsid w:val="001F77C7"/>
    <w:rsid w:val="00200183"/>
    <w:rsid w:val="00200333"/>
    <w:rsid w:val="0020107D"/>
    <w:rsid w:val="00202AA4"/>
    <w:rsid w:val="002031F7"/>
    <w:rsid w:val="00203EBC"/>
    <w:rsid w:val="002040E6"/>
    <w:rsid w:val="0020527B"/>
    <w:rsid w:val="002055C4"/>
    <w:rsid w:val="00205F2C"/>
    <w:rsid w:val="0020714A"/>
    <w:rsid w:val="00207D4C"/>
    <w:rsid w:val="00210B15"/>
    <w:rsid w:val="002142EA"/>
    <w:rsid w:val="002204BB"/>
    <w:rsid w:val="00221B79"/>
    <w:rsid w:val="00221C6B"/>
    <w:rsid w:val="002225DE"/>
    <w:rsid w:val="00224CB0"/>
    <w:rsid w:val="002253A1"/>
    <w:rsid w:val="00225CF8"/>
    <w:rsid w:val="0022794E"/>
    <w:rsid w:val="00231015"/>
    <w:rsid w:val="002316DC"/>
    <w:rsid w:val="00233D64"/>
    <w:rsid w:val="0023482A"/>
    <w:rsid w:val="002359CB"/>
    <w:rsid w:val="00243540"/>
    <w:rsid w:val="0024497B"/>
    <w:rsid w:val="0024515B"/>
    <w:rsid w:val="00246021"/>
    <w:rsid w:val="0024666E"/>
    <w:rsid w:val="00247F52"/>
    <w:rsid w:val="00250B25"/>
    <w:rsid w:val="00250BBE"/>
    <w:rsid w:val="002515C2"/>
    <w:rsid w:val="0025194F"/>
    <w:rsid w:val="00252A20"/>
    <w:rsid w:val="0026148A"/>
    <w:rsid w:val="00262696"/>
    <w:rsid w:val="00263D25"/>
    <w:rsid w:val="002643C3"/>
    <w:rsid w:val="00264A0C"/>
    <w:rsid w:val="00266EEB"/>
    <w:rsid w:val="00267EF4"/>
    <w:rsid w:val="00270CB8"/>
    <w:rsid w:val="002723FC"/>
    <w:rsid w:val="00272B08"/>
    <w:rsid w:val="00272EC6"/>
    <w:rsid w:val="00281BB8"/>
    <w:rsid w:val="00281E9E"/>
    <w:rsid w:val="00282405"/>
    <w:rsid w:val="00285170"/>
    <w:rsid w:val="00285361"/>
    <w:rsid w:val="00290981"/>
    <w:rsid w:val="00292D60"/>
    <w:rsid w:val="00293B30"/>
    <w:rsid w:val="00294D34"/>
    <w:rsid w:val="00294E3B"/>
    <w:rsid w:val="002954E3"/>
    <w:rsid w:val="00296193"/>
    <w:rsid w:val="00296C66"/>
    <w:rsid w:val="00296EBE"/>
    <w:rsid w:val="00296FBB"/>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2A57"/>
    <w:rsid w:val="002B4508"/>
    <w:rsid w:val="002B5779"/>
    <w:rsid w:val="002B7332"/>
    <w:rsid w:val="002B7F51"/>
    <w:rsid w:val="002C09E7"/>
    <w:rsid w:val="002C1E06"/>
    <w:rsid w:val="002C1E1C"/>
    <w:rsid w:val="002C3F07"/>
    <w:rsid w:val="002C5278"/>
    <w:rsid w:val="002C7EBB"/>
    <w:rsid w:val="002D06C1"/>
    <w:rsid w:val="002D1027"/>
    <w:rsid w:val="002D3F38"/>
    <w:rsid w:val="002D42B5"/>
    <w:rsid w:val="002D4EF2"/>
    <w:rsid w:val="002D4F1A"/>
    <w:rsid w:val="002D6608"/>
    <w:rsid w:val="002D6EC6"/>
    <w:rsid w:val="002D79AC"/>
    <w:rsid w:val="002E039D"/>
    <w:rsid w:val="002E4D5A"/>
    <w:rsid w:val="002E6326"/>
    <w:rsid w:val="002F30E0"/>
    <w:rsid w:val="002F35E4"/>
    <w:rsid w:val="002F3730"/>
    <w:rsid w:val="002F38E1"/>
    <w:rsid w:val="002F40E8"/>
    <w:rsid w:val="002F7AF6"/>
    <w:rsid w:val="00300E63"/>
    <w:rsid w:val="00302F5F"/>
    <w:rsid w:val="0030441D"/>
    <w:rsid w:val="003049CA"/>
    <w:rsid w:val="00306063"/>
    <w:rsid w:val="00307B4C"/>
    <w:rsid w:val="00313B85"/>
    <w:rsid w:val="00317988"/>
    <w:rsid w:val="003221B4"/>
    <w:rsid w:val="0032258D"/>
    <w:rsid w:val="00322E62"/>
    <w:rsid w:val="00324D13"/>
    <w:rsid w:val="00324D2A"/>
    <w:rsid w:val="00324EDD"/>
    <w:rsid w:val="003331E4"/>
    <w:rsid w:val="00334AA3"/>
    <w:rsid w:val="00336C64"/>
    <w:rsid w:val="00337162"/>
    <w:rsid w:val="0034194F"/>
    <w:rsid w:val="00344605"/>
    <w:rsid w:val="00344AA1"/>
    <w:rsid w:val="003474AA"/>
    <w:rsid w:val="00350D1D"/>
    <w:rsid w:val="00352C83"/>
    <w:rsid w:val="003615D2"/>
    <w:rsid w:val="0036429C"/>
    <w:rsid w:val="00364A53"/>
    <w:rsid w:val="003654CB"/>
    <w:rsid w:val="00365AA9"/>
    <w:rsid w:val="00365BA7"/>
    <w:rsid w:val="00365F86"/>
    <w:rsid w:val="00365F87"/>
    <w:rsid w:val="00366E89"/>
    <w:rsid w:val="003705F4"/>
    <w:rsid w:val="00370D58"/>
    <w:rsid w:val="00371316"/>
    <w:rsid w:val="003743F2"/>
    <w:rsid w:val="00376713"/>
    <w:rsid w:val="00380297"/>
    <w:rsid w:val="00381815"/>
    <w:rsid w:val="003819AF"/>
    <w:rsid w:val="003820E9"/>
    <w:rsid w:val="00382DE7"/>
    <w:rsid w:val="00384DFF"/>
    <w:rsid w:val="00384FFC"/>
    <w:rsid w:val="00384FFD"/>
    <w:rsid w:val="0038580A"/>
    <w:rsid w:val="00385DCD"/>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377E"/>
    <w:rsid w:val="003A4077"/>
    <w:rsid w:val="003A5135"/>
    <w:rsid w:val="003B09AD"/>
    <w:rsid w:val="003B1F18"/>
    <w:rsid w:val="003B3548"/>
    <w:rsid w:val="003B5BF0"/>
    <w:rsid w:val="003B60BF"/>
    <w:rsid w:val="003B6BE3"/>
    <w:rsid w:val="003C010C"/>
    <w:rsid w:val="003C0A6C"/>
    <w:rsid w:val="003C14F8"/>
    <w:rsid w:val="003C5A43"/>
    <w:rsid w:val="003C6E6D"/>
    <w:rsid w:val="003C7D91"/>
    <w:rsid w:val="003D0519"/>
    <w:rsid w:val="003D0FF6"/>
    <w:rsid w:val="003D262C"/>
    <w:rsid w:val="003D2980"/>
    <w:rsid w:val="003D6D61"/>
    <w:rsid w:val="003E091D"/>
    <w:rsid w:val="003E1C53"/>
    <w:rsid w:val="003E1C70"/>
    <w:rsid w:val="003E25EA"/>
    <w:rsid w:val="003E2A69"/>
    <w:rsid w:val="003E2D49"/>
    <w:rsid w:val="003E2FD4"/>
    <w:rsid w:val="003E4045"/>
    <w:rsid w:val="003E49F6"/>
    <w:rsid w:val="003E58C0"/>
    <w:rsid w:val="003E660F"/>
    <w:rsid w:val="003F0841"/>
    <w:rsid w:val="003F23D3"/>
    <w:rsid w:val="003F3181"/>
    <w:rsid w:val="003F3F08"/>
    <w:rsid w:val="003F49F1"/>
    <w:rsid w:val="003F6272"/>
    <w:rsid w:val="00400E72"/>
    <w:rsid w:val="00401400"/>
    <w:rsid w:val="00403818"/>
    <w:rsid w:val="00403D32"/>
    <w:rsid w:val="0040432C"/>
    <w:rsid w:val="00404869"/>
    <w:rsid w:val="00405884"/>
    <w:rsid w:val="00407D39"/>
    <w:rsid w:val="00411F14"/>
    <w:rsid w:val="00412B74"/>
    <w:rsid w:val="0041477A"/>
    <w:rsid w:val="00415748"/>
    <w:rsid w:val="004167A3"/>
    <w:rsid w:val="004319CC"/>
    <w:rsid w:val="00432DAA"/>
    <w:rsid w:val="00434305"/>
    <w:rsid w:val="00435DF7"/>
    <w:rsid w:val="0044083F"/>
    <w:rsid w:val="00441AE7"/>
    <w:rsid w:val="00443FA3"/>
    <w:rsid w:val="00445574"/>
    <w:rsid w:val="004467FB"/>
    <w:rsid w:val="00451D1F"/>
    <w:rsid w:val="00451E7F"/>
    <w:rsid w:val="0045265B"/>
    <w:rsid w:val="00452D6B"/>
    <w:rsid w:val="00454484"/>
    <w:rsid w:val="0045517B"/>
    <w:rsid w:val="0045635E"/>
    <w:rsid w:val="00463B77"/>
    <w:rsid w:val="00463C7B"/>
    <w:rsid w:val="004644A6"/>
    <w:rsid w:val="0046508A"/>
    <w:rsid w:val="004659BD"/>
    <w:rsid w:val="00470775"/>
    <w:rsid w:val="00472BBD"/>
    <w:rsid w:val="004746B1"/>
    <w:rsid w:val="0047583F"/>
    <w:rsid w:val="00475DE8"/>
    <w:rsid w:val="00481C44"/>
    <w:rsid w:val="00484936"/>
    <w:rsid w:val="00485C89"/>
    <w:rsid w:val="00486BE3"/>
    <w:rsid w:val="004905E4"/>
    <w:rsid w:val="004908E7"/>
    <w:rsid w:val="00490A89"/>
    <w:rsid w:val="00490AB4"/>
    <w:rsid w:val="00490CC3"/>
    <w:rsid w:val="00492F02"/>
    <w:rsid w:val="004939AE"/>
    <w:rsid w:val="004A12DF"/>
    <w:rsid w:val="004A17E6"/>
    <w:rsid w:val="004A1BA8"/>
    <w:rsid w:val="004A4B57"/>
    <w:rsid w:val="004A63FA"/>
    <w:rsid w:val="004B0272"/>
    <w:rsid w:val="004B2701"/>
    <w:rsid w:val="004B2E1B"/>
    <w:rsid w:val="004B3AA8"/>
    <w:rsid w:val="004B3E93"/>
    <w:rsid w:val="004B4D9B"/>
    <w:rsid w:val="004B6B6D"/>
    <w:rsid w:val="004C1FBC"/>
    <w:rsid w:val="004C3F1D"/>
    <w:rsid w:val="004C458D"/>
    <w:rsid w:val="004C7556"/>
    <w:rsid w:val="004C7E8B"/>
    <w:rsid w:val="004C7E9D"/>
    <w:rsid w:val="004C7F67"/>
    <w:rsid w:val="004D076D"/>
    <w:rsid w:val="004D0EF1"/>
    <w:rsid w:val="004D2253"/>
    <w:rsid w:val="004D2866"/>
    <w:rsid w:val="004D4406"/>
    <w:rsid w:val="004D45D5"/>
    <w:rsid w:val="004D7C42"/>
    <w:rsid w:val="004E0465"/>
    <w:rsid w:val="004E127B"/>
    <w:rsid w:val="004E1C0A"/>
    <w:rsid w:val="004E2B06"/>
    <w:rsid w:val="004E30C5"/>
    <w:rsid w:val="004E4AA5"/>
    <w:rsid w:val="004E4AEE"/>
    <w:rsid w:val="004E59E3"/>
    <w:rsid w:val="004E67C0"/>
    <w:rsid w:val="004F0708"/>
    <w:rsid w:val="004F0D3D"/>
    <w:rsid w:val="004F391A"/>
    <w:rsid w:val="004F3CFB"/>
    <w:rsid w:val="004F4B64"/>
    <w:rsid w:val="004F6456"/>
    <w:rsid w:val="004F696E"/>
    <w:rsid w:val="004F6C71"/>
    <w:rsid w:val="005002B1"/>
    <w:rsid w:val="00501139"/>
    <w:rsid w:val="0050363E"/>
    <w:rsid w:val="005039BC"/>
    <w:rsid w:val="005043BB"/>
    <w:rsid w:val="00504A3D"/>
    <w:rsid w:val="00504F1E"/>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374E7"/>
    <w:rsid w:val="00541853"/>
    <w:rsid w:val="00541960"/>
    <w:rsid w:val="00543BDA"/>
    <w:rsid w:val="005441CC"/>
    <w:rsid w:val="005479DA"/>
    <w:rsid w:val="00547BCC"/>
    <w:rsid w:val="005500E2"/>
    <w:rsid w:val="0055013B"/>
    <w:rsid w:val="00551F6F"/>
    <w:rsid w:val="005547F0"/>
    <w:rsid w:val="00555044"/>
    <w:rsid w:val="00561475"/>
    <w:rsid w:val="0056487B"/>
    <w:rsid w:val="00564FB9"/>
    <w:rsid w:val="00573D9E"/>
    <w:rsid w:val="00577887"/>
    <w:rsid w:val="00577D94"/>
    <w:rsid w:val="005801E3"/>
    <w:rsid w:val="00581802"/>
    <w:rsid w:val="005836A8"/>
    <w:rsid w:val="0058409C"/>
    <w:rsid w:val="00584262"/>
    <w:rsid w:val="005855EB"/>
    <w:rsid w:val="00586630"/>
    <w:rsid w:val="00587ADD"/>
    <w:rsid w:val="00591E27"/>
    <w:rsid w:val="00596160"/>
    <w:rsid w:val="005966E2"/>
    <w:rsid w:val="00597007"/>
    <w:rsid w:val="005A0966"/>
    <w:rsid w:val="005A11B7"/>
    <w:rsid w:val="005A260B"/>
    <w:rsid w:val="005A4A1B"/>
    <w:rsid w:val="005A7830"/>
    <w:rsid w:val="005A7FCE"/>
    <w:rsid w:val="005B0F3F"/>
    <w:rsid w:val="005B1884"/>
    <w:rsid w:val="005B1E4C"/>
    <w:rsid w:val="005B4903"/>
    <w:rsid w:val="005B51CE"/>
    <w:rsid w:val="005B5885"/>
    <w:rsid w:val="005B5CD7"/>
    <w:rsid w:val="005B630C"/>
    <w:rsid w:val="005B6CF6"/>
    <w:rsid w:val="005B7422"/>
    <w:rsid w:val="005C14B9"/>
    <w:rsid w:val="005C2454"/>
    <w:rsid w:val="005C29B8"/>
    <w:rsid w:val="005C5F21"/>
    <w:rsid w:val="005C674D"/>
    <w:rsid w:val="005C7156"/>
    <w:rsid w:val="005D0C75"/>
    <w:rsid w:val="005D4171"/>
    <w:rsid w:val="005D4674"/>
    <w:rsid w:val="005D6A95"/>
    <w:rsid w:val="005D6B2C"/>
    <w:rsid w:val="005D6D9C"/>
    <w:rsid w:val="005D711E"/>
    <w:rsid w:val="005E0ED4"/>
    <w:rsid w:val="005E2335"/>
    <w:rsid w:val="005E34CA"/>
    <w:rsid w:val="005E3C18"/>
    <w:rsid w:val="005E6812"/>
    <w:rsid w:val="005E7881"/>
    <w:rsid w:val="005E78E0"/>
    <w:rsid w:val="005F0D9C"/>
    <w:rsid w:val="005F0F2D"/>
    <w:rsid w:val="005F284E"/>
    <w:rsid w:val="005F4712"/>
    <w:rsid w:val="006004AD"/>
    <w:rsid w:val="006005D5"/>
    <w:rsid w:val="00600FA7"/>
    <w:rsid w:val="006015CE"/>
    <w:rsid w:val="00604122"/>
    <w:rsid w:val="00604784"/>
    <w:rsid w:val="00606419"/>
    <w:rsid w:val="00607D29"/>
    <w:rsid w:val="0061104D"/>
    <w:rsid w:val="00612952"/>
    <w:rsid w:val="006138F6"/>
    <w:rsid w:val="00614CC1"/>
    <w:rsid w:val="00615A9D"/>
    <w:rsid w:val="00617387"/>
    <w:rsid w:val="006205D6"/>
    <w:rsid w:val="00623242"/>
    <w:rsid w:val="006252D8"/>
    <w:rsid w:val="006259BC"/>
    <w:rsid w:val="0062636B"/>
    <w:rsid w:val="00626EFF"/>
    <w:rsid w:val="00632182"/>
    <w:rsid w:val="00632AE0"/>
    <w:rsid w:val="00633C17"/>
    <w:rsid w:val="00634D9E"/>
    <w:rsid w:val="00636E3E"/>
    <w:rsid w:val="006379F7"/>
    <w:rsid w:val="00637E4D"/>
    <w:rsid w:val="00640180"/>
    <w:rsid w:val="00640620"/>
    <w:rsid w:val="00641A1F"/>
    <w:rsid w:val="00645904"/>
    <w:rsid w:val="00651ACB"/>
    <w:rsid w:val="00651C47"/>
    <w:rsid w:val="00652AB2"/>
    <w:rsid w:val="00653FED"/>
    <w:rsid w:val="00654EC0"/>
    <w:rsid w:val="0065525B"/>
    <w:rsid w:val="00655D4F"/>
    <w:rsid w:val="00656AF9"/>
    <w:rsid w:val="00656D29"/>
    <w:rsid w:val="006640E5"/>
    <w:rsid w:val="006646F1"/>
    <w:rsid w:val="00664929"/>
    <w:rsid w:val="00664F62"/>
    <w:rsid w:val="006655E1"/>
    <w:rsid w:val="00672060"/>
    <w:rsid w:val="00672BFD"/>
    <w:rsid w:val="006770F4"/>
    <w:rsid w:val="00677A84"/>
    <w:rsid w:val="0068026D"/>
    <w:rsid w:val="00680A27"/>
    <w:rsid w:val="00681511"/>
    <w:rsid w:val="006816A4"/>
    <w:rsid w:val="006819B8"/>
    <w:rsid w:val="006840A6"/>
    <w:rsid w:val="006850CD"/>
    <w:rsid w:val="00685AAB"/>
    <w:rsid w:val="00690758"/>
    <w:rsid w:val="0069159B"/>
    <w:rsid w:val="00695D22"/>
    <w:rsid w:val="00695E01"/>
    <w:rsid w:val="006A07AA"/>
    <w:rsid w:val="006A25E5"/>
    <w:rsid w:val="006A2B46"/>
    <w:rsid w:val="006A336D"/>
    <w:rsid w:val="006A37B9"/>
    <w:rsid w:val="006B2672"/>
    <w:rsid w:val="006B4145"/>
    <w:rsid w:val="006B54BF"/>
    <w:rsid w:val="006B5F44"/>
    <w:rsid w:val="006B5F90"/>
    <w:rsid w:val="006B62E4"/>
    <w:rsid w:val="006C1BBA"/>
    <w:rsid w:val="006C2079"/>
    <w:rsid w:val="006C5A62"/>
    <w:rsid w:val="006C5D68"/>
    <w:rsid w:val="006C6976"/>
    <w:rsid w:val="006C6A8B"/>
    <w:rsid w:val="006C6DD0"/>
    <w:rsid w:val="006D04EA"/>
    <w:rsid w:val="006D16C4"/>
    <w:rsid w:val="006D3E96"/>
    <w:rsid w:val="006D4515"/>
    <w:rsid w:val="006D4BB1"/>
    <w:rsid w:val="006D6593"/>
    <w:rsid w:val="006D69C8"/>
    <w:rsid w:val="006E23EA"/>
    <w:rsid w:val="006F03A8"/>
    <w:rsid w:val="006F2ACA"/>
    <w:rsid w:val="006F2ADC"/>
    <w:rsid w:val="006F2BFE"/>
    <w:rsid w:val="006F31E9"/>
    <w:rsid w:val="006F6284"/>
    <w:rsid w:val="007002C5"/>
    <w:rsid w:val="007011A8"/>
    <w:rsid w:val="00703AA8"/>
    <w:rsid w:val="00704387"/>
    <w:rsid w:val="00707669"/>
    <w:rsid w:val="00707E0B"/>
    <w:rsid w:val="00711742"/>
    <w:rsid w:val="00711CBA"/>
    <w:rsid w:val="00711FB5"/>
    <w:rsid w:val="00712A01"/>
    <w:rsid w:val="00714F58"/>
    <w:rsid w:val="007152F9"/>
    <w:rsid w:val="00716DC6"/>
    <w:rsid w:val="00722FBF"/>
    <w:rsid w:val="00722FC2"/>
    <w:rsid w:val="00724879"/>
    <w:rsid w:val="00724E1B"/>
    <w:rsid w:val="00725949"/>
    <w:rsid w:val="00726CE1"/>
    <w:rsid w:val="00727A69"/>
    <w:rsid w:val="00727FA2"/>
    <w:rsid w:val="007322D9"/>
    <w:rsid w:val="00732BC0"/>
    <w:rsid w:val="007347C6"/>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1797"/>
    <w:rsid w:val="00752B4D"/>
    <w:rsid w:val="00755402"/>
    <w:rsid w:val="00756B26"/>
    <w:rsid w:val="00756EDF"/>
    <w:rsid w:val="0075756A"/>
    <w:rsid w:val="007600E3"/>
    <w:rsid w:val="00760C69"/>
    <w:rsid w:val="00765C43"/>
    <w:rsid w:val="00765EFB"/>
    <w:rsid w:val="007671CA"/>
    <w:rsid w:val="00767C61"/>
    <w:rsid w:val="0077008A"/>
    <w:rsid w:val="007731CD"/>
    <w:rsid w:val="00773C1F"/>
    <w:rsid w:val="00774DA4"/>
    <w:rsid w:val="00776599"/>
    <w:rsid w:val="0078114B"/>
    <w:rsid w:val="00781DD2"/>
    <w:rsid w:val="00783ECF"/>
    <w:rsid w:val="0078413A"/>
    <w:rsid w:val="00786362"/>
    <w:rsid w:val="007959E8"/>
    <w:rsid w:val="00795E9C"/>
    <w:rsid w:val="007A0521"/>
    <w:rsid w:val="007A2E12"/>
    <w:rsid w:val="007A3475"/>
    <w:rsid w:val="007A41C8"/>
    <w:rsid w:val="007A54CE"/>
    <w:rsid w:val="007A6FD9"/>
    <w:rsid w:val="007A7FFA"/>
    <w:rsid w:val="007B04EB"/>
    <w:rsid w:val="007B0D4F"/>
    <w:rsid w:val="007B0F73"/>
    <w:rsid w:val="007B16B5"/>
    <w:rsid w:val="007B47FA"/>
    <w:rsid w:val="007B5A3D"/>
    <w:rsid w:val="007B5B95"/>
    <w:rsid w:val="007B68EA"/>
    <w:rsid w:val="007B6B8A"/>
    <w:rsid w:val="007B728D"/>
    <w:rsid w:val="007B7453"/>
    <w:rsid w:val="007C1E8B"/>
    <w:rsid w:val="007C2D89"/>
    <w:rsid w:val="007C2F54"/>
    <w:rsid w:val="007C4593"/>
    <w:rsid w:val="007C5309"/>
    <w:rsid w:val="007C5B7C"/>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28B5"/>
    <w:rsid w:val="00815419"/>
    <w:rsid w:val="008163C8"/>
    <w:rsid w:val="008164A1"/>
    <w:rsid w:val="00817325"/>
    <w:rsid w:val="00820108"/>
    <w:rsid w:val="008209E6"/>
    <w:rsid w:val="00823303"/>
    <w:rsid w:val="008233B2"/>
    <w:rsid w:val="00823A9F"/>
    <w:rsid w:val="00823C85"/>
    <w:rsid w:val="008243E9"/>
    <w:rsid w:val="008250D7"/>
    <w:rsid w:val="00825138"/>
    <w:rsid w:val="008269DD"/>
    <w:rsid w:val="00827C28"/>
    <w:rsid w:val="00830621"/>
    <w:rsid w:val="0083311B"/>
    <w:rsid w:val="0083348C"/>
    <w:rsid w:val="008357CE"/>
    <w:rsid w:val="008373D3"/>
    <w:rsid w:val="00840617"/>
    <w:rsid w:val="00840646"/>
    <w:rsid w:val="00840F84"/>
    <w:rsid w:val="0084110C"/>
    <w:rsid w:val="00842A47"/>
    <w:rsid w:val="00843C13"/>
    <w:rsid w:val="008454F8"/>
    <w:rsid w:val="0085173A"/>
    <w:rsid w:val="0085546D"/>
    <w:rsid w:val="00856316"/>
    <w:rsid w:val="008603CE"/>
    <w:rsid w:val="00860A45"/>
    <w:rsid w:val="008620FC"/>
    <w:rsid w:val="008627A5"/>
    <w:rsid w:val="00863E05"/>
    <w:rsid w:val="00865ACA"/>
    <w:rsid w:val="00865D28"/>
    <w:rsid w:val="00865F85"/>
    <w:rsid w:val="008678B7"/>
    <w:rsid w:val="00867C10"/>
    <w:rsid w:val="00870439"/>
    <w:rsid w:val="008708B7"/>
    <w:rsid w:val="00870DA1"/>
    <w:rsid w:val="00871725"/>
    <w:rsid w:val="00880F31"/>
    <w:rsid w:val="0088291C"/>
    <w:rsid w:val="00883079"/>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97B4B"/>
    <w:rsid w:val="008A023A"/>
    <w:rsid w:val="008A068E"/>
    <w:rsid w:val="008A1893"/>
    <w:rsid w:val="008A3040"/>
    <w:rsid w:val="008A3215"/>
    <w:rsid w:val="008A57E6"/>
    <w:rsid w:val="008A6F81"/>
    <w:rsid w:val="008A769A"/>
    <w:rsid w:val="008B0C9C"/>
    <w:rsid w:val="008B166D"/>
    <w:rsid w:val="008B17F4"/>
    <w:rsid w:val="008B3615"/>
    <w:rsid w:val="008B4019"/>
    <w:rsid w:val="008B4AC4"/>
    <w:rsid w:val="008B50C8"/>
    <w:rsid w:val="008B5281"/>
    <w:rsid w:val="008B7E05"/>
    <w:rsid w:val="008C1797"/>
    <w:rsid w:val="008C1DF1"/>
    <w:rsid w:val="008C219C"/>
    <w:rsid w:val="008C475E"/>
    <w:rsid w:val="008C619A"/>
    <w:rsid w:val="008C6FEA"/>
    <w:rsid w:val="008D0CE8"/>
    <w:rsid w:val="008D13E7"/>
    <w:rsid w:val="008D28DE"/>
    <w:rsid w:val="008D2D1D"/>
    <w:rsid w:val="008D453D"/>
    <w:rsid w:val="008D5342"/>
    <w:rsid w:val="008D53AD"/>
    <w:rsid w:val="008D562B"/>
    <w:rsid w:val="008D5733"/>
    <w:rsid w:val="008D622B"/>
    <w:rsid w:val="008D666C"/>
    <w:rsid w:val="008D69BC"/>
    <w:rsid w:val="008D7B54"/>
    <w:rsid w:val="008E0C9D"/>
    <w:rsid w:val="008E141B"/>
    <w:rsid w:val="008E1648"/>
    <w:rsid w:val="008E1B3E"/>
    <w:rsid w:val="008E1CC6"/>
    <w:rsid w:val="008E2319"/>
    <w:rsid w:val="008E459F"/>
    <w:rsid w:val="008E4BB6"/>
    <w:rsid w:val="008E5518"/>
    <w:rsid w:val="008E6A84"/>
    <w:rsid w:val="008F0CDC"/>
    <w:rsid w:val="008F17A3"/>
    <w:rsid w:val="008F1A9A"/>
    <w:rsid w:val="008F1ED3"/>
    <w:rsid w:val="008F23A5"/>
    <w:rsid w:val="008F25C2"/>
    <w:rsid w:val="008F3161"/>
    <w:rsid w:val="008F36BE"/>
    <w:rsid w:val="008F4C29"/>
    <w:rsid w:val="008F4E59"/>
    <w:rsid w:val="008F67A7"/>
    <w:rsid w:val="008F6FB8"/>
    <w:rsid w:val="008F70BD"/>
    <w:rsid w:val="008F788F"/>
    <w:rsid w:val="008F7EA2"/>
    <w:rsid w:val="00902722"/>
    <w:rsid w:val="009027BC"/>
    <w:rsid w:val="009062E6"/>
    <w:rsid w:val="00911BE5"/>
    <w:rsid w:val="00913CA9"/>
    <w:rsid w:val="009145AE"/>
    <w:rsid w:val="009146CE"/>
    <w:rsid w:val="00914CA7"/>
    <w:rsid w:val="00915C3E"/>
    <w:rsid w:val="009161A8"/>
    <w:rsid w:val="00916652"/>
    <w:rsid w:val="009245F5"/>
    <w:rsid w:val="009249EC"/>
    <w:rsid w:val="00926EAA"/>
    <w:rsid w:val="00927154"/>
    <w:rsid w:val="009273B3"/>
    <w:rsid w:val="009305B5"/>
    <w:rsid w:val="009379BC"/>
    <w:rsid w:val="00940554"/>
    <w:rsid w:val="0094294A"/>
    <w:rsid w:val="009429D5"/>
    <w:rsid w:val="00942BF1"/>
    <w:rsid w:val="00943B91"/>
    <w:rsid w:val="00943D86"/>
    <w:rsid w:val="00945180"/>
    <w:rsid w:val="00945428"/>
    <w:rsid w:val="0094607B"/>
    <w:rsid w:val="00953604"/>
    <w:rsid w:val="0095496B"/>
    <w:rsid w:val="00960E68"/>
    <w:rsid w:val="009610DC"/>
    <w:rsid w:val="00961490"/>
    <w:rsid w:val="0096381A"/>
    <w:rsid w:val="00965E04"/>
    <w:rsid w:val="009674AD"/>
    <w:rsid w:val="00970CDC"/>
    <w:rsid w:val="00977010"/>
    <w:rsid w:val="0097785C"/>
    <w:rsid w:val="00977D02"/>
    <w:rsid w:val="009809BB"/>
    <w:rsid w:val="0098364B"/>
    <w:rsid w:val="00984BF7"/>
    <w:rsid w:val="00985408"/>
    <w:rsid w:val="009911AF"/>
    <w:rsid w:val="00991875"/>
    <w:rsid w:val="00991F92"/>
    <w:rsid w:val="00992985"/>
    <w:rsid w:val="00993889"/>
    <w:rsid w:val="0099551B"/>
    <w:rsid w:val="00997AC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BE3"/>
    <w:rsid w:val="009C4CFA"/>
    <w:rsid w:val="009C5070"/>
    <w:rsid w:val="009D112C"/>
    <w:rsid w:val="009D362F"/>
    <w:rsid w:val="009D47FA"/>
    <w:rsid w:val="009D4C5B"/>
    <w:rsid w:val="009D50D2"/>
    <w:rsid w:val="009D6BCA"/>
    <w:rsid w:val="009E0F62"/>
    <w:rsid w:val="009E1C3E"/>
    <w:rsid w:val="009E4146"/>
    <w:rsid w:val="009E4A58"/>
    <w:rsid w:val="009E5A2D"/>
    <w:rsid w:val="009E5AB2"/>
    <w:rsid w:val="009E6219"/>
    <w:rsid w:val="009F03B3"/>
    <w:rsid w:val="00A0096C"/>
    <w:rsid w:val="00A01757"/>
    <w:rsid w:val="00A02621"/>
    <w:rsid w:val="00A028C0"/>
    <w:rsid w:val="00A02BAE"/>
    <w:rsid w:val="00A06A6B"/>
    <w:rsid w:val="00A07E47"/>
    <w:rsid w:val="00A128AD"/>
    <w:rsid w:val="00A129D0"/>
    <w:rsid w:val="00A12C33"/>
    <w:rsid w:val="00A138BA"/>
    <w:rsid w:val="00A14C8E"/>
    <w:rsid w:val="00A153D9"/>
    <w:rsid w:val="00A15F09"/>
    <w:rsid w:val="00A169B6"/>
    <w:rsid w:val="00A2082D"/>
    <w:rsid w:val="00A2271D"/>
    <w:rsid w:val="00A237D5"/>
    <w:rsid w:val="00A30A15"/>
    <w:rsid w:val="00A30EFC"/>
    <w:rsid w:val="00A31984"/>
    <w:rsid w:val="00A32D73"/>
    <w:rsid w:val="00A3367B"/>
    <w:rsid w:val="00A3597D"/>
    <w:rsid w:val="00A36DD1"/>
    <w:rsid w:val="00A4006C"/>
    <w:rsid w:val="00A40091"/>
    <w:rsid w:val="00A4030F"/>
    <w:rsid w:val="00A41C79"/>
    <w:rsid w:val="00A41CB5"/>
    <w:rsid w:val="00A42CDF"/>
    <w:rsid w:val="00A436C9"/>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0DE"/>
    <w:rsid w:val="00A8715E"/>
    <w:rsid w:val="00A91682"/>
    <w:rsid w:val="00A9295B"/>
    <w:rsid w:val="00A93AC0"/>
    <w:rsid w:val="00A93B09"/>
    <w:rsid w:val="00A94247"/>
    <w:rsid w:val="00A952D7"/>
    <w:rsid w:val="00A963F7"/>
    <w:rsid w:val="00A96AD8"/>
    <w:rsid w:val="00AA052C"/>
    <w:rsid w:val="00AA1E45"/>
    <w:rsid w:val="00AA2031"/>
    <w:rsid w:val="00AA2F53"/>
    <w:rsid w:val="00AA3DCD"/>
    <w:rsid w:val="00AA4286"/>
    <w:rsid w:val="00AA456B"/>
    <w:rsid w:val="00AA57F5"/>
    <w:rsid w:val="00AA672E"/>
    <w:rsid w:val="00AA6EC9"/>
    <w:rsid w:val="00AB3151"/>
    <w:rsid w:val="00AB41D5"/>
    <w:rsid w:val="00AB6309"/>
    <w:rsid w:val="00AB6C5F"/>
    <w:rsid w:val="00AB7129"/>
    <w:rsid w:val="00AB7ACB"/>
    <w:rsid w:val="00AB7DE4"/>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162D"/>
    <w:rsid w:val="00B049AF"/>
    <w:rsid w:val="00B07242"/>
    <w:rsid w:val="00B07FE4"/>
    <w:rsid w:val="00B10534"/>
    <w:rsid w:val="00B113DB"/>
    <w:rsid w:val="00B11D8A"/>
    <w:rsid w:val="00B12981"/>
    <w:rsid w:val="00B147DD"/>
    <w:rsid w:val="00B156FD"/>
    <w:rsid w:val="00B1664E"/>
    <w:rsid w:val="00B21F61"/>
    <w:rsid w:val="00B261F1"/>
    <w:rsid w:val="00B265BC"/>
    <w:rsid w:val="00B315E4"/>
    <w:rsid w:val="00B31FB1"/>
    <w:rsid w:val="00B33952"/>
    <w:rsid w:val="00B33C5E"/>
    <w:rsid w:val="00B342F4"/>
    <w:rsid w:val="00B34369"/>
    <w:rsid w:val="00B34DC2"/>
    <w:rsid w:val="00B35844"/>
    <w:rsid w:val="00B378E5"/>
    <w:rsid w:val="00B4346D"/>
    <w:rsid w:val="00B440F4"/>
    <w:rsid w:val="00B447A5"/>
    <w:rsid w:val="00B4654C"/>
    <w:rsid w:val="00B47121"/>
    <w:rsid w:val="00B47293"/>
    <w:rsid w:val="00B50C8F"/>
    <w:rsid w:val="00B50E50"/>
    <w:rsid w:val="00B52120"/>
    <w:rsid w:val="00B54ABC"/>
    <w:rsid w:val="00B54DDE"/>
    <w:rsid w:val="00B56FBE"/>
    <w:rsid w:val="00B60ACF"/>
    <w:rsid w:val="00B62B58"/>
    <w:rsid w:val="00B65149"/>
    <w:rsid w:val="00B653B2"/>
    <w:rsid w:val="00B66567"/>
    <w:rsid w:val="00B66F52"/>
    <w:rsid w:val="00B66FE5"/>
    <w:rsid w:val="00B72880"/>
    <w:rsid w:val="00B758BF"/>
    <w:rsid w:val="00B77EC8"/>
    <w:rsid w:val="00B827A6"/>
    <w:rsid w:val="00B831CE"/>
    <w:rsid w:val="00B86677"/>
    <w:rsid w:val="00B87131"/>
    <w:rsid w:val="00B9368D"/>
    <w:rsid w:val="00B939B1"/>
    <w:rsid w:val="00B96D40"/>
    <w:rsid w:val="00B97386"/>
    <w:rsid w:val="00BA263B"/>
    <w:rsid w:val="00BA42B2"/>
    <w:rsid w:val="00BA58D4"/>
    <w:rsid w:val="00BA5B9E"/>
    <w:rsid w:val="00BA7489"/>
    <w:rsid w:val="00BA7C9A"/>
    <w:rsid w:val="00BB5F8F"/>
    <w:rsid w:val="00BB657A"/>
    <w:rsid w:val="00BC080C"/>
    <w:rsid w:val="00BC1A4E"/>
    <w:rsid w:val="00BC3051"/>
    <w:rsid w:val="00BC5DC7"/>
    <w:rsid w:val="00BC6B8B"/>
    <w:rsid w:val="00BC73D8"/>
    <w:rsid w:val="00BD45BA"/>
    <w:rsid w:val="00BD52D7"/>
    <w:rsid w:val="00BD5AD2"/>
    <w:rsid w:val="00BE0534"/>
    <w:rsid w:val="00BE22F3"/>
    <w:rsid w:val="00BE5B52"/>
    <w:rsid w:val="00BE7B8D"/>
    <w:rsid w:val="00BF0993"/>
    <w:rsid w:val="00BF10A9"/>
    <w:rsid w:val="00BF1703"/>
    <w:rsid w:val="00BF231C"/>
    <w:rsid w:val="00BF4915"/>
    <w:rsid w:val="00BF51E5"/>
    <w:rsid w:val="00BF74A6"/>
    <w:rsid w:val="00BF7E11"/>
    <w:rsid w:val="00C013AD"/>
    <w:rsid w:val="00C04904"/>
    <w:rsid w:val="00C056B3"/>
    <w:rsid w:val="00C103E5"/>
    <w:rsid w:val="00C13319"/>
    <w:rsid w:val="00C13EE9"/>
    <w:rsid w:val="00C21540"/>
    <w:rsid w:val="00C21906"/>
    <w:rsid w:val="00C21BFA"/>
    <w:rsid w:val="00C22148"/>
    <w:rsid w:val="00C24C8D"/>
    <w:rsid w:val="00C25FE2"/>
    <w:rsid w:val="00C26B53"/>
    <w:rsid w:val="00C276E6"/>
    <w:rsid w:val="00C279B2"/>
    <w:rsid w:val="00C339C6"/>
    <w:rsid w:val="00C33E50"/>
    <w:rsid w:val="00C34C20"/>
    <w:rsid w:val="00C35A3E"/>
    <w:rsid w:val="00C36742"/>
    <w:rsid w:val="00C371BE"/>
    <w:rsid w:val="00C37C62"/>
    <w:rsid w:val="00C41151"/>
    <w:rsid w:val="00C42130"/>
    <w:rsid w:val="00C423A4"/>
    <w:rsid w:val="00C44BF5"/>
    <w:rsid w:val="00C521D6"/>
    <w:rsid w:val="00C55232"/>
    <w:rsid w:val="00C553A4"/>
    <w:rsid w:val="00C55A06"/>
    <w:rsid w:val="00C55D03"/>
    <w:rsid w:val="00C601BC"/>
    <w:rsid w:val="00C6116B"/>
    <w:rsid w:val="00C6329F"/>
    <w:rsid w:val="00C63340"/>
    <w:rsid w:val="00C643F9"/>
    <w:rsid w:val="00C64E95"/>
    <w:rsid w:val="00C7057D"/>
    <w:rsid w:val="00C71372"/>
    <w:rsid w:val="00C72410"/>
    <w:rsid w:val="00C72548"/>
    <w:rsid w:val="00C7287F"/>
    <w:rsid w:val="00C74364"/>
    <w:rsid w:val="00C76C0F"/>
    <w:rsid w:val="00C806DD"/>
    <w:rsid w:val="00C80CB8"/>
    <w:rsid w:val="00C819F8"/>
    <w:rsid w:val="00C8248C"/>
    <w:rsid w:val="00C8354C"/>
    <w:rsid w:val="00C84E33"/>
    <w:rsid w:val="00C86D6F"/>
    <w:rsid w:val="00C905FC"/>
    <w:rsid w:val="00C92D03"/>
    <w:rsid w:val="00C9319C"/>
    <w:rsid w:val="00C94230"/>
    <w:rsid w:val="00C9435D"/>
    <w:rsid w:val="00C94DF2"/>
    <w:rsid w:val="00C96741"/>
    <w:rsid w:val="00C96B47"/>
    <w:rsid w:val="00CA2D1B"/>
    <w:rsid w:val="00CA375D"/>
    <w:rsid w:val="00CA6105"/>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4AC"/>
    <w:rsid w:val="00CF686F"/>
    <w:rsid w:val="00CF6E60"/>
    <w:rsid w:val="00CF6FBA"/>
    <w:rsid w:val="00CF7BCA"/>
    <w:rsid w:val="00D008FD"/>
    <w:rsid w:val="00D0321C"/>
    <w:rsid w:val="00D035EC"/>
    <w:rsid w:val="00D06AB1"/>
    <w:rsid w:val="00D072ED"/>
    <w:rsid w:val="00D07A16"/>
    <w:rsid w:val="00D1067E"/>
    <w:rsid w:val="00D10F50"/>
    <w:rsid w:val="00D11272"/>
    <w:rsid w:val="00D12066"/>
    <w:rsid w:val="00D126F5"/>
    <w:rsid w:val="00D1489E"/>
    <w:rsid w:val="00D15500"/>
    <w:rsid w:val="00D20737"/>
    <w:rsid w:val="00D21E81"/>
    <w:rsid w:val="00D223DE"/>
    <w:rsid w:val="00D242CB"/>
    <w:rsid w:val="00D243B8"/>
    <w:rsid w:val="00D25E37"/>
    <w:rsid w:val="00D2661A"/>
    <w:rsid w:val="00D27582"/>
    <w:rsid w:val="00D27EC4"/>
    <w:rsid w:val="00D32719"/>
    <w:rsid w:val="00D33333"/>
    <w:rsid w:val="00D33457"/>
    <w:rsid w:val="00D352A2"/>
    <w:rsid w:val="00D4162B"/>
    <w:rsid w:val="00D43A08"/>
    <w:rsid w:val="00D4514F"/>
    <w:rsid w:val="00D451E2"/>
    <w:rsid w:val="00D45E89"/>
    <w:rsid w:val="00D45E8D"/>
    <w:rsid w:val="00D466AE"/>
    <w:rsid w:val="00D4734F"/>
    <w:rsid w:val="00D51BF3"/>
    <w:rsid w:val="00D5485C"/>
    <w:rsid w:val="00D55EEE"/>
    <w:rsid w:val="00D56260"/>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A7CAE"/>
    <w:rsid w:val="00DB0258"/>
    <w:rsid w:val="00DB38EE"/>
    <w:rsid w:val="00DB498B"/>
    <w:rsid w:val="00DB5116"/>
    <w:rsid w:val="00DB645D"/>
    <w:rsid w:val="00DB66CA"/>
    <w:rsid w:val="00DB6BCA"/>
    <w:rsid w:val="00DB73F7"/>
    <w:rsid w:val="00DC0321"/>
    <w:rsid w:val="00DC3067"/>
    <w:rsid w:val="00DC370B"/>
    <w:rsid w:val="00DC5B90"/>
    <w:rsid w:val="00DC6BD1"/>
    <w:rsid w:val="00DD00FF"/>
    <w:rsid w:val="00DD0619"/>
    <w:rsid w:val="00DD07FB"/>
    <w:rsid w:val="00DD21D6"/>
    <w:rsid w:val="00DD25C6"/>
    <w:rsid w:val="00DD267C"/>
    <w:rsid w:val="00DD2DFF"/>
    <w:rsid w:val="00DD4FE5"/>
    <w:rsid w:val="00DD54B0"/>
    <w:rsid w:val="00DD57EE"/>
    <w:rsid w:val="00DD6554"/>
    <w:rsid w:val="00DD6BCC"/>
    <w:rsid w:val="00DE0A4B"/>
    <w:rsid w:val="00DE2410"/>
    <w:rsid w:val="00DE2939"/>
    <w:rsid w:val="00DE3C99"/>
    <w:rsid w:val="00DE6E81"/>
    <w:rsid w:val="00DE703F"/>
    <w:rsid w:val="00DE7595"/>
    <w:rsid w:val="00DF0211"/>
    <w:rsid w:val="00DF0984"/>
    <w:rsid w:val="00DF1961"/>
    <w:rsid w:val="00DF44DE"/>
    <w:rsid w:val="00DF50BF"/>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310E2"/>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1888"/>
    <w:rsid w:val="00E61A56"/>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0AC2"/>
    <w:rsid w:val="00E91D15"/>
    <w:rsid w:val="00E9311F"/>
    <w:rsid w:val="00E934D1"/>
    <w:rsid w:val="00E938B4"/>
    <w:rsid w:val="00E94AF0"/>
    <w:rsid w:val="00E95D13"/>
    <w:rsid w:val="00E95DD3"/>
    <w:rsid w:val="00E95FC7"/>
    <w:rsid w:val="00E969D5"/>
    <w:rsid w:val="00EA58D1"/>
    <w:rsid w:val="00EA5DA5"/>
    <w:rsid w:val="00EA61BC"/>
    <w:rsid w:val="00EA681A"/>
    <w:rsid w:val="00EA735B"/>
    <w:rsid w:val="00EB17DE"/>
    <w:rsid w:val="00EB1E69"/>
    <w:rsid w:val="00EB2086"/>
    <w:rsid w:val="00EB28CE"/>
    <w:rsid w:val="00EB4514"/>
    <w:rsid w:val="00EB50BE"/>
    <w:rsid w:val="00EB5EDF"/>
    <w:rsid w:val="00EB60FE"/>
    <w:rsid w:val="00EB74DB"/>
    <w:rsid w:val="00EC4840"/>
    <w:rsid w:val="00EC5359"/>
    <w:rsid w:val="00EC562A"/>
    <w:rsid w:val="00EC6739"/>
    <w:rsid w:val="00ED067A"/>
    <w:rsid w:val="00ED2B50"/>
    <w:rsid w:val="00ED605C"/>
    <w:rsid w:val="00EE0350"/>
    <w:rsid w:val="00EE050B"/>
    <w:rsid w:val="00EE0719"/>
    <w:rsid w:val="00EE0E80"/>
    <w:rsid w:val="00EE54A6"/>
    <w:rsid w:val="00EE613F"/>
    <w:rsid w:val="00EE7295"/>
    <w:rsid w:val="00EE7869"/>
    <w:rsid w:val="00EF054A"/>
    <w:rsid w:val="00EF3235"/>
    <w:rsid w:val="00EF38A1"/>
    <w:rsid w:val="00EF7E72"/>
    <w:rsid w:val="00F06D37"/>
    <w:rsid w:val="00F07B9D"/>
    <w:rsid w:val="00F11586"/>
    <w:rsid w:val="00F1183B"/>
    <w:rsid w:val="00F11C9F"/>
    <w:rsid w:val="00F12263"/>
    <w:rsid w:val="00F1409D"/>
    <w:rsid w:val="00F14214"/>
    <w:rsid w:val="00F1442D"/>
    <w:rsid w:val="00F157A9"/>
    <w:rsid w:val="00F16621"/>
    <w:rsid w:val="00F22E0A"/>
    <w:rsid w:val="00F25BB6"/>
    <w:rsid w:val="00F26583"/>
    <w:rsid w:val="00F26B7E"/>
    <w:rsid w:val="00F27A3B"/>
    <w:rsid w:val="00F302FC"/>
    <w:rsid w:val="00F33817"/>
    <w:rsid w:val="00F373C5"/>
    <w:rsid w:val="00F420D5"/>
    <w:rsid w:val="00F42572"/>
    <w:rsid w:val="00F451EA"/>
    <w:rsid w:val="00F45447"/>
    <w:rsid w:val="00F456C6"/>
    <w:rsid w:val="00F4577B"/>
    <w:rsid w:val="00F4605C"/>
    <w:rsid w:val="00F46496"/>
    <w:rsid w:val="00F47321"/>
    <w:rsid w:val="00F474D0"/>
    <w:rsid w:val="00F50179"/>
    <w:rsid w:val="00F50844"/>
    <w:rsid w:val="00F515EE"/>
    <w:rsid w:val="00F56511"/>
    <w:rsid w:val="00F60520"/>
    <w:rsid w:val="00F6194E"/>
    <w:rsid w:val="00F623AC"/>
    <w:rsid w:val="00F6412A"/>
    <w:rsid w:val="00F65893"/>
    <w:rsid w:val="00F66A4A"/>
    <w:rsid w:val="00F6710A"/>
    <w:rsid w:val="00F71E22"/>
    <w:rsid w:val="00F72142"/>
    <w:rsid w:val="00F7256D"/>
    <w:rsid w:val="00F72AE7"/>
    <w:rsid w:val="00F736C9"/>
    <w:rsid w:val="00F8043F"/>
    <w:rsid w:val="00F81141"/>
    <w:rsid w:val="00F833BA"/>
    <w:rsid w:val="00F84FD0"/>
    <w:rsid w:val="00F859A8"/>
    <w:rsid w:val="00F86D87"/>
    <w:rsid w:val="00F87556"/>
    <w:rsid w:val="00F9108B"/>
    <w:rsid w:val="00F91349"/>
    <w:rsid w:val="00F93A8A"/>
    <w:rsid w:val="00F95248"/>
    <w:rsid w:val="00F956A9"/>
    <w:rsid w:val="00F963ED"/>
    <w:rsid w:val="00F966CF"/>
    <w:rsid w:val="00F96CAE"/>
    <w:rsid w:val="00F97C99"/>
    <w:rsid w:val="00FA1258"/>
    <w:rsid w:val="00FA4DAC"/>
    <w:rsid w:val="00FA662D"/>
    <w:rsid w:val="00FA73B1"/>
    <w:rsid w:val="00FB0CB9"/>
    <w:rsid w:val="00FB144B"/>
    <w:rsid w:val="00FB231D"/>
    <w:rsid w:val="00FB45F1"/>
    <w:rsid w:val="00FB4A72"/>
    <w:rsid w:val="00FB54E8"/>
    <w:rsid w:val="00FB7054"/>
    <w:rsid w:val="00FB7D3F"/>
    <w:rsid w:val="00FC17B7"/>
    <w:rsid w:val="00FC2CB7"/>
    <w:rsid w:val="00FC4090"/>
    <w:rsid w:val="00FC55B4"/>
    <w:rsid w:val="00FD00E6"/>
    <w:rsid w:val="00FD09A1"/>
    <w:rsid w:val="00FD1666"/>
    <w:rsid w:val="00FD228C"/>
    <w:rsid w:val="00FD2A7C"/>
    <w:rsid w:val="00FD59EB"/>
    <w:rsid w:val="00FD7299"/>
    <w:rsid w:val="00FD7658"/>
    <w:rsid w:val="00FE1FBE"/>
    <w:rsid w:val="00FE3901"/>
    <w:rsid w:val="00FE39D3"/>
    <w:rsid w:val="00FE4BCE"/>
    <w:rsid w:val="00FE54AE"/>
    <w:rsid w:val="00FE576A"/>
    <w:rsid w:val="00FE7E79"/>
    <w:rsid w:val="00FF340A"/>
    <w:rsid w:val="00FF3CAA"/>
    <w:rsid w:val="00FF3E7D"/>
    <w:rsid w:val="00FF5B99"/>
    <w:rsid w:val="00FF730C"/>
    <w:rsid w:val="00FF73F4"/>
    <w:rsid w:val="00FF7CE4"/>
    <w:rsid w:val="00FF7E39"/>
    <w:rsid w:val="016320EC"/>
    <w:rsid w:val="01695955"/>
    <w:rsid w:val="01987FE8"/>
    <w:rsid w:val="01E23011"/>
    <w:rsid w:val="01E560DF"/>
    <w:rsid w:val="024C0DD3"/>
    <w:rsid w:val="02C95F7F"/>
    <w:rsid w:val="039E11BA"/>
    <w:rsid w:val="03A34A22"/>
    <w:rsid w:val="03B24C65"/>
    <w:rsid w:val="03ED5F3F"/>
    <w:rsid w:val="04425FE9"/>
    <w:rsid w:val="047F0FEB"/>
    <w:rsid w:val="04A4254E"/>
    <w:rsid w:val="04EE6171"/>
    <w:rsid w:val="05177476"/>
    <w:rsid w:val="05184F9C"/>
    <w:rsid w:val="05B20F4D"/>
    <w:rsid w:val="05EA6938"/>
    <w:rsid w:val="05EF03F3"/>
    <w:rsid w:val="060D2627"/>
    <w:rsid w:val="061D0ABC"/>
    <w:rsid w:val="062A31D9"/>
    <w:rsid w:val="06782196"/>
    <w:rsid w:val="0696261C"/>
    <w:rsid w:val="06C947A0"/>
    <w:rsid w:val="06FE6B3F"/>
    <w:rsid w:val="07186801"/>
    <w:rsid w:val="073A569E"/>
    <w:rsid w:val="07940642"/>
    <w:rsid w:val="079A613C"/>
    <w:rsid w:val="07A70F85"/>
    <w:rsid w:val="08134A03"/>
    <w:rsid w:val="083D71F3"/>
    <w:rsid w:val="088272FC"/>
    <w:rsid w:val="08D5567E"/>
    <w:rsid w:val="09063A89"/>
    <w:rsid w:val="093F6F9B"/>
    <w:rsid w:val="0978425B"/>
    <w:rsid w:val="09A95078"/>
    <w:rsid w:val="09D92F4C"/>
    <w:rsid w:val="0A1E32E4"/>
    <w:rsid w:val="0A5A27D9"/>
    <w:rsid w:val="0A622856"/>
    <w:rsid w:val="0B4765DB"/>
    <w:rsid w:val="0B64718D"/>
    <w:rsid w:val="0C1D2AE4"/>
    <w:rsid w:val="0C344AC1"/>
    <w:rsid w:val="0C4072B2"/>
    <w:rsid w:val="0C427BF3"/>
    <w:rsid w:val="0D020A0B"/>
    <w:rsid w:val="0D0A63B0"/>
    <w:rsid w:val="0D181FDD"/>
    <w:rsid w:val="0DCB34F3"/>
    <w:rsid w:val="0E176739"/>
    <w:rsid w:val="0E197DBB"/>
    <w:rsid w:val="0E1C5AFD"/>
    <w:rsid w:val="0E455347"/>
    <w:rsid w:val="0FAB14A4"/>
    <w:rsid w:val="0FBC75EB"/>
    <w:rsid w:val="0FBF2BE4"/>
    <w:rsid w:val="0FC401FA"/>
    <w:rsid w:val="0FEF171B"/>
    <w:rsid w:val="10E3264F"/>
    <w:rsid w:val="114809B7"/>
    <w:rsid w:val="11951E4E"/>
    <w:rsid w:val="122356AC"/>
    <w:rsid w:val="12E12E71"/>
    <w:rsid w:val="132C67E2"/>
    <w:rsid w:val="138008DC"/>
    <w:rsid w:val="13954387"/>
    <w:rsid w:val="13AB3BAB"/>
    <w:rsid w:val="13F46708"/>
    <w:rsid w:val="14192972"/>
    <w:rsid w:val="143F42F3"/>
    <w:rsid w:val="144D4C62"/>
    <w:rsid w:val="148D505F"/>
    <w:rsid w:val="15520056"/>
    <w:rsid w:val="15997A33"/>
    <w:rsid w:val="16B03286"/>
    <w:rsid w:val="177E5132"/>
    <w:rsid w:val="17944956"/>
    <w:rsid w:val="183836C4"/>
    <w:rsid w:val="186B1B5B"/>
    <w:rsid w:val="18700DF8"/>
    <w:rsid w:val="18956BD8"/>
    <w:rsid w:val="18AB1F57"/>
    <w:rsid w:val="1990114D"/>
    <w:rsid w:val="19E03E83"/>
    <w:rsid w:val="1A037B71"/>
    <w:rsid w:val="1A9829AF"/>
    <w:rsid w:val="1ABF618E"/>
    <w:rsid w:val="1AE32752"/>
    <w:rsid w:val="1BB13D28"/>
    <w:rsid w:val="1BB472B8"/>
    <w:rsid w:val="1C6A33EE"/>
    <w:rsid w:val="1C7218DE"/>
    <w:rsid w:val="1C9A47BD"/>
    <w:rsid w:val="1CF87735"/>
    <w:rsid w:val="1D264022"/>
    <w:rsid w:val="1D295B40"/>
    <w:rsid w:val="1DA653E3"/>
    <w:rsid w:val="1DDB508D"/>
    <w:rsid w:val="1DE06B47"/>
    <w:rsid w:val="1EA25BAA"/>
    <w:rsid w:val="1F896D6A"/>
    <w:rsid w:val="1FBF278C"/>
    <w:rsid w:val="1FE24446"/>
    <w:rsid w:val="20014B53"/>
    <w:rsid w:val="20D108C1"/>
    <w:rsid w:val="20E26732"/>
    <w:rsid w:val="21894E00"/>
    <w:rsid w:val="21C978F2"/>
    <w:rsid w:val="22394A78"/>
    <w:rsid w:val="228F33BD"/>
    <w:rsid w:val="22B673C3"/>
    <w:rsid w:val="22B67E76"/>
    <w:rsid w:val="22BD7457"/>
    <w:rsid w:val="22F03CA3"/>
    <w:rsid w:val="230706D2"/>
    <w:rsid w:val="235651B5"/>
    <w:rsid w:val="23616034"/>
    <w:rsid w:val="237D2742"/>
    <w:rsid w:val="23D762F6"/>
    <w:rsid w:val="23F24EDE"/>
    <w:rsid w:val="24354831"/>
    <w:rsid w:val="244A4D1A"/>
    <w:rsid w:val="248F4E23"/>
    <w:rsid w:val="256F096B"/>
    <w:rsid w:val="26103D41"/>
    <w:rsid w:val="262B40D4"/>
    <w:rsid w:val="267442D0"/>
    <w:rsid w:val="26AD6ADC"/>
    <w:rsid w:val="26B75F6B"/>
    <w:rsid w:val="270513CC"/>
    <w:rsid w:val="27090EBD"/>
    <w:rsid w:val="2758774E"/>
    <w:rsid w:val="276E51C4"/>
    <w:rsid w:val="27873B8F"/>
    <w:rsid w:val="27932534"/>
    <w:rsid w:val="27AC7A9A"/>
    <w:rsid w:val="281A2C55"/>
    <w:rsid w:val="286F5B1F"/>
    <w:rsid w:val="28BE7A85"/>
    <w:rsid w:val="293E2974"/>
    <w:rsid w:val="2973261D"/>
    <w:rsid w:val="29A46C7B"/>
    <w:rsid w:val="29D37560"/>
    <w:rsid w:val="29F870BA"/>
    <w:rsid w:val="2AA607D0"/>
    <w:rsid w:val="2ABE5B1A"/>
    <w:rsid w:val="2B2A1401"/>
    <w:rsid w:val="2B966A97"/>
    <w:rsid w:val="2BA07916"/>
    <w:rsid w:val="2BBB64FD"/>
    <w:rsid w:val="2BEE0681"/>
    <w:rsid w:val="2BF81500"/>
    <w:rsid w:val="2C0C6D59"/>
    <w:rsid w:val="2C0F23A5"/>
    <w:rsid w:val="2C2B3683"/>
    <w:rsid w:val="2C372028"/>
    <w:rsid w:val="2CB73169"/>
    <w:rsid w:val="2D085772"/>
    <w:rsid w:val="2D612169"/>
    <w:rsid w:val="2DDF0B00"/>
    <w:rsid w:val="2E314855"/>
    <w:rsid w:val="2E440A2C"/>
    <w:rsid w:val="2EA96AE1"/>
    <w:rsid w:val="2EAB2859"/>
    <w:rsid w:val="2EBA0CEE"/>
    <w:rsid w:val="2F2E5796"/>
    <w:rsid w:val="2F794705"/>
    <w:rsid w:val="2F7F60DC"/>
    <w:rsid w:val="2F8F217B"/>
    <w:rsid w:val="30330D58"/>
    <w:rsid w:val="30536D05"/>
    <w:rsid w:val="30A43E1F"/>
    <w:rsid w:val="31785804"/>
    <w:rsid w:val="31E7004C"/>
    <w:rsid w:val="32427031"/>
    <w:rsid w:val="329F26D5"/>
    <w:rsid w:val="333FD4A3"/>
    <w:rsid w:val="33977850"/>
    <w:rsid w:val="33DBD4CA"/>
    <w:rsid w:val="33F86541"/>
    <w:rsid w:val="340B78F6"/>
    <w:rsid w:val="342804A8"/>
    <w:rsid w:val="34796F56"/>
    <w:rsid w:val="34825E0A"/>
    <w:rsid w:val="34E95E89"/>
    <w:rsid w:val="34EB4071"/>
    <w:rsid w:val="3509652C"/>
    <w:rsid w:val="3511718E"/>
    <w:rsid w:val="35590908"/>
    <w:rsid w:val="35696FCA"/>
    <w:rsid w:val="357A187A"/>
    <w:rsid w:val="358636D8"/>
    <w:rsid w:val="35A65B28"/>
    <w:rsid w:val="35BA15D4"/>
    <w:rsid w:val="35D02246"/>
    <w:rsid w:val="35FA7C22"/>
    <w:rsid w:val="361138EA"/>
    <w:rsid w:val="363F26D8"/>
    <w:rsid w:val="370B658B"/>
    <w:rsid w:val="37F0752F"/>
    <w:rsid w:val="37F54B45"/>
    <w:rsid w:val="388365F5"/>
    <w:rsid w:val="38F512A1"/>
    <w:rsid w:val="391D4354"/>
    <w:rsid w:val="394418E0"/>
    <w:rsid w:val="394C4C39"/>
    <w:rsid w:val="39671A73"/>
    <w:rsid w:val="39C11183"/>
    <w:rsid w:val="3A4F49E1"/>
    <w:rsid w:val="3A63223A"/>
    <w:rsid w:val="3AD2116E"/>
    <w:rsid w:val="3B312338"/>
    <w:rsid w:val="3B5B5607"/>
    <w:rsid w:val="3B7F374B"/>
    <w:rsid w:val="3B9A612F"/>
    <w:rsid w:val="3BC74A4B"/>
    <w:rsid w:val="3BDA477E"/>
    <w:rsid w:val="3BDD7DCA"/>
    <w:rsid w:val="3C261771"/>
    <w:rsid w:val="3C5C1637"/>
    <w:rsid w:val="3CC72F54"/>
    <w:rsid w:val="3CCF1E09"/>
    <w:rsid w:val="3D456FA2"/>
    <w:rsid w:val="3D65451B"/>
    <w:rsid w:val="3D7E738B"/>
    <w:rsid w:val="3D9B618F"/>
    <w:rsid w:val="3DA94408"/>
    <w:rsid w:val="3DBF3C2B"/>
    <w:rsid w:val="3E446852"/>
    <w:rsid w:val="3EAD5BF6"/>
    <w:rsid w:val="3ED40106"/>
    <w:rsid w:val="3ED675AA"/>
    <w:rsid w:val="3F065B0F"/>
    <w:rsid w:val="3F7B0026"/>
    <w:rsid w:val="3F93711E"/>
    <w:rsid w:val="3FD15E98"/>
    <w:rsid w:val="3FDA2F9E"/>
    <w:rsid w:val="3FF3E420"/>
    <w:rsid w:val="40153864"/>
    <w:rsid w:val="403A3A3D"/>
    <w:rsid w:val="40632F94"/>
    <w:rsid w:val="409749EB"/>
    <w:rsid w:val="40E67721"/>
    <w:rsid w:val="41434B73"/>
    <w:rsid w:val="41C932CA"/>
    <w:rsid w:val="41F83BB0"/>
    <w:rsid w:val="42442951"/>
    <w:rsid w:val="42731488"/>
    <w:rsid w:val="42892A5A"/>
    <w:rsid w:val="42DF08CC"/>
    <w:rsid w:val="42E12896"/>
    <w:rsid w:val="42E47C90"/>
    <w:rsid w:val="43432C09"/>
    <w:rsid w:val="435C1F1C"/>
    <w:rsid w:val="439B2A45"/>
    <w:rsid w:val="439B4BBE"/>
    <w:rsid w:val="442F1269"/>
    <w:rsid w:val="44C04107"/>
    <w:rsid w:val="44EF30CB"/>
    <w:rsid w:val="45181E73"/>
    <w:rsid w:val="451F76A5"/>
    <w:rsid w:val="45A71B75"/>
    <w:rsid w:val="46BB51AC"/>
    <w:rsid w:val="46CE6852"/>
    <w:rsid w:val="478B2DD0"/>
    <w:rsid w:val="480F57AF"/>
    <w:rsid w:val="484A4DA2"/>
    <w:rsid w:val="488D1952"/>
    <w:rsid w:val="48C52312"/>
    <w:rsid w:val="49396F88"/>
    <w:rsid w:val="49437E06"/>
    <w:rsid w:val="4A121587"/>
    <w:rsid w:val="4A401DC0"/>
    <w:rsid w:val="4AE03433"/>
    <w:rsid w:val="4AF15640"/>
    <w:rsid w:val="4B337A07"/>
    <w:rsid w:val="4B547DA5"/>
    <w:rsid w:val="4B7122DD"/>
    <w:rsid w:val="4B75001F"/>
    <w:rsid w:val="4BA10E14"/>
    <w:rsid w:val="4C2D26A8"/>
    <w:rsid w:val="4C5365B2"/>
    <w:rsid w:val="4CC7586B"/>
    <w:rsid w:val="4CD34FFD"/>
    <w:rsid w:val="4CE90CC5"/>
    <w:rsid w:val="4D36558C"/>
    <w:rsid w:val="4D5679DC"/>
    <w:rsid w:val="4D783DF7"/>
    <w:rsid w:val="4D7A191D"/>
    <w:rsid w:val="4DB27309"/>
    <w:rsid w:val="4EF6ACA8"/>
    <w:rsid w:val="4F147B4F"/>
    <w:rsid w:val="4F2F1935"/>
    <w:rsid w:val="4F561F16"/>
    <w:rsid w:val="50042CA6"/>
    <w:rsid w:val="50277D8E"/>
    <w:rsid w:val="50526B81"/>
    <w:rsid w:val="505C17AE"/>
    <w:rsid w:val="51452242"/>
    <w:rsid w:val="51F83735"/>
    <w:rsid w:val="5288688A"/>
    <w:rsid w:val="530D4FE1"/>
    <w:rsid w:val="53486019"/>
    <w:rsid w:val="53C27B7A"/>
    <w:rsid w:val="54422A68"/>
    <w:rsid w:val="54AB4BAC"/>
    <w:rsid w:val="557FE5A7"/>
    <w:rsid w:val="5588094F"/>
    <w:rsid w:val="55D342C0"/>
    <w:rsid w:val="55E4027B"/>
    <w:rsid w:val="55E44723"/>
    <w:rsid w:val="5630526E"/>
    <w:rsid w:val="564725B8"/>
    <w:rsid w:val="565076BF"/>
    <w:rsid w:val="56786C15"/>
    <w:rsid w:val="56D13CB3"/>
    <w:rsid w:val="56D26326"/>
    <w:rsid w:val="57437223"/>
    <w:rsid w:val="57523117"/>
    <w:rsid w:val="57853398"/>
    <w:rsid w:val="57EF4CB5"/>
    <w:rsid w:val="57F4051E"/>
    <w:rsid w:val="581F37ED"/>
    <w:rsid w:val="58B55EFF"/>
    <w:rsid w:val="58CB5722"/>
    <w:rsid w:val="58CD149A"/>
    <w:rsid w:val="59224869"/>
    <w:rsid w:val="59EF71EF"/>
    <w:rsid w:val="5A1D17FD"/>
    <w:rsid w:val="5A2E5F69"/>
    <w:rsid w:val="5A4620CF"/>
    <w:rsid w:val="5A76346C"/>
    <w:rsid w:val="5B3A093D"/>
    <w:rsid w:val="5B3C665E"/>
    <w:rsid w:val="5B455495"/>
    <w:rsid w:val="5B5E287E"/>
    <w:rsid w:val="5B6634E0"/>
    <w:rsid w:val="5BA65FD3"/>
    <w:rsid w:val="5BBA55DA"/>
    <w:rsid w:val="5BBE5711"/>
    <w:rsid w:val="5BE07737"/>
    <w:rsid w:val="5BEC1C38"/>
    <w:rsid w:val="5C0B756E"/>
    <w:rsid w:val="5C341831"/>
    <w:rsid w:val="5C344FA6"/>
    <w:rsid w:val="5C7659A5"/>
    <w:rsid w:val="5C7D4F86"/>
    <w:rsid w:val="5D0B2591"/>
    <w:rsid w:val="5D0C00B7"/>
    <w:rsid w:val="5D2E002E"/>
    <w:rsid w:val="5D5932FD"/>
    <w:rsid w:val="5D8752B6"/>
    <w:rsid w:val="5D8B5480"/>
    <w:rsid w:val="5D972077"/>
    <w:rsid w:val="5DF63241"/>
    <w:rsid w:val="5E282CCF"/>
    <w:rsid w:val="5E39312E"/>
    <w:rsid w:val="5E637A3C"/>
    <w:rsid w:val="5E6A153A"/>
    <w:rsid w:val="5E761C8C"/>
    <w:rsid w:val="5EA762EA"/>
    <w:rsid w:val="5EBD3D19"/>
    <w:rsid w:val="5F2913F5"/>
    <w:rsid w:val="5F2B31DA"/>
    <w:rsid w:val="5F5A15AE"/>
    <w:rsid w:val="5F5A7800"/>
    <w:rsid w:val="5FA895D3"/>
    <w:rsid w:val="5FC66C44"/>
    <w:rsid w:val="5FED5806"/>
    <w:rsid w:val="5FF732A1"/>
    <w:rsid w:val="600D03CE"/>
    <w:rsid w:val="60123C37"/>
    <w:rsid w:val="605204D7"/>
    <w:rsid w:val="60A76A75"/>
    <w:rsid w:val="60CF38D6"/>
    <w:rsid w:val="60E03D35"/>
    <w:rsid w:val="61131A15"/>
    <w:rsid w:val="614E5143"/>
    <w:rsid w:val="61695AD8"/>
    <w:rsid w:val="61A277C5"/>
    <w:rsid w:val="61BA6334"/>
    <w:rsid w:val="6223037D"/>
    <w:rsid w:val="626B762E"/>
    <w:rsid w:val="62D60F4C"/>
    <w:rsid w:val="62EE2739"/>
    <w:rsid w:val="62FB5989"/>
    <w:rsid w:val="63275C4B"/>
    <w:rsid w:val="635A7DCF"/>
    <w:rsid w:val="635F3637"/>
    <w:rsid w:val="638C5AAE"/>
    <w:rsid w:val="63AE3C76"/>
    <w:rsid w:val="63B3D215"/>
    <w:rsid w:val="64547F6B"/>
    <w:rsid w:val="64760C38"/>
    <w:rsid w:val="649E3CEB"/>
    <w:rsid w:val="651D5558"/>
    <w:rsid w:val="656767D3"/>
    <w:rsid w:val="657F3B1C"/>
    <w:rsid w:val="65AB4911"/>
    <w:rsid w:val="65B17A4E"/>
    <w:rsid w:val="65B71508"/>
    <w:rsid w:val="65BF03BD"/>
    <w:rsid w:val="65EB2F60"/>
    <w:rsid w:val="66106E6A"/>
    <w:rsid w:val="66FB71D3"/>
    <w:rsid w:val="670562A3"/>
    <w:rsid w:val="672524A2"/>
    <w:rsid w:val="674072DB"/>
    <w:rsid w:val="6764121C"/>
    <w:rsid w:val="67E73BFB"/>
    <w:rsid w:val="67F26828"/>
    <w:rsid w:val="682B1D3A"/>
    <w:rsid w:val="685E5C6B"/>
    <w:rsid w:val="68BA526B"/>
    <w:rsid w:val="68DB550E"/>
    <w:rsid w:val="691C1682"/>
    <w:rsid w:val="697F233D"/>
    <w:rsid w:val="69F10D61"/>
    <w:rsid w:val="6A154A4F"/>
    <w:rsid w:val="6A467706"/>
    <w:rsid w:val="6AAE10EC"/>
    <w:rsid w:val="6B013226"/>
    <w:rsid w:val="6B036F9E"/>
    <w:rsid w:val="6B464DF6"/>
    <w:rsid w:val="6B673089"/>
    <w:rsid w:val="6B945E48"/>
    <w:rsid w:val="6C5D26DE"/>
    <w:rsid w:val="6C6E6699"/>
    <w:rsid w:val="6C711CE5"/>
    <w:rsid w:val="6C830396"/>
    <w:rsid w:val="6CD75FEC"/>
    <w:rsid w:val="6E6638CC"/>
    <w:rsid w:val="6E7F693B"/>
    <w:rsid w:val="6EEA0A62"/>
    <w:rsid w:val="6F614293"/>
    <w:rsid w:val="6F9FACA3"/>
    <w:rsid w:val="6FBE0C86"/>
    <w:rsid w:val="6FF84BF7"/>
    <w:rsid w:val="70206203"/>
    <w:rsid w:val="703379DD"/>
    <w:rsid w:val="703674CE"/>
    <w:rsid w:val="7040034C"/>
    <w:rsid w:val="704716DB"/>
    <w:rsid w:val="70497201"/>
    <w:rsid w:val="707A385E"/>
    <w:rsid w:val="70FF5B11"/>
    <w:rsid w:val="7148395C"/>
    <w:rsid w:val="71AC3EEB"/>
    <w:rsid w:val="71CC00E9"/>
    <w:rsid w:val="72127AC6"/>
    <w:rsid w:val="721970A7"/>
    <w:rsid w:val="7258197D"/>
    <w:rsid w:val="72587BCF"/>
    <w:rsid w:val="72FB055A"/>
    <w:rsid w:val="732D4BB8"/>
    <w:rsid w:val="735A10E4"/>
    <w:rsid w:val="735D2FC3"/>
    <w:rsid w:val="73B07597"/>
    <w:rsid w:val="73B76B77"/>
    <w:rsid w:val="73C51294"/>
    <w:rsid w:val="73E060CE"/>
    <w:rsid w:val="741B5358"/>
    <w:rsid w:val="741C69DA"/>
    <w:rsid w:val="742F2BB2"/>
    <w:rsid w:val="743E4BA3"/>
    <w:rsid w:val="745B7503"/>
    <w:rsid w:val="74A5359C"/>
    <w:rsid w:val="74B03CF2"/>
    <w:rsid w:val="74B3733F"/>
    <w:rsid w:val="758979D7"/>
    <w:rsid w:val="75997057"/>
    <w:rsid w:val="75A4312B"/>
    <w:rsid w:val="76125BB1"/>
    <w:rsid w:val="76CC293A"/>
    <w:rsid w:val="77F58AA8"/>
    <w:rsid w:val="780B7492"/>
    <w:rsid w:val="784A1D68"/>
    <w:rsid w:val="785E1CB7"/>
    <w:rsid w:val="78AA2807"/>
    <w:rsid w:val="79532E9E"/>
    <w:rsid w:val="79BC52A2"/>
    <w:rsid w:val="79EC503B"/>
    <w:rsid w:val="7A57076C"/>
    <w:rsid w:val="7A807CC3"/>
    <w:rsid w:val="7AAF67FA"/>
    <w:rsid w:val="7AC51B7A"/>
    <w:rsid w:val="7B0D52CF"/>
    <w:rsid w:val="7BFF2E69"/>
    <w:rsid w:val="7C1B00B9"/>
    <w:rsid w:val="7C6E1E85"/>
    <w:rsid w:val="7CD158CD"/>
    <w:rsid w:val="7CF95D93"/>
    <w:rsid w:val="7CFD16EE"/>
    <w:rsid w:val="7D0B583E"/>
    <w:rsid w:val="7D617346"/>
    <w:rsid w:val="7D7A4E9D"/>
    <w:rsid w:val="7D8B70AB"/>
    <w:rsid w:val="7DB83C18"/>
    <w:rsid w:val="7DBFB358"/>
    <w:rsid w:val="7DEE13E8"/>
    <w:rsid w:val="7E2E3EDA"/>
    <w:rsid w:val="7E527BC8"/>
    <w:rsid w:val="7E6E42D6"/>
    <w:rsid w:val="7E7E09BD"/>
    <w:rsid w:val="7E843AFA"/>
    <w:rsid w:val="7EDE320A"/>
    <w:rsid w:val="7EEE075E"/>
    <w:rsid w:val="7EF90044"/>
    <w:rsid w:val="7EFF1997"/>
    <w:rsid w:val="7F1B620C"/>
    <w:rsid w:val="7F1E5CFC"/>
    <w:rsid w:val="7F2E23E3"/>
    <w:rsid w:val="7F6FC690"/>
    <w:rsid w:val="7F73FAD4"/>
    <w:rsid w:val="7FA63521"/>
    <w:rsid w:val="7FF32CE5"/>
    <w:rsid w:val="7FFF239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fillcolor="white">
      <v:fill color="white"/>
    </o:shapedefaults>
    <o:shapelayout v:ext="edit">
      <o:idmap v:ext="edit" data="2"/>
    </o:shapelayout>
  </w:shapeDefaults>
  <w:decimalSymbol w:val="."/>
  <w:listSeparator w:val=","/>
  <w14:docId w14:val="31736FB3"/>
  <w15:docId w15:val="{ED61067B-C5A6-4765-B7BD-9167582D53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EA5DA5"/>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rsid w:val="00EA5DA5"/>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EA5DA5"/>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EA5DA5"/>
    <w:pPr>
      <w:keepNext/>
      <w:keepLines/>
      <w:spacing w:before="260" w:after="260" w:line="416" w:lineRule="auto"/>
      <w:outlineLvl w:val="2"/>
    </w:pPr>
    <w:rPr>
      <w:b/>
      <w:bCs/>
      <w:sz w:val="32"/>
      <w:szCs w:val="32"/>
    </w:rPr>
  </w:style>
  <w:style w:type="paragraph" w:styleId="4">
    <w:name w:val="heading 4"/>
    <w:basedOn w:val="afff5"/>
    <w:next w:val="afff5"/>
    <w:link w:val="40"/>
    <w:qFormat/>
    <w:rsid w:val="00EA5DA5"/>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EA5DA5"/>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EA5DA5"/>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EA5DA5"/>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EA5DA5"/>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EA5DA5"/>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rsid w:val="00EA5DA5"/>
    <w:pPr>
      <w:tabs>
        <w:tab w:val="right" w:leader="dot" w:pos="9344"/>
      </w:tabs>
      <w:spacing w:line="300" w:lineRule="exact"/>
      <w:ind w:left="1259"/>
    </w:pPr>
    <w:rPr>
      <w:rFonts w:ascii="宋体"/>
    </w:rPr>
  </w:style>
  <w:style w:type="paragraph" w:styleId="afff9">
    <w:name w:val="Normal Indent"/>
    <w:basedOn w:val="afff5"/>
    <w:qFormat/>
    <w:rsid w:val="00EA5DA5"/>
    <w:pPr>
      <w:ind w:firstLine="420"/>
    </w:pPr>
  </w:style>
  <w:style w:type="paragraph" w:styleId="afffa">
    <w:name w:val="Document Map"/>
    <w:basedOn w:val="afff5"/>
    <w:link w:val="afffb"/>
    <w:uiPriority w:val="99"/>
    <w:semiHidden/>
    <w:unhideWhenUsed/>
    <w:qFormat/>
    <w:rsid w:val="00EA5DA5"/>
    <w:rPr>
      <w:rFonts w:ascii="宋体"/>
      <w:sz w:val="18"/>
      <w:szCs w:val="18"/>
    </w:rPr>
  </w:style>
  <w:style w:type="paragraph" w:styleId="afffc">
    <w:name w:val="Body Text"/>
    <w:basedOn w:val="afff5"/>
    <w:link w:val="afffd"/>
    <w:qFormat/>
    <w:rsid w:val="00EA5DA5"/>
    <w:pPr>
      <w:spacing w:after="120"/>
    </w:pPr>
  </w:style>
  <w:style w:type="paragraph" w:styleId="TOC5">
    <w:name w:val="toc 5"/>
    <w:basedOn w:val="afff5"/>
    <w:next w:val="afff5"/>
    <w:autoRedefine/>
    <w:uiPriority w:val="39"/>
    <w:unhideWhenUsed/>
    <w:qFormat/>
    <w:rsid w:val="00EA5DA5"/>
    <w:pPr>
      <w:ind w:left="839"/>
    </w:pPr>
    <w:rPr>
      <w:rFonts w:ascii="宋体"/>
    </w:rPr>
  </w:style>
  <w:style w:type="paragraph" w:styleId="TOC3">
    <w:name w:val="toc 3"/>
    <w:basedOn w:val="afff5"/>
    <w:next w:val="afff5"/>
    <w:autoRedefine/>
    <w:uiPriority w:val="39"/>
    <w:unhideWhenUsed/>
    <w:qFormat/>
    <w:rsid w:val="00EA5DA5"/>
    <w:pPr>
      <w:spacing w:line="300" w:lineRule="exact"/>
      <w:ind w:left="420"/>
    </w:pPr>
    <w:rPr>
      <w:rFonts w:ascii="宋体"/>
    </w:rPr>
  </w:style>
  <w:style w:type="paragraph" w:styleId="afffe">
    <w:name w:val="Balloon Text"/>
    <w:basedOn w:val="afff5"/>
    <w:link w:val="affff"/>
    <w:uiPriority w:val="99"/>
    <w:semiHidden/>
    <w:unhideWhenUsed/>
    <w:qFormat/>
    <w:rsid w:val="00EA5DA5"/>
    <w:rPr>
      <w:sz w:val="18"/>
      <w:szCs w:val="18"/>
    </w:rPr>
  </w:style>
  <w:style w:type="paragraph" w:styleId="affff0">
    <w:name w:val="footer"/>
    <w:basedOn w:val="afff5"/>
    <w:link w:val="affff1"/>
    <w:uiPriority w:val="99"/>
    <w:qFormat/>
    <w:rsid w:val="00EA5DA5"/>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rsid w:val="00EA5DA5"/>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sid w:val="00EA5DA5"/>
    <w:rPr>
      <w:rFonts w:ascii="宋体"/>
    </w:rPr>
  </w:style>
  <w:style w:type="paragraph" w:styleId="TOC4">
    <w:name w:val="toc 4"/>
    <w:basedOn w:val="afff5"/>
    <w:next w:val="afff5"/>
    <w:autoRedefine/>
    <w:uiPriority w:val="39"/>
    <w:unhideWhenUsed/>
    <w:qFormat/>
    <w:rsid w:val="00EA5DA5"/>
    <w:pPr>
      <w:tabs>
        <w:tab w:val="right" w:leader="dot" w:pos="9344"/>
      </w:tabs>
      <w:spacing w:line="300" w:lineRule="exact"/>
      <w:ind w:left="629"/>
    </w:pPr>
    <w:rPr>
      <w:rFonts w:ascii="宋体"/>
    </w:rPr>
  </w:style>
  <w:style w:type="paragraph" w:styleId="affff4">
    <w:name w:val="footnote text"/>
    <w:basedOn w:val="afff5"/>
    <w:next w:val="afff5"/>
    <w:link w:val="affff5"/>
    <w:semiHidden/>
    <w:qFormat/>
    <w:rsid w:val="00EA5DA5"/>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rsid w:val="00EA5DA5"/>
    <w:pPr>
      <w:spacing w:line="300" w:lineRule="exact"/>
      <w:ind w:left="1049"/>
    </w:pPr>
    <w:rPr>
      <w:rFonts w:ascii="宋体"/>
    </w:rPr>
  </w:style>
  <w:style w:type="paragraph" w:styleId="affff6">
    <w:name w:val="table of figures"/>
    <w:basedOn w:val="afff5"/>
    <w:next w:val="afff5"/>
    <w:semiHidden/>
    <w:qFormat/>
    <w:rsid w:val="00EA5DA5"/>
    <w:pPr>
      <w:adjustRightInd/>
      <w:spacing w:line="240" w:lineRule="auto"/>
      <w:jc w:val="left"/>
    </w:pPr>
    <w:rPr>
      <w:szCs w:val="24"/>
    </w:rPr>
  </w:style>
  <w:style w:type="paragraph" w:styleId="TOC2">
    <w:name w:val="toc 2"/>
    <w:basedOn w:val="afff5"/>
    <w:next w:val="afff5"/>
    <w:autoRedefine/>
    <w:uiPriority w:val="39"/>
    <w:unhideWhenUsed/>
    <w:qFormat/>
    <w:rsid w:val="00EA5DA5"/>
    <w:pPr>
      <w:tabs>
        <w:tab w:val="right" w:leader="dot" w:pos="9344"/>
      </w:tabs>
      <w:spacing w:line="300" w:lineRule="exact"/>
      <w:ind w:left="210"/>
    </w:pPr>
    <w:rPr>
      <w:rFonts w:ascii="宋体"/>
    </w:rPr>
  </w:style>
  <w:style w:type="paragraph" w:styleId="affff7">
    <w:name w:val="Normal (Web)"/>
    <w:basedOn w:val="afff5"/>
    <w:uiPriority w:val="99"/>
    <w:unhideWhenUsed/>
    <w:qFormat/>
    <w:rsid w:val="00EA5DA5"/>
    <w:pPr>
      <w:widowControl/>
      <w:adjustRightInd/>
      <w:spacing w:before="100" w:beforeAutospacing="1" w:after="100" w:afterAutospacing="1" w:line="240" w:lineRule="auto"/>
      <w:jc w:val="left"/>
    </w:pPr>
    <w:rPr>
      <w:rFonts w:ascii="宋体" w:hAnsi="宋体" w:cs="宋体"/>
      <w:kern w:val="0"/>
      <w:sz w:val="24"/>
      <w:szCs w:val="24"/>
    </w:rPr>
  </w:style>
  <w:style w:type="paragraph" w:styleId="affff8">
    <w:name w:val="Title"/>
    <w:basedOn w:val="afff5"/>
    <w:link w:val="affff9"/>
    <w:uiPriority w:val="10"/>
    <w:qFormat/>
    <w:rsid w:val="00EA5DA5"/>
    <w:pPr>
      <w:spacing w:before="240" w:after="60"/>
      <w:jc w:val="center"/>
      <w:outlineLvl w:val="0"/>
    </w:pPr>
    <w:rPr>
      <w:rFonts w:ascii="Arial" w:hAnsi="Arial" w:cs="Arial"/>
      <w:b/>
      <w:bCs/>
      <w:sz w:val="32"/>
      <w:szCs w:val="32"/>
    </w:rPr>
  </w:style>
  <w:style w:type="table" w:styleId="affffa">
    <w:name w:val="Table Grid"/>
    <w:basedOn w:val="afff7"/>
    <w:uiPriority w:val="39"/>
    <w:qFormat/>
    <w:rsid w:val="00EA5D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b">
    <w:name w:val="Strong"/>
    <w:uiPriority w:val="22"/>
    <w:qFormat/>
    <w:rsid w:val="00EA5DA5"/>
    <w:rPr>
      <w:b/>
      <w:bCs/>
    </w:rPr>
  </w:style>
  <w:style w:type="character" w:styleId="affffc">
    <w:name w:val="page number"/>
    <w:qFormat/>
    <w:rsid w:val="00EA5DA5"/>
    <w:rPr>
      <w:rFonts w:ascii="宋体" w:eastAsia="宋体" w:hAnsi="Times New Roman"/>
      <w:sz w:val="18"/>
    </w:rPr>
  </w:style>
  <w:style w:type="character" w:styleId="affffd">
    <w:name w:val="Emphasis"/>
    <w:uiPriority w:val="20"/>
    <w:qFormat/>
    <w:rsid w:val="00EA5DA5"/>
    <w:rPr>
      <w:i/>
      <w:iCs/>
    </w:rPr>
  </w:style>
  <w:style w:type="character" w:styleId="affffe">
    <w:name w:val="Hyperlink"/>
    <w:uiPriority w:val="99"/>
    <w:qFormat/>
    <w:rsid w:val="00EA5DA5"/>
    <w:rPr>
      <w:rFonts w:ascii="宋体" w:eastAsia="宋体" w:hAnsi="Times New Roman"/>
      <w:color w:val="auto"/>
      <w:spacing w:val="0"/>
      <w:w w:val="100"/>
      <w:position w:val="0"/>
      <w:sz w:val="21"/>
      <w:u w:val="none"/>
      <w:vertAlign w:val="baseline"/>
    </w:rPr>
  </w:style>
  <w:style w:type="character" w:styleId="HTML">
    <w:name w:val="HTML Code"/>
    <w:basedOn w:val="afff6"/>
    <w:uiPriority w:val="99"/>
    <w:semiHidden/>
    <w:unhideWhenUsed/>
    <w:qFormat/>
    <w:rsid w:val="00EA5DA5"/>
    <w:rPr>
      <w:rFonts w:ascii="Courier New" w:hAnsi="Courier New"/>
      <w:sz w:val="20"/>
    </w:rPr>
  </w:style>
  <w:style w:type="character" w:styleId="afffff">
    <w:name w:val="footnote reference"/>
    <w:semiHidden/>
    <w:qFormat/>
    <w:rsid w:val="00EA5DA5"/>
    <w:rPr>
      <w:rFonts w:ascii="宋体" w:eastAsia="宋体" w:hAnsi="宋体" w:cs="Times New Roman"/>
      <w:spacing w:val="0"/>
      <w:sz w:val="18"/>
      <w:vertAlign w:val="superscript"/>
    </w:rPr>
  </w:style>
  <w:style w:type="character" w:customStyle="1" w:styleId="10">
    <w:name w:val="标题 1 字符"/>
    <w:link w:val="1"/>
    <w:qFormat/>
    <w:rsid w:val="00EA5DA5"/>
    <w:rPr>
      <w:rFonts w:ascii="Times New Roman" w:eastAsia="宋体" w:hAnsi="Times New Roman" w:cs="Times New Roman"/>
      <w:b/>
      <w:bCs/>
      <w:kern w:val="44"/>
      <w:sz w:val="44"/>
      <w:szCs w:val="44"/>
    </w:rPr>
  </w:style>
  <w:style w:type="character" w:customStyle="1" w:styleId="23">
    <w:name w:val="标题 2 字符"/>
    <w:link w:val="22"/>
    <w:qFormat/>
    <w:rsid w:val="00EA5DA5"/>
    <w:rPr>
      <w:rFonts w:ascii="Arial" w:eastAsia="黑体" w:hAnsi="Arial" w:cs="Times New Roman"/>
      <w:b/>
      <w:bCs/>
      <w:sz w:val="32"/>
      <w:szCs w:val="32"/>
    </w:rPr>
  </w:style>
  <w:style w:type="character" w:customStyle="1" w:styleId="30">
    <w:name w:val="标题 3 字符"/>
    <w:link w:val="3"/>
    <w:qFormat/>
    <w:rsid w:val="00EA5DA5"/>
    <w:rPr>
      <w:rFonts w:ascii="Times New Roman" w:eastAsia="宋体" w:hAnsi="Times New Roman" w:cs="Times New Roman"/>
      <w:b/>
      <w:bCs/>
      <w:sz w:val="32"/>
      <w:szCs w:val="32"/>
    </w:rPr>
  </w:style>
  <w:style w:type="character" w:customStyle="1" w:styleId="40">
    <w:name w:val="标题 4 字符"/>
    <w:link w:val="4"/>
    <w:qFormat/>
    <w:rsid w:val="00EA5DA5"/>
    <w:rPr>
      <w:rFonts w:ascii="Arial" w:eastAsia="黑体" w:hAnsi="Arial" w:cs="Times New Roman"/>
      <w:b/>
      <w:bCs/>
      <w:sz w:val="28"/>
      <w:szCs w:val="28"/>
    </w:rPr>
  </w:style>
  <w:style w:type="character" w:customStyle="1" w:styleId="50">
    <w:name w:val="标题 5 字符"/>
    <w:link w:val="5"/>
    <w:qFormat/>
    <w:rsid w:val="00EA5DA5"/>
    <w:rPr>
      <w:rFonts w:ascii="Times New Roman" w:eastAsia="宋体" w:hAnsi="Times New Roman" w:cs="Times New Roman"/>
      <w:b/>
      <w:bCs/>
      <w:sz w:val="28"/>
      <w:szCs w:val="28"/>
    </w:rPr>
  </w:style>
  <w:style w:type="character" w:customStyle="1" w:styleId="60">
    <w:name w:val="标题 6 字符"/>
    <w:link w:val="6"/>
    <w:qFormat/>
    <w:rsid w:val="00EA5DA5"/>
    <w:rPr>
      <w:rFonts w:ascii="Arial" w:eastAsia="黑体" w:hAnsi="Arial" w:cs="Times New Roman"/>
      <w:b/>
      <w:bCs/>
      <w:sz w:val="24"/>
      <w:szCs w:val="24"/>
    </w:rPr>
  </w:style>
  <w:style w:type="character" w:customStyle="1" w:styleId="70">
    <w:name w:val="标题 7 字符"/>
    <w:link w:val="7"/>
    <w:qFormat/>
    <w:rsid w:val="00EA5DA5"/>
    <w:rPr>
      <w:rFonts w:ascii="Times New Roman" w:eastAsia="宋体" w:hAnsi="Times New Roman" w:cs="Times New Roman"/>
      <w:b/>
      <w:bCs/>
      <w:sz w:val="24"/>
      <w:szCs w:val="24"/>
    </w:rPr>
  </w:style>
  <w:style w:type="character" w:customStyle="1" w:styleId="80">
    <w:name w:val="标题 8 字符"/>
    <w:link w:val="8"/>
    <w:qFormat/>
    <w:rsid w:val="00EA5DA5"/>
    <w:rPr>
      <w:rFonts w:ascii="Arial" w:eastAsia="黑体" w:hAnsi="Arial" w:cs="Times New Roman"/>
      <w:sz w:val="24"/>
      <w:szCs w:val="24"/>
    </w:rPr>
  </w:style>
  <w:style w:type="character" w:customStyle="1" w:styleId="90">
    <w:name w:val="标题 9 字符"/>
    <w:link w:val="9"/>
    <w:qFormat/>
    <w:rsid w:val="00EA5DA5"/>
    <w:rPr>
      <w:rFonts w:ascii="Arial" w:eastAsia="黑体" w:hAnsi="Arial" w:cs="Times New Roman"/>
      <w:szCs w:val="21"/>
    </w:rPr>
  </w:style>
  <w:style w:type="character" w:customStyle="1" w:styleId="affff3">
    <w:name w:val="页眉 字符"/>
    <w:link w:val="affff2"/>
    <w:uiPriority w:val="99"/>
    <w:qFormat/>
    <w:rsid w:val="00EA5DA5"/>
    <w:rPr>
      <w:rFonts w:ascii="Times New Roman" w:eastAsia="宋体" w:hAnsi="Times New Roman" w:cs="Times New Roman"/>
      <w:sz w:val="18"/>
      <w:szCs w:val="18"/>
    </w:rPr>
  </w:style>
  <w:style w:type="character" w:customStyle="1" w:styleId="affff1">
    <w:name w:val="页脚 字符"/>
    <w:link w:val="affff0"/>
    <w:uiPriority w:val="99"/>
    <w:qFormat/>
    <w:rsid w:val="00EA5DA5"/>
    <w:rPr>
      <w:rFonts w:ascii="宋体" w:eastAsia="宋体" w:hAnsi="Times New Roman" w:cs="Times New Roman"/>
      <w:sz w:val="18"/>
      <w:szCs w:val="18"/>
    </w:rPr>
  </w:style>
  <w:style w:type="character" w:customStyle="1" w:styleId="affff">
    <w:name w:val="批注框文本 字符"/>
    <w:link w:val="afffe"/>
    <w:uiPriority w:val="99"/>
    <w:semiHidden/>
    <w:qFormat/>
    <w:rsid w:val="00EA5DA5"/>
    <w:rPr>
      <w:sz w:val="18"/>
      <w:szCs w:val="18"/>
    </w:rPr>
  </w:style>
  <w:style w:type="paragraph" w:styleId="afffff0">
    <w:name w:val="Quote"/>
    <w:basedOn w:val="afff5"/>
    <w:next w:val="afff5"/>
    <w:link w:val="afffff1"/>
    <w:uiPriority w:val="29"/>
    <w:qFormat/>
    <w:rsid w:val="00EA5DA5"/>
    <w:rPr>
      <w:i/>
      <w:iCs/>
      <w:color w:val="000000"/>
    </w:rPr>
  </w:style>
  <w:style w:type="character" w:customStyle="1" w:styleId="afffff1">
    <w:name w:val="引用 字符"/>
    <w:link w:val="afffff0"/>
    <w:uiPriority w:val="29"/>
    <w:qFormat/>
    <w:rsid w:val="00EA5DA5"/>
    <w:rPr>
      <w:i/>
      <w:iCs/>
      <w:color w:val="000000"/>
    </w:rPr>
  </w:style>
  <w:style w:type="character" w:customStyle="1" w:styleId="affff9">
    <w:name w:val="标题 字符"/>
    <w:link w:val="affff8"/>
    <w:uiPriority w:val="10"/>
    <w:qFormat/>
    <w:rsid w:val="00EA5DA5"/>
    <w:rPr>
      <w:rFonts w:ascii="Arial" w:eastAsia="宋体" w:hAnsi="Arial" w:cs="Arial"/>
      <w:b/>
      <w:bCs/>
      <w:sz w:val="32"/>
      <w:szCs w:val="32"/>
    </w:rPr>
  </w:style>
  <w:style w:type="paragraph" w:customStyle="1" w:styleId="afffff2">
    <w:name w:val="标准标志"/>
    <w:next w:val="afff5"/>
    <w:qFormat/>
    <w:rsid w:val="00EA5DA5"/>
    <w:pPr>
      <w:framePr w:w="2268" w:h="1392" w:hRule="exact" w:wrap="around" w:hAnchor="margin" w:x="6748" w:y="171" w:anchorLock="1"/>
      <w:shd w:val="solid" w:color="FFFFFF" w:fill="FFFFFF"/>
      <w:spacing w:line="0" w:lineRule="atLeast"/>
      <w:jc w:val="right"/>
    </w:pPr>
    <w:rPr>
      <w:b/>
      <w:w w:val="130"/>
      <w:sz w:val="96"/>
    </w:rPr>
  </w:style>
  <w:style w:type="paragraph" w:customStyle="1" w:styleId="afffff3">
    <w:name w:val="标准称谓"/>
    <w:next w:val="afff5"/>
    <w:qFormat/>
    <w:rsid w:val="00EA5DA5"/>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4">
    <w:name w:val="标准文件_页脚偶数页"/>
    <w:qFormat/>
    <w:rsid w:val="00EA5DA5"/>
    <w:pPr>
      <w:ind w:left="198"/>
    </w:pPr>
    <w:rPr>
      <w:rFonts w:ascii="宋体"/>
      <w:sz w:val="18"/>
    </w:rPr>
  </w:style>
  <w:style w:type="paragraph" w:customStyle="1" w:styleId="afffff5">
    <w:name w:val="标准文件_页脚奇数页"/>
    <w:qFormat/>
    <w:rsid w:val="00EA5DA5"/>
    <w:pPr>
      <w:ind w:right="227"/>
      <w:jc w:val="right"/>
    </w:pPr>
    <w:rPr>
      <w:rFonts w:ascii="宋体"/>
      <w:sz w:val="18"/>
    </w:rPr>
  </w:style>
  <w:style w:type="paragraph" w:customStyle="1" w:styleId="afffff6">
    <w:name w:val="标准书眉一"/>
    <w:qFormat/>
    <w:rsid w:val="00EA5DA5"/>
    <w:pPr>
      <w:jc w:val="both"/>
    </w:pPr>
  </w:style>
  <w:style w:type="paragraph" w:customStyle="1" w:styleId="ICS">
    <w:name w:val="标准文件_ICS"/>
    <w:basedOn w:val="afff5"/>
    <w:qFormat/>
    <w:rsid w:val="00EA5DA5"/>
    <w:pPr>
      <w:spacing w:line="0" w:lineRule="atLeast"/>
    </w:pPr>
    <w:rPr>
      <w:rFonts w:ascii="黑体" w:eastAsia="黑体" w:hAnsi="宋体"/>
    </w:rPr>
  </w:style>
  <w:style w:type="paragraph" w:customStyle="1" w:styleId="afffff7">
    <w:name w:val="标准文件_标准正文"/>
    <w:basedOn w:val="afff5"/>
    <w:next w:val="afffff8"/>
    <w:qFormat/>
    <w:rsid w:val="00EA5DA5"/>
    <w:pPr>
      <w:snapToGrid w:val="0"/>
      <w:ind w:firstLineChars="200" w:firstLine="200"/>
    </w:pPr>
    <w:rPr>
      <w:kern w:val="0"/>
    </w:rPr>
  </w:style>
  <w:style w:type="paragraph" w:customStyle="1" w:styleId="afffff8">
    <w:name w:val="标准文件_段"/>
    <w:link w:val="Char"/>
    <w:qFormat/>
    <w:rsid w:val="00EA5DA5"/>
    <w:pPr>
      <w:autoSpaceDE w:val="0"/>
      <w:autoSpaceDN w:val="0"/>
      <w:ind w:firstLineChars="200" w:firstLine="200"/>
      <w:jc w:val="both"/>
    </w:pPr>
    <w:rPr>
      <w:rFonts w:ascii="宋体"/>
      <w:sz w:val="21"/>
    </w:rPr>
  </w:style>
  <w:style w:type="paragraph" w:customStyle="1" w:styleId="afffff9">
    <w:name w:val="标准文件_版本"/>
    <w:basedOn w:val="afffff7"/>
    <w:qFormat/>
    <w:rsid w:val="00EA5DA5"/>
    <w:pPr>
      <w:adjustRightInd/>
      <w:snapToGrid/>
      <w:ind w:firstLineChars="0" w:firstLine="0"/>
    </w:pPr>
    <w:rPr>
      <w:rFonts w:ascii="宋体" w:hAnsi="宋体"/>
      <w:kern w:val="2"/>
    </w:rPr>
  </w:style>
  <w:style w:type="paragraph" w:customStyle="1" w:styleId="afffffa">
    <w:name w:val="标准文件_标准部门"/>
    <w:basedOn w:val="afff5"/>
    <w:qFormat/>
    <w:rsid w:val="00EA5DA5"/>
    <w:pPr>
      <w:jc w:val="center"/>
    </w:pPr>
    <w:rPr>
      <w:rFonts w:ascii="黑体" w:eastAsia="黑体"/>
      <w:kern w:val="0"/>
      <w:sz w:val="44"/>
    </w:rPr>
  </w:style>
  <w:style w:type="paragraph" w:customStyle="1" w:styleId="afffffb">
    <w:name w:val="标准文件_标准代替"/>
    <w:basedOn w:val="afff5"/>
    <w:next w:val="afff5"/>
    <w:qFormat/>
    <w:rsid w:val="00EA5DA5"/>
    <w:pPr>
      <w:spacing w:line="310" w:lineRule="exact"/>
      <w:jc w:val="right"/>
    </w:pPr>
    <w:rPr>
      <w:rFonts w:ascii="宋体" w:hAnsi="宋体"/>
      <w:kern w:val="0"/>
    </w:rPr>
  </w:style>
  <w:style w:type="paragraph" w:customStyle="1" w:styleId="afffffc">
    <w:name w:val="标准文件_标准名称标题"/>
    <w:basedOn w:val="afff5"/>
    <w:next w:val="afff5"/>
    <w:qFormat/>
    <w:rsid w:val="00EA5DA5"/>
    <w:pPr>
      <w:widowControl/>
      <w:shd w:val="clear" w:color="FFFFFF" w:fill="FFFFFF"/>
      <w:adjustRightInd/>
      <w:spacing w:before="640" w:after="100"/>
      <w:jc w:val="center"/>
    </w:pPr>
    <w:rPr>
      <w:rFonts w:ascii="黑体" w:eastAsia="黑体"/>
      <w:kern w:val="0"/>
      <w:sz w:val="32"/>
    </w:rPr>
  </w:style>
  <w:style w:type="paragraph" w:customStyle="1" w:styleId="afffffd">
    <w:name w:val="标准文件_页眉奇数页"/>
    <w:next w:val="afff5"/>
    <w:qFormat/>
    <w:rsid w:val="00EA5DA5"/>
    <w:pPr>
      <w:tabs>
        <w:tab w:val="center" w:pos="4154"/>
        <w:tab w:val="right" w:pos="8306"/>
      </w:tabs>
      <w:spacing w:after="120"/>
      <w:jc w:val="right"/>
    </w:pPr>
    <w:rPr>
      <w:rFonts w:ascii="黑体" w:eastAsia="黑体" w:hAnsi="宋体"/>
      <w:sz w:val="21"/>
    </w:rPr>
  </w:style>
  <w:style w:type="paragraph" w:customStyle="1" w:styleId="afffffe">
    <w:name w:val="标准文件_页眉偶数页"/>
    <w:basedOn w:val="afffffd"/>
    <w:next w:val="afff5"/>
    <w:qFormat/>
    <w:rsid w:val="00EA5DA5"/>
    <w:pPr>
      <w:jc w:val="left"/>
    </w:pPr>
  </w:style>
  <w:style w:type="paragraph" w:customStyle="1" w:styleId="affffff">
    <w:name w:val="标准文件_参考文献标题"/>
    <w:basedOn w:val="afff5"/>
    <w:next w:val="afff5"/>
    <w:qFormat/>
    <w:rsid w:val="00EA5DA5"/>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qFormat/>
    <w:rsid w:val="00EA5DA5"/>
    <w:pPr>
      <w:numPr>
        <w:numId w:val="1"/>
      </w:numPr>
    </w:pPr>
    <w:rPr>
      <w:rFonts w:ascii="宋体"/>
    </w:rPr>
  </w:style>
  <w:style w:type="paragraph" w:customStyle="1" w:styleId="affe">
    <w:name w:val="标准文件_二级条标题"/>
    <w:next w:val="afffff8"/>
    <w:qFormat/>
    <w:rsid w:val="00EA5DA5"/>
    <w:pPr>
      <w:widowControl w:val="0"/>
      <w:numPr>
        <w:ilvl w:val="3"/>
        <w:numId w:val="2"/>
      </w:numPr>
      <w:spacing w:beforeLines="50" w:afterLines="50"/>
      <w:jc w:val="both"/>
      <w:outlineLvl w:val="2"/>
    </w:pPr>
    <w:rPr>
      <w:rFonts w:ascii="黑体" w:eastAsia="黑体"/>
      <w:sz w:val="21"/>
    </w:rPr>
  </w:style>
  <w:style w:type="character" w:customStyle="1" w:styleId="affffff0">
    <w:name w:val="标准文件_发布"/>
    <w:qFormat/>
    <w:rsid w:val="00EA5DA5"/>
    <w:rPr>
      <w:rFonts w:ascii="黑体" w:eastAsia="黑体"/>
      <w:spacing w:val="0"/>
      <w:w w:val="100"/>
      <w:position w:val="3"/>
      <w:sz w:val="28"/>
    </w:rPr>
  </w:style>
  <w:style w:type="paragraph" w:customStyle="1" w:styleId="ad">
    <w:name w:val="标准文件_方框数字列项"/>
    <w:basedOn w:val="afffff8"/>
    <w:qFormat/>
    <w:rsid w:val="00EA5DA5"/>
    <w:pPr>
      <w:numPr>
        <w:numId w:val="3"/>
      </w:numPr>
      <w:ind w:firstLineChars="0" w:firstLine="0"/>
    </w:pPr>
  </w:style>
  <w:style w:type="paragraph" w:customStyle="1" w:styleId="affffff1">
    <w:name w:val="标准文件_封面标准编号"/>
    <w:basedOn w:val="afff5"/>
    <w:next w:val="afffffb"/>
    <w:qFormat/>
    <w:rsid w:val="00EA5DA5"/>
    <w:pPr>
      <w:spacing w:line="310" w:lineRule="exact"/>
      <w:jc w:val="right"/>
    </w:pPr>
    <w:rPr>
      <w:rFonts w:ascii="黑体" w:eastAsia="黑体"/>
      <w:kern w:val="0"/>
      <w:sz w:val="28"/>
    </w:rPr>
  </w:style>
  <w:style w:type="paragraph" w:customStyle="1" w:styleId="affffff2">
    <w:name w:val="标准文件_封面标准分类号"/>
    <w:basedOn w:val="afff5"/>
    <w:qFormat/>
    <w:rsid w:val="00EA5DA5"/>
    <w:rPr>
      <w:rFonts w:ascii="黑体" w:eastAsia="黑体"/>
      <w:b/>
      <w:kern w:val="0"/>
      <w:sz w:val="28"/>
    </w:rPr>
  </w:style>
  <w:style w:type="paragraph" w:customStyle="1" w:styleId="affffff3">
    <w:name w:val="标准文件_封面标准名称"/>
    <w:basedOn w:val="afff5"/>
    <w:qFormat/>
    <w:rsid w:val="00EA5DA5"/>
    <w:pPr>
      <w:spacing w:line="240" w:lineRule="auto"/>
      <w:jc w:val="center"/>
    </w:pPr>
    <w:rPr>
      <w:rFonts w:ascii="黑体" w:eastAsia="黑体"/>
      <w:kern w:val="0"/>
      <w:sz w:val="52"/>
    </w:rPr>
  </w:style>
  <w:style w:type="paragraph" w:customStyle="1" w:styleId="affffff4">
    <w:name w:val="标准文件_封面标准英文名称"/>
    <w:basedOn w:val="afff5"/>
    <w:qFormat/>
    <w:rsid w:val="00EA5DA5"/>
    <w:pPr>
      <w:spacing w:line="240" w:lineRule="auto"/>
      <w:jc w:val="center"/>
    </w:pPr>
    <w:rPr>
      <w:rFonts w:ascii="黑体" w:eastAsia="黑体"/>
      <w:b/>
      <w:sz w:val="28"/>
    </w:rPr>
  </w:style>
  <w:style w:type="paragraph" w:customStyle="1" w:styleId="affffff5">
    <w:name w:val="标准文件_封面发布日期"/>
    <w:basedOn w:val="afff5"/>
    <w:qFormat/>
    <w:rsid w:val="00EA5DA5"/>
    <w:pPr>
      <w:spacing w:line="310" w:lineRule="exact"/>
    </w:pPr>
    <w:rPr>
      <w:rFonts w:ascii="黑体" w:eastAsia="黑体"/>
      <w:kern w:val="0"/>
      <w:sz w:val="28"/>
    </w:rPr>
  </w:style>
  <w:style w:type="paragraph" w:customStyle="1" w:styleId="affffff6">
    <w:name w:val="标准文件_封面密级"/>
    <w:basedOn w:val="afff5"/>
    <w:qFormat/>
    <w:rsid w:val="00EA5DA5"/>
    <w:rPr>
      <w:rFonts w:eastAsia="黑体"/>
      <w:sz w:val="32"/>
    </w:rPr>
  </w:style>
  <w:style w:type="paragraph" w:customStyle="1" w:styleId="affffff7">
    <w:name w:val="标准文件_封面实施日期"/>
    <w:basedOn w:val="afff5"/>
    <w:qFormat/>
    <w:rsid w:val="00EA5DA5"/>
    <w:pPr>
      <w:spacing w:line="310" w:lineRule="exact"/>
      <w:jc w:val="right"/>
    </w:pPr>
    <w:rPr>
      <w:rFonts w:ascii="黑体" w:eastAsia="黑体"/>
      <w:sz w:val="28"/>
    </w:rPr>
  </w:style>
  <w:style w:type="paragraph" w:customStyle="1" w:styleId="affffff8">
    <w:name w:val="标准文件_封面抬头"/>
    <w:basedOn w:val="afffff8"/>
    <w:qFormat/>
    <w:rsid w:val="00EA5DA5"/>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8"/>
    <w:qFormat/>
    <w:rsid w:val="00EA5DA5"/>
    <w:pPr>
      <w:numPr>
        <w:numId w:val="4"/>
      </w:numPr>
      <w:shd w:val="clear" w:color="FFFFFF" w:fill="FFFFFF"/>
      <w:tabs>
        <w:tab w:val="left" w:pos="6406"/>
      </w:tabs>
      <w:spacing w:beforeLines="25" w:afterLines="50"/>
      <w:jc w:val="center"/>
      <w:outlineLvl w:val="0"/>
    </w:pPr>
    <w:rPr>
      <w:rFonts w:ascii="黑体" w:eastAsia="黑体"/>
      <w:sz w:val="21"/>
    </w:rPr>
  </w:style>
  <w:style w:type="paragraph" w:customStyle="1" w:styleId="aff">
    <w:name w:val="标准文件_附录表标题"/>
    <w:next w:val="afffff8"/>
    <w:qFormat/>
    <w:rsid w:val="00EA5DA5"/>
    <w:pPr>
      <w:numPr>
        <w:ilvl w:val="1"/>
        <w:numId w:val="5"/>
      </w:numPr>
      <w:adjustRightInd w:val="0"/>
      <w:snapToGrid w:val="0"/>
      <w:spacing w:beforeLines="50" w:afterLines="50"/>
      <w:ind w:firstLine="420"/>
      <w:jc w:val="center"/>
      <w:textAlignment w:val="baseline"/>
    </w:pPr>
    <w:rPr>
      <w:rFonts w:ascii="黑体" w:eastAsia="黑体"/>
      <w:kern w:val="21"/>
      <w:sz w:val="21"/>
    </w:rPr>
  </w:style>
  <w:style w:type="paragraph" w:customStyle="1" w:styleId="aff4">
    <w:name w:val="标准文件_附录一级条标题"/>
    <w:next w:val="afffff8"/>
    <w:qFormat/>
    <w:rsid w:val="00EA5DA5"/>
    <w:pPr>
      <w:widowControl w:val="0"/>
      <w:numPr>
        <w:ilvl w:val="1"/>
        <w:numId w:val="4"/>
      </w:numPr>
      <w:spacing w:beforeLines="50" w:afterLines="50"/>
      <w:jc w:val="both"/>
      <w:outlineLvl w:val="2"/>
    </w:pPr>
    <w:rPr>
      <w:rFonts w:ascii="黑体" w:eastAsia="黑体"/>
      <w:kern w:val="21"/>
      <w:sz w:val="21"/>
    </w:rPr>
  </w:style>
  <w:style w:type="paragraph" w:customStyle="1" w:styleId="aff5">
    <w:name w:val="标准文件_附录二级条标题"/>
    <w:basedOn w:val="aff4"/>
    <w:next w:val="afffff8"/>
    <w:qFormat/>
    <w:rsid w:val="00EA5DA5"/>
    <w:pPr>
      <w:widowControl/>
      <w:numPr>
        <w:ilvl w:val="2"/>
      </w:numPr>
      <w:wordWrap w:val="0"/>
      <w:overflowPunct w:val="0"/>
      <w:autoSpaceDE w:val="0"/>
      <w:autoSpaceDN w:val="0"/>
      <w:textAlignment w:val="baseline"/>
      <w:outlineLvl w:val="3"/>
    </w:pPr>
  </w:style>
  <w:style w:type="paragraph" w:customStyle="1" w:styleId="affffff9">
    <w:name w:val="标准文件_附录公式"/>
    <w:basedOn w:val="afffff7"/>
    <w:next w:val="afffff7"/>
    <w:qFormat/>
    <w:rsid w:val="00EA5DA5"/>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8"/>
    <w:qFormat/>
    <w:rsid w:val="00EA5DA5"/>
    <w:pPr>
      <w:widowControl w:val="0"/>
      <w:numPr>
        <w:ilvl w:val="3"/>
        <w:numId w:val="4"/>
      </w:numPr>
      <w:spacing w:beforeLines="50" w:afterLines="50"/>
      <w:jc w:val="both"/>
      <w:outlineLvl w:val="4"/>
    </w:pPr>
    <w:rPr>
      <w:rFonts w:ascii="黑体" w:eastAsia="黑体"/>
      <w:kern w:val="21"/>
      <w:sz w:val="21"/>
    </w:rPr>
  </w:style>
  <w:style w:type="paragraph" w:customStyle="1" w:styleId="aff7">
    <w:name w:val="标准文件_附录四级条标题"/>
    <w:next w:val="afffff8"/>
    <w:qFormat/>
    <w:rsid w:val="00EA5DA5"/>
    <w:pPr>
      <w:widowControl w:val="0"/>
      <w:numPr>
        <w:ilvl w:val="4"/>
        <w:numId w:val="4"/>
      </w:numPr>
      <w:spacing w:beforeLines="50" w:afterLines="50"/>
      <w:jc w:val="both"/>
      <w:outlineLvl w:val="5"/>
    </w:pPr>
    <w:rPr>
      <w:rFonts w:ascii="黑体" w:eastAsia="黑体"/>
      <w:kern w:val="21"/>
      <w:sz w:val="21"/>
    </w:rPr>
  </w:style>
  <w:style w:type="paragraph" w:customStyle="1" w:styleId="af9">
    <w:name w:val="标准文件_附录图标题"/>
    <w:next w:val="afffff8"/>
    <w:qFormat/>
    <w:rsid w:val="00EA5DA5"/>
    <w:pPr>
      <w:numPr>
        <w:ilvl w:val="1"/>
        <w:numId w:val="6"/>
      </w:numPr>
      <w:adjustRightInd w:val="0"/>
      <w:snapToGrid w:val="0"/>
      <w:spacing w:beforeLines="50" w:afterLines="50"/>
      <w:ind w:firstLine="420"/>
      <w:jc w:val="center"/>
    </w:pPr>
    <w:rPr>
      <w:rFonts w:ascii="黑体" w:eastAsia="黑体"/>
      <w:sz w:val="21"/>
    </w:rPr>
  </w:style>
  <w:style w:type="paragraph" w:customStyle="1" w:styleId="aff8">
    <w:name w:val="标准文件_附录五级条标题"/>
    <w:next w:val="afffff8"/>
    <w:qFormat/>
    <w:rsid w:val="00EA5DA5"/>
    <w:pPr>
      <w:widowControl w:val="0"/>
      <w:numPr>
        <w:ilvl w:val="5"/>
        <w:numId w:val="4"/>
      </w:numPr>
      <w:spacing w:beforeLines="50" w:afterLines="50"/>
      <w:jc w:val="both"/>
      <w:outlineLvl w:val="6"/>
    </w:pPr>
    <w:rPr>
      <w:rFonts w:ascii="黑体" w:eastAsia="黑体"/>
      <w:kern w:val="21"/>
      <w:sz w:val="21"/>
    </w:rPr>
  </w:style>
  <w:style w:type="paragraph" w:customStyle="1" w:styleId="af0">
    <w:name w:val="标准文件_附录英文标识"/>
    <w:next w:val="afffc"/>
    <w:qFormat/>
    <w:rsid w:val="00EA5DA5"/>
    <w:pPr>
      <w:numPr>
        <w:numId w:val="7"/>
      </w:numPr>
      <w:tabs>
        <w:tab w:val="left" w:pos="6406"/>
      </w:tabs>
      <w:spacing w:before="220" w:after="320"/>
      <w:jc w:val="center"/>
      <w:outlineLvl w:val="0"/>
    </w:pPr>
    <w:rPr>
      <w:rFonts w:ascii="黑体" w:eastAsia="黑体"/>
      <w:sz w:val="21"/>
    </w:rPr>
  </w:style>
  <w:style w:type="character" w:customStyle="1" w:styleId="afffd">
    <w:name w:val="正文文本 字符"/>
    <w:link w:val="afffc"/>
    <w:qFormat/>
    <w:rsid w:val="00EA5DA5"/>
    <w:rPr>
      <w:rFonts w:ascii="Times New Roman" w:eastAsia="宋体" w:hAnsi="Times New Roman" w:cs="Times New Roman"/>
      <w:szCs w:val="20"/>
    </w:rPr>
  </w:style>
  <w:style w:type="paragraph" w:customStyle="1" w:styleId="affffffa">
    <w:name w:val="标准文件_附录章标题"/>
    <w:next w:val="afffff8"/>
    <w:qFormat/>
    <w:rsid w:val="00EA5DA5"/>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b">
    <w:name w:val="标准文件_公式后的破折号"/>
    <w:basedOn w:val="afffff8"/>
    <w:next w:val="afffff8"/>
    <w:qFormat/>
    <w:rsid w:val="00EA5DA5"/>
    <w:pPr>
      <w:ind w:leftChars="200" w:left="488" w:hangingChars="290" w:hanging="289"/>
    </w:pPr>
  </w:style>
  <w:style w:type="paragraph" w:customStyle="1" w:styleId="a6">
    <w:name w:val="标准文件_前言、引言标题"/>
    <w:next w:val="afff5"/>
    <w:qFormat/>
    <w:rsid w:val="00EA5DA5"/>
    <w:pPr>
      <w:numPr>
        <w:numId w:val="8"/>
      </w:numPr>
      <w:shd w:val="clear" w:color="FFFFFF" w:fill="FFFFFF"/>
      <w:spacing w:afterLines="150"/>
      <w:ind w:left="0" w:firstLine="0"/>
      <w:jc w:val="center"/>
      <w:outlineLvl w:val="0"/>
    </w:pPr>
    <w:rPr>
      <w:rFonts w:ascii="黑体" w:eastAsia="黑体"/>
      <w:sz w:val="32"/>
    </w:rPr>
  </w:style>
  <w:style w:type="paragraph" w:customStyle="1" w:styleId="affffffc">
    <w:name w:val="标准文件_目次、标准名称标题"/>
    <w:basedOn w:val="a6"/>
    <w:next w:val="afffff8"/>
    <w:qFormat/>
    <w:rsid w:val="00EA5DA5"/>
    <w:pPr>
      <w:spacing w:line="460" w:lineRule="exact"/>
    </w:pPr>
  </w:style>
  <w:style w:type="paragraph" w:customStyle="1" w:styleId="affffffd">
    <w:name w:val="标准文件_目录标题"/>
    <w:basedOn w:val="afff5"/>
    <w:qFormat/>
    <w:rsid w:val="00EA5DA5"/>
    <w:pPr>
      <w:spacing w:afterLines="150" w:line="240" w:lineRule="auto"/>
      <w:jc w:val="center"/>
    </w:pPr>
    <w:rPr>
      <w:rFonts w:ascii="黑体" w:eastAsia="黑体"/>
      <w:sz w:val="32"/>
    </w:rPr>
  </w:style>
  <w:style w:type="paragraph" w:customStyle="1" w:styleId="af1">
    <w:name w:val="标准文件_破折号列项"/>
    <w:qFormat/>
    <w:rsid w:val="00EA5DA5"/>
    <w:pPr>
      <w:numPr>
        <w:numId w:val="9"/>
      </w:numPr>
      <w:adjustRightInd w:val="0"/>
      <w:snapToGrid w:val="0"/>
      <w:ind w:left="0" w:firstLineChars="200" w:firstLine="200"/>
    </w:pPr>
    <w:rPr>
      <w:sz w:val="21"/>
    </w:rPr>
  </w:style>
  <w:style w:type="paragraph" w:customStyle="1" w:styleId="afc">
    <w:name w:val="标准文件_破折号列项（二级）"/>
    <w:basedOn w:val="af1"/>
    <w:qFormat/>
    <w:rsid w:val="00EA5DA5"/>
    <w:pPr>
      <w:numPr>
        <w:numId w:val="10"/>
      </w:numPr>
      <w:ind w:left="0" w:firstLine="200"/>
    </w:pPr>
  </w:style>
  <w:style w:type="paragraph" w:customStyle="1" w:styleId="afff">
    <w:name w:val="标准文件_三级条标题"/>
    <w:basedOn w:val="affe"/>
    <w:next w:val="afffff8"/>
    <w:qFormat/>
    <w:rsid w:val="00EA5DA5"/>
    <w:pPr>
      <w:widowControl/>
      <w:numPr>
        <w:ilvl w:val="4"/>
      </w:numPr>
      <w:outlineLvl w:val="3"/>
    </w:pPr>
  </w:style>
  <w:style w:type="character" w:customStyle="1" w:styleId="11">
    <w:name w:val="不明显参考1"/>
    <w:uiPriority w:val="31"/>
    <w:qFormat/>
    <w:rsid w:val="00EA5DA5"/>
    <w:rPr>
      <w:smallCaps/>
      <w:color w:val="C0504D"/>
      <w:u w:val="single"/>
    </w:rPr>
  </w:style>
  <w:style w:type="paragraph" w:customStyle="1" w:styleId="affffffe">
    <w:name w:val="标准文件_示例后续"/>
    <w:basedOn w:val="afff5"/>
    <w:qFormat/>
    <w:rsid w:val="00EA5DA5"/>
    <w:pPr>
      <w:adjustRightInd/>
      <w:spacing w:line="240" w:lineRule="auto"/>
      <w:ind w:firstLineChars="200" w:firstLine="200"/>
    </w:pPr>
    <w:rPr>
      <w:sz w:val="18"/>
      <w:szCs w:val="24"/>
    </w:rPr>
  </w:style>
  <w:style w:type="paragraph" w:customStyle="1" w:styleId="aff9">
    <w:name w:val="标准文件_数字编号列项"/>
    <w:qFormat/>
    <w:rsid w:val="00EA5DA5"/>
    <w:pPr>
      <w:numPr>
        <w:numId w:val="11"/>
      </w:numPr>
      <w:jc w:val="both"/>
    </w:pPr>
    <w:rPr>
      <w:rFonts w:ascii="宋体" w:hAnsi="宋体"/>
      <w:sz w:val="21"/>
    </w:rPr>
  </w:style>
  <w:style w:type="paragraph" w:customStyle="1" w:styleId="afff0">
    <w:name w:val="标准文件_四级条标题"/>
    <w:next w:val="afffff8"/>
    <w:qFormat/>
    <w:rsid w:val="00EA5DA5"/>
    <w:pPr>
      <w:widowControl w:val="0"/>
      <w:numPr>
        <w:ilvl w:val="5"/>
        <w:numId w:val="2"/>
      </w:numPr>
      <w:spacing w:beforeLines="50" w:afterLines="50"/>
      <w:jc w:val="both"/>
      <w:outlineLvl w:val="4"/>
    </w:pPr>
    <w:rPr>
      <w:rFonts w:ascii="黑体" w:eastAsia="黑体"/>
      <w:sz w:val="21"/>
    </w:rPr>
  </w:style>
  <w:style w:type="character" w:customStyle="1" w:styleId="affff5">
    <w:name w:val="脚注文本 字符"/>
    <w:link w:val="affff4"/>
    <w:semiHidden/>
    <w:qFormat/>
    <w:rsid w:val="00EA5DA5"/>
    <w:rPr>
      <w:rFonts w:ascii="宋体" w:eastAsia="宋体" w:hAnsi="Times New Roman" w:cs="Times New Roman"/>
      <w:sz w:val="18"/>
      <w:szCs w:val="18"/>
    </w:rPr>
  </w:style>
  <w:style w:type="paragraph" w:customStyle="1" w:styleId="afffffff">
    <w:name w:val="标准文件_条文脚注"/>
    <w:basedOn w:val="affff4"/>
    <w:qFormat/>
    <w:rsid w:val="00EA5DA5"/>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8"/>
    <w:qFormat/>
    <w:rsid w:val="00EA5DA5"/>
    <w:pPr>
      <w:numPr>
        <w:numId w:val="12"/>
      </w:numPr>
      <w:spacing w:line="240" w:lineRule="auto"/>
      <w:jc w:val="left"/>
    </w:pPr>
    <w:rPr>
      <w:rFonts w:ascii="宋体" w:hAnsi="宋体"/>
      <w:sz w:val="18"/>
    </w:rPr>
  </w:style>
  <w:style w:type="character" w:customStyle="1" w:styleId="afffffff0">
    <w:name w:val="标准文件_图表脚注内容"/>
    <w:qFormat/>
    <w:rsid w:val="00EA5DA5"/>
    <w:rPr>
      <w:rFonts w:ascii="宋体" w:eastAsia="宋体" w:hAnsi="宋体" w:cs="Times New Roman"/>
      <w:spacing w:val="0"/>
      <w:sz w:val="18"/>
      <w:vertAlign w:val="superscript"/>
    </w:rPr>
  </w:style>
  <w:style w:type="paragraph" w:customStyle="1" w:styleId="afff1">
    <w:name w:val="标准文件_五级条标题"/>
    <w:next w:val="afffff8"/>
    <w:qFormat/>
    <w:rsid w:val="00EA5DA5"/>
    <w:pPr>
      <w:widowControl w:val="0"/>
      <w:numPr>
        <w:ilvl w:val="6"/>
        <w:numId w:val="2"/>
      </w:numPr>
      <w:spacing w:beforeLines="50" w:afterLines="50"/>
      <w:jc w:val="both"/>
      <w:outlineLvl w:val="5"/>
    </w:pPr>
    <w:rPr>
      <w:rFonts w:ascii="黑体" w:eastAsia="黑体"/>
      <w:sz w:val="21"/>
    </w:rPr>
  </w:style>
  <w:style w:type="paragraph" w:customStyle="1" w:styleId="affc">
    <w:name w:val="标准文件_章标题"/>
    <w:next w:val="afffff8"/>
    <w:qFormat/>
    <w:rsid w:val="00EA5DA5"/>
    <w:pPr>
      <w:numPr>
        <w:ilvl w:val="1"/>
        <w:numId w:val="2"/>
      </w:numPr>
      <w:spacing w:beforeLines="100" w:afterLines="100"/>
      <w:jc w:val="both"/>
      <w:outlineLvl w:val="0"/>
    </w:pPr>
    <w:rPr>
      <w:rFonts w:ascii="黑体" w:eastAsia="黑体"/>
      <w:sz w:val="21"/>
    </w:rPr>
  </w:style>
  <w:style w:type="paragraph" w:customStyle="1" w:styleId="affd">
    <w:name w:val="标准文件_一级条标题"/>
    <w:basedOn w:val="affc"/>
    <w:next w:val="afffff8"/>
    <w:qFormat/>
    <w:rsid w:val="00EA5DA5"/>
    <w:pPr>
      <w:numPr>
        <w:ilvl w:val="2"/>
      </w:numPr>
      <w:spacing w:beforeLines="50" w:afterLines="50"/>
      <w:outlineLvl w:val="1"/>
    </w:pPr>
  </w:style>
  <w:style w:type="paragraph" w:customStyle="1" w:styleId="afffffff1">
    <w:name w:val="标准文件_一致程度"/>
    <w:basedOn w:val="afff5"/>
    <w:qFormat/>
    <w:rsid w:val="00EA5DA5"/>
    <w:pPr>
      <w:spacing w:line="440" w:lineRule="exact"/>
      <w:jc w:val="center"/>
    </w:pPr>
    <w:rPr>
      <w:sz w:val="28"/>
    </w:rPr>
  </w:style>
  <w:style w:type="paragraph" w:customStyle="1" w:styleId="afffffff2">
    <w:name w:val="标准文件_引言标题"/>
    <w:next w:val="afff5"/>
    <w:qFormat/>
    <w:rsid w:val="00EA5DA5"/>
    <w:pPr>
      <w:shd w:val="clear" w:color="FFFFFF" w:fill="FFFFFF"/>
      <w:spacing w:before="540" w:after="600"/>
      <w:jc w:val="center"/>
      <w:outlineLvl w:val="0"/>
    </w:pPr>
    <w:rPr>
      <w:rFonts w:ascii="黑体" w:eastAsia="黑体"/>
      <w:sz w:val="32"/>
    </w:rPr>
  </w:style>
  <w:style w:type="paragraph" w:customStyle="1" w:styleId="afffffff3">
    <w:name w:val="标准文件_英文图表脚注"/>
    <w:basedOn w:val="afffff7"/>
    <w:qFormat/>
    <w:rsid w:val="00EA5DA5"/>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rsid w:val="00EA5DA5"/>
    <w:pPr>
      <w:numPr>
        <w:ilvl w:val="1"/>
        <w:numId w:val="13"/>
      </w:numPr>
      <w:jc w:val="both"/>
    </w:pPr>
    <w:rPr>
      <w:rFonts w:ascii="宋体"/>
      <w:sz w:val="21"/>
    </w:rPr>
  </w:style>
  <w:style w:type="paragraph" w:customStyle="1" w:styleId="af">
    <w:name w:val="标准文件_英文注："/>
    <w:basedOn w:val="afff5"/>
    <w:next w:val="afffff8"/>
    <w:qFormat/>
    <w:rsid w:val="00EA5DA5"/>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rsid w:val="00EA5DA5"/>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8"/>
    <w:qFormat/>
    <w:rsid w:val="00EA5DA5"/>
    <w:pPr>
      <w:numPr>
        <w:numId w:val="16"/>
      </w:numPr>
      <w:tabs>
        <w:tab w:val="left" w:pos="0"/>
      </w:tabs>
      <w:spacing w:beforeLines="50" w:afterLines="50"/>
      <w:jc w:val="center"/>
    </w:pPr>
    <w:rPr>
      <w:rFonts w:ascii="黑体" w:eastAsia="黑体"/>
      <w:sz w:val="21"/>
    </w:rPr>
  </w:style>
  <w:style w:type="paragraph" w:customStyle="1" w:styleId="afffffff4">
    <w:name w:val="标准文件_正文公式"/>
    <w:basedOn w:val="afff5"/>
    <w:next w:val="afffff7"/>
    <w:qFormat/>
    <w:rsid w:val="00EA5DA5"/>
    <w:pPr>
      <w:tabs>
        <w:tab w:val="center" w:pos="4678"/>
        <w:tab w:val="right" w:leader="middleDot" w:pos="9356"/>
      </w:tabs>
      <w:spacing w:line="240" w:lineRule="auto"/>
    </w:pPr>
    <w:rPr>
      <w:rFonts w:ascii="宋体" w:hAnsi="宋体"/>
    </w:rPr>
  </w:style>
  <w:style w:type="paragraph" w:customStyle="1" w:styleId="afd">
    <w:name w:val="标准文件_正文图标题"/>
    <w:next w:val="afffff8"/>
    <w:qFormat/>
    <w:rsid w:val="00EA5DA5"/>
    <w:pPr>
      <w:numPr>
        <w:numId w:val="17"/>
      </w:numPr>
      <w:spacing w:beforeLines="50" w:afterLines="50"/>
      <w:jc w:val="center"/>
    </w:pPr>
    <w:rPr>
      <w:rFonts w:ascii="黑体" w:eastAsia="黑体"/>
      <w:sz w:val="21"/>
    </w:rPr>
  </w:style>
  <w:style w:type="paragraph" w:customStyle="1" w:styleId="afff3">
    <w:name w:val="标准文件_正文英文表标题"/>
    <w:next w:val="afffff8"/>
    <w:qFormat/>
    <w:rsid w:val="00EA5DA5"/>
    <w:pPr>
      <w:numPr>
        <w:numId w:val="18"/>
      </w:numPr>
      <w:jc w:val="center"/>
    </w:pPr>
    <w:rPr>
      <w:rFonts w:ascii="黑体" w:eastAsia="黑体"/>
      <w:sz w:val="21"/>
    </w:rPr>
  </w:style>
  <w:style w:type="paragraph" w:customStyle="1" w:styleId="afb">
    <w:name w:val="标准文件_正文英文图标题"/>
    <w:next w:val="afffff8"/>
    <w:qFormat/>
    <w:rsid w:val="00EA5DA5"/>
    <w:pPr>
      <w:numPr>
        <w:numId w:val="19"/>
      </w:numPr>
      <w:jc w:val="center"/>
    </w:pPr>
    <w:rPr>
      <w:rFonts w:ascii="黑体" w:eastAsia="黑体"/>
      <w:sz w:val="21"/>
    </w:rPr>
  </w:style>
  <w:style w:type="paragraph" w:customStyle="1" w:styleId="af7">
    <w:name w:val="标准文件_编号列项（三级）"/>
    <w:qFormat/>
    <w:rsid w:val="00EA5DA5"/>
    <w:pPr>
      <w:numPr>
        <w:ilvl w:val="2"/>
        <w:numId w:val="13"/>
      </w:numPr>
    </w:pPr>
    <w:rPr>
      <w:rFonts w:ascii="宋体"/>
      <w:sz w:val="21"/>
    </w:rPr>
  </w:style>
  <w:style w:type="paragraph" w:customStyle="1" w:styleId="a1">
    <w:name w:val="二级无标题条"/>
    <w:basedOn w:val="afff5"/>
    <w:qFormat/>
    <w:rsid w:val="00EA5DA5"/>
    <w:pPr>
      <w:numPr>
        <w:ilvl w:val="3"/>
        <w:numId w:val="20"/>
      </w:numPr>
      <w:adjustRightInd/>
      <w:spacing w:line="240" w:lineRule="auto"/>
    </w:pPr>
    <w:rPr>
      <w:rFonts w:ascii="宋体" w:hAnsi="宋体"/>
      <w:szCs w:val="24"/>
    </w:rPr>
  </w:style>
  <w:style w:type="paragraph" w:customStyle="1" w:styleId="afffffff5">
    <w:name w:val="发布部门"/>
    <w:next w:val="afffff8"/>
    <w:qFormat/>
    <w:rsid w:val="00EA5DA5"/>
    <w:pPr>
      <w:framePr w:w="7433" w:h="585" w:hRule="exact" w:hSpace="180" w:vSpace="180" w:wrap="around" w:hAnchor="margin" w:xAlign="center" w:y="14401" w:anchorLock="1"/>
      <w:jc w:val="center"/>
    </w:pPr>
    <w:rPr>
      <w:rFonts w:ascii="宋体"/>
      <w:b/>
      <w:w w:val="135"/>
      <w:sz w:val="36"/>
    </w:rPr>
  </w:style>
  <w:style w:type="paragraph" w:customStyle="1" w:styleId="afffffff6">
    <w:name w:val="发布日期"/>
    <w:qFormat/>
    <w:rsid w:val="00EA5DA5"/>
    <w:pPr>
      <w:framePr w:w="4000" w:h="473" w:hRule="exact" w:hSpace="180" w:vSpace="180" w:wrap="around" w:hAnchor="margin" w:y="13511" w:anchorLock="1"/>
    </w:pPr>
    <w:rPr>
      <w:rFonts w:eastAsia="黑体"/>
      <w:sz w:val="28"/>
    </w:rPr>
  </w:style>
  <w:style w:type="paragraph" w:customStyle="1" w:styleId="afffffff7">
    <w:name w:val="封面标准代替信息"/>
    <w:basedOn w:val="afff5"/>
    <w:qFormat/>
    <w:rsid w:val="00EA5DA5"/>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8">
    <w:name w:val="封面标准名称"/>
    <w:qFormat/>
    <w:rsid w:val="00EA5DA5"/>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9">
    <w:name w:val="封面标准文稿编辑信息"/>
    <w:qFormat/>
    <w:rsid w:val="00EA5DA5"/>
    <w:pPr>
      <w:spacing w:before="180" w:line="180" w:lineRule="exact"/>
      <w:jc w:val="center"/>
    </w:pPr>
    <w:rPr>
      <w:rFonts w:ascii="宋体"/>
      <w:sz w:val="21"/>
    </w:rPr>
  </w:style>
  <w:style w:type="paragraph" w:customStyle="1" w:styleId="afffffffa">
    <w:name w:val="封面标准文稿类别"/>
    <w:qFormat/>
    <w:rsid w:val="00EA5DA5"/>
    <w:pPr>
      <w:spacing w:before="440" w:line="400" w:lineRule="exact"/>
      <w:jc w:val="center"/>
    </w:pPr>
    <w:rPr>
      <w:rFonts w:ascii="宋体"/>
      <w:sz w:val="24"/>
    </w:rPr>
  </w:style>
  <w:style w:type="paragraph" w:customStyle="1" w:styleId="afffffffb">
    <w:name w:val="封面标准英文名称"/>
    <w:qFormat/>
    <w:rsid w:val="00EA5DA5"/>
    <w:pPr>
      <w:widowControl w:val="0"/>
      <w:spacing w:line="360" w:lineRule="exact"/>
      <w:jc w:val="center"/>
    </w:pPr>
    <w:rPr>
      <w:sz w:val="28"/>
    </w:rPr>
  </w:style>
  <w:style w:type="paragraph" w:customStyle="1" w:styleId="afffffffc">
    <w:name w:val="封面一致性程度标识"/>
    <w:qFormat/>
    <w:rsid w:val="00EA5DA5"/>
    <w:pPr>
      <w:spacing w:before="440" w:line="440" w:lineRule="exact"/>
      <w:jc w:val="center"/>
    </w:pPr>
    <w:rPr>
      <w:sz w:val="28"/>
    </w:rPr>
  </w:style>
  <w:style w:type="paragraph" w:customStyle="1" w:styleId="afffffffd">
    <w:name w:val="封面正文"/>
    <w:qFormat/>
    <w:rsid w:val="00EA5DA5"/>
    <w:pPr>
      <w:jc w:val="both"/>
    </w:pPr>
  </w:style>
  <w:style w:type="paragraph" w:customStyle="1" w:styleId="afffffffe">
    <w:name w:val="附录二级无标题条"/>
    <w:basedOn w:val="afff5"/>
    <w:next w:val="afffff8"/>
    <w:qFormat/>
    <w:rsid w:val="00EA5DA5"/>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
    <w:name w:val="附录三级无标题条"/>
    <w:basedOn w:val="afffffffe"/>
    <w:next w:val="afffff8"/>
    <w:qFormat/>
    <w:rsid w:val="00EA5DA5"/>
    <w:pPr>
      <w:outlineLvl w:val="4"/>
    </w:pPr>
  </w:style>
  <w:style w:type="paragraph" w:customStyle="1" w:styleId="affffffff0">
    <w:name w:val="附录四级无标题条"/>
    <w:basedOn w:val="affffffff"/>
    <w:next w:val="afffff8"/>
    <w:qFormat/>
    <w:rsid w:val="00EA5DA5"/>
    <w:pPr>
      <w:outlineLvl w:val="5"/>
    </w:pPr>
  </w:style>
  <w:style w:type="paragraph" w:customStyle="1" w:styleId="affffffff1">
    <w:name w:val="附录图"/>
    <w:next w:val="afffff8"/>
    <w:qFormat/>
    <w:rsid w:val="00EA5DA5"/>
    <w:pPr>
      <w:wordWrap w:val="0"/>
      <w:overflowPunct w:val="0"/>
      <w:autoSpaceDE w:val="0"/>
      <w:spacing w:beforeLines="50" w:afterLines="50"/>
      <w:jc w:val="center"/>
      <w:textAlignment w:val="baseline"/>
      <w:outlineLvl w:val="1"/>
    </w:pPr>
    <w:rPr>
      <w:rFonts w:ascii="黑体" w:eastAsia="黑体"/>
      <w:kern w:val="21"/>
      <w:sz w:val="21"/>
    </w:rPr>
  </w:style>
  <w:style w:type="paragraph" w:customStyle="1" w:styleId="af2">
    <w:name w:val="标准文件_一级项"/>
    <w:qFormat/>
    <w:rsid w:val="00EA5DA5"/>
    <w:pPr>
      <w:numPr>
        <w:numId w:val="21"/>
      </w:numPr>
    </w:pPr>
    <w:rPr>
      <w:rFonts w:ascii="宋体"/>
      <w:sz w:val="21"/>
    </w:rPr>
  </w:style>
  <w:style w:type="paragraph" w:customStyle="1" w:styleId="affffffff2">
    <w:name w:val="附录五级无标题条"/>
    <w:basedOn w:val="affffffff0"/>
    <w:next w:val="afffff8"/>
    <w:qFormat/>
    <w:rsid w:val="00EA5DA5"/>
    <w:pPr>
      <w:outlineLvl w:val="6"/>
    </w:pPr>
  </w:style>
  <w:style w:type="paragraph" w:customStyle="1" w:styleId="affffffff3">
    <w:name w:val="附录性质"/>
    <w:basedOn w:val="afff5"/>
    <w:qFormat/>
    <w:rsid w:val="00EA5DA5"/>
    <w:pPr>
      <w:widowControl/>
      <w:adjustRightInd/>
      <w:jc w:val="center"/>
    </w:pPr>
    <w:rPr>
      <w:rFonts w:ascii="黑体" w:eastAsia="黑体"/>
    </w:rPr>
  </w:style>
  <w:style w:type="paragraph" w:customStyle="1" w:styleId="affffffff4">
    <w:name w:val="附录一级无标题条"/>
    <w:basedOn w:val="affffffa"/>
    <w:next w:val="afffff8"/>
    <w:qFormat/>
    <w:rsid w:val="00EA5DA5"/>
    <w:pPr>
      <w:autoSpaceDN w:val="0"/>
      <w:outlineLvl w:val="2"/>
    </w:pPr>
    <w:rPr>
      <w:rFonts w:ascii="宋体" w:eastAsia="宋体" w:hAnsi="宋体"/>
    </w:rPr>
  </w:style>
  <w:style w:type="character" w:customStyle="1" w:styleId="affffffff5">
    <w:name w:val="个人答复风格"/>
    <w:qFormat/>
    <w:rsid w:val="00EA5DA5"/>
    <w:rPr>
      <w:rFonts w:ascii="Arial" w:eastAsia="宋体" w:hAnsi="Arial" w:cs="Arial"/>
      <w:color w:val="auto"/>
      <w:spacing w:val="0"/>
      <w:sz w:val="20"/>
    </w:rPr>
  </w:style>
  <w:style w:type="character" w:customStyle="1" w:styleId="affffffff6">
    <w:name w:val="个人撰写风格"/>
    <w:qFormat/>
    <w:rsid w:val="00EA5DA5"/>
    <w:rPr>
      <w:rFonts w:ascii="Arial" w:eastAsia="宋体" w:hAnsi="Arial" w:cs="Arial"/>
      <w:color w:val="auto"/>
      <w:spacing w:val="0"/>
      <w:sz w:val="20"/>
    </w:rPr>
  </w:style>
  <w:style w:type="paragraph" w:customStyle="1" w:styleId="affffffff7">
    <w:name w:val="脚注后续"/>
    <w:qFormat/>
    <w:rsid w:val="00EA5DA5"/>
    <w:pPr>
      <w:ind w:leftChars="350" w:left="350"/>
      <w:jc w:val="both"/>
    </w:pPr>
    <w:rPr>
      <w:rFonts w:ascii="宋体"/>
      <w:sz w:val="18"/>
    </w:rPr>
  </w:style>
  <w:style w:type="paragraph" w:customStyle="1" w:styleId="afff4">
    <w:name w:val="列项——"/>
    <w:qFormat/>
    <w:rsid w:val="00EA5DA5"/>
    <w:pPr>
      <w:widowControl w:val="0"/>
      <w:numPr>
        <w:numId w:val="22"/>
      </w:numPr>
      <w:jc w:val="both"/>
    </w:pPr>
    <w:rPr>
      <w:rFonts w:ascii="宋体" w:hAnsi="宋体"/>
      <w:sz w:val="21"/>
    </w:rPr>
  </w:style>
  <w:style w:type="paragraph" w:customStyle="1" w:styleId="affffffff8">
    <w:name w:val="列项·"/>
    <w:basedOn w:val="afffff8"/>
    <w:qFormat/>
    <w:rsid w:val="00EA5DA5"/>
    <w:pPr>
      <w:tabs>
        <w:tab w:val="left" w:pos="840"/>
      </w:tabs>
    </w:pPr>
  </w:style>
  <w:style w:type="paragraph" w:customStyle="1" w:styleId="affffffff9">
    <w:name w:val="目次、索引正文"/>
    <w:qFormat/>
    <w:rsid w:val="00EA5DA5"/>
    <w:pPr>
      <w:spacing w:line="320" w:lineRule="exact"/>
      <w:jc w:val="both"/>
    </w:pPr>
    <w:rPr>
      <w:rFonts w:ascii="宋体"/>
      <w:sz w:val="21"/>
    </w:rPr>
  </w:style>
  <w:style w:type="paragraph" w:customStyle="1" w:styleId="210">
    <w:name w:val="目录 21"/>
    <w:basedOn w:val="afff5"/>
    <w:next w:val="afff5"/>
    <w:autoRedefine/>
    <w:semiHidden/>
    <w:qFormat/>
    <w:rsid w:val="00EA5DA5"/>
    <w:pPr>
      <w:adjustRightInd/>
      <w:spacing w:line="240" w:lineRule="auto"/>
      <w:jc w:val="left"/>
    </w:pPr>
    <w:rPr>
      <w:bCs/>
      <w:iCs/>
    </w:rPr>
  </w:style>
  <w:style w:type="paragraph" w:customStyle="1" w:styleId="31">
    <w:name w:val="目录 31"/>
    <w:basedOn w:val="afff5"/>
    <w:next w:val="afff5"/>
    <w:autoRedefine/>
    <w:semiHidden/>
    <w:qFormat/>
    <w:rsid w:val="00EA5DA5"/>
    <w:pPr>
      <w:spacing w:line="240" w:lineRule="auto"/>
    </w:pPr>
    <w:rPr>
      <w:rFonts w:ascii="宋体" w:hAnsi="宋体"/>
      <w:iCs/>
    </w:rPr>
  </w:style>
  <w:style w:type="paragraph" w:customStyle="1" w:styleId="41">
    <w:name w:val="目录 41"/>
    <w:basedOn w:val="afff5"/>
    <w:next w:val="afff5"/>
    <w:autoRedefine/>
    <w:semiHidden/>
    <w:qFormat/>
    <w:rsid w:val="00EA5DA5"/>
    <w:pPr>
      <w:adjustRightInd/>
      <w:spacing w:line="240" w:lineRule="auto"/>
      <w:jc w:val="left"/>
    </w:pPr>
  </w:style>
  <w:style w:type="paragraph" w:customStyle="1" w:styleId="51">
    <w:name w:val="目录 51"/>
    <w:basedOn w:val="afff5"/>
    <w:next w:val="afff5"/>
    <w:autoRedefine/>
    <w:semiHidden/>
    <w:qFormat/>
    <w:rsid w:val="00EA5DA5"/>
    <w:pPr>
      <w:spacing w:line="240" w:lineRule="auto"/>
    </w:pPr>
    <w:rPr>
      <w:rFonts w:ascii="宋体" w:hAnsi="宋体"/>
    </w:rPr>
  </w:style>
  <w:style w:type="paragraph" w:customStyle="1" w:styleId="61">
    <w:name w:val="目录 61"/>
    <w:basedOn w:val="afff5"/>
    <w:next w:val="afff5"/>
    <w:autoRedefine/>
    <w:semiHidden/>
    <w:qFormat/>
    <w:rsid w:val="00EA5DA5"/>
    <w:pPr>
      <w:adjustRightInd/>
      <w:spacing w:line="240" w:lineRule="auto"/>
      <w:jc w:val="left"/>
    </w:pPr>
  </w:style>
  <w:style w:type="paragraph" w:customStyle="1" w:styleId="71">
    <w:name w:val="目录 71"/>
    <w:basedOn w:val="61"/>
    <w:autoRedefine/>
    <w:semiHidden/>
    <w:qFormat/>
    <w:rsid w:val="00EA5DA5"/>
    <w:pPr>
      <w:ind w:left="1260"/>
    </w:pPr>
  </w:style>
  <w:style w:type="paragraph" w:customStyle="1" w:styleId="81">
    <w:name w:val="目录 81"/>
    <w:basedOn w:val="71"/>
    <w:autoRedefine/>
    <w:semiHidden/>
    <w:qFormat/>
    <w:rsid w:val="00EA5DA5"/>
    <w:pPr>
      <w:ind w:left="1470"/>
    </w:pPr>
  </w:style>
  <w:style w:type="paragraph" w:customStyle="1" w:styleId="91">
    <w:name w:val="目录 91"/>
    <w:basedOn w:val="81"/>
    <w:autoRedefine/>
    <w:semiHidden/>
    <w:qFormat/>
    <w:rsid w:val="00EA5DA5"/>
    <w:pPr>
      <w:ind w:left="1680"/>
    </w:pPr>
  </w:style>
  <w:style w:type="paragraph" w:customStyle="1" w:styleId="affffffffa">
    <w:name w:val="其他标准称谓"/>
    <w:qFormat/>
    <w:rsid w:val="00EA5DA5"/>
    <w:pPr>
      <w:spacing w:line="0" w:lineRule="atLeast"/>
      <w:jc w:val="distribute"/>
    </w:pPr>
    <w:rPr>
      <w:rFonts w:ascii="黑体" w:eastAsia="黑体" w:hAnsi="宋体"/>
      <w:sz w:val="52"/>
    </w:rPr>
  </w:style>
  <w:style w:type="paragraph" w:customStyle="1" w:styleId="affffffffb">
    <w:name w:val="其他发布部门"/>
    <w:basedOn w:val="afffffff5"/>
    <w:qFormat/>
    <w:rsid w:val="00EA5DA5"/>
    <w:pPr>
      <w:framePr w:wrap="around"/>
      <w:spacing w:line="0" w:lineRule="atLeast"/>
    </w:pPr>
    <w:rPr>
      <w:rFonts w:ascii="黑体" w:eastAsia="黑体"/>
      <w:b w:val="0"/>
    </w:rPr>
  </w:style>
  <w:style w:type="paragraph" w:customStyle="1" w:styleId="affb">
    <w:name w:val="前言标题"/>
    <w:next w:val="afff5"/>
    <w:qFormat/>
    <w:rsid w:val="00EA5DA5"/>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rsid w:val="00EA5DA5"/>
    <w:pPr>
      <w:numPr>
        <w:ilvl w:val="4"/>
        <w:numId w:val="20"/>
      </w:numPr>
      <w:adjustRightInd/>
      <w:spacing w:line="240" w:lineRule="auto"/>
    </w:pPr>
    <w:rPr>
      <w:rFonts w:ascii="宋体" w:hAnsi="宋体"/>
      <w:szCs w:val="24"/>
    </w:rPr>
  </w:style>
  <w:style w:type="paragraph" w:customStyle="1" w:styleId="affffffffc">
    <w:name w:val="实施日期"/>
    <w:basedOn w:val="afffffff6"/>
    <w:qFormat/>
    <w:rsid w:val="00EA5DA5"/>
    <w:pPr>
      <w:framePr w:hSpace="0" w:wrap="around" w:xAlign="right"/>
      <w:jc w:val="right"/>
    </w:pPr>
  </w:style>
  <w:style w:type="paragraph" w:customStyle="1" w:styleId="a3">
    <w:name w:val="四级无标题条"/>
    <w:basedOn w:val="afff5"/>
    <w:qFormat/>
    <w:rsid w:val="00EA5DA5"/>
    <w:pPr>
      <w:numPr>
        <w:ilvl w:val="5"/>
        <w:numId w:val="20"/>
      </w:numPr>
      <w:adjustRightInd/>
      <w:spacing w:line="240" w:lineRule="auto"/>
    </w:pPr>
    <w:rPr>
      <w:rFonts w:ascii="宋体" w:hAnsi="宋体"/>
      <w:szCs w:val="24"/>
    </w:rPr>
  </w:style>
  <w:style w:type="paragraph" w:customStyle="1" w:styleId="affffffffd">
    <w:name w:val="文献分类号"/>
    <w:qFormat/>
    <w:rsid w:val="00EA5DA5"/>
    <w:pPr>
      <w:framePr w:hSpace="180" w:vSpace="180" w:wrap="around" w:hAnchor="margin" w:y="1" w:anchorLock="1"/>
      <w:widowControl w:val="0"/>
      <w:textAlignment w:val="center"/>
    </w:pPr>
    <w:rPr>
      <w:rFonts w:eastAsia="黑体"/>
      <w:sz w:val="21"/>
    </w:rPr>
  </w:style>
  <w:style w:type="paragraph" w:customStyle="1" w:styleId="affffffffe">
    <w:name w:val="无标题条"/>
    <w:next w:val="afffff8"/>
    <w:qFormat/>
    <w:rsid w:val="00EA5DA5"/>
    <w:pPr>
      <w:jc w:val="both"/>
    </w:pPr>
    <w:rPr>
      <w:rFonts w:ascii="宋体" w:hAnsi="宋体"/>
      <w:sz w:val="21"/>
    </w:rPr>
  </w:style>
  <w:style w:type="paragraph" w:customStyle="1" w:styleId="a4">
    <w:name w:val="五级无标题条"/>
    <w:basedOn w:val="afff5"/>
    <w:qFormat/>
    <w:rsid w:val="00EA5DA5"/>
    <w:pPr>
      <w:numPr>
        <w:ilvl w:val="6"/>
        <w:numId w:val="20"/>
      </w:numPr>
      <w:adjustRightInd/>
    </w:pPr>
    <w:rPr>
      <w:szCs w:val="24"/>
    </w:rPr>
  </w:style>
  <w:style w:type="paragraph" w:customStyle="1" w:styleId="a0">
    <w:name w:val="一级无标题条"/>
    <w:basedOn w:val="afff5"/>
    <w:qFormat/>
    <w:rsid w:val="00EA5DA5"/>
    <w:pPr>
      <w:numPr>
        <w:ilvl w:val="2"/>
        <w:numId w:val="20"/>
      </w:numPr>
      <w:adjustRightInd/>
      <w:spacing w:before="10" w:after="10" w:line="240" w:lineRule="auto"/>
    </w:pPr>
    <w:rPr>
      <w:rFonts w:ascii="宋体" w:hAnsi="宋体"/>
      <w:szCs w:val="24"/>
    </w:rPr>
  </w:style>
  <w:style w:type="paragraph" w:customStyle="1" w:styleId="afffffffff">
    <w:name w:val="注:后续"/>
    <w:qFormat/>
    <w:rsid w:val="00EA5DA5"/>
    <w:pPr>
      <w:spacing w:line="300" w:lineRule="exact"/>
      <w:ind w:leftChars="400" w:left="600" w:hangingChars="200" w:hanging="200"/>
      <w:jc w:val="both"/>
    </w:pPr>
    <w:rPr>
      <w:rFonts w:ascii="宋体"/>
      <w:sz w:val="18"/>
    </w:rPr>
  </w:style>
  <w:style w:type="paragraph" w:customStyle="1" w:styleId="afffffffff0">
    <w:name w:val="注×:后续"/>
    <w:basedOn w:val="afffffffff"/>
    <w:qFormat/>
    <w:rsid w:val="00EA5DA5"/>
    <w:pPr>
      <w:ind w:leftChars="0" w:left="1406" w:firstLineChars="0" w:hanging="499"/>
    </w:pPr>
  </w:style>
  <w:style w:type="paragraph" w:customStyle="1" w:styleId="afffffffff1">
    <w:name w:val="标准文件_一级无标题"/>
    <w:basedOn w:val="affd"/>
    <w:qFormat/>
    <w:rsid w:val="00EA5DA5"/>
    <w:pPr>
      <w:spacing w:beforeLines="0" w:afterLines="0"/>
      <w:outlineLvl w:val="9"/>
    </w:pPr>
    <w:rPr>
      <w:rFonts w:ascii="宋体" w:eastAsia="宋体"/>
    </w:rPr>
  </w:style>
  <w:style w:type="paragraph" w:customStyle="1" w:styleId="afffffffff2">
    <w:name w:val="标准文件_五级无标题"/>
    <w:basedOn w:val="afff1"/>
    <w:qFormat/>
    <w:rsid w:val="00EA5DA5"/>
    <w:pPr>
      <w:spacing w:beforeLines="0" w:afterLines="0"/>
      <w:outlineLvl w:val="9"/>
    </w:pPr>
    <w:rPr>
      <w:rFonts w:ascii="宋体" w:eastAsia="宋体"/>
    </w:rPr>
  </w:style>
  <w:style w:type="paragraph" w:customStyle="1" w:styleId="afffffffff3">
    <w:name w:val="标准文件_三级无标题"/>
    <w:basedOn w:val="afff"/>
    <w:qFormat/>
    <w:rsid w:val="00EA5DA5"/>
    <w:pPr>
      <w:spacing w:beforeLines="0" w:afterLines="0"/>
      <w:outlineLvl w:val="9"/>
    </w:pPr>
    <w:rPr>
      <w:rFonts w:ascii="宋体" w:eastAsia="宋体"/>
    </w:rPr>
  </w:style>
  <w:style w:type="paragraph" w:customStyle="1" w:styleId="afffffffff4">
    <w:name w:val="标准文件_二级无标题"/>
    <w:basedOn w:val="affe"/>
    <w:qFormat/>
    <w:rsid w:val="00EA5DA5"/>
    <w:pPr>
      <w:spacing w:beforeLines="0" w:afterLines="0"/>
      <w:outlineLvl w:val="9"/>
    </w:pPr>
    <w:rPr>
      <w:rFonts w:ascii="宋体" w:eastAsia="宋体"/>
    </w:rPr>
  </w:style>
  <w:style w:type="paragraph" w:customStyle="1" w:styleId="afffffffff5">
    <w:name w:val="标准_四级无标题"/>
    <w:basedOn w:val="afff0"/>
    <w:next w:val="afffff8"/>
    <w:qFormat/>
    <w:rsid w:val="00EA5DA5"/>
    <w:rPr>
      <w:rFonts w:eastAsia="宋体"/>
    </w:rPr>
  </w:style>
  <w:style w:type="paragraph" w:customStyle="1" w:styleId="afffffffff6">
    <w:name w:val="标准文件_四级无标题"/>
    <w:basedOn w:val="afff0"/>
    <w:qFormat/>
    <w:rsid w:val="00EA5DA5"/>
    <w:pPr>
      <w:spacing w:beforeLines="0" w:afterLines="0"/>
      <w:outlineLvl w:val="9"/>
    </w:pPr>
    <w:rPr>
      <w:rFonts w:ascii="宋体" w:eastAsia="宋体" w:hAnsi="黑体"/>
      <w:szCs w:val="52"/>
    </w:rPr>
  </w:style>
  <w:style w:type="paragraph" w:customStyle="1" w:styleId="aff1">
    <w:name w:val="标准文件_大写罗马数字编号列项"/>
    <w:basedOn w:val="afffff8"/>
    <w:qFormat/>
    <w:rsid w:val="00EA5DA5"/>
    <w:pPr>
      <w:numPr>
        <w:numId w:val="23"/>
      </w:numPr>
      <w:ind w:firstLineChars="0" w:firstLine="0"/>
    </w:pPr>
    <w:rPr>
      <w:rFonts w:ascii="Times New Roman" w:cs="Arial"/>
      <w:szCs w:val="28"/>
    </w:rPr>
  </w:style>
  <w:style w:type="paragraph" w:customStyle="1" w:styleId="ae">
    <w:name w:val="标准文件_小写罗马数字编号列项"/>
    <w:basedOn w:val="afffff8"/>
    <w:qFormat/>
    <w:rsid w:val="00EA5DA5"/>
    <w:pPr>
      <w:numPr>
        <w:numId w:val="24"/>
      </w:numPr>
      <w:ind w:firstLineChars="0" w:firstLine="0"/>
    </w:pPr>
    <w:rPr>
      <w:rFonts w:cs="Arial"/>
      <w:szCs w:val="28"/>
    </w:rPr>
  </w:style>
  <w:style w:type="paragraph" w:customStyle="1" w:styleId="afffffffff7">
    <w:name w:val="标准文件_附录标题"/>
    <w:basedOn w:val="aff3"/>
    <w:qFormat/>
    <w:rsid w:val="00EA5DA5"/>
    <w:pPr>
      <w:numPr>
        <w:numId w:val="0"/>
      </w:numPr>
      <w:spacing w:after="280"/>
      <w:outlineLvl w:val="9"/>
    </w:pPr>
  </w:style>
  <w:style w:type="paragraph" w:customStyle="1" w:styleId="afffffffff8">
    <w:name w:val="标准文件_二级项"/>
    <w:qFormat/>
    <w:rsid w:val="00EA5DA5"/>
    <w:rPr>
      <w:rFonts w:ascii="宋体"/>
      <w:sz w:val="21"/>
    </w:rPr>
  </w:style>
  <w:style w:type="paragraph" w:customStyle="1" w:styleId="af3">
    <w:name w:val="标准文件_三级项"/>
    <w:basedOn w:val="afff5"/>
    <w:qFormat/>
    <w:rsid w:val="00EA5DA5"/>
    <w:pPr>
      <w:numPr>
        <w:ilvl w:val="2"/>
        <w:numId w:val="21"/>
      </w:numPr>
      <w:spacing w:line="-300" w:lineRule="auto"/>
    </w:pPr>
    <w:rPr>
      <w:rFonts w:ascii="Times New Roman" w:hAnsi="Times New Roman"/>
    </w:rPr>
  </w:style>
  <w:style w:type="paragraph" w:customStyle="1" w:styleId="affa">
    <w:name w:val="图表脚注说明"/>
    <w:basedOn w:val="afff5"/>
    <w:next w:val="afffff8"/>
    <w:qFormat/>
    <w:rsid w:val="00EA5DA5"/>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qFormat/>
    <w:rsid w:val="00EA5DA5"/>
    <w:pPr>
      <w:numPr>
        <w:numId w:val="13"/>
      </w:numPr>
      <w:jc w:val="both"/>
    </w:pPr>
    <w:rPr>
      <w:rFonts w:ascii="宋体"/>
      <w:sz w:val="21"/>
    </w:rPr>
  </w:style>
  <w:style w:type="paragraph" w:customStyle="1" w:styleId="afffffffff9">
    <w:name w:val="标准文件_索引字母"/>
    <w:next w:val="afffff8"/>
    <w:qFormat/>
    <w:rsid w:val="00EA5DA5"/>
    <w:pPr>
      <w:jc w:val="center"/>
    </w:pPr>
    <w:rPr>
      <w:rFonts w:ascii="宋体" w:eastAsia="Times New Roman" w:hAnsi="宋体"/>
      <w:b/>
      <w:kern w:val="2"/>
      <w:sz w:val="21"/>
    </w:rPr>
  </w:style>
  <w:style w:type="paragraph" w:customStyle="1" w:styleId="afffffffffa">
    <w:name w:val="标准文件_附录前"/>
    <w:next w:val="afffff8"/>
    <w:qFormat/>
    <w:rsid w:val="00EA5DA5"/>
    <w:pPr>
      <w:spacing w:line="20" w:lineRule="atLeast"/>
      <w:ind w:firstLine="200"/>
    </w:pPr>
    <w:rPr>
      <w:rFonts w:ascii="宋体" w:hAnsi="宋体"/>
      <w:kern w:val="2"/>
      <w:sz w:val="10"/>
    </w:rPr>
  </w:style>
  <w:style w:type="paragraph" w:customStyle="1" w:styleId="afffffffffb">
    <w:name w:val="标准文件_正文标准名称"/>
    <w:qFormat/>
    <w:rsid w:val="00EA5DA5"/>
    <w:pPr>
      <w:spacing w:beforeLines="20" w:after="640" w:line="400" w:lineRule="exact"/>
      <w:jc w:val="center"/>
    </w:pPr>
    <w:rPr>
      <w:rFonts w:ascii="黑体" w:eastAsia="黑体" w:hAnsi="黑体"/>
      <w:kern w:val="2"/>
      <w:sz w:val="32"/>
      <w:szCs w:val="32"/>
    </w:rPr>
  </w:style>
  <w:style w:type="paragraph" w:customStyle="1" w:styleId="afffffffffc">
    <w:name w:val="标准文件_表格"/>
    <w:basedOn w:val="afffff8"/>
    <w:qFormat/>
    <w:rsid w:val="00EA5DA5"/>
    <w:pPr>
      <w:ind w:firstLineChars="0" w:firstLine="0"/>
      <w:jc w:val="center"/>
    </w:pPr>
    <w:rPr>
      <w:sz w:val="18"/>
    </w:rPr>
  </w:style>
  <w:style w:type="paragraph" w:customStyle="1" w:styleId="afff2">
    <w:name w:val="标准文件_注："/>
    <w:next w:val="afffff8"/>
    <w:qFormat/>
    <w:rsid w:val="00EA5DA5"/>
    <w:pPr>
      <w:widowControl w:val="0"/>
      <w:numPr>
        <w:numId w:val="26"/>
      </w:numPr>
      <w:autoSpaceDE w:val="0"/>
      <w:autoSpaceDN w:val="0"/>
      <w:jc w:val="both"/>
    </w:pPr>
    <w:rPr>
      <w:rFonts w:ascii="宋体"/>
      <w:sz w:val="18"/>
      <w:szCs w:val="18"/>
    </w:rPr>
  </w:style>
  <w:style w:type="paragraph" w:customStyle="1" w:styleId="a5">
    <w:name w:val="标准文件_注×："/>
    <w:qFormat/>
    <w:rsid w:val="00EA5DA5"/>
    <w:pPr>
      <w:widowControl w:val="0"/>
      <w:numPr>
        <w:numId w:val="27"/>
      </w:numPr>
      <w:autoSpaceDE w:val="0"/>
      <w:autoSpaceDN w:val="0"/>
      <w:jc w:val="both"/>
    </w:pPr>
    <w:rPr>
      <w:rFonts w:ascii="宋体"/>
      <w:sz w:val="18"/>
      <w:szCs w:val="18"/>
    </w:rPr>
  </w:style>
  <w:style w:type="paragraph" w:customStyle="1" w:styleId="ac">
    <w:name w:val="标准文件_示例："/>
    <w:next w:val="afffffffffd"/>
    <w:qFormat/>
    <w:rsid w:val="00EA5DA5"/>
    <w:pPr>
      <w:widowControl w:val="0"/>
      <w:numPr>
        <w:numId w:val="28"/>
      </w:numPr>
      <w:jc w:val="both"/>
    </w:pPr>
    <w:rPr>
      <w:rFonts w:ascii="宋体"/>
      <w:sz w:val="18"/>
      <w:szCs w:val="18"/>
    </w:rPr>
  </w:style>
  <w:style w:type="paragraph" w:customStyle="1" w:styleId="afffffffffd">
    <w:name w:val="标准文件_示例内容"/>
    <w:basedOn w:val="afffff8"/>
    <w:qFormat/>
    <w:rsid w:val="00EA5DA5"/>
    <w:pPr>
      <w:ind w:firstLine="420"/>
    </w:pPr>
    <w:rPr>
      <w:sz w:val="18"/>
    </w:rPr>
  </w:style>
  <w:style w:type="paragraph" w:customStyle="1" w:styleId="afa">
    <w:name w:val="标准文件_示例×："/>
    <w:basedOn w:val="afff5"/>
    <w:next w:val="afffffffffd"/>
    <w:qFormat/>
    <w:rsid w:val="00EA5DA5"/>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8"/>
    <w:qFormat/>
    <w:rsid w:val="00EA5DA5"/>
    <w:rPr>
      <w:rFonts w:ascii="宋体" w:hAnsi="Times New Roman"/>
      <w:sz w:val="21"/>
    </w:rPr>
  </w:style>
  <w:style w:type="paragraph" w:customStyle="1" w:styleId="afffffffffe">
    <w:name w:val="标准文件_表格续"/>
    <w:basedOn w:val="afffff8"/>
    <w:next w:val="afffff8"/>
    <w:qFormat/>
    <w:rsid w:val="00EA5DA5"/>
    <w:pPr>
      <w:jc w:val="center"/>
    </w:pPr>
    <w:rPr>
      <w:rFonts w:ascii="黑体" w:eastAsia="黑体" w:hAnsi="黑体"/>
    </w:rPr>
  </w:style>
  <w:style w:type="character" w:styleId="affffffffff">
    <w:name w:val="Placeholder Text"/>
    <w:basedOn w:val="afff6"/>
    <w:uiPriority w:val="99"/>
    <w:semiHidden/>
    <w:qFormat/>
    <w:rsid w:val="00EA5DA5"/>
    <w:rPr>
      <w:color w:val="808080"/>
    </w:rPr>
  </w:style>
  <w:style w:type="paragraph" w:customStyle="1" w:styleId="2">
    <w:name w:val="标准文件_二级项2"/>
    <w:basedOn w:val="afffff8"/>
    <w:qFormat/>
    <w:rsid w:val="00EA5DA5"/>
    <w:pPr>
      <w:numPr>
        <w:ilvl w:val="1"/>
        <w:numId w:val="21"/>
      </w:numPr>
      <w:ind w:left="1271" w:firstLineChars="0" w:hanging="420"/>
    </w:pPr>
  </w:style>
  <w:style w:type="paragraph" w:customStyle="1" w:styleId="21">
    <w:name w:val="标准文件_三级项2"/>
    <w:basedOn w:val="afffff8"/>
    <w:qFormat/>
    <w:rsid w:val="00EA5DA5"/>
    <w:pPr>
      <w:numPr>
        <w:numId w:val="30"/>
      </w:numPr>
      <w:spacing w:line="300" w:lineRule="exact"/>
      <w:ind w:left="1276" w:firstLineChars="0" w:hanging="425"/>
    </w:pPr>
    <w:rPr>
      <w:rFonts w:ascii="Times New Roman"/>
    </w:rPr>
  </w:style>
  <w:style w:type="paragraph" w:customStyle="1" w:styleId="20">
    <w:name w:val="标准文件_一级项2"/>
    <w:basedOn w:val="afffff8"/>
    <w:qFormat/>
    <w:rsid w:val="00EA5DA5"/>
    <w:pPr>
      <w:numPr>
        <w:numId w:val="31"/>
      </w:numPr>
      <w:spacing w:line="300" w:lineRule="exact"/>
      <w:ind w:left="1271" w:firstLineChars="0" w:hanging="420"/>
    </w:pPr>
    <w:rPr>
      <w:rFonts w:ascii="Times New Roman"/>
    </w:rPr>
  </w:style>
  <w:style w:type="paragraph" w:customStyle="1" w:styleId="affffffffff0">
    <w:name w:val="标准文件_提示"/>
    <w:basedOn w:val="afffff8"/>
    <w:next w:val="afffff8"/>
    <w:qFormat/>
    <w:rsid w:val="00EA5DA5"/>
    <w:pPr>
      <w:ind w:firstLine="420"/>
    </w:pPr>
    <w:rPr>
      <w:rFonts w:ascii="黑体" w:eastAsia="黑体"/>
    </w:rPr>
  </w:style>
  <w:style w:type="character" w:customStyle="1" w:styleId="affffffffff1">
    <w:name w:val="标准文件_来源"/>
    <w:basedOn w:val="afff6"/>
    <w:uiPriority w:val="1"/>
    <w:qFormat/>
    <w:rsid w:val="00EA5DA5"/>
    <w:rPr>
      <w:rFonts w:eastAsia="宋体"/>
      <w:sz w:val="21"/>
    </w:rPr>
  </w:style>
  <w:style w:type="paragraph" w:customStyle="1" w:styleId="affffffffff2">
    <w:name w:val="标准文件_图表说明"/>
    <w:qFormat/>
    <w:rsid w:val="00EA5DA5"/>
    <w:pPr>
      <w:spacing w:line="276" w:lineRule="auto"/>
      <w:ind w:firstLine="420"/>
    </w:pPr>
    <w:rPr>
      <w:rFonts w:ascii="宋体" w:hAnsi="宋体"/>
      <w:kern w:val="2"/>
      <w:sz w:val="18"/>
    </w:rPr>
  </w:style>
  <w:style w:type="paragraph" w:customStyle="1" w:styleId="affffffffff3">
    <w:name w:val="其他发布日期"/>
    <w:basedOn w:val="afffffff6"/>
    <w:qFormat/>
    <w:rsid w:val="00EA5DA5"/>
    <w:pPr>
      <w:framePr w:w="3997" w:h="471" w:hRule="exact" w:hSpace="0" w:vSpace="181" w:wrap="around" w:vAnchor="page" w:hAnchor="page" w:x="1419" w:y="14097"/>
    </w:pPr>
  </w:style>
  <w:style w:type="paragraph" w:customStyle="1" w:styleId="affffffffff4">
    <w:name w:val="其他实施日期"/>
    <w:basedOn w:val="affffffffc"/>
    <w:qFormat/>
    <w:rsid w:val="00EA5DA5"/>
    <w:pPr>
      <w:framePr w:w="3997" w:h="471" w:hRule="exact" w:vSpace="181" w:wrap="around" w:vAnchor="page" w:hAnchor="page" w:x="7089" w:y="14097"/>
    </w:pPr>
  </w:style>
  <w:style w:type="paragraph" w:customStyle="1" w:styleId="affffffffff5">
    <w:name w:val="标准文件_文件编号"/>
    <w:basedOn w:val="afffff8"/>
    <w:qFormat/>
    <w:rsid w:val="00EA5DA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6">
    <w:name w:val="标准文件_替换文件编号"/>
    <w:basedOn w:val="affffffffff5"/>
    <w:qFormat/>
    <w:rsid w:val="00EA5DA5"/>
    <w:pPr>
      <w:framePr w:wrap="auto"/>
      <w:spacing w:before="57"/>
    </w:pPr>
    <w:rPr>
      <w:sz w:val="21"/>
    </w:rPr>
  </w:style>
  <w:style w:type="paragraph" w:customStyle="1" w:styleId="affffffffff7">
    <w:name w:val="标准文件_文件名称"/>
    <w:basedOn w:val="afffff8"/>
    <w:next w:val="afffff8"/>
    <w:qFormat/>
    <w:rsid w:val="00EA5DA5"/>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8"/>
    <w:next w:val="afffff8"/>
    <w:qFormat/>
    <w:rsid w:val="00EA5DA5"/>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8"/>
    <w:next w:val="afffff8"/>
    <w:qFormat/>
    <w:rsid w:val="00EA5DA5"/>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8"/>
    <w:next w:val="afffff8"/>
    <w:qFormat/>
    <w:rsid w:val="00EA5DA5"/>
    <w:pPr>
      <w:numPr>
        <w:ilvl w:val="1"/>
        <w:numId w:val="8"/>
      </w:numPr>
      <w:spacing w:beforeLines="50" w:afterLines="50"/>
      <w:ind w:firstLineChars="0"/>
    </w:pPr>
    <w:rPr>
      <w:rFonts w:ascii="黑体" w:eastAsia="黑体"/>
    </w:rPr>
  </w:style>
  <w:style w:type="paragraph" w:customStyle="1" w:styleId="a8">
    <w:name w:val="标准文件_引言二级条标题"/>
    <w:basedOn w:val="afffff8"/>
    <w:next w:val="afffff8"/>
    <w:qFormat/>
    <w:rsid w:val="00EA5DA5"/>
    <w:pPr>
      <w:numPr>
        <w:ilvl w:val="2"/>
        <w:numId w:val="8"/>
      </w:numPr>
      <w:spacing w:beforeLines="50" w:afterLines="50"/>
      <w:ind w:firstLineChars="0"/>
    </w:pPr>
    <w:rPr>
      <w:rFonts w:ascii="黑体" w:eastAsia="黑体"/>
    </w:rPr>
  </w:style>
  <w:style w:type="paragraph" w:customStyle="1" w:styleId="a9">
    <w:name w:val="标准文件_引言三级条标题"/>
    <w:basedOn w:val="afffff8"/>
    <w:next w:val="afffff8"/>
    <w:qFormat/>
    <w:rsid w:val="00EA5DA5"/>
    <w:pPr>
      <w:numPr>
        <w:ilvl w:val="3"/>
        <w:numId w:val="8"/>
      </w:numPr>
      <w:spacing w:beforeLines="50" w:afterLines="50"/>
      <w:ind w:firstLineChars="0"/>
    </w:pPr>
    <w:rPr>
      <w:rFonts w:ascii="黑体" w:eastAsia="黑体"/>
    </w:rPr>
  </w:style>
  <w:style w:type="paragraph" w:customStyle="1" w:styleId="aa">
    <w:name w:val="标准文件_引言四级条标题"/>
    <w:basedOn w:val="afffff8"/>
    <w:next w:val="afffff8"/>
    <w:qFormat/>
    <w:rsid w:val="00EA5DA5"/>
    <w:pPr>
      <w:numPr>
        <w:ilvl w:val="4"/>
        <w:numId w:val="8"/>
      </w:numPr>
      <w:spacing w:beforeLines="50" w:afterLines="50"/>
      <w:ind w:firstLineChars="0"/>
    </w:pPr>
    <w:rPr>
      <w:rFonts w:ascii="黑体" w:eastAsia="黑体"/>
    </w:rPr>
  </w:style>
  <w:style w:type="paragraph" w:customStyle="1" w:styleId="ab">
    <w:name w:val="标准文件_引言五级条标题"/>
    <w:basedOn w:val="afffff8"/>
    <w:next w:val="afffff8"/>
    <w:qFormat/>
    <w:rsid w:val="00EA5DA5"/>
    <w:pPr>
      <w:numPr>
        <w:ilvl w:val="5"/>
        <w:numId w:val="8"/>
      </w:numPr>
      <w:spacing w:beforeLines="50" w:afterLines="50"/>
      <w:ind w:firstLineChars="0"/>
    </w:pPr>
    <w:rPr>
      <w:rFonts w:ascii="黑体" w:eastAsia="黑体"/>
    </w:rPr>
  </w:style>
  <w:style w:type="paragraph" w:customStyle="1" w:styleId="affffffffff8">
    <w:name w:val="标准文件_注后"/>
    <w:basedOn w:val="afffff8"/>
    <w:qFormat/>
    <w:rsid w:val="00EA5DA5"/>
    <w:pPr>
      <w:ind w:left="811" w:firstLineChars="0" w:firstLine="0"/>
    </w:pPr>
    <w:rPr>
      <w:sz w:val="18"/>
    </w:rPr>
  </w:style>
  <w:style w:type="paragraph" w:customStyle="1" w:styleId="X">
    <w:name w:val="标准文件_注X后"/>
    <w:basedOn w:val="afffff8"/>
    <w:qFormat/>
    <w:rsid w:val="00EA5DA5"/>
    <w:pPr>
      <w:ind w:left="811" w:firstLineChars="0" w:firstLine="0"/>
    </w:pPr>
    <w:rPr>
      <w:sz w:val="18"/>
    </w:rPr>
  </w:style>
  <w:style w:type="paragraph" w:customStyle="1" w:styleId="affffffffff9">
    <w:name w:val="标准文件_示例后"/>
    <w:basedOn w:val="afffff8"/>
    <w:qFormat/>
    <w:rsid w:val="00EA5DA5"/>
    <w:pPr>
      <w:ind w:left="964" w:firstLineChars="0" w:firstLine="0"/>
    </w:pPr>
    <w:rPr>
      <w:sz w:val="18"/>
    </w:rPr>
  </w:style>
  <w:style w:type="paragraph" w:customStyle="1" w:styleId="X0">
    <w:name w:val="标准文件_示例X后"/>
    <w:basedOn w:val="afffff8"/>
    <w:link w:val="X1"/>
    <w:qFormat/>
    <w:rsid w:val="00EA5DA5"/>
    <w:pPr>
      <w:ind w:left="1049" w:firstLineChars="0" w:firstLine="0"/>
    </w:pPr>
    <w:rPr>
      <w:sz w:val="18"/>
    </w:rPr>
  </w:style>
  <w:style w:type="character" w:customStyle="1" w:styleId="X1">
    <w:name w:val="标准文件_示例X后 字符"/>
    <w:basedOn w:val="Char"/>
    <w:link w:val="X0"/>
    <w:qFormat/>
    <w:rsid w:val="00EA5DA5"/>
    <w:rPr>
      <w:rFonts w:ascii="宋体" w:hAnsi="Times New Roman"/>
      <w:sz w:val="18"/>
    </w:rPr>
  </w:style>
  <w:style w:type="paragraph" w:customStyle="1" w:styleId="affffffffffa">
    <w:name w:val="标准文件_索引项"/>
    <w:basedOn w:val="afffff8"/>
    <w:next w:val="afffff8"/>
    <w:qFormat/>
    <w:rsid w:val="00EA5DA5"/>
    <w:pPr>
      <w:tabs>
        <w:tab w:val="right" w:leader="dot" w:pos="9356"/>
      </w:tabs>
      <w:ind w:left="210" w:firstLineChars="0" w:hanging="210"/>
      <w:jc w:val="left"/>
    </w:pPr>
  </w:style>
  <w:style w:type="paragraph" w:customStyle="1" w:styleId="affffffffffb">
    <w:name w:val="标准文件_附录一级无标题"/>
    <w:basedOn w:val="aff4"/>
    <w:qFormat/>
    <w:rsid w:val="00EA5DA5"/>
    <w:pPr>
      <w:spacing w:beforeLines="0" w:afterLines="0" w:line="276" w:lineRule="auto"/>
      <w:outlineLvl w:val="9"/>
    </w:pPr>
    <w:rPr>
      <w:rFonts w:ascii="宋体" w:eastAsia="宋体"/>
    </w:rPr>
  </w:style>
  <w:style w:type="paragraph" w:customStyle="1" w:styleId="affffffffffc">
    <w:name w:val="标准文件_附录二级无标题"/>
    <w:basedOn w:val="aff5"/>
    <w:qFormat/>
    <w:rsid w:val="00EA5DA5"/>
    <w:pPr>
      <w:spacing w:beforeLines="0" w:afterLines="0" w:line="276" w:lineRule="auto"/>
      <w:outlineLvl w:val="9"/>
    </w:pPr>
    <w:rPr>
      <w:rFonts w:ascii="宋体" w:eastAsia="宋体"/>
    </w:rPr>
  </w:style>
  <w:style w:type="paragraph" w:customStyle="1" w:styleId="affffffffffd">
    <w:name w:val="标准文件_附录三级无标题"/>
    <w:basedOn w:val="aff6"/>
    <w:qFormat/>
    <w:rsid w:val="00EA5DA5"/>
    <w:pPr>
      <w:spacing w:beforeLines="0" w:afterLines="0" w:line="276" w:lineRule="auto"/>
      <w:outlineLvl w:val="9"/>
    </w:pPr>
    <w:rPr>
      <w:rFonts w:ascii="宋体" w:eastAsia="宋体"/>
    </w:rPr>
  </w:style>
  <w:style w:type="paragraph" w:customStyle="1" w:styleId="affffffffffe">
    <w:name w:val="标准文件_附录四级无标题"/>
    <w:basedOn w:val="aff7"/>
    <w:qFormat/>
    <w:rsid w:val="00EA5DA5"/>
    <w:pPr>
      <w:spacing w:beforeLines="0" w:afterLines="0" w:line="276" w:lineRule="auto"/>
      <w:outlineLvl w:val="9"/>
    </w:pPr>
    <w:rPr>
      <w:rFonts w:ascii="宋体" w:eastAsia="宋体"/>
    </w:rPr>
  </w:style>
  <w:style w:type="paragraph" w:customStyle="1" w:styleId="afffffffffff">
    <w:name w:val="标准文件_附录五级无标题"/>
    <w:basedOn w:val="aff8"/>
    <w:qFormat/>
    <w:rsid w:val="00EA5DA5"/>
    <w:pPr>
      <w:spacing w:beforeLines="0" w:afterLines="0" w:line="276" w:lineRule="auto"/>
      <w:outlineLvl w:val="9"/>
    </w:pPr>
    <w:rPr>
      <w:rFonts w:ascii="宋体" w:eastAsia="宋体"/>
    </w:rPr>
  </w:style>
  <w:style w:type="paragraph" w:customStyle="1" w:styleId="afffffffffff0">
    <w:name w:val="标准文件_引言一级无标题"/>
    <w:basedOn w:val="a7"/>
    <w:next w:val="afffff8"/>
    <w:qFormat/>
    <w:rsid w:val="00EA5DA5"/>
    <w:pPr>
      <w:spacing w:beforeLines="0" w:afterLines="0" w:line="276" w:lineRule="auto"/>
    </w:pPr>
    <w:rPr>
      <w:rFonts w:ascii="宋体" w:eastAsia="宋体"/>
    </w:rPr>
  </w:style>
  <w:style w:type="paragraph" w:customStyle="1" w:styleId="afffffffffff1">
    <w:name w:val="标准文件_引言二级无标题"/>
    <w:basedOn w:val="a8"/>
    <w:next w:val="afffff8"/>
    <w:qFormat/>
    <w:rsid w:val="00EA5DA5"/>
    <w:pPr>
      <w:spacing w:beforeLines="0" w:afterLines="0" w:line="276" w:lineRule="auto"/>
    </w:pPr>
    <w:rPr>
      <w:rFonts w:ascii="宋体" w:eastAsia="宋体"/>
    </w:rPr>
  </w:style>
  <w:style w:type="paragraph" w:customStyle="1" w:styleId="afffffffffff2">
    <w:name w:val="标准文件_引言三级无标题"/>
    <w:basedOn w:val="a9"/>
    <w:next w:val="afffff8"/>
    <w:qFormat/>
    <w:rsid w:val="00EA5DA5"/>
    <w:pPr>
      <w:spacing w:beforeLines="0" w:afterLines="0" w:line="276" w:lineRule="auto"/>
    </w:pPr>
    <w:rPr>
      <w:rFonts w:ascii="宋体" w:eastAsia="宋体"/>
    </w:rPr>
  </w:style>
  <w:style w:type="paragraph" w:customStyle="1" w:styleId="afffffffffff3">
    <w:name w:val="标准文件_引言四级无标题"/>
    <w:basedOn w:val="aa"/>
    <w:next w:val="afffff8"/>
    <w:qFormat/>
    <w:rsid w:val="00EA5DA5"/>
    <w:pPr>
      <w:spacing w:beforeLines="0" w:afterLines="0" w:line="276" w:lineRule="auto"/>
    </w:pPr>
    <w:rPr>
      <w:rFonts w:ascii="宋体" w:eastAsia="宋体"/>
    </w:rPr>
  </w:style>
  <w:style w:type="paragraph" w:customStyle="1" w:styleId="afffffffffff4">
    <w:name w:val="标准文件_引言五级无标题"/>
    <w:basedOn w:val="ab"/>
    <w:next w:val="afffff8"/>
    <w:qFormat/>
    <w:rsid w:val="00EA5DA5"/>
    <w:pPr>
      <w:spacing w:beforeLines="0" w:afterLines="0" w:line="276" w:lineRule="auto"/>
    </w:pPr>
    <w:rPr>
      <w:rFonts w:ascii="宋体" w:eastAsia="宋体"/>
    </w:rPr>
  </w:style>
  <w:style w:type="paragraph" w:customStyle="1" w:styleId="afffffffffff5">
    <w:name w:val="标准文件_索引标题"/>
    <w:basedOn w:val="affffff"/>
    <w:next w:val="afffff8"/>
    <w:qFormat/>
    <w:rsid w:val="00EA5DA5"/>
    <w:rPr>
      <w:rFonts w:hAnsi="黑体"/>
    </w:rPr>
  </w:style>
  <w:style w:type="paragraph" w:customStyle="1" w:styleId="afffffffffff6">
    <w:name w:val="标准文件_脚注内容"/>
    <w:basedOn w:val="afffff8"/>
    <w:qFormat/>
    <w:rsid w:val="00EA5DA5"/>
    <w:pPr>
      <w:ind w:leftChars="200" w:left="400" w:hangingChars="200" w:hanging="200"/>
    </w:pPr>
    <w:rPr>
      <w:sz w:val="15"/>
    </w:rPr>
  </w:style>
  <w:style w:type="paragraph" w:customStyle="1" w:styleId="afffffffffff7">
    <w:name w:val="标准文件_术语条一"/>
    <w:basedOn w:val="afffffffff1"/>
    <w:next w:val="afffff8"/>
    <w:qFormat/>
    <w:rsid w:val="00EA5DA5"/>
  </w:style>
  <w:style w:type="paragraph" w:customStyle="1" w:styleId="afffffffffff8">
    <w:name w:val="标准文件_术语条二"/>
    <w:basedOn w:val="afffffffff4"/>
    <w:next w:val="afffff8"/>
    <w:qFormat/>
    <w:rsid w:val="00EA5DA5"/>
  </w:style>
  <w:style w:type="paragraph" w:customStyle="1" w:styleId="afffffffffff9">
    <w:name w:val="标准文件_术语条三"/>
    <w:basedOn w:val="afffffffff3"/>
    <w:next w:val="afffff8"/>
    <w:qFormat/>
    <w:rsid w:val="00EA5DA5"/>
  </w:style>
  <w:style w:type="paragraph" w:customStyle="1" w:styleId="afffffffffffa">
    <w:name w:val="标准文件_术语条四"/>
    <w:basedOn w:val="afffffffff6"/>
    <w:next w:val="afffff8"/>
    <w:qFormat/>
    <w:rsid w:val="00EA5DA5"/>
  </w:style>
  <w:style w:type="paragraph" w:customStyle="1" w:styleId="afffffffffffb">
    <w:name w:val="标准文件_术语条五"/>
    <w:basedOn w:val="afffffffff2"/>
    <w:next w:val="afffff8"/>
    <w:qFormat/>
    <w:rsid w:val="00EA5DA5"/>
  </w:style>
  <w:style w:type="paragraph" w:customStyle="1" w:styleId="Default">
    <w:name w:val="Default"/>
    <w:qFormat/>
    <w:rsid w:val="00EA5DA5"/>
    <w:pPr>
      <w:widowControl w:val="0"/>
      <w:autoSpaceDE w:val="0"/>
      <w:autoSpaceDN w:val="0"/>
      <w:adjustRightInd w:val="0"/>
    </w:pPr>
    <w:rPr>
      <w:rFonts w:ascii="宋体" w:hAnsi="Calibri" w:cs="宋体"/>
      <w:color w:val="000000"/>
      <w:sz w:val="24"/>
      <w:szCs w:val="24"/>
    </w:rPr>
  </w:style>
  <w:style w:type="character" w:customStyle="1" w:styleId="afffffffffffc">
    <w:name w:val="发布"/>
    <w:basedOn w:val="afff6"/>
    <w:qFormat/>
    <w:rsid w:val="00EA5DA5"/>
    <w:rPr>
      <w:rFonts w:ascii="黑体" w:eastAsia="黑体"/>
      <w:spacing w:val="85"/>
      <w:w w:val="100"/>
      <w:position w:val="3"/>
      <w:sz w:val="28"/>
      <w:szCs w:val="28"/>
    </w:rPr>
  </w:style>
  <w:style w:type="character" w:customStyle="1" w:styleId="afffb">
    <w:name w:val="文档结构图 字符"/>
    <w:basedOn w:val="afff6"/>
    <w:link w:val="afffa"/>
    <w:uiPriority w:val="99"/>
    <w:semiHidden/>
    <w:qFormat/>
    <w:rsid w:val="00EA5DA5"/>
    <w:rPr>
      <w:rFonts w:ascii="宋体"/>
      <w:kern w:val="2"/>
      <w:sz w:val="18"/>
      <w:szCs w:val="18"/>
    </w:rPr>
  </w:style>
  <w:style w:type="character" w:customStyle="1" w:styleId="mx5048i0">
    <w:name w:val="mx5048i0"/>
    <w:basedOn w:val="afff6"/>
    <w:qFormat/>
    <w:rsid w:val="00EA5DA5"/>
  </w:style>
  <w:style w:type="table" w:customStyle="1" w:styleId="310">
    <w:name w:val="无格式表格 31"/>
    <w:basedOn w:val="afff7"/>
    <w:qFormat/>
    <w:rsid w:val="00EA5DA5"/>
    <w:rPr>
      <w:rFonts w:ascii="Calibri" w:hAnsi="Calibri"/>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2.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image" Target="media/image6.jpeg"/><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oter" Target="footer6.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4.jpeg"/><Relationship Id="rId28" Type="http://schemas.openxmlformats.org/officeDocument/2006/relationships/footer" Target="footer7.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image" Target="media/image3.png"/><Relationship Id="rId27" Type="http://schemas.openxmlformats.org/officeDocument/2006/relationships/image" Target="media/image8.jpg"/><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72DDADA65644CB58831F5A57504E766"/>
        <w:category>
          <w:name w:val="常规"/>
          <w:gallery w:val="placeholder"/>
        </w:category>
        <w:types>
          <w:type w:val="bbPlcHdr"/>
        </w:types>
        <w:behaviors>
          <w:behavior w:val="content"/>
        </w:behaviors>
        <w:guid w:val="{E55FCAB9-F087-48FF-81BD-8ED27C06906F}"/>
      </w:docPartPr>
      <w:docPartBody>
        <w:p w:rsidR="00DC1771" w:rsidRDefault="00DC1771">
          <w:pPr>
            <w:pStyle w:val="F72DDADA65644CB58831F5A57504E766"/>
            <w:rPr>
              <w:rFonts w:hint="eastAsia"/>
            </w:rPr>
          </w:pPr>
          <w:r>
            <w:rPr>
              <w:rStyle w:val="a3"/>
              <w:rFonts w:hint="eastAsia"/>
            </w:rPr>
            <w:t>单击或点击此处输入文字。</w:t>
          </w:r>
        </w:p>
      </w:docPartBody>
    </w:docPart>
    <w:docPart>
      <w:docPartPr>
        <w:name w:val="1A07B7F2D72B4B4194B855AD202553EC"/>
        <w:category>
          <w:name w:val="常规"/>
          <w:gallery w:val="placeholder"/>
        </w:category>
        <w:types>
          <w:type w:val="bbPlcHdr"/>
        </w:types>
        <w:behaviors>
          <w:behavior w:val="content"/>
        </w:behaviors>
        <w:guid w:val="{2D94082D-996F-4E49-9257-149FD08A578D}"/>
      </w:docPartPr>
      <w:docPartBody>
        <w:p w:rsidR="00DC1771" w:rsidRDefault="00DC1771">
          <w:pPr>
            <w:pStyle w:val="1A07B7F2D72B4B4194B855AD202553EC"/>
            <w:rPr>
              <w:rFonts w:hint="eastAsia"/>
            </w:rPr>
          </w:pPr>
          <w:r>
            <w:rPr>
              <w:rStyle w:val="a3"/>
              <w:rFonts w:hint="eastAsia"/>
            </w:rPr>
            <w:t>选择一项。</w:t>
          </w:r>
        </w:p>
      </w:docPartBody>
    </w:docPart>
    <w:docPart>
      <w:docPartPr>
        <w:name w:val="E007689D72BB45D4AC9A899375366333"/>
        <w:category>
          <w:name w:val="常规"/>
          <w:gallery w:val="placeholder"/>
        </w:category>
        <w:types>
          <w:type w:val="bbPlcHdr"/>
        </w:types>
        <w:behaviors>
          <w:behavior w:val="content"/>
        </w:behaviors>
        <w:guid w:val="{606AEEC9-B76F-4952-8203-7BC30988B38B}"/>
      </w:docPartPr>
      <w:docPartBody>
        <w:p w:rsidR="00DC1771" w:rsidRDefault="00DC1771">
          <w:pPr>
            <w:pStyle w:val="E007689D72BB45D4AC9A899375366333"/>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Heiti SC Medium">
    <w:altName w:val="宋体"/>
    <w:charset w:val="86"/>
    <w:family w:val="auto"/>
    <w:pitch w:val="default"/>
    <w:sig w:usb0="00000000" w:usb1="00000000" w:usb2="00000000" w:usb3="00000000" w:csb0="203E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8B6EF4"/>
    <w:rsid w:val="00043EFF"/>
    <w:rsid w:val="000E7615"/>
    <w:rsid w:val="001216CC"/>
    <w:rsid w:val="00130579"/>
    <w:rsid w:val="002359E5"/>
    <w:rsid w:val="0028022E"/>
    <w:rsid w:val="002D5A6E"/>
    <w:rsid w:val="00411F14"/>
    <w:rsid w:val="00413FF0"/>
    <w:rsid w:val="00431E33"/>
    <w:rsid w:val="00433DF5"/>
    <w:rsid w:val="0045032C"/>
    <w:rsid w:val="00471077"/>
    <w:rsid w:val="004E580D"/>
    <w:rsid w:val="005A7936"/>
    <w:rsid w:val="00603AFC"/>
    <w:rsid w:val="00695E01"/>
    <w:rsid w:val="006A3BB9"/>
    <w:rsid w:val="0072057D"/>
    <w:rsid w:val="00737BC5"/>
    <w:rsid w:val="00800FAA"/>
    <w:rsid w:val="00881FA8"/>
    <w:rsid w:val="008B6BB3"/>
    <w:rsid w:val="008B6EF4"/>
    <w:rsid w:val="008C6FEA"/>
    <w:rsid w:val="009379BC"/>
    <w:rsid w:val="009C1C3F"/>
    <w:rsid w:val="00AD3753"/>
    <w:rsid w:val="00C636CE"/>
    <w:rsid w:val="00CA5EE3"/>
    <w:rsid w:val="00CA6105"/>
    <w:rsid w:val="00DC1771"/>
    <w:rsid w:val="00DD62C0"/>
    <w:rsid w:val="00E059BA"/>
    <w:rsid w:val="00E10154"/>
    <w:rsid w:val="00E110E3"/>
    <w:rsid w:val="00E63036"/>
    <w:rsid w:val="00F77477"/>
    <w:rsid w:val="00F777A5"/>
    <w:rsid w:val="00FD34C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C1771"/>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DC1771"/>
    <w:rPr>
      <w:color w:val="808080"/>
    </w:rPr>
  </w:style>
  <w:style w:type="paragraph" w:customStyle="1" w:styleId="F72DDADA65644CB58831F5A57504E766">
    <w:name w:val="F72DDADA65644CB58831F5A57504E766"/>
    <w:qFormat/>
    <w:rsid w:val="00DC1771"/>
    <w:pPr>
      <w:widowControl w:val="0"/>
      <w:jc w:val="both"/>
    </w:pPr>
    <w:rPr>
      <w:kern w:val="2"/>
      <w:sz w:val="21"/>
      <w:szCs w:val="22"/>
    </w:rPr>
  </w:style>
  <w:style w:type="paragraph" w:customStyle="1" w:styleId="1A07B7F2D72B4B4194B855AD202553EC">
    <w:name w:val="1A07B7F2D72B4B4194B855AD202553EC"/>
    <w:qFormat/>
    <w:rsid w:val="00DC1771"/>
    <w:pPr>
      <w:widowControl w:val="0"/>
      <w:jc w:val="both"/>
    </w:pPr>
    <w:rPr>
      <w:kern w:val="2"/>
      <w:sz w:val="21"/>
      <w:szCs w:val="22"/>
    </w:rPr>
  </w:style>
  <w:style w:type="paragraph" w:customStyle="1" w:styleId="E007689D72BB45D4AC9A899375366333">
    <w:name w:val="E007689D72BB45D4AC9A899375366333"/>
    <w:qFormat/>
    <w:rsid w:val="00DC1771"/>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2054" textRotate="1"/>
    <customShpInfo spid="_x0000_s2056" textRotate="1"/>
    <customShpInfo spid="_x0000_s2052" textRotate="1"/>
    <customShpInfo spid="_x0000_s2053" textRotate="1"/>
    <customShpInfo spid="_x0000_s1026"/>
    <customShpInfo spid="_x0000_s1027"/>
  </customShpExts>
</s:customData>
</file>

<file path=customXml/itemProps1.xml><?xml version="1.0" encoding="utf-8"?>
<ds:datastoreItem xmlns:ds="http://schemas.openxmlformats.org/officeDocument/2006/customXml" ds:itemID="{0200892D-5D63-4EA4-AD88-F2F631B8444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12</Pages>
  <Words>856</Words>
  <Characters>4884</Characters>
  <Application>Microsoft Office Word</Application>
  <DocSecurity>0</DocSecurity>
  <Lines>40</Lines>
  <Paragraphs>11</Paragraphs>
  <ScaleCrop>false</ScaleCrop>
  <Company>PCMI</Company>
  <LinksUpToDate>false</LinksUpToDate>
  <CharactersWithSpaces>5729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USER</dc:creator>
  <cp:lastModifiedBy>pc</cp:lastModifiedBy>
  <cp:revision>323</cp:revision>
  <cp:lastPrinted>2021-06-26T13:46:00Z</cp:lastPrinted>
  <dcterms:created xsi:type="dcterms:W3CDTF">2021-06-26T11:17:00Z</dcterms:created>
  <dcterms:modified xsi:type="dcterms:W3CDTF">2025-07-07T07:21:00Z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2</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2052-12.1.0.21171</vt:lpwstr>
  </property>
  <property fmtid="{D5CDD505-2E9C-101B-9397-08002B2CF9AE}" pid="15" name="ICV">
    <vt:lpwstr>D5BC6A2A84104694A842034DBDC30F6C_13</vt:lpwstr>
  </property>
  <property fmtid="{D5CDD505-2E9C-101B-9397-08002B2CF9AE}" pid="16" name="KSOTemplateDocerSaveRecord">
    <vt:lpwstr>eyJoZGlkIjoiM2I0MWRiN2Y2NjkwN2E5MTU1OGU3YjczM2UwZWY3ZTEiLCJ1c2VySWQiOiIzMTgzOTc0MTcifQ==</vt:lpwstr>
  </property>
</Properties>
</file>