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docProps/custom.xml" ContentType="application/vnd.openxmlformats-officedocument.custom-properties+xml"/>
  <Default Extension="tiff" ContentType="image/tiff"/>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3"/>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
      <w:tblGrid>
        <w:gridCol w:w="509"/>
        <w:gridCol w:w="8855"/>
      </w:tblGrid>
      <w:tr w:rsidR="00F03E64">
        <w:tc>
          <w:tcPr>
            <w:tcW w:w="509" w:type="dxa"/>
          </w:tcPr>
          <w:p w:rsidR="00F03E64" w:rsidRDefault="002D566A">
            <w:pPr>
              <w:pStyle w:val="afffe"/>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F03E64" w:rsidRDefault="00FD3D26">
            <w:pPr>
              <w:pStyle w:val="afffe"/>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2D566A">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5A4560" w:rsidRPr="005A4560">
              <w:rPr>
                <w:rFonts w:ascii="黑体" w:eastAsia="黑体" w:hAnsi="黑体"/>
                <w:sz w:val="21"/>
                <w:szCs w:val="21"/>
              </w:rPr>
              <w:t>65.020.20</w:t>
            </w:r>
            <w:r w:rsidR="002D566A">
              <w:rPr>
                <w:rFonts w:ascii="黑体" w:eastAsia="黑体" w:hAnsi="黑体"/>
                <w:sz w:val="21"/>
                <w:szCs w:val="21"/>
              </w:rPr>
              <w:t xml:space="preserve"> </w:t>
            </w:r>
            <w:r>
              <w:rPr>
                <w:rFonts w:ascii="黑体" w:eastAsia="黑体" w:hAnsi="黑体"/>
                <w:sz w:val="21"/>
                <w:szCs w:val="21"/>
              </w:rPr>
              <w:fldChar w:fldCharType="end"/>
            </w:r>
            <w:bookmarkEnd w:id="0"/>
          </w:p>
        </w:tc>
      </w:tr>
      <w:tr w:rsidR="00F03E64">
        <w:tc>
          <w:tcPr>
            <w:tcW w:w="509" w:type="dxa"/>
          </w:tcPr>
          <w:p w:rsidR="00F03E64" w:rsidRDefault="002D566A">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F03E64" w:rsidRDefault="00FD3D26">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002D566A">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5A4560">
              <w:rPr>
                <w:rFonts w:ascii="黑体" w:eastAsia="黑体" w:hAnsi="黑体"/>
                <w:sz w:val="21"/>
                <w:szCs w:val="21"/>
              </w:rPr>
              <w:t>B15</w:t>
            </w:r>
            <w:r>
              <w:rPr>
                <w:rFonts w:ascii="黑体" w:eastAsia="黑体" w:hAnsi="黑体"/>
                <w:sz w:val="21"/>
                <w:szCs w:val="21"/>
              </w:rPr>
              <w:fldChar w:fldCharType="end"/>
            </w:r>
            <w:bookmarkEnd w:id="1"/>
          </w:p>
        </w:tc>
      </w:tr>
    </w:tbl>
    <w:tbl>
      <w:tblPr>
        <w:tblStyle w:val="affff3"/>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tblPr>
      <w:tblGrid>
        <w:gridCol w:w="6407"/>
      </w:tblGrid>
      <w:tr w:rsidR="00F03E64">
        <w:tc>
          <w:tcPr>
            <w:tcW w:w="6407" w:type="dxa"/>
          </w:tcPr>
          <w:p w:rsidR="00F03E64" w:rsidRDefault="002D566A">
            <w:pPr>
              <w:pStyle w:val="affffa"/>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rsidR="00FD3D26">
              <w:fldChar w:fldCharType="begin">
                <w:ffData>
                  <w:name w:val="c1"/>
                  <w:enabled/>
                  <w:calcOnExit w:val="0"/>
                  <w:textInput>
                    <w:maxLength w:val="8"/>
                  </w:textInput>
                </w:ffData>
              </w:fldChar>
            </w:r>
            <w:bookmarkStart w:id="3" w:name="c1"/>
            <w:r>
              <w:instrText xml:space="preserve"> FORMTEXT </w:instrText>
            </w:r>
            <w:r w:rsidR="00FD3D26">
              <w:fldChar w:fldCharType="separate"/>
            </w:r>
            <w:r>
              <w:t>34</w:t>
            </w:r>
            <w:r w:rsidR="00FD3D26">
              <w:fldChar w:fldCharType="end"/>
            </w:r>
            <w:bookmarkEnd w:id="3"/>
          </w:p>
        </w:tc>
      </w:tr>
    </w:tbl>
    <w:p w:rsidR="00F03E64" w:rsidRDefault="00FD3D26">
      <w:pPr>
        <w:pStyle w:val="affffb"/>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sidR="002D566A">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sidR="002D566A">
        <w:rPr>
          <w:rFonts w:ascii="黑体" w:eastAsia="黑体" w:hint="eastAsia"/>
          <w:b w:val="0"/>
          <w:w w:val="100"/>
          <w:sz w:val="48"/>
        </w:rPr>
        <w:t>安徽省</w:t>
      </w:r>
      <w:r>
        <w:rPr>
          <w:rFonts w:ascii="黑体" w:eastAsia="黑体"/>
          <w:b w:val="0"/>
          <w:w w:val="100"/>
          <w:sz w:val="48"/>
        </w:rPr>
        <w:fldChar w:fldCharType="end"/>
      </w:r>
      <w:bookmarkEnd w:id="4"/>
      <w:r w:rsidR="002D566A">
        <w:rPr>
          <w:rFonts w:ascii="黑体" w:eastAsia="黑体" w:hAnsi="黑体" w:hint="eastAsia"/>
          <w:b w:val="0"/>
          <w:bCs w:val="0"/>
          <w:w w:val="100"/>
          <w:sz w:val="48"/>
          <w:szCs w:val="48"/>
        </w:rPr>
        <w:t>地方标准</w:t>
      </w:r>
    </w:p>
    <w:bookmarkEnd w:id="2"/>
    <w:p w:rsidR="00F03E64" w:rsidRDefault="002D566A">
      <w:pPr>
        <w:pStyle w:val="afffffffffd"/>
        <w:framePr w:wrap="auto"/>
        <w:rPr>
          <w:lang w:val="fr-FR"/>
        </w:rPr>
      </w:pPr>
      <w:r>
        <w:rPr>
          <w:lang w:val="fr-FR"/>
        </w:rPr>
        <w:t>DB</w:t>
      </w:r>
      <w:r>
        <w:rPr>
          <w:sz w:val="15"/>
          <w:szCs w:val="15"/>
          <w:lang w:val="fr-FR"/>
        </w:rPr>
        <w:t xml:space="preserve"> </w:t>
      </w:r>
      <w:r w:rsidR="00FD3D26">
        <w:fldChar w:fldCharType="begin">
          <w:ffData>
            <w:name w:val="文字1"/>
            <w:enabled/>
            <w:calcOnExit w:val="0"/>
            <w:textInput>
              <w:default w:val="XX/T"/>
            </w:textInput>
          </w:ffData>
        </w:fldChar>
      </w:r>
      <w:bookmarkStart w:id="5" w:name="文字1"/>
      <w:r>
        <w:rPr>
          <w:lang w:val="fr-FR"/>
        </w:rPr>
        <w:instrText xml:space="preserve"> FORMTEXT </w:instrText>
      </w:r>
      <w:r w:rsidR="00FD3D26">
        <w:fldChar w:fldCharType="separate"/>
      </w:r>
      <w:r>
        <w:rPr>
          <w:lang w:val="fr-FR"/>
        </w:rPr>
        <w:t>XX/T</w:t>
      </w:r>
      <w:r w:rsidR="00FD3D26">
        <w:fldChar w:fldCharType="end"/>
      </w:r>
      <w:bookmarkEnd w:id="5"/>
      <w:r>
        <w:rPr>
          <w:lang w:val="fr-FR"/>
        </w:rPr>
        <w:t xml:space="preserve"> </w:t>
      </w:r>
      <w:r w:rsidR="00FD3D26">
        <w:fldChar w:fldCharType="begin">
          <w:ffData>
            <w:name w:val="NSTD_CODE_F"/>
            <w:enabled/>
            <w:calcOnExit w:val="0"/>
            <w:textInput>
              <w:default w:val="XXXX"/>
            </w:textInput>
          </w:ffData>
        </w:fldChar>
      </w:r>
      <w:bookmarkStart w:id="6" w:name="NSTD_CODE_F"/>
      <w:r>
        <w:rPr>
          <w:lang w:val="fr-FR"/>
        </w:rPr>
        <w:instrText xml:space="preserve"> FORMTEXT </w:instrText>
      </w:r>
      <w:r w:rsidR="00FD3D26">
        <w:fldChar w:fldCharType="separate"/>
      </w:r>
      <w:r>
        <w:rPr>
          <w:lang w:val="fr-FR"/>
        </w:rPr>
        <w:t>XXXX</w:t>
      </w:r>
      <w:r w:rsidR="00FD3D26">
        <w:fldChar w:fldCharType="end"/>
      </w:r>
      <w:bookmarkEnd w:id="6"/>
      <w:r>
        <w:rPr>
          <w:rFonts w:hAnsi="黑体"/>
          <w:lang w:val="fr-FR"/>
        </w:rPr>
        <w:t>—</w:t>
      </w:r>
      <w:r w:rsidR="00FD3D26">
        <w:fldChar w:fldCharType="begin">
          <w:ffData>
            <w:name w:val="NSTD_CODE_B"/>
            <w:enabled/>
            <w:calcOnExit w:val="0"/>
            <w:textInput>
              <w:default w:val="XXXX"/>
            </w:textInput>
          </w:ffData>
        </w:fldChar>
      </w:r>
      <w:bookmarkStart w:id="7" w:name="NSTD_CODE_B"/>
      <w:r>
        <w:rPr>
          <w:lang w:val="fr-FR"/>
        </w:rPr>
        <w:instrText xml:space="preserve"> FORMTEXT </w:instrText>
      </w:r>
      <w:r w:rsidR="00FD3D26">
        <w:fldChar w:fldCharType="separate"/>
      </w:r>
      <w:r>
        <w:rPr>
          <w:lang w:val="fr-FR"/>
        </w:rPr>
        <w:t>XXXX</w:t>
      </w:r>
      <w:r w:rsidR="00FD3D26">
        <w:fldChar w:fldCharType="end"/>
      </w:r>
      <w:bookmarkEnd w:id="7"/>
    </w:p>
    <w:p w:rsidR="00F03E64" w:rsidRDefault="00FD3D26">
      <w:pPr>
        <w:pStyle w:val="afffffffffe"/>
        <w:framePr w:wrap="auto"/>
        <w:rPr>
          <w:rFonts w:hAnsi="黑体"/>
        </w:rPr>
      </w:pPr>
      <w:r>
        <w:rPr>
          <w:rFonts w:hAnsi="黑体"/>
        </w:rPr>
        <w:fldChar w:fldCharType="begin">
          <w:ffData>
            <w:name w:val="OSTD_CODE"/>
            <w:enabled/>
            <w:calcOnExit w:val="0"/>
            <w:textInput/>
          </w:ffData>
        </w:fldChar>
      </w:r>
      <w:bookmarkStart w:id="8" w:name="OSTD_CODE"/>
      <w:r w:rsidR="002D566A">
        <w:rPr>
          <w:rFonts w:hAnsi="黑体"/>
        </w:rPr>
        <w:instrText xml:space="preserve"> FORMTEXT </w:instrText>
      </w:r>
      <w:r>
        <w:rPr>
          <w:rFonts w:hAnsi="黑体"/>
        </w:rPr>
      </w:r>
      <w:r>
        <w:rPr>
          <w:rFonts w:hAnsi="黑体"/>
        </w:rPr>
        <w:fldChar w:fldCharType="separate"/>
      </w:r>
      <w:r w:rsidR="002D566A">
        <w:rPr>
          <w:rFonts w:hAnsi="黑体"/>
        </w:rPr>
        <w:t>     </w:t>
      </w:r>
      <w:r>
        <w:rPr>
          <w:rFonts w:hAnsi="黑体"/>
        </w:rPr>
        <w:fldChar w:fldCharType="end"/>
      </w:r>
      <w:bookmarkEnd w:id="8"/>
    </w:p>
    <w:p w:rsidR="00F03E64" w:rsidRDefault="00FD3D26">
      <w:pPr>
        <w:spacing w:line="240" w:lineRule="auto"/>
        <w:rPr>
          <w:rFonts w:ascii="黑体" w:eastAsia="黑体" w:hAnsi="黑体"/>
          <w:kern w:val="0"/>
          <w:sz w:val="10"/>
          <w:szCs w:val="10"/>
        </w:rPr>
      </w:pPr>
      <w:r>
        <w:rPr>
          <w:rFonts w:ascii="黑体" w:eastAsia="黑体" w:hAnsi="黑体"/>
          <w:noProof/>
          <w:kern w:val="0"/>
          <w:sz w:val="10"/>
          <w:szCs w:val="10"/>
        </w:rPr>
        <w:pict>
          <v:line id="直接连接符 2" o:spid="_x0000_s2051" style="position:absolute;left:0;text-align:left;z-index:251659264;visibility:visible;mso-wrap-distance-top:-3e-5mm;mso-wrap-distance-bottom:-3e-5mm;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" o:allowoverlap="f">
            <w10:wrap anchorx="page" anchory="page"/>
          </v:line>
        </w:pict>
      </w:r>
    </w:p>
    <w:p w:rsidR="00F03E64" w:rsidRDefault="00F03E64">
      <w:pPr>
        <w:pStyle w:val="affffb"/>
        <w:framePr w:w="9639" w:h="6976" w:hRule="exact" w:hSpace="0" w:vSpace="0" w:wrap="around" w:hAnchor="page" w:y="6408"/>
        <w:jc w:val="center"/>
        <w:rPr>
          <w:rFonts w:ascii="黑体" w:eastAsia="黑体" w:hAnsi="黑体"/>
          <w:b w:val="0"/>
          <w:bCs w:val="0"/>
          <w:w w:val="100"/>
        </w:rPr>
      </w:pPr>
    </w:p>
    <w:p w:rsidR="00F03E64" w:rsidRDefault="00FD3D26">
      <w:pPr>
        <w:pStyle w:val="affffffffff"/>
        <w:framePr w:h="6974" w:hRule="exact" w:wrap="around" w:x="1419" w:anchorLock="1"/>
      </w:pPr>
      <w:r>
        <w:fldChar w:fldCharType="begin">
          <w:ffData>
            <w:name w:val="CSTD_NAME"/>
            <w:enabled/>
            <w:calcOnExit w:val="0"/>
            <w:textInput>
              <w:default w:val="点击此处添加标准名称"/>
            </w:textInput>
          </w:ffData>
        </w:fldChar>
      </w:r>
      <w:bookmarkStart w:id="9" w:name="CSTD_NAME"/>
      <w:r w:rsidR="002D566A">
        <w:instrText xml:space="preserve"> FORMTEXT </w:instrText>
      </w:r>
      <w:r>
        <w:fldChar w:fldCharType="separate"/>
      </w:r>
      <w:bookmarkStart w:id="10" w:name="OLE_LINK2"/>
      <w:bookmarkStart w:id="11" w:name="OLE_LINK1"/>
      <w:r w:rsidR="00411A88" w:rsidRPr="00411A88">
        <w:rPr>
          <w:rFonts w:hint="eastAsia"/>
        </w:rPr>
        <w:t>小麦茎基腐病抗性鉴定技术规程</w:t>
      </w:r>
      <w:bookmarkEnd w:id="10"/>
      <w:bookmarkEnd w:id="11"/>
      <w:r>
        <w:fldChar w:fldCharType="end"/>
      </w:r>
      <w:bookmarkEnd w:id="9"/>
    </w:p>
    <w:p w:rsidR="00F03E64" w:rsidRDefault="00F03E64">
      <w:pPr>
        <w:framePr w:w="9639" w:h="6974" w:hRule="exact" w:wrap="around" w:vAnchor="page" w:hAnchor="page" w:x="1419" w:y="6408" w:anchorLock="1"/>
        <w:ind w:left="-1418"/>
      </w:pPr>
    </w:p>
    <w:p w:rsidR="00F03E64" w:rsidRDefault="00FD3D26">
      <w:pPr>
        <w:pStyle w:val="afffffff3"/>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2" w:name="ESTD_NAME"/>
      <w:r w:rsidR="002D566A">
        <w:rPr>
          <w:rFonts w:eastAsia="黑体"/>
          <w:szCs w:val="28"/>
        </w:rPr>
        <w:instrText xml:space="preserve"> FORMTEXT </w:instrText>
      </w:r>
      <w:r>
        <w:rPr>
          <w:rFonts w:eastAsia="黑体"/>
          <w:szCs w:val="28"/>
        </w:rPr>
      </w:r>
      <w:r>
        <w:rPr>
          <w:rFonts w:eastAsia="黑体"/>
          <w:szCs w:val="28"/>
        </w:rPr>
        <w:fldChar w:fldCharType="separate"/>
      </w:r>
      <w:r w:rsidR="002D566A">
        <w:rPr>
          <w:rFonts w:eastAsia="黑体"/>
          <w:szCs w:val="28"/>
        </w:rPr>
        <w:t>Technical regulation</w:t>
      </w:r>
      <w:r w:rsidR="002D566A">
        <w:rPr>
          <w:rFonts w:eastAsia="黑体" w:hint="eastAsia"/>
          <w:szCs w:val="28"/>
        </w:rPr>
        <w:t xml:space="preserve"> for</w:t>
      </w:r>
      <w:r w:rsidR="00A374BC">
        <w:rPr>
          <w:rFonts w:eastAsia="黑体"/>
          <w:szCs w:val="28"/>
        </w:rPr>
        <w:t xml:space="preserve"> R</w:t>
      </w:r>
      <w:r w:rsidR="00A374BC">
        <w:rPr>
          <w:rFonts w:eastAsia="黑体" w:hint="eastAsia"/>
          <w:szCs w:val="28"/>
        </w:rPr>
        <w:t>esistance</w:t>
      </w:r>
      <w:r w:rsidR="00A374BC">
        <w:rPr>
          <w:rFonts w:eastAsia="黑体"/>
          <w:szCs w:val="28"/>
        </w:rPr>
        <w:t xml:space="preserve"> E</w:t>
      </w:r>
      <w:r w:rsidR="00A374BC">
        <w:rPr>
          <w:rFonts w:eastAsia="黑体" w:hint="eastAsia"/>
          <w:szCs w:val="28"/>
        </w:rPr>
        <w:t>valuation</w:t>
      </w:r>
      <w:r w:rsidR="00A374BC">
        <w:rPr>
          <w:rFonts w:eastAsia="黑体"/>
          <w:szCs w:val="28"/>
        </w:rPr>
        <w:t xml:space="preserve"> of </w:t>
      </w:r>
      <w:r w:rsidR="00407426">
        <w:rPr>
          <w:rFonts w:eastAsia="黑体"/>
          <w:szCs w:val="28"/>
        </w:rPr>
        <w:t>Wheat</w:t>
      </w:r>
      <w:r w:rsidR="00A374BC">
        <w:rPr>
          <w:rFonts w:eastAsia="黑体"/>
          <w:szCs w:val="28"/>
        </w:rPr>
        <w:t xml:space="preserve"> Varieties</w:t>
      </w:r>
      <w:r w:rsidR="00411A88">
        <w:rPr>
          <w:rFonts w:eastAsia="黑体" w:hint="eastAsia"/>
          <w:szCs w:val="28"/>
        </w:rPr>
        <w:t xml:space="preserve"> </w:t>
      </w:r>
      <w:proofErr w:type="gramStart"/>
      <w:r w:rsidR="00A374BC">
        <w:rPr>
          <w:rFonts w:eastAsia="黑体"/>
          <w:szCs w:val="28"/>
        </w:rPr>
        <w:t>Against</w:t>
      </w:r>
      <w:proofErr w:type="gramEnd"/>
      <w:r w:rsidR="00A374BC">
        <w:rPr>
          <w:rFonts w:eastAsia="黑体"/>
          <w:szCs w:val="28"/>
        </w:rPr>
        <w:t xml:space="preserve"> </w:t>
      </w:r>
      <w:r w:rsidR="00407426">
        <w:rPr>
          <w:rFonts w:eastAsia="黑体"/>
          <w:szCs w:val="28"/>
        </w:rPr>
        <w:t>Crown</w:t>
      </w:r>
      <w:r w:rsidR="00A374BC">
        <w:rPr>
          <w:rFonts w:eastAsia="黑体"/>
          <w:szCs w:val="28"/>
        </w:rPr>
        <w:t xml:space="preserve"> rot</w:t>
      </w:r>
      <w:r w:rsidR="00411A88">
        <w:rPr>
          <w:rFonts w:eastAsia="黑体" w:hint="eastAsia"/>
          <w:szCs w:val="28"/>
        </w:rPr>
        <w:t xml:space="preserve"> </w:t>
      </w:r>
      <w:r>
        <w:rPr>
          <w:rFonts w:eastAsia="黑体"/>
          <w:szCs w:val="28"/>
        </w:rPr>
        <w:fldChar w:fldCharType="end"/>
      </w:r>
      <w:bookmarkEnd w:id="12"/>
    </w:p>
    <w:p w:rsidR="00F03E64" w:rsidRDefault="00F03E64">
      <w:pPr>
        <w:framePr w:w="9639" w:h="6974" w:hRule="exact" w:wrap="around" w:vAnchor="page" w:hAnchor="page" w:x="1419" w:y="6408" w:anchorLock="1"/>
        <w:spacing w:line="760" w:lineRule="exact"/>
        <w:ind w:left="-1418"/>
      </w:pPr>
    </w:p>
    <w:p w:rsidR="00F03E64" w:rsidRDefault="00F03E64">
      <w:pPr>
        <w:pStyle w:val="afffffff3"/>
        <w:framePr w:w="9639" w:h="6974" w:hRule="exact" w:wrap="around" w:vAnchor="page" w:hAnchor="page" w:x="1419" w:y="6408" w:anchorLock="1"/>
        <w:textAlignment w:val="bottom"/>
        <w:rPr>
          <w:rFonts w:eastAsia="黑体"/>
          <w:szCs w:val="28"/>
        </w:rPr>
      </w:pPr>
    </w:p>
    <w:p w:rsidR="00F03E64" w:rsidRDefault="00FD3D26">
      <w:pPr>
        <w:pStyle w:val="afffffff3"/>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3" w:name="下拉1"/>
      <w:r w:rsidR="002D566A">
        <w:rPr>
          <w:sz w:val="24"/>
          <w:szCs w:val="28"/>
        </w:rPr>
        <w:instrText xml:space="preserve"> FORMDROPDOWN </w:instrText>
      </w:r>
      <w:r w:rsidR="005E3F9D">
        <w:rPr>
          <w:sz w:val="24"/>
          <w:szCs w:val="28"/>
        </w:rPr>
      </w:r>
      <w:r>
        <w:rPr>
          <w:sz w:val="24"/>
          <w:szCs w:val="28"/>
        </w:rPr>
        <w:fldChar w:fldCharType="separate"/>
      </w:r>
      <w:r>
        <w:rPr>
          <w:sz w:val="24"/>
          <w:szCs w:val="28"/>
        </w:rPr>
        <w:fldChar w:fldCharType="end"/>
      </w:r>
      <w:bookmarkEnd w:id="13"/>
    </w:p>
    <w:p w:rsidR="00F03E64" w:rsidRDefault="00FD3D26">
      <w:pPr>
        <w:pStyle w:val="afffffff3"/>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4" w:name="CMPLSH_DATE"/>
      <w:r w:rsidR="002D566A">
        <w:rPr>
          <w:sz w:val="21"/>
          <w:szCs w:val="28"/>
        </w:rPr>
        <w:instrText xml:space="preserve"> FORMTEXT </w:instrText>
      </w:r>
      <w:r>
        <w:rPr>
          <w:sz w:val="21"/>
          <w:szCs w:val="28"/>
        </w:rPr>
      </w:r>
      <w:r>
        <w:rPr>
          <w:sz w:val="21"/>
          <w:szCs w:val="28"/>
        </w:rPr>
        <w:fldChar w:fldCharType="separate"/>
      </w:r>
      <w:r w:rsidR="002D566A">
        <w:rPr>
          <w:sz w:val="21"/>
          <w:szCs w:val="28"/>
        </w:rPr>
        <w:t>     </w:t>
      </w:r>
      <w:r>
        <w:rPr>
          <w:sz w:val="21"/>
          <w:szCs w:val="28"/>
        </w:rPr>
        <w:fldChar w:fldCharType="end"/>
      </w:r>
      <w:bookmarkEnd w:id="14"/>
    </w:p>
    <w:p w:rsidR="00F03E64" w:rsidRDefault="00FD3D26" w:rsidP="005E3F9D">
      <w:pPr>
        <w:pStyle w:val="afffffff3"/>
        <w:framePr w:w="9639" w:h="6974" w:hRule="exact" w:wrap="around" w:vAnchor="page" w:hAnchor="page" w:x="1419" w:y="6408" w:anchorLock="1"/>
        <w:spacing w:beforeLines="300"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5" w:name="下拉2"/>
      <w:r w:rsidR="002D566A">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5"/>
    </w:p>
    <w:p w:rsidR="00F03E64" w:rsidRDefault="00FD3D26">
      <w:pPr>
        <w:pStyle w:val="afffffffffb"/>
        <w:framePr w:wrap="around" w:y="14176"/>
      </w:pPr>
      <w:r>
        <w:rPr>
          <w:rFonts w:ascii="黑体"/>
        </w:rPr>
        <w:fldChar w:fldCharType="begin">
          <w:ffData>
            <w:name w:val="PLSH_DATE_Y"/>
            <w:enabled/>
            <w:calcOnExit w:val="0"/>
            <w:textInput>
              <w:default w:val="XXXX"/>
              <w:maxLength w:val="4"/>
            </w:textInput>
          </w:ffData>
        </w:fldChar>
      </w:r>
      <w:bookmarkStart w:id="16" w:name="PLSH_DATE_Y"/>
      <w:r w:rsidR="002D566A">
        <w:rPr>
          <w:rFonts w:ascii="黑体"/>
        </w:rPr>
        <w:instrText xml:space="preserve"> FORMTEXT </w:instrText>
      </w:r>
      <w:r>
        <w:rPr>
          <w:rFonts w:ascii="黑体"/>
        </w:rPr>
      </w:r>
      <w:r>
        <w:rPr>
          <w:rFonts w:ascii="黑体"/>
        </w:rPr>
        <w:fldChar w:fldCharType="separate"/>
      </w:r>
      <w:r w:rsidR="002D566A">
        <w:rPr>
          <w:rFonts w:ascii="黑体"/>
        </w:rPr>
        <w:t>2022</w:t>
      </w:r>
      <w:r>
        <w:rPr>
          <w:rFonts w:ascii="黑体"/>
        </w:rPr>
        <w:fldChar w:fldCharType="end"/>
      </w:r>
      <w:bookmarkEnd w:id="16"/>
      <w:r w:rsidR="002D566A">
        <w:t xml:space="preserve"> </w:t>
      </w:r>
      <w:r w:rsidR="002D566A">
        <w:rPr>
          <w:rFonts w:ascii="黑体"/>
        </w:rPr>
        <w:t>-</w:t>
      </w:r>
      <w:r w:rsidR="002D566A">
        <w:t xml:space="preserve"> </w:t>
      </w:r>
      <w:r>
        <w:rPr>
          <w:rFonts w:ascii="黑体"/>
        </w:rPr>
        <w:fldChar w:fldCharType="begin">
          <w:ffData>
            <w:name w:val="PLSH_DATE_M"/>
            <w:enabled/>
            <w:calcOnExit w:val="0"/>
            <w:textInput>
              <w:default w:val="XX"/>
              <w:maxLength w:val="2"/>
            </w:textInput>
          </w:ffData>
        </w:fldChar>
      </w:r>
      <w:bookmarkStart w:id="17" w:name="PLSH_DATE_M"/>
      <w:r w:rsidR="002D566A">
        <w:rPr>
          <w:rFonts w:ascii="黑体"/>
        </w:rPr>
        <w:instrText xml:space="preserve"> FORMTEXT </w:instrText>
      </w:r>
      <w:r>
        <w:rPr>
          <w:rFonts w:ascii="黑体"/>
        </w:rPr>
      </w:r>
      <w:r>
        <w:rPr>
          <w:rFonts w:ascii="黑体"/>
        </w:rPr>
        <w:fldChar w:fldCharType="separate"/>
      </w:r>
      <w:r w:rsidR="002D566A">
        <w:rPr>
          <w:rFonts w:ascii="黑体"/>
        </w:rPr>
        <w:t>XX</w:t>
      </w:r>
      <w:r>
        <w:rPr>
          <w:rFonts w:ascii="黑体"/>
        </w:rPr>
        <w:fldChar w:fldCharType="end"/>
      </w:r>
      <w:bookmarkEnd w:id="17"/>
      <w:r w:rsidR="002D566A">
        <w:t xml:space="preserve"> </w:t>
      </w:r>
      <w:r w:rsidR="002D566A">
        <w:rPr>
          <w:rFonts w:ascii="黑体"/>
        </w:rPr>
        <w:t>-</w:t>
      </w:r>
      <w:r w:rsidR="002D566A">
        <w:t xml:space="preserve"> </w:t>
      </w:r>
      <w:r>
        <w:rPr>
          <w:rFonts w:ascii="黑体"/>
        </w:rPr>
        <w:fldChar w:fldCharType="begin">
          <w:ffData>
            <w:name w:val="PLSH_DATE_D"/>
            <w:enabled/>
            <w:calcOnExit w:val="0"/>
            <w:textInput>
              <w:default w:val="XX"/>
              <w:maxLength w:val="2"/>
            </w:textInput>
          </w:ffData>
        </w:fldChar>
      </w:r>
      <w:bookmarkStart w:id="18" w:name="PLSH_DATE_D"/>
      <w:r w:rsidR="002D566A">
        <w:rPr>
          <w:rFonts w:ascii="黑体"/>
        </w:rPr>
        <w:instrText xml:space="preserve"> FORMTEXT </w:instrText>
      </w:r>
      <w:r>
        <w:rPr>
          <w:rFonts w:ascii="黑体"/>
        </w:rPr>
      </w:r>
      <w:r>
        <w:rPr>
          <w:rFonts w:ascii="黑体"/>
        </w:rPr>
        <w:fldChar w:fldCharType="separate"/>
      </w:r>
      <w:r w:rsidR="002D566A">
        <w:rPr>
          <w:rFonts w:ascii="黑体"/>
        </w:rPr>
        <w:t>XX</w:t>
      </w:r>
      <w:r>
        <w:rPr>
          <w:rFonts w:ascii="黑体"/>
        </w:rPr>
        <w:fldChar w:fldCharType="end"/>
      </w:r>
      <w:bookmarkEnd w:id="18"/>
      <w:r w:rsidR="002D566A">
        <w:rPr>
          <w:rFonts w:hint="eastAsia"/>
        </w:rPr>
        <w:t>发布</w:t>
      </w:r>
    </w:p>
    <w:p w:rsidR="00F03E64" w:rsidRDefault="00FD3D26">
      <w:pPr>
        <w:pStyle w:val="afffffffffc"/>
        <w:framePr w:wrap="around" w:y="14176"/>
      </w:pPr>
      <w:r>
        <w:rPr>
          <w:rFonts w:ascii="黑体"/>
        </w:rPr>
        <w:fldChar w:fldCharType="begin">
          <w:ffData>
            <w:name w:val="CROT_DATE_Y"/>
            <w:enabled/>
            <w:calcOnExit w:val="0"/>
            <w:textInput>
              <w:default w:val="XXXX"/>
              <w:maxLength w:val="4"/>
            </w:textInput>
          </w:ffData>
        </w:fldChar>
      </w:r>
      <w:bookmarkStart w:id="19" w:name="CROT_DATE_Y"/>
      <w:r w:rsidR="002D566A">
        <w:rPr>
          <w:rFonts w:ascii="黑体"/>
        </w:rPr>
        <w:instrText xml:space="preserve"> FORMTEXT </w:instrText>
      </w:r>
      <w:r>
        <w:rPr>
          <w:rFonts w:ascii="黑体"/>
        </w:rPr>
      </w:r>
      <w:r>
        <w:rPr>
          <w:rFonts w:ascii="黑体"/>
        </w:rPr>
        <w:fldChar w:fldCharType="separate"/>
      </w:r>
      <w:r w:rsidR="002D566A">
        <w:rPr>
          <w:rFonts w:ascii="黑体"/>
        </w:rPr>
        <w:t>2022</w:t>
      </w:r>
      <w:r>
        <w:rPr>
          <w:rFonts w:ascii="黑体"/>
        </w:rPr>
        <w:fldChar w:fldCharType="end"/>
      </w:r>
      <w:bookmarkEnd w:id="19"/>
      <w:r w:rsidR="002D566A">
        <w:t xml:space="preserve"> </w:t>
      </w:r>
      <w:r w:rsidR="002D566A">
        <w:rPr>
          <w:rFonts w:ascii="黑体"/>
        </w:rPr>
        <w:t>-</w:t>
      </w:r>
      <w:r w:rsidR="002D566A">
        <w:t xml:space="preserve"> </w:t>
      </w:r>
      <w:r>
        <w:rPr>
          <w:rFonts w:ascii="黑体"/>
        </w:rPr>
        <w:fldChar w:fldCharType="begin">
          <w:ffData>
            <w:name w:val="CROT_DATE_M"/>
            <w:enabled/>
            <w:calcOnExit w:val="0"/>
            <w:textInput>
              <w:default w:val="XX"/>
              <w:maxLength w:val="2"/>
            </w:textInput>
          </w:ffData>
        </w:fldChar>
      </w:r>
      <w:bookmarkStart w:id="20" w:name="CROT_DATE_M"/>
      <w:r w:rsidR="002D566A">
        <w:rPr>
          <w:rFonts w:ascii="黑体"/>
        </w:rPr>
        <w:instrText xml:space="preserve"> FORMTEXT </w:instrText>
      </w:r>
      <w:r>
        <w:rPr>
          <w:rFonts w:ascii="黑体"/>
        </w:rPr>
      </w:r>
      <w:r>
        <w:rPr>
          <w:rFonts w:ascii="黑体"/>
        </w:rPr>
        <w:fldChar w:fldCharType="separate"/>
      </w:r>
      <w:r w:rsidR="002D566A">
        <w:rPr>
          <w:rFonts w:ascii="黑体"/>
        </w:rPr>
        <w:t>XX</w:t>
      </w:r>
      <w:r>
        <w:rPr>
          <w:rFonts w:ascii="黑体"/>
        </w:rPr>
        <w:fldChar w:fldCharType="end"/>
      </w:r>
      <w:bookmarkEnd w:id="20"/>
      <w:r w:rsidR="002D566A">
        <w:t xml:space="preserve"> </w:t>
      </w:r>
      <w:r w:rsidR="002D566A">
        <w:rPr>
          <w:rFonts w:ascii="黑体"/>
        </w:rPr>
        <w:t>-</w:t>
      </w:r>
      <w:r w:rsidR="002D566A">
        <w:t xml:space="preserve"> </w:t>
      </w:r>
      <w:r>
        <w:rPr>
          <w:rFonts w:ascii="黑体"/>
        </w:rPr>
        <w:fldChar w:fldCharType="begin">
          <w:ffData>
            <w:name w:val="CROT_DATE_D"/>
            <w:enabled/>
            <w:calcOnExit w:val="0"/>
            <w:textInput>
              <w:default w:val="XX"/>
              <w:maxLength w:val="2"/>
            </w:textInput>
          </w:ffData>
        </w:fldChar>
      </w:r>
      <w:bookmarkStart w:id="21" w:name="CROT_DATE_D"/>
      <w:r w:rsidR="002D566A">
        <w:rPr>
          <w:rFonts w:ascii="黑体"/>
        </w:rPr>
        <w:instrText xml:space="preserve"> FORMTEXT </w:instrText>
      </w:r>
      <w:r>
        <w:rPr>
          <w:rFonts w:ascii="黑体"/>
        </w:rPr>
      </w:r>
      <w:r>
        <w:rPr>
          <w:rFonts w:ascii="黑体"/>
        </w:rPr>
        <w:fldChar w:fldCharType="separate"/>
      </w:r>
      <w:r w:rsidR="002D566A">
        <w:rPr>
          <w:rFonts w:ascii="黑体"/>
        </w:rPr>
        <w:t>XX</w:t>
      </w:r>
      <w:r>
        <w:rPr>
          <w:rFonts w:ascii="黑体"/>
        </w:rPr>
        <w:fldChar w:fldCharType="end"/>
      </w:r>
      <w:bookmarkEnd w:id="21"/>
      <w:r w:rsidR="002D566A">
        <w:rPr>
          <w:rFonts w:hint="eastAsia"/>
        </w:rPr>
        <w:t>实施</w:t>
      </w:r>
    </w:p>
    <w:p w:rsidR="00F03E64" w:rsidRDefault="00FD3D26">
      <w:pPr>
        <w:pStyle w:val="affffffff3"/>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2" w:name="fm"/>
      <w:r w:rsidR="002D566A">
        <w:rPr>
          <w:rFonts w:hAnsi="黑体"/>
          <w:w w:val="100"/>
          <w:sz w:val="28"/>
        </w:rPr>
        <w:instrText xml:space="preserve"> FORMTEXT </w:instrText>
      </w:r>
      <w:r>
        <w:rPr>
          <w:rFonts w:hAnsi="黑体"/>
          <w:w w:val="100"/>
          <w:sz w:val="28"/>
        </w:rPr>
      </w:r>
      <w:r>
        <w:rPr>
          <w:rFonts w:hAnsi="黑体"/>
          <w:w w:val="100"/>
          <w:sz w:val="28"/>
        </w:rPr>
        <w:fldChar w:fldCharType="separate"/>
      </w:r>
      <w:r w:rsidR="002D566A">
        <w:rPr>
          <w:rFonts w:hAnsi="黑体" w:hint="eastAsia"/>
          <w:w w:val="100"/>
          <w:sz w:val="28"/>
        </w:rPr>
        <w:t>安徽省市场监督管理局</w:t>
      </w:r>
      <w:r>
        <w:rPr>
          <w:rFonts w:hAnsi="黑体"/>
          <w:w w:val="100"/>
          <w:sz w:val="28"/>
        </w:rPr>
        <w:fldChar w:fldCharType="end"/>
      </w:r>
      <w:bookmarkEnd w:id="22"/>
      <w:r w:rsidR="002D566A">
        <w:rPr>
          <w:rFonts w:ascii="Times New Roman"/>
          <w:w w:val="100"/>
          <w:sz w:val="28"/>
        </w:rPr>
        <w:t>  </w:t>
      </w:r>
      <w:r w:rsidR="002D566A">
        <w:rPr>
          <w:rStyle w:val="afffffffffff4"/>
          <w:rFonts w:hAnsi="黑体" w:hint="eastAsia"/>
          <w:position w:val="0"/>
        </w:rPr>
        <w:t>发</w:t>
      </w:r>
      <w:r w:rsidR="002D566A">
        <w:rPr>
          <w:rStyle w:val="afffffffffff4"/>
          <w:rFonts w:hAnsi="黑体" w:hint="eastAsia"/>
          <w:spacing w:val="0"/>
          <w:position w:val="0"/>
        </w:rPr>
        <w:t>布</w:t>
      </w:r>
    </w:p>
    <w:p w:rsidR="00F03E64" w:rsidRDefault="00FD3D26">
      <w:pPr>
        <w:rPr>
          <w:rFonts w:ascii="宋体" w:hAnsi="宋体"/>
          <w:sz w:val="28"/>
          <w:szCs w:val="28"/>
        </w:rPr>
        <w:sectPr w:rsidR="00F03E64">
          <w:headerReference w:type="even" r:id="rId10"/>
          <w:headerReference w:type="default" r:id="rId11"/>
          <w:footerReference w:type="even" r:id="rId12"/>
          <w:footerReference w:type="default" r:id="rId13"/>
          <w:headerReference w:type="first" r:id="rId14"/>
          <w:footerReference w:type="first" r:id="rId15"/>
          <w:type w:val="continuous"/>
          <w:pgSz w:w="11906" w:h="16838"/>
          <w:pgMar w:top="-338" w:right="1134" w:bottom="1021" w:left="1134" w:header="0" w:footer="0" w:gutter="284"/>
          <w:cols w:space="425"/>
          <w:titlePg/>
          <w:docGrid w:linePitch="312"/>
        </w:sectPr>
      </w:pPr>
      <w:r>
        <w:rPr>
          <w:rFonts w:ascii="宋体" w:hAnsi="宋体"/>
          <w:noProof/>
          <w:sz w:val="28"/>
          <w:szCs w:val="28"/>
        </w:rPr>
        <w:pict>
          <v:line id="直接连接符 1" o:spid="_x0000_s2050" style="position:absolute;left:0;text-align:left;z-index:251660288;visibility:visible;mso-wrap-distance-top:-3e-5mm;mso-wrap-distance-bottom:-3e-5mm;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">
            <w10:wrap anchorx="page" anchory="page"/>
            <w10:anchorlock/>
          </v:line>
        </w:pict>
      </w:r>
    </w:p>
    <w:p w:rsidR="00F03E64" w:rsidRDefault="002D566A">
      <w:pPr>
        <w:pStyle w:val="a6"/>
        <w:spacing w:after="468"/>
      </w:pPr>
      <w:bookmarkStart w:id="23" w:name="BookMark2"/>
      <w:r>
        <w:rPr>
          <w:spacing w:val="320"/>
        </w:rPr>
        <w:lastRenderedPageBreak/>
        <w:t>前</w:t>
      </w:r>
      <w:r>
        <w:t>言</w:t>
      </w:r>
    </w:p>
    <w:p w:rsidR="00F03E64" w:rsidRDefault="002D566A">
      <w:pPr>
        <w:pStyle w:val="afffff0"/>
        <w:ind w:firstLine="420"/>
      </w:pPr>
      <w:r>
        <w:rPr>
          <w:rFonts w:hint="eastAsia"/>
        </w:rPr>
        <w:t>本文件按照</w:t>
      </w:r>
      <w:r>
        <w:rPr>
          <w:rFonts w:ascii="Times New Roman"/>
        </w:rPr>
        <w:t>GB/T 1.1—2020</w:t>
      </w:r>
      <w:r>
        <w:rPr>
          <w:rFonts w:hint="eastAsia"/>
        </w:rPr>
        <w:t>《标准化工作导则  第1部分：标准化文件的结构和起草规则》的规定起草。</w:t>
      </w:r>
    </w:p>
    <w:p w:rsidR="00F03E64" w:rsidRDefault="002D566A">
      <w:pPr>
        <w:widowControl/>
        <w:ind w:firstLineChars="200" w:firstLine="420"/>
        <w:jc w:val="left"/>
        <w:rPr>
          <w:kern w:val="0"/>
        </w:rPr>
      </w:pPr>
      <w:r>
        <w:rPr>
          <w:rFonts w:hint="eastAsia"/>
          <w:kern w:val="0"/>
        </w:rPr>
        <w:t>请注意本文件的某些内容可能涉及专利。本文件的发布机构不承担识别专利的责任。</w:t>
      </w:r>
      <w:r>
        <w:rPr>
          <w:rFonts w:hint="eastAsia"/>
          <w:kern w:val="0"/>
        </w:rPr>
        <w:t xml:space="preserve"> </w:t>
      </w:r>
    </w:p>
    <w:p w:rsidR="00F03E64" w:rsidRDefault="002D566A">
      <w:pPr>
        <w:pStyle w:val="afffffffffff5"/>
        <w:spacing w:line="276" w:lineRule="auto"/>
        <w:rPr>
          <w:rFonts w:ascii="Times New Roman"/>
          <w:szCs w:val="21"/>
        </w:rPr>
      </w:pPr>
      <w:r>
        <w:rPr>
          <w:rFonts w:ascii="Times New Roman" w:hint="eastAsia"/>
          <w:szCs w:val="21"/>
        </w:rPr>
        <w:t>本文件由安徽省农业科学院植物保护与农产品质</w:t>
      </w:r>
      <w:proofErr w:type="gramStart"/>
      <w:r>
        <w:rPr>
          <w:rFonts w:ascii="Times New Roman" w:hint="eastAsia"/>
          <w:szCs w:val="21"/>
        </w:rPr>
        <w:t>量安全</w:t>
      </w:r>
      <w:proofErr w:type="gramEnd"/>
      <w:r>
        <w:rPr>
          <w:rFonts w:ascii="Times New Roman" w:hint="eastAsia"/>
          <w:szCs w:val="21"/>
        </w:rPr>
        <w:t>研究所提出。</w:t>
      </w:r>
    </w:p>
    <w:p w:rsidR="00F03E64" w:rsidRDefault="002D566A">
      <w:pPr>
        <w:pStyle w:val="afffffffffff5"/>
        <w:spacing w:line="276" w:lineRule="auto"/>
        <w:rPr>
          <w:rFonts w:ascii="Times New Roman"/>
          <w:szCs w:val="21"/>
        </w:rPr>
      </w:pPr>
      <w:r>
        <w:rPr>
          <w:rFonts w:ascii="Times New Roman" w:hint="eastAsia"/>
          <w:szCs w:val="21"/>
        </w:rPr>
        <w:t>本文件由安徽省农业农村厅归口。</w:t>
      </w:r>
    </w:p>
    <w:p w:rsidR="00F03E64" w:rsidRPr="00EA19CD" w:rsidRDefault="002D566A" w:rsidP="00EA19CD">
      <w:pPr>
        <w:pStyle w:val="afffffffffff5"/>
        <w:spacing w:line="276" w:lineRule="auto"/>
        <w:rPr>
          <w:rFonts w:hAnsi="宋体"/>
          <w:szCs w:val="21"/>
        </w:rPr>
      </w:pPr>
      <w:r>
        <w:rPr>
          <w:rFonts w:ascii="Times New Roman" w:hint="eastAsia"/>
          <w:szCs w:val="21"/>
        </w:rPr>
        <w:t>本文件起草单位：</w:t>
      </w:r>
      <w:r w:rsidR="00EA19CD" w:rsidRPr="00EA19CD">
        <w:rPr>
          <w:rFonts w:hAnsi="宋体" w:hint="eastAsia"/>
          <w:szCs w:val="21"/>
        </w:rPr>
        <w:t>安徽省植物保护总站</w:t>
      </w:r>
      <w:r w:rsidR="00EA19CD">
        <w:rPr>
          <w:rFonts w:hAnsi="宋体" w:hint="eastAsia"/>
          <w:szCs w:val="21"/>
        </w:rPr>
        <w:t>、</w:t>
      </w:r>
      <w:r w:rsidR="00DF705F" w:rsidRPr="00EA19CD">
        <w:rPr>
          <w:rFonts w:hAnsi="宋体" w:hint="eastAsia"/>
          <w:szCs w:val="21"/>
        </w:rPr>
        <w:t>寿县农业技术推广中心</w:t>
      </w:r>
      <w:r w:rsidR="00DF705F">
        <w:rPr>
          <w:rFonts w:hAnsi="宋体" w:hint="eastAsia"/>
          <w:szCs w:val="21"/>
        </w:rPr>
        <w:t>、</w:t>
      </w:r>
      <w:r w:rsidR="00240532" w:rsidRPr="00240532">
        <w:rPr>
          <w:rFonts w:hAnsi="宋体"/>
          <w:szCs w:val="21"/>
        </w:rPr>
        <w:t>临泉县农业技术推广推广中心、</w:t>
      </w:r>
      <w:r w:rsidR="00EA19CD" w:rsidRPr="00EA19CD">
        <w:rPr>
          <w:rFonts w:hAnsi="宋体" w:hint="eastAsia"/>
          <w:szCs w:val="21"/>
        </w:rPr>
        <w:t>安徽省农业科学院作物研究所</w:t>
      </w:r>
      <w:r>
        <w:rPr>
          <w:rFonts w:hAnsi="宋体" w:hint="eastAsia"/>
          <w:szCs w:val="21"/>
        </w:rPr>
        <w:t>。</w:t>
      </w:r>
    </w:p>
    <w:p w:rsidR="00F03E64" w:rsidRDefault="002D566A">
      <w:pPr>
        <w:pStyle w:val="afffffffffff5"/>
        <w:spacing w:line="276" w:lineRule="auto"/>
        <w:rPr>
          <w:rFonts w:ascii="Times New Roman"/>
          <w:szCs w:val="21"/>
        </w:rPr>
      </w:pPr>
      <w:r>
        <w:rPr>
          <w:rFonts w:ascii="Times New Roman" w:hint="eastAsia"/>
          <w:szCs w:val="21"/>
        </w:rPr>
        <w:t>本文件主要起草人：</w:t>
      </w:r>
      <w:r w:rsidR="00511ACB">
        <w:rPr>
          <w:rFonts w:ascii="Times New Roman" w:hint="eastAsia"/>
          <w:szCs w:val="21"/>
        </w:rPr>
        <w:t>赵伟、何振辉、</w:t>
      </w:r>
      <w:r w:rsidR="00A63E19">
        <w:rPr>
          <w:rFonts w:ascii="Times New Roman" w:hint="eastAsia"/>
          <w:szCs w:val="21"/>
        </w:rPr>
        <w:t>迟元凯、</w:t>
      </w:r>
      <w:r w:rsidR="00AC13A5">
        <w:rPr>
          <w:rFonts w:ascii="Times New Roman" w:hint="eastAsia"/>
          <w:szCs w:val="21"/>
        </w:rPr>
        <w:t>鲍颖</w:t>
      </w:r>
      <w:r w:rsidR="000F695E">
        <w:rPr>
          <w:rFonts w:ascii="Times New Roman" w:hint="eastAsia"/>
          <w:szCs w:val="21"/>
        </w:rPr>
        <w:t>、</w:t>
      </w:r>
      <w:r w:rsidR="00AC13A5">
        <w:rPr>
          <w:rFonts w:ascii="Times New Roman" w:hint="eastAsia"/>
          <w:szCs w:val="21"/>
        </w:rPr>
        <w:t>周楠</w:t>
      </w:r>
      <w:r w:rsidR="000F695E">
        <w:rPr>
          <w:rFonts w:ascii="Times New Roman" w:hint="eastAsia"/>
          <w:szCs w:val="21"/>
        </w:rPr>
        <w:t>、</w:t>
      </w:r>
      <w:r w:rsidR="00AC13A5">
        <w:rPr>
          <w:rFonts w:ascii="Times New Roman" w:hint="eastAsia"/>
          <w:szCs w:val="21"/>
        </w:rPr>
        <w:t>张梅、戚仁德、郑兆阳、</w:t>
      </w:r>
      <w:r w:rsidR="000F695E">
        <w:rPr>
          <w:rFonts w:ascii="Times New Roman" w:hint="eastAsia"/>
          <w:szCs w:val="21"/>
        </w:rPr>
        <w:t>何贤芳</w:t>
      </w:r>
      <w:r w:rsidR="00EA19CD">
        <w:rPr>
          <w:rFonts w:ascii="Times New Roman" w:hint="eastAsia"/>
          <w:szCs w:val="21"/>
        </w:rPr>
        <w:t>、</w:t>
      </w:r>
      <w:r>
        <w:rPr>
          <w:rFonts w:ascii="Times New Roman" w:hint="eastAsia"/>
          <w:szCs w:val="21"/>
        </w:rPr>
        <w:t>何艳秋、徐阿妹、曹舜</w:t>
      </w:r>
      <w:r w:rsidR="00E16DC1">
        <w:rPr>
          <w:rFonts w:ascii="Times New Roman" w:hint="eastAsia"/>
          <w:szCs w:val="21"/>
        </w:rPr>
        <w:t>。</w:t>
      </w:r>
    </w:p>
    <w:p w:rsidR="00F03E64" w:rsidRPr="00DF705F" w:rsidRDefault="00F03E64">
      <w:pPr>
        <w:pStyle w:val="afffff0"/>
        <w:ind w:firstLineChars="0" w:firstLine="0"/>
        <w:sectPr w:rsidR="00F03E64" w:rsidRPr="00DF705F">
          <w:headerReference w:type="even" r:id="rId16"/>
          <w:headerReference w:type="default" r:id="rId17"/>
          <w:footerReference w:type="default" r:id="rId18"/>
          <w:pgSz w:w="11906" w:h="16838"/>
          <w:pgMar w:top="1928" w:right="1134" w:bottom="1134" w:left="1134" w:header="1418" w:footer="1134" w:gutter="284"/>
          <w:pgNumType w:fmt="upperRoman" w:start="1"/>
          <w:cols w:space="425"/>
          <w:formProt w:val="0"/>
          <w:docGrid w:type="lines" w:linePitch="312"/>
        </w:sectPr>
      </w:pPr>
    </w:p>
    <w:p w:rsidR="00F03E64" w:rsidRDefault="00F03E64">
      <w:pPr>
        <w:spacing w:line="20" w:lineRule="exact"/>
        <w:jc w:val="center"/>
        <w:rPr>
          <w:rFonts w:ascii="黑体" w:eastAsia="黑体" w:hAnsi="黑体"/>
          <w:sz w:val="32"/>
          <w:szCs w:val="32"/>
        </w:rPr>
      </w:pPr>
      <w:bookmarkStart w:id="24" w:name="BookMark4"/>
      <w:bookmarkEnd w:id="23"/>
    </w:p>
    <w:p w:rsidR="00F03E64" w:rsidRDefault="00F03E64">
      <w:pPr>
        <w:spacing w:line="20" w:lineRule="exact"/>
        <w:jc w:val="center"/>
        <w:rPr>
          <w:rFonts w:ascii="黑体" w:eastAsia="黑体" w:hAnsi="黑体"/>
          <w:sz w:val="32"/>
          <w:szCs w:val="32"/>
        </w:rPr>
      </w:pPr>
    </w:p>
    <w:bookmarkStart w:id="25" w:name="NEW_STAND_NAME" w:displacedByCustomXml="next"/>
    <w:sdt>
      <w:sdtPr>
        <w:tag w:val="NEW_STAND_NAME"/>
        <w:id w:val="595910757"/>
        <w:lock w:val="sdtLocked"/>
        <w:placeholder>
          <w:docPart w:val="2AC47E1BAF54451187EBD511C5C5695F"/>
        </w:placeholder>
      </w:sdtPr>
      <w:sdtContent>
        <w:p w:rsidR="00F03E64" w:rsidRDefault="00411A88" w:rsidP="005E3F9D">
          <w:pPr>
            <w:pStyle w:val="afffffffff3"/>
            <w:spacing w:beforeLines="100" w:afterLines="220"/>
          </w:pPr>
          <w:r w:rsidRPr="00411A88">
            <w:rPr>
              <w:rFonts w:ascii="仿宋_GB2312" w:eastAsia="仿宋_GB2312" w:hint="eastAsia"/>
              <w:color w:val="000000"/>
              <w:sz w:val="28"/>
              <w:szCs w:val="28"/>
            </w:rPr>
            <w:t>小麦茎基腐病抗性鉴定技术规程</w:t>
          </w:r>
        </w:p>
      </w:sdtContent>
    </w:sdt>
    <w:p w:rsidR="00F03E64" w:rsidRDefault="002D566A" w:rsidP="0021302F">
      <w:pPr>
        <w:pStyle w:val="affc"/>
        <w:spacing w:before="312" w:after="312"/>
      </w:pPr>
      <w:bookmarkStart w:id="26" w:name="_Toc24884211"/>
      <w:bookmarkStart w:id="27" w:name="_Toc24884218"/>
      <w:bookmarkStart w:id="28" w:name="_Toc26648465"/>
      <w:bookmarkStart w:id="29" w:name="_Toc97191423"/>
      <w:bookmarkStart w:id="30" w:name="_Toc17233325"/>
      <w:bookmarkStart w:id="31" w:name="_Toc26986530"/>
      <w:bookmarkStart w:id="32" w:name="_Toc26986771"/>
      <w:bookmarkStart w:id="33" w:name="_Toc17233333"/>
      <w:bookmarkStart w:id="34" w:name="_Toc26718930"/>
      <w:bookmarkEnd w:id="25"/>
      <w:r>
        <w:rPr>
          <w:rFonts w:hint="eastAsia"/>
        </w:rPr>
        <w:t>范围</w:t>
      </w:r>
      <w:bookmarkEnd w:id="26"/>
      <w:bookmarkEnd w:id="27"/>
      <w:bookmarkEnd w:id="28"/>
      <w:bookmarkEnd w:id="29"/>
      <w:bookmarkEnd w:id="30"/>
      <w:bookmarkEnd w:id="31"/>
      <w:bookmarkEnd w:id="32"/>
      <w:bookmarkEnd w:id="33"/>
      <w:bookmarkEnd w:id="34"/>
    </w:p>
    <w:p w:rsidR="003C7938" w:rsidRDefault="003C7938" w:rsidP="003C7938">
      <w:pPr>
        <w:pStyle w:val="afffff0"/>
        <w:ind w:firstLine="420"/>
      </w:pPr>
      <w:bookmarkStart w:id="35" w:name="_Toc17233334"/>
      <w:bookmarkStart w:id="36" w:name="_Toc17233326"/>
      <w:bookmarkStart w:id="37" w:name="_Toc24884212"/>
      <w:bookmarkStart w:id="38" w:name="_Toc26648466"/>
      <w:bookmarkStart w:id="39" w:name="_Toc24884219"/>
      <w:r>
        <w:rPr>
          <w:rFonts w:hint="eastAsia"/>
        </w:rPr>
        <w:t>本文件规定了</w:t>
      </w:r>
      <w:r w:rsidR="00407426" w:rsidRPr="00407426">
        <w:rPr>
          <w:rFonts w:hint="eastAsia"/>
        </w:rPr>
        <w:t>小麦品种（系）抗茎基腐病的接种体制备、田间调查方法、分级标准、抗性评价</w:t>
      </w:r>
      <w:r>
        <w:rPr>
          <w:rFonts w:hint="eastAsia"/>
        </w:rPr>
        <w:t>和技术归档。</w:t>
      </w:r>
    </w:p>
    <w:p w:rsidR="00F03E64" w:rsidRDefault="003C7938" w:rsidP="003C7938">
      <w:pPr>
        <w:pStyle w:val="afffff0"/>
        <w:ind w:firstLine="420"/>
      </w:pPr>
      <w:r>
        <w:rPr>
          <w:rFonts w:hint="eastAsia"/>
        </w:rPr>
        <w:t>本文件适用于</w:t>
      </w:r>
      <w:r w:rsidR="00407426">
        <w:rPr>
          <w:rFonts w:hint="eastAsia"/>
        </w:rPr>
        <w:t>小麦</w:t>
      </w:r>
      <w:r>
        <w:rPr>
          <w:rFonts w:hint="eastAsia"/>
        </w:rPr>
        <w:t>种质资源(品种/品系）对</w:t>
      </w:r>
      <w:r w:rsidR="00407426">
        <w:rPr>
          <w:rFonts w:hint="eastAsia"/>
        </w:rPr>
        <w:t>茎基腐</w:t>
      </w:r>
      <w:r>
        <w:rPr>
          <w:rFonts w:hint="eastAsia"/>
        </w:rPr>
        <w:t>病抗性筛选。</w:t>
      </w:r>
    </w:p>
    <w:p w:rsidR="00F03E64" w:rsidRDefault="002D566A" w:rsidP="0021302F">
      <w:pPr>
        <w:pStyle w:val="affc"/>
        <w:spacing w:before="312" w:after="312"/>
      </w:pPr>
      <w:bookmarkStart w:id="40" w:name="_Toc26986772"/>
      <w:bookmarkStart w:id="41" w:name="_Toc26718931"/>
      <w:bookmarkStart w:id="42" w:name="_Toc26986531"/>
      <w:bookmarkStart w:id="43" w:name="_Toc97191424"/>
      <w:r>
        <w:rPr>
          <w:rFonts w:hint="eastAsia"/>
        </w:rPr>
        <w:t>规范性引用文件</w:t>
      </w:r>
      <w:bookmarkEnd w:id="35"/>
      <w:bookmarkEnd w:id="36"/>
      <w:bookmarkEnd w:id="37"/>
      <w:bookmarkEnd w:id="38"/>
      <w:bookmarkEnd w:id="39"/>
      <w:bookmarkEnd w:id="40"/>
      <w:bookmarkEnd w:id="41"/>
      <w:bookmarkEnd w:id="42"/>
      <w:bookmarkEnd w:id="43"/>
    </w:p>
    <w:sdt>
      <w:sdtPr>
        <w:rPr>
          <w:rFonts w:hint="eastAsia"/>
        </w:rPr>
        <w:id w:val="715848253"/>
        <w:placeholder>
          <w:docPart w:val="3551E9BDA0C2449182639CCBF6E785D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F03E64" w:rsidRDefault="002D566A">
          <w:pPr>
            <w:pStyle w:val="afffff0"/>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3C7938" w:rsidRPr="003C7938" w:rsidRDefault="003C7938" w:rsidP="003C7938">
      <w:pPr>
        <w:pStyle w:val="afffff0"/>
        <w:ind w:firstLine="420"/>
        <w:rPr>
          <w:rFonts w:ascii="Times New Roman"/>
          <w:szCs w:val="21"/>
        </w:rPr>
      </w:pPr>
      <w:r w:rsidRPr="003C7938">
        <w:rPr>
          <w:rFonts w:ascii="Times New Roman" w:hint="eastAsia"/>
          <w:szCs w:val="21"/>
        </w:rPr>
        <w:t>GB 4404.</w:t>
      </w:r>
      <w:r w:rsidR="000133F3">
        <w:rPr>
          <w:rFonts w:ascii="Times New Roman"/>
          <w:szCs w:val="21"/>
        </w:rPr>
        <w:t>1</w:t>
      </w:r>
      <w:r w:rsidRPr="003C7938">
        <w:rPr>
          <w:rFonts w:ascii="Times New Roman" w:hint="eastAsia"/>
          <w:szCs w:val="21"/>
        </w:rPr>
        <w:t xml:space="preserve">  </w:t>
      </w:r>
      <w:r w:rsidRPr="003C7938">
        <w:rPr>
          <w:rFonts w:ascii="Times New Roman" w:hint="eastAsia"/>
          <w:szCs w:val="21"/>
        </w:rPr>
        <w:t>粮食作物种子</w:t>
      </w:r>
      <w:r w:rsidRPr="003C7938">
        <w:rPr>
          <w:rFonts w:ascii="Times New Roman" w:hint="eastAsia"/>
          <w:szCs w:val="21"/>
        </w:rPr>
        <w:t xml:space="preserve"> </w:t>
      </w:r>
      <w:r w:rsidRPr="003C7938">
        <w:rPr>
          <w:rFonts w:ascii="Times New Roman" w:hint="eastAsia"/>
          <w:szCs w:val="21"/>
        </w:rPr>
        <w:t>第</w:t>
      </w:r>
      <w:r w:rsidR="000133F3">
        <w:rPr>
          <w:rFonts w:ascii="Times New Roman"/>
          <w:szCs w:val="21"/>
        </w:rPr>
        <w:t>1</w:t>
      </w:r>
      <w:r w:rsidRPr="003C7938">
        <w:rPr>
          <w:rFonts w:ascii="Times New Roman" w:hint="eastAsia"/>
          <w:szCs w:val="21"/>
        </w:rPr>
        <w:t>部分</w:t>
      </w:r>
      <w:r w:rsidRPr="003C7938">
        <w:rPr>
          <w:rFonts w:ascii="Times New Roman" w:hint="eastAsia"/>
          <w:szCs w:val="21"/>
        </w:rPr>
        <w:t xml:space="preserve">: </w:t>
      </w:r>
      <w:proofErr w:type="gramStart"/>
      <w:r w:rsidR="000133F3">
        <w:rPr>
          <w:rFonts w:ascii="Times New Roman" w:hint="eastAsia"/>
          <w:szCs w:val="21"/>
        </w:rPr>
        <w:t>禾</w:t>
      </w:r>
      <w:proofErr w:type="gramEnd"/>
      <w:r w:rsidR="000133F3">
        <w:rPr>
          <w:rFonts w:ascii="Times New Roman" w:hint="eastAsia"/>
          <w:szCs w:val="21"/>
        </w:rPr>
        <w:t>谷</w:t>
      </w:r>
      <w:r w:rsidRPr="003C7938">
        <w:rPr>
          <w:rFonts w:ascii="Times New Roman" w:hint="eastAsia"/>
          <w:szCs w:val="21"/>
        </w:rPr>
        <w:t>类</w:t>
      </w:r>
    </w:p>
    <w:p w:rsidR="003C7938" w:rsidRPr="003C7938" w:rsidRDefault="003C7938" w:rsidP="003C7938">
      <w:pPr>
        <w:pStyle w:val="afffff0"/>
        <w:ind w:firstLine="420"/>
        <w:rPr>
          <w:rFonts w:ascii="Times New Roman"/>
          <w:szCs w:val="21"/>
        </w:rPr>
      </w:pPr>
      <w:r w:rsidRPr="003C7938">
        <w:rPr>
          <w:rFonts w:ascii="Times New Roman" w:hint="eastAsia"/>
          <w:szCs w:val="21"/>
        </w:rPr>
        <w:t>GB/T 8321</w:t>
      </w:r>
      <w:r w:rsidRPr="003C7938">
        <w:rPr>
          <w:rFonts w:ascii="Times New Roman" w:hint="eastAsia"/>
          <w:szCs w:val="21"/>
        </w:rPr>
        <w:t>（所有部分）</w:t>
      </w:r>
      <w:r w:rsidRPr="003C7938">
        <w:rPr>
          <w:rFonts w:ascii="Times New Roman" w:hint="eastAsia"/>
          <w:szCs w:val="21"/>
        </w:rPr>
        <w:t xml:space="preserve"> </w:t>
      </w:r>
      <w:r w:rsidRPr="003C7938">
        <w:rPr>
          <w:rFonts w:ascii="Times New Roman" w:hint="eastAsia"/>
          <w:szCs w:val="21"/>
        </w:rPr>
        <w:t>农药合理使用准则</w:t>
      </w:r>
    </w:p>
    <w:p w:rsidR="003C7938" w:rsidRPr="003C7938" w:rsidRDefault="003C7938" w:rsidP="003C7938">
      <w:pPr>
        <w:pStyle w:val="afffff0"/>
        <w:ind w:firstLine="420"/>
        <w:rPr>
          <w:rFonts w:ascii="Times New Roman"/>
          <w:szCs w:val="21"/>
        </w:rPr>
      </w:pPr>
      <w:r w:rsidRPr="003C7938">
        <w:rPr>
          <w:rFonts w:ascii="Times New Roman" w:hint="eastAsia"/>
          <w:szCs w:val="21"/>
        </w:rPr>
        <w:t>GB 10395</w:t>
      </w:r>
      <w:r w:rsidRPr="003C7938">
        <w:rPr>
          <w:rFonts w:ascii="Times New Roman" w:hint="eastAsia"/>
          <w:szCs w:val="21"/>
        </w:rPr>
        <w:t>（所有部分）农林机械</w:t>
      </w:r>
    </w:p>
    <w:p w:rsidR="003C7938" w:rsidRPr="003C7938" w:rsidRDefault="003C7938" w:rsidP="003C7938">
      <w:pPr>
        <w:pStyle w:val="afffff0"/>
        <w:ind w:firstLine="420"/>
        <w:rPr>
          <w:rFonts w:ascii="Times New Roman"/>
          <w:szCs w:val="21"/>
        </w:rPr>
      </w:pPr>
      <w:r w:rsidRPr="003C7938">
        <w:rPr>
          <w:rFonts w:ascii="Times New Roman" w:hint="eastAsia"/>
          <w:szCs w:val="21"/>
        </w:rPr>
        <w:t xml:space="preserve">NY/T 496 </w:t>
      </w:r>
      <w:r w:rsidRPr="003C7938">
        <w:rPr>
          <w:rFonts w:ascii="Times New Roman" w:hint="eastAsia"/>
          <w:szCs w:val="21"/>
        </w:rPr>
        <w:t>肥料合理使用准则</w:t>
      </w:r>
      <w:r w:rsidRPr="003C7938">
        <w:rPr>
          <w:rFonts w:ascii="Times New Roman" w:hint="eastAsia"/>
          <w:szCs w:val="21"/>
        </w:rPr>
        <w:t xml:space="preserve"> </w:t>
      </w:r>
      <w:r w:rsidRPr="003C7938">
        <w:rPr>
          <w:rFonts w:ascii="Times New Roman" w:hint="eastAsia"/>
          <w:szCs w:val="21"/>
        </w:rPr>
        <w:t>通则</w:t>
      </w:r>
    </w:p>
    <w:p w:rsidR="00F03E64" w:rsidRDefault="003C7938" w:rsidP="003C7938">
      <w:pPr>
        <w:pStyle w:val="afffff0"/>
        <w:ind w:firstLine="420"/>
        <w:rPr>
          <w:rFonts w:ascii="Times New Roman"/>
        </w:rPr>
      </w:pPr>
      <w:r w:rsidRPr="003C7938">
        <w:rPr>
          <w:rFonts w:ascii="Times New Roman" w:hint="eastAsia"/>
          <w:szCs w:val="21"/>
        </w:rPr>
        <w:t xml:space="preserve">NY/T 1276 </w:t>
      </w:r>
      <w:r w:rsidRPr="003C7938">
        <w:rPr>
          <w:rFonts w:ascii="Times New Roman" w:hint="eastAsia"/>
          <w:szCs w:val="21"/>
        </w:rPr>
        <w:t>农药安全使用规范</w:t>
      </w:r>
      <w:r w:rsidRPr="003C7938">
        <w:rPr>
          <w:rFonts w:ascii="Times New Roman" w:hint="eastAsia"/>
          <w:szCs w:val="21"/>
        </w:rPr>
        <w:t xml:space="preserve"> </w:t>
      </w:r>
      <w:r w:rsidRPr="003C7938">
        <w:rPr>
          <w:rFonts w:ascii="Times New Roman" w:hint="eastAsia"/>
          <w:szCs w:val="21"/>
        </w:rPr>
        <w:t>总则</w:t>
      </w:r>
    </w:p>
    <w:p w:rsidR="00F03E64" w:rsidRDefault="002D566A" w:rsidP="0021302F">
      <w:pPr>
        <w:pStyle w:val="affc"/>
        <w:spacing w:before="312" w:after="312"/>
      </w:pPr>
      <w:bookmarkStart w:id="44" w:name="_Toc97191425"/>
      <w:r>
        <w:rPr>
          <w:rFonts w:hint="eastAsia"/>
        </w:rPr>
        <w:t>术语和定义</w:t>
      </w:r>
      <w:bookmarkEnd w:id="44"/>
    </w:p>
    <w:bookmarkStart w:id="45" w:name="_Toc26986532"/>
    <w:bookmarkEnd w:id="45"/>
    <w:p w:rsidR="00F03E64" w:rsidRDefault="00FD3D26" w:rsidP="003C7938">
      <w:pPr>
        <w:pStyle w:val="afffff0"/>
        <w:tabs>
          <w:tab w:val="center" w:pos="4887"/>
        </w:tabs>
        <w:ind w:firstLine="420"/>
      </w:pPr>
      <w:sdt>
        <w:sdtPr>
          <w:id w:val="-1909835108"/>
          <w:placeholder>
            <w:docPart w:val="BA4740BA5B24467CB567F6539721E845"/>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r w:rsidR="00C556F0">
            <w:t>下列术语和定义适用于本文件。</w:t>
          </w:r>
        </w:sdtContent>
      </w:sdt>
      <w:r w:rsidR="003C7938">
        <w:tab/>
      </w:r>
    </w:p>
    <w:p w:rsidR="005A4560" w:rsidRDefault="005A4560" w:rsidP="0021302F">
      <w:pPr>
        <w:pStyle w:val="affd"/>
        <w:spacing w:before="156" w:after="156"/>
      </w:pPr>
      <w:r>
        <w:rPr>
          <w:rFonts w:hint="eastAsia"/>
        </w:rPr>
        <w:t>小麦茎基腐病</w:t>
      </w:r>
    </w:p>
    <w:p w:rsidR="005A4560" w:rsidRPr="001D3483" w:rsidRDefault="005A4560" w:rsidP="001D3483">
      <w:pPr>
        <w:pStyle w:val="afffff0"/>
        <w:ind w:firstLine="420"/>
        <w:rPr>
          <w:i/>
          <w:iCs/>
        </w:rPr>
      </w:pPr>
      <w:r>
        <w:rPr>
          <w:rFonts w:hint="eastAsia"/>
        </w:rPr>
        <w:t>主要有</w:t>
      </w:r>
      <w:r w:rsidR="00B736C3">
        <w:rPr>
          <w:rFonts w:hint="eastAsia"/>
        </w:rPr>
        <w:t>镰刀菌</w:t>
      </w:r>
      <w:proofErr w:type="gramStart"/>
      <w:r w:rsidR="00940DDD">
        <w:rPr>
          <w:rFonts w:ascii="Times New Roman"/>
        </w:rPr>
        <w:t>侵染</w:t>
      </w:r>
      <w:proofErr w:type="gramEnd"/>
      <w:r w:rsidR="00B736C3">
        <w:rPr>
          <w:rFonts w:ascii="Times New Roman"/>
        </w:rPr>
        <w:t>所</w:t>
      </w:r>
      <w:r w:rsidR="00940DDD">
        <w:rPr>
          <w:rFonts w:ascii="Times New Roman"/>
        </w:rPr>
        <w:t>引起</w:t>
      </w:r>
      <w:r w:rsidR="00B736C3">
        <w:rPr>
          <w:rFonts w:hint="eastAsia"/>
        </w:rPr>
        <w:t>，其中假禾谷</w:t>
      </w:r>
      <w:proofErr w:type="gramStart"/>
      <w:r w:rsidR="00B736C3">
        <w:rPr>
          <w:rFonts w:hint="eastAsia"/>
        </w:rPr>
        <w:t>镰孢</w:t>
      </w:r>
      <w:proofErr w:type="gramEnd"/>
      <w:r w:rsidR="00B736C3">
        <w:rPr>
          <w:rFonts w:hint="eastAsia"/>
        </w:rPr>
        <w:t>菌</w:t>
      </w:r>
      <w:r w:rsidR="00B736C3" w:rsidRPr="00C65BB9">
        <w:rPr>
          <w:rFonts w:ascii="Times New Roman"/>
        </w:rPr>
        <w:t>（</w:t>
      </w:r>
      <w:proofErr w:type="spellStart"/>
      <w:r w:rsidR="00B736C3" w:rsidRPr="00C65BB9">
        <w:rPr>
          <w:rFonts w:ascii="Times New Roman"/>
          <w:i/>
          <w:iCs/>
        </w:rPr>
        <w:t>Fusarium</w:t>
      </w:r>
      <w:proofErr w:type="spellEnd"/>
      <w:r w:rsidR="00B736C3" w:rsidRPr="00C65BB9">
        <w:rPr>
          <w:rFonts w:ascii="Times New Roman"/>
          <w:i/>
          <w:iCs/>
        </w:rPr>
        <w:t xml:space="preserve"> </w:t>
      </w:r>
      <w:proofErr w:type="spellStart"/>
      <w:r w:rsidR="00B736C3" w:rsidRPr="00C65BB9">
        <w:rPr>
          <w:rFonts w:ascii="Times New Roman"/>
          <w:i/>
          <w:iCs/>
        </w:rPr>
        <w:t>pseudograminearum</w:t>
      </w:r>
      <w:proofErr w:type="spellEnd"/>
      <w:r w:rsidR="00B736C3" w:rsidRPr="00C65BB9">
        <w:rPr>
          <w:rFonts w:ascii="Times New Roman"/>
        </w:rPr>
        <w:t>）</w:t>
      </w:r>
      <w:r w:rsidR="00B736C3">
        <w:rPr>
          <w:rFonts w:ascii="Times New Roman"/>
        </w:rPr>
        <w:t>为优势病原菌。</w:t>
      </w:r>
      <w:r>
        <w:rPr>
          <w:rFonts w:hint="eastAsia"/>
        </w:rPr>
        <w:t>苗期主要引起小麦根部、茎基部产生褐色病斑</w:t>
      </w:r>
      <w:r w:rsidR="001D3483">
        <w:rPr>
          <w:rFonts w:hint="eastAsia"/>
        </w:rPr>
        <w:t>、</w:t>
      </w:r>
      <w:r>
        <w:rPr>
          <w:rFonts w:hint="eastAsia"/>
        </w:rPr>
        <w:t>叶鞘变褐干枯，</w:t>
      </w:r>
      <w:r w:rsidR="001D3483">
        <w:rPr>
          <w:rFonts w:hint="eastAsia"/>
        </w:rPr>
        <w:t>分蘖减少，植株矮小；拔节期主要危害第1～2节</w:t>
      </w:r>
      <w:r w:rsidR="00C731D5">
        <w:rPr>
          <w:rFonts w:hint="eastAsia"/>
        </w:rPr>
        <w:t>，茎秆</w:t>
      </w:r>
      <w:r w:rsidR="001D3483">
        <w:rPr>
          <w:rFonts w:hint="eastAsia"/>
        </w:rPr>
        <w:t>变褐；成株期病害可扩展至第6节，节间变褐干枯，茎秆变脆，易折断，空气湿度大时产生白色或粉红色霉层，发病严重时造成</w:t>
      </w:r>
      <w:r w:rsidR="00C731D5">
        <w:rPr>
          <w:rFonts w:hint="eastAsia"/>
        </w:rPr>
        <w:t>“白穗”。</w:t>
      </w:r>
    </w:p>
    <w:p w:rsidR="003C7938" w:rsidRPr="003C7938" w:rsidRDefault="003C7938" w:rsidP="0021302F">
      <w:pPr>
        <w:pStyle w:val="affd"/>
        <w:spacing w:before="156" w:after="156"/>
      </w:pPr>
      <w:r w:rsidRPr="003C7938">
        <w:t>接种体</w:t>
      </w:r>
    </w:p>
    <w:p w:rsidR="003C7938" w:rsidRPr="003C7938" w:rsidRDefault="003C7938" w:rsidP="003C7938">
      <w:pPr>
        <w:widowControl/>
        <w:tabs>
          <w:tab w:val="left" w:pos="4116"/>
        </w:tabs>
        <w:autoSpaceDE w:val="0"/>
        <w:autoSpaceDN w:val="0"/>
        <w:adjustRightInd/>
        <w:spacing w:line="240" w:lineRule="auto"/>
        <w:ind w:firstLineChars="200" w:firstLine="420"/>
        <w:jc w:val="left"/>
        <w:rPr>
          <w:rFonts w:ascii="Times New Roman" w:hAnsi="Times New Roman"/>
          <w:kern w:val="0"/>
          <w:szCs w:val="20"/>
        </w:rPr>
      </w:pPr>
      <w:r w:rsidRPr="003C7938">
        <w:rPr>
          <w:rFonts w:ascii="Times New Roman" w:hAnsi="Times New Roman"/>
          <w:kern w:val="0"/>
          <w:szCs w:val="20"/>
        </w:rPr>
        <w:t>通过人工制备培养能够</w:t>
      </w:r>
      <w:proofErr w:type="gramStart"/>
      <w:r w:rsidRPr="003C7938">
        <w:rPr>
          <w:rFonts w:ascii="Times New Roman" w:hAnsi="Times New Roman"/>
          <w:kern w:val="0"/>
          <w:szCs w:val="20"/>
        </w:rPr>
        <w:t>侵染</w:t>
      </w:r>
      <w:proofErr w:type="gramEnd"/>
      <w:r w:rsidRPr="003C7938">
        <w:rPr>
          <w:rFonts w:ascii="Times New Roman" w:hAnsi="Times New Roman"/>
          <w:kern w:val="0"/>
          <w:szCs w:val="20"/>
        </w:rPr>
        <w:t>寄主并引起相应病害的病原体。</w:t>
      </w:r>
    </w:p>
    <w:p w:rsidR="003C7938" w:rsidRPr="003C7938" w:rsidRDefault="003C7938" w:rsidP="0021302F">
      <w:pPr>
        <w:pStyle w:val="affd"/>
        <w:spacing w:before="156" w:after="156"/>
      </w:pPr>
      <w:r w:rsidRPr="003C7938">
        <w:t>鉴定</w:t>
      </w:r>
      <w:proofErr w:type="gramStart"/>
      <w:r w:rsidRPr="003C7938">
        <w:t>圃</w:t>
      </w:r>
      <w:proofErr w:type="gramEnd"/>
    </w:p>
    <w:p w:rsidR="003C7938" w:rsidRPr="003C7938" w:rsidRDefault="003C7938" w:rsidP="003C7938">
      <w:pPr>
        <w:widowControl/>
        <w:tabs>
          <w:tab w:val="left" w:pos="4116"/>
        </w:tabs>
        <w:autoSpaceDE w:val="0"/>
        <w:autoSpaceDN w:val="0"/>
        <w:adjustRightInd/>
        <w:spacing w:line="240" w:lineRule="auto"/>
        <w:ind w:firstLineChars="200" w:firstLine="420"/>
        <w:jc w:val="left"/>
        <w:rPr>
          <w:rFonts w:ascii="Times New Roman" w:hAnsi="Times New Roman"/>
          <w:kern w:val="0"/>
          <w:szCs w:val="20"/>
        </w:rPr>
      </w:pPr>
      <w:r w:rsidRPr="003C7938">
        <w:rPr>
          <w:rFonts w:ascii="Times New Roman" w:hAnsi="Times New Roman"/>
          <w:kern w:val="0"/>
          <w:szCs w:val="20"/>
        </w:rPr>
        <w:t>按不同试验目的和要求设计的，供试</w:t>
      </w:r>
      <w:r w:rsidR="00A51956">
        <w:rPr>
          <w:rFonts w:ascii="Times New Roman" w:hAnsi="Times New Roman" w:hint="eastAsia"/>
          <w:kern w:val="0"/>
          <w:szCs w:val="20"/>
        </w:rPr>
        <w:t>小麦</w:t>
      </w:r>
      <w:r w:rsidRPr="003C7938">
        <w:rPr>
          <w:rFonts w:ascii="Times New Roman" w:hAnsi="Times New Roman"/>
          <w:kern w:val="0"/>
          <w:szCs w:val="20"/>
        </w:rPr>
        <w:t>材料排布的试验小区。</w:t>
      </w:r>
    </w:p>
    <w:p w:rsidR="003C7938" w:rsidRPr="003C7938" w:rsidRDefault="003C7938" w:rsidP="0021302F">
      <w:pPr>
        <w:pStyle w:val="affd"/>
        <w:spacing w:before="156" w:after="156"/>
      </w:pPr>
      <w:r w:rsidRPr="003C7938">
        <w:t>抗病性</w:t>
      </w:r>
    </w:p>
    <w:p w:rsidR="003C7938" w:rsidRPr="003C7938" w:rsidRDefault="003C7938" w:rsidP="003C7938">
      <w:pPr>
        <w:widowControl/>
        <w:tabs>
          <w:tab w:val="left" w:pos="4116"/>
        </w:tabs>
        <w:autoSpaceDE w:val="0"/>
        <w:autoSpaceDN w:val="0"/>
        <w:adjustRightInd/>
        <w:spacing w:line="240" w:lineRule="auto"/>
        <w:ind w:firstLineChars="200" w:firstLine="420"/>
        <w:jc w:val="left"/>
        <w:rPr>
          <w:rFonts w:ascii="Times New Roman" w:hAnsi="Times New Roman"/>
          <w:kern w:val="0"/>
          <w:szCs w:val="20"/>
        </w:rPr>
      </w:pPr>
      <w:r w:rsidRPr="003C7938">
        <w:rPr>
          <w:rFonts w:ascii="Times New Roman" w:hAnsi="Times New Roman"/>
          <w:kern w:val="0"/>
          <w:szCs w:val="20"/>
        </w:rPr>
        <w:t>植物具有的能够避免、中止或阻滞病原物侵入与扩展、减轻发病和损失程度的可遗传性状。</w:t>
      </w:r>
    </w:p>
    <w:p w:rsidR="003C7938" w:rsidRPr="003C7938" w:rsidRDefault="003C7938" w:rsidP="0021302F">
      <w:pPr>
        <w:pStyle w:val="affd"/>
        <w:spacing w:before="156" w:after="156"/>
      </w:pPr>
      <w:r w:rsidRPr="003C7938">
        <w:t>严重度</w:t>
      </w:r>
    </w:p>
    <w:p w:rsidR="003C7938" w:rsidRPr="003C7938" w:rsidRDefault="003C7938" w:rsidP="003C7938">
      <w:pPr>
        <w:widowControl/>
        <w:tabs>
          <w:tab w:val="left" w:pos="4116"/>
        </w:tabs>
        <w:autoSpaceDE w:val="0"/>
        <w:autoSpaceDN w:val="0"/>
        <w:adjustRightInd/>
        <w:spacing w:line="240" w:lineRule="auto"/>
        <w:ind w:firstLineChars="200" w:firstLine="420"/>
        <w:jc w:val="left"/>
        <w:rPr>
          <w:rFonts w:ascii="Times New Roman" w:hAnsi="Times New Roman"/>
          <w:kern w:val="0"/>
          <w:szCs w:val="20"/>
        </w:rPr>
      </w:pPr>
      <w:r w:rsidRPr="003C7938">
        <w:rPr>
          <w:rFonts w:ascii="Times New Roman" w:hAnsi="Times New Roman"/>
          <w:kern w:val="0"/>
          <w:szCs w:val="20"/>
        </w:rPr>
        <w:lastRenderedPageBreak/>
        <w:t>表示植株或器官的罹病面积所占的植物单元的比率．亦可用病害等级来表示，即将发病的严重程度由轻到重划分出几个级别，分别用一些数值来表示，表明病害发生的严重程度。</w:t>
      </w:r>
    </w:p>
    <w:p w:rsidR="003C7938" w:rsidRPr="003C7938" w:rsidRDefault="003C7938" w:rsidP="0021302F">
      <w:pPr>
        <w:pStyle w:val="affd"/>
        <w:spacing w:before="156" w:after="156"/>
      </w:pPr>
      <w:r w:rsidRPr="003C7938">
        <w:t>病情指数</w:t>
      </w:r>
      <w:r w:rsidR="00A63E19">
        <w:rPr>
          <w:rFonts w:hint="eastAsia"/>
        </w:rPr>
        <w:t>（DI）</w:t>
      </w:r>
    </w:p>
    <w:p w:rsidR="003C7938" w:rsidRPr="003C7938" w:rsidRDefault="003C7938" w:rsidP="003C7938">
      <w:pPr>
        <w:widowControl/>
        <w:tabs>
          <w:tab w:val="left" w:pos="4116"/>
        </w:tabs>
        <w:autoSpaceDE w:val="0"/>
        <w:autoSpaceDN w:val="0"/>
        <w:adjustRightInd/>
        <w:spacing w:line="240" w:lineRule="auto"/>
        <w:ind w:firstLineChars="200" w:firstLine="420"/>
        <w:jc w:val="left"/>
        <w:rPr>
          <w:rFonts w:ascii="Times New Roman" w:hAnsi="Times New Roman"/>
          <w:kern w:val="0"/>
          <w:szCs w:val="20"/>
        </w:rPr>
      </w:pPr>
      <w:r w:rsidRPr="003C7938">
        <w:rPr>
          <w:rFonts w:ascii="Times New Roman" w:hAnsi="Times New Roman"/>
          <w:kern w:val="0"/>
          <w:szCs w:val="20"/>
        </w:rPr>
        <w:t>通过对植株个体发病程度（病情级别）数值的综合计算所获得的群体发病程度的数值化描述，病情指数计算公式如下：</w:t>
      </w:r>
    </w:p>
    <w:p w:rsidR="003C7938" w:rsidRPr="003C7938" w:rsidRDefault="003C7938" w:rsidP="003C7938">
      <w:pPr>
        <w:widowControl/>
        <w:tabs>
          <w:tab w:val="left" w:pos="4116"/>
        </w:tabs>
        <w:autoSpaceDE w:val="0"/>
        <w:autoSpaceDN w:val="0"/>
        <w:adjustRightInd/>
        <w:spacing w:line="240" w:lineRule="auto"/>
        <w:ind w:firstLineChars="200" w:firstLine="420"/>
        <w:jc w:val="left"/>
        <w:rPr>
          <w:rFonts w:ascii="Times New Roman" w:hAnsi="Times New Roman"/>
          <w:kern w:val="0"/>
          <w:szCs w:val="20"/>
        </w:rPr>
      </w:pPr>
      <w:r w:rsidRPr="003C7938">
        <w:rPr>
          <w:rFonts w:ascii="Times New Roman" w:hAnsi="Times New Roman"/>
          <w:kern w:val="0"/>
          <w:szCs w:val="20"/>
        </w:rPr>
        <w:t>病情指数</w:t>
      </w:r>
      <w:r w:rsidRPr="003C7938">
        <w:rPr>
          <w:rFonts w:ascii="Times New Roman" w:hAnsi="Times New Roman"/>
          <w:kern w:val="0"/>
          <w:szCs w:val="20"/>
        </w:rPr>
        <w:t>=∑(</w:t>
      </w:r>
      <w:r w:rsidRPr="003C7938">
        <w:rPr>
          <w:rFonts w:ascii="Times New Roman" w:hAnsi="Times New Roman"/>
          <w:kern w:val="0"/>
          <w:szCs w:val="20"/>
        </w:rPr>
        <w:t>各级病株数</w:t>
      </w:r>
      <w:r w:rsidRPr="003C7938">
        <w:rPr>
          <w:rFonts w:ascii="Times New Roman" w:hAnsi="Times New Roman"/>
          <w:kern w:val="0"/>
          <w:szCs w:val="20"/>
        </w:rPr>
        <w:t>×</w:t>
      </w:r>
      <w:r w:rsidRPr="003C7938">
        <w:rPr>
          <w:rFonts w:ascii="Times New Roman" w:hAnsi="Times New Roman"/>
          <w:kern w:val="0"/>
          <w:szCs w:val="20"/>
        </w:rPr>
        <w:t>相应的病害级别值</w:t>
      </w:r>
      <w:r w:rsidRPr="003C7938">
        <w:rPr>
          <w:rFonts w:ascii="Times New Roman" w:hAnsi="Times New Roman"/>
          <w:kern w:val="0"/>
          <w:szCs w:val="20"/>
        </w:rPr>
        <w:t>)/(</w:t>
      </w:r>
      <w:r w:rsidRPr="003C7938">
        <w:rPr>
          <w:rFonts w:ascii="Times New Roman" w:hAnsi="Times New Roman"/>
          <w:kern w:val="0"/>
          <w:szCs w:val="20"/>
        </w:rPr>
        <w:t>调查总株数</w:t>
      </w:r>
      <w:r w:rsidRPr="003C7938">
        <w:rPr>
          <w:rFonts w:ascii="Times New Roman" w:hAnsi="Times New Roman"/>
          <w:kern w:val="0"/>
          <w:szCs w:val="20"/>
        </w:rPr>
        <w:t>×</w:t>
      </w:r>
      <w:r w:rsidRPr="003C7938">
        <w:rPr>
          <w:rFonts w:ascii="Times New Roman" w:hAnsi="Times New Roman"/>
          <w:kern w:val="0"/>
          <w:szCs w:val="20"/>
        </w:rPr>
        <w:t>最高级级别值</w:t>
      </w:r>
      <w:r w:rsidRPr="003C7938">
        <w:rPr>
          <w:rFonts w:ascii="Times New Roman" w:hAnsi="Times New Roman"/>
          <w:kern w:val="0"/>
          <w:szCs w:val="20"/>
        </w:rPr>
        <w:t>)×100%</w:t>
      </w:r>
    </w:p>
    <w:p w:rsidR="00793DFA" w:rsidRDefault="00793DFA" w:rsidP="0021302F">
      <w:pPr>
        <w:pStyle w:val="affc"/>
        <w:spacing w:before="312" w:after="312"/>
      </w:pPr>
      <w:r>
        <w:rPr>
          <w:rFonts w:hint="eastAsia"/>
        </w:rPr>
        <w:t>接种体的制备</w:t>
      </w:r>
    </w:p>
    <w:p w:rsidR="00C731D5" w:rsidRDefault="00C731D5" w:rsidP="0021302F">
      <w:pPr>
        <w:pStyle w:val="affd"/>
        <w:spacing w:before="156" w:after="156"/>
      </w:pPr>
      <w:r>
        <w:rPr>
          <w:rFonts w:hint="eastAsia"/>
        </w:rPr>
        <w:t>病原菌的获取</w:t>
      </w:r>
    </w:p>
    <w:p w:rsidR="00C731D5" w:rsidRDefault="002D5160" w:rsidP="00C731D5">
      <w:pPr>
        <w:pStyle w:val="afffff0"/>
        <w:ind w:firstLine="420"/>
      </w:pPr>
      <w:r>
        <w:rPr>
          <w:rFonts w:hint="eastAsia"/>
        </w:rPr>
        <w:t>采用组织分离法得到病原菌，经形态学和分子生物学鉴定，确定为假禾谷</w:t>
      </w:r>
      <w:proofErr w:type="gramStart"/>
      <w:r>
        <w:rPr>
          <w:rFonts w:hint="eastAsia"/>
        </w:rPr>
        <w:t>镰孢</w:t>
      </w:r>
      <w:proofErr w:type="gramEnd"/>
      <w:r>
        <w:rPr>
          <w:rFonts w:hint="eastAsia"/>
        </w:rPr>
        <w:t>菌，经致病力测定，选择致病力强的菌株作为接种体。</w:t>
      </w:r>
    </w:p>
    <w:p w:rsidR="002D5160" w:rsidRDefault="002D5160" w:rsidP="0021302F">
      <w:pPr>
        <w:pStyle w:val="affd"/>
        <w:spacing w:before="156" w:after="156"/>
      </w:pPr>
      <w:r>
        <w:rPr>
          <w:rFonts w:hint="eastAsia"/>
        </w:rPr>
        <w:t>分生孢子悬浮液的制备</w:t>
      </w:r>
    </w:p>
    <w:p w:rsidR="002D5160" w:rsidRDefault="002D5160" w:rsidP="00C731D5">
      <w:pPr>
        <w:pStyle w:val="afffff0"/>
        <w:ind w:firstLine="420"/>
      </w:pPr>
      <w:r>
        <w:rPr>
          <w:rFonts w:hint="eastAsia"/>
        </w:rPr>
        <w:t>接种菌株活化后，在</w:t>
      </w:r>
      <w:r w:rsidRPr="006C61A9">
        <w:rPr>
          <w:rFonts w:ascii="Times New Roman"/>
        </w:rPr>
        <w:t>PDA</w:t>
      </w:r>
      <w:r w:rsidRPr="006C61A9">
        <w:rPr>
          <w:rFonts w:ascii="Times New Roman"/>
        </w:rPr>
        <w:t>平板</w:t>
      </w:r>
      <w:r w:rsidRPr="006C61A9">
        <w:rPr>
          <w:rFonts w:ascii="Times New Roman"/>
        </w:rPr>
        <w:t>25℃</w:t>
      </w:r>
      <w:r w:rsidRPr="006C61A9">
        <w:rPr>
          <w:rFonts w:ascii="Times New Roman"/>
        </w:rPr>
        <w:t>黑暗培养</w:t>
      </w:r>
      <w:r w:rsidRPr="006C61A9">
        <w:rPr>
          <w:rFonts w:ascii="Times New Roman"/>
        </w:rPr>
        <w:t>5d</w:t>
      </w:r>
      <w:r w:rsidRPr="006C61A9">
        <w:rPr>
          <w:rFonts w:ascii="Times New Roman"/>
        </w:rPr>
        <w:t>，切取菌丝块转接入羧甲基纤维素培养液（</w:t>
      </w:r>
      <w:r w:rsidRPr="006C61A9">
        <w:rPr>
          <w:rFonts w:ascii="Times New Roman"/>
        </w:rPr>
        <w:t>CNC</w:t>
      </w:r>
      <w:r w:rsidRPr="006C61A9">
        <w:rPr>
          <w:rFonts w:ascii="Times New Roman"/>
        </w:rPr>
        <w:t>），</w:t>
      </w:r>
      <w:r w:rsidRPr="006C61A9">
        <w:rPr>
          <w:rFonts w:ascii="Times New Roman"/>
        </w:rPr>
        <w:t>25℃</w:t>
      </w:r>
      <w:r w:rsidRPr="006C61A9">
        <w:rPr>
          <w:rFonts w:ascii="Times New Roman"/>
        </w:rPr>
        <w:t>，</w:t>
      </w:r>
      <w:r w:rsidRPr="006C61A9">
        <w:rPr>
          <w:rFonts w:ascii="Times New Roman"/>
        </w:rPr>
        <w:t xml:space="preserve">180 rpm </w:t>
      </w:r>
      <w:r w:rsidRPr="006C61A9">
        <w:rPr>
          <w:rFonts w:ascii="Times New Roman"/>
        </w:rPr>
        <w:t>震荡培养</w:t>
      </w:r>
      <w:r w:rsidRPr="006C61A9">
        <w:rPr>
          <w:rFonts w:ascii="Times New Roman"/>
        </w:rPr>
        <w:t>5 d</w:t>
      </w:r>
      <w:r w:rsidRPr="006C61A9">
        <w:rPr>
          <w:rFonts w:ascii="Times New Roman"/>
        </w:rPr>
        <w:t>。使用纱布进行过滤，去除菌丝，滤液通过</w:t>
      </w:r>
      <w:r w:rsidRPr="006C61A9">
        <w:rPr>
          <w:rFonts w:ascii="Times New Roman"/>
        </w:rPr>
        <w:t>200</w:t>
      </w:r>
      <w:r w:rsidRPr="006C61A9">
        <w:rPr>
          <w:rFonts w:ascii="Times New Roman"/>
        </w:rPr>
        <w:t>目网筛进一步出去剩余菌丝，调节浓度至每毫升</w:t>
      </w:r>
      <w:r w:rsidRPr="006C61A9">
        <w:rPr>
          <w:rFonts w:ascii="Times New Roman"/>
        </w:rPr>
        <w:t>1×10</w:t>
      </w:r>
      <w:r w:rsidRPr="006C61A9">
        <w:rPr>
          <w:rFonts w:ascii="Times New Roman"/>
          <w:vertAlign w:val="superscript"/>
        </w:rPr>
        <w:t>5</w:t>
      </w:r>
      <w:r w:rsidRPr="006C61A9">
        <w:rPr>
          <w:rFonts w:ascii="Times New Roman"/>
        </w:rPr>
        <w:t>个孢子的孢子悬浮液。</w:t>
      </w:r>
    </w:p>
    <w:p w:rsidR="00A51956" w:rsidRPr="002D5160" w:rsidRDefault="00A51956" w:rsidP="0021302F">
      <w:pPr>
        <w:pStyle w:val="affd"/>
        <w:spacing w:before="156" w:after="156"/>
      </w:pPr>
      <w:r>
        <w:rPr>
          <w:rFonts w:hint="eastAsia"/>
        </w:rPr>
        <w:t>谷粒接种体的制备</w:t>
      </w:r>
    </w:p>
    <w:p w:rsidR="00793DFA" w:rsidRPr="00873380" w:rsidRDefault="00793DFA" w:rsidP="00793DFA">
      <w:pPr>
        <w:pStyle w:val="afffff0"/>
        <w:ind w:firstLine="420"/>
        <w:rPr>
          <w:rFonts w:ascii="Times New Roman"/>
        </w:rPr>
      </w:pPr>
      <w:r>
        <w:rPr>
          <w:rFonts w:hint="eastAsia"/>
        </w:rPr>
        <w:t>假禾谷</w:t>
      </w:r>
      <w:proofErr w:type="gramStart"/>
      <w:r w:rsidRPr="00793DFA">
        <w:rPr>
          <w:rFonts w:hint="eastAsia"/>
        </w:rPr>
        <w:t>镰</w:t>
      </w:r>
      <w:r>
        <w:rPr>
          <w:rFonts w:hint="eastAsia"/>
        </w:rPr>
        <w:t>孢</w:t>
      </w:r>
      <w:proofErr w:type="gramEnd"/>
      <w:r w:rsidRPr="00793DFA">
        <w:rPr>
          <w:rFonts w:hint="eastAsia"/>
        </w:rPr>
        <w:t>菌（</w:t>
      </w:r>
      <w:r w:rsidRPr="00793DFA">
        <w:rPr>
          <w:rFonts w:ascii="Times New Roman"/>
          <w:i/>
          <w:iCs/>
        </w:rPr>
        <w:t>F</w:t>
      </w:r>
      <w:r w:rsidR="00271CC1">
        <w:rPr>
          <w:rFonts w:ascii="Times New Roman"/>
          <w:i/>
          <w:iCs/>
        </w:rPr>
        <w:t>.</w:t>
      </w:r>
      <w:r w:rsidRPr="00793DFA">
        <w:rPr>
          <w:rFonts w:ascii="Times New Roman"/>
          <w:i/>
          <w:iCs/>
        </w:rPr>
        <w:t xml:space="preserve"> </w:t>
      </w:r>
      <w:proofErr w:type="spellStart"/>
      <w:r w:rsidRPr="00793DFA">
        <w:rPr>
          <w:rFonts w:ascii="Times New Roman"/>
          <w:i/>
          <w:iCs/>
        </w:rPr>
        <w:t>pseudogramineaum</w:t>
      </w:r>
      <w:proofErr w:type="spellEnd"/>
      <w:r w:rsidRPr="00793DFA">
        <w:rPr>
          <w:rFonts w:hint="eastAsia"/>
        </w:rPr>
        <w:t>）接种体的制备：</w:t>
      </w:r>
      <w:r w:rsidRPr="00873380">
        <w:rPr>
          <w:rFonts w:ascii="Times New Roman"/>
        </w:rPr>
        <w:t>高粱粒</w:t>
      </w:r>
      <w:r w:rsidRPr="00873380">
        <w:rPr>
          <w:rFonts w:ascii="Times New Roman"/>
        </w:rPr>
        <w:t>200</w:t>
      </w:r>
      <w:r w:rsidR="00873380">
        <w:rPr>
          <w:rFonts w:ascii="Times New Roman"/>
        </w:rPr>
        <w:t xml:space="preserve"> </w:t>
      </w:r>
      <w:r w:rsidRPr="00873380">
        <w:rPr>
          <w:rFonts w:ascii="Times New Roman"/>
        </w:rPr>
        <w:t>g</w:t>
      </w:r>
      <w:r w:rsidRPr="00873380">
        <w:rPr>
          <w:rFonts w:ascii="Times New Roman"/>
        </w:rPr>
        <w:t>，置于</w:t>
      </w:r>
      <w:r w:rsidRPr="00873380">
        <w:rPr>
          <w:rFonts w:ascii="Times New Roman"/>
        </w:rPr>
        <w:t xml:space="preserve">500 </w:t>
      </w:r>
      <w:proofErr w:type="spellStart"/>
      <w:r w:rsidRPr="00873380">
        <w:rPr>
          <w:rFonts w:ascii="Times New Roman"/>
        </w:rPr>
        <w:t>mL</w:t>
      </w:r>
      <w:proofErr w:type="spellEnd"/>
      <w:r w:rsidRPr="00873380">
        <w:rPr>
          <w:rFonts w:ascii="Times New Roman"/>
        </w:rPr>
        <w:t>三角烧瓶中，加入</w:t>
      </w:r>
      <w:r w:rsidRPr="00873380">
        <w:rPr>
          <w:rFonts w:ascii="Times New Roman"/>
        </w:rPr>
        <w:t xml:space="preserve">100 </w:t>
      </w:r>
      <w:proofErr w:type="spellStart"/>
      <w:r w:rsidRPr="00873380">
        <w:rPr>
          <w:rFonts w:ascii="Times New Roman"/>
        </w:rPr>
        <w:t>mL</w:t>
      </w:r>
      <w:proofErr w:type="spellEnd"/>
      <w:r w:rsidRPr="00873380">
        <w:rPr>
          <w:rFonts w:ascii="Times New Roman"/>
        </w:rPr>
        <w:t>去离子水浸泡过夜，去除多余水分，</w:t>
      </w:r>
      <w:r w:rsidRPr="00873380">
        <w:rPr>
          <w:rFonts w:ascii="Times New Roman"/>
        </w:rPr>
        <w:t xml:space="preserve"> 121℃</w:t>
      </w:r>
      <w:r w:rsidRPr="00873380">
        <w:rPr>
          <w:rFonts w:ascii="Times New Roman"/>
        </w:rPr>
        <w:t>高压灭菌</w:t>
      </w:r>
      <w:r w:rsidRPr="00873380">
        <w:rPr>
          <w:rFonts w:ascii="Times New Roman"/>
        </w:rPr>
        <w:t>40 min</w:t>
      </w:r>
      <w:r w:rsidRPr="00873380">
        <w:rPr>
          <w:rFonts w:ascii="Times New Roman"/>
        </w:rPr>
        <w:t>，连续灭菌</w:t>
      </w:r>
      <w:r w:rsidRPr="00873380">
        <w:rPr>
          <w:rFonts w:ascii="Times New Roman"/>
        </w:rPr>
        <w:t>2</w:t>
      </w:r>
      <w:r w:rsidRPr="00873380">
        <w:rPr>
          <w:rFonts w:ascii="Times New Roman"/>
        </w:rPr>
        <w:t>次。将活化的假禾谷</w:t>
      </w:r>
      <w:proofErr w:type="gramStart"/>
      <w:r w:rsidRPr="00873380">
        <w:rPr>
          <w:rFonts w:ascii="Times New Roman"/>
        </w:rPr>
        <w:t>镰</w:t>
      </w:r>
      <w:r w:rsidR="00720659" w:rsidRPr="00873380">
        <w:rPr>
          <w:rFonts w:ascii="Times New Roman"/>
        </w:rPr>
        <w:t>孢</w:t>
      </w:r>
      <w:proofErr w:type="gramEnd"/>
      <w:r w:rsidRPr="00873380">
        <w:rPr>
          <w:rFonts w:ascii="Times New Roman"/>
        </w:rPr>
        <w:t>菌接种于高粱粒培养基，每瓶接种</w:t>
      </w:r>
      <w:r w:rsidRPr="00873380">
        <w:rPr>
          <w:rFonts w:ascii="Times New Roman"/>
        </w:rPr>
        <w:t>10</w:t>
      </w:r>
      <w:r w:rsidRPr="00873380">
        <w:rPr>
          <w:rFonts w:ascii="Times New Roman"/>
        </w:rPr>
        <w:t>个菌丝块，置于</w:t>
      </w:r>
      <w:r w:rsidRPr="00873380">
        <w:rPr>
          <w:rFonts w:ascii="Times New Roman"/>
        </w:rPr>
        <w:t>25℃</w:t>
      </w:r>
      <w:r w:rsidRPr="00873380">
        <w:rPr>
          <w:rFonts w:ascii="Times New Roman"/>
        </w:rPr>
        <w:t>培养箱黑暗培养</w:t>
      </w:r>
      <w:r w:rsidRPr="00873380">
        <w:rPr>
          <w:rFonts w:ascii="Times New Roman"/>
        </w:rPr>
        <w:t>10</w:t>
      </w:r>
      <w:r w:rsidRPr="00873380">
        <w:rPr>
          <w:rFonts w:ascii="Times New Roman"/>
        </w:rPr>
        <w:t>～</w:t>
      </w:r>
      <w:r w:rsidRPr="00873380">
        <w:rPr>
          <w:rFonts w:ascii="Times New Roman"/>
        </w:rPr>
        <w:t>14 d</w:t>
      </w:r>
      <w:r w:rsidRPr="00873380">
        <w:rPr>
          <w:rFonts w:ascii="Times New Roman"/>
        </w:rPr>
        <w:t>，每天摇晃三角瓶，确保菌丝能均匀生长。</w:t>
      </w:r>
      <w:proofErr w:type="gramStart"/>
      <w:r w:rsidRPr="00873380">
        <w:rPr>
          <w:rFonts w:ascii="Times New Roman"/>
        </w:rPr>
        <w:t>镰</w:t>
      </w:r>
      <w:r w:rsidR="00720659" w:rsidRPr="00873380">
        <w:rPr>
          <w:rFonts w:ascii="Times New Roman"/>
        </w:rPr>
        <w:t>孢</w:t>
      </w:r>
      <w:proofErr w:type="gramEnd"/>
      <w:r w:rsidRPr="00873380">
        <w:rPr>
          <w:rFonts w:ascii="Times New Roman"/>
        </w:rPr>
        <w:t>菌菌丝完全覆盖高粱后，取出，置于</w:t>
      </w:r>
      <w:r w:rsidRPr="00873380">
        <w:rPr>
          <w:rFonts w:ascii="Times New Roman"/>
        </w:rPr>
        <w:t>28℃</w:t>
      </w:r>
      <w:r w:rsidRPr="00873380">
        <w:rPr>
          <w:rFonts w:ascii="Times New Roman"/>
        </w:rPr>
        <w:t>干燥箱进行风干，使用组织粉碎机进行粉碎，过</w:t>
      </w:r>
      <w:r w:rsidRPr="00873380">
        <w:rPr>
          <w:rFonts w:ascii="Times New Roman"/>
        </w:rPr>
        <w:t>60</w:t>
      </w:r>
      <w:r w:rsidRPr="00873380">
        <w:rPr>
          <w:rFonts w:ascii="Times New Roman"/>
        </w:rPr>
        <w:t>目筛去除较大颗粒，装入密封袋，于</w:t>
      </w:r>
      <w:r w:rsidRPr="00873380">
        <w:rPr>
          <w:rFonts w:ascii="Times New Roman"/>
        </w:rPr>
        <w:t>15℃</w:t>
      </w:r>
      <w:r w:rsidRPr="00873380">
        <w:rPr>
          <w:rFonts w:ascii="Times New Roman"/>
        </w:rPr>
        <w:t>通风厨中黑暗保存。</w:t>
      </w:r>
    </w:p>
    <w:p w:rsidR="003C7938" w:rsidRPr="003C7938" w:rsidRDefault="00A51956" w:rsidP="0021302F">
      <w:pPr>
        <w:pStyle w:val="affc"/>
        <w:spacing w:before="312" w:after="312"/>
      </w:pPr>
      <w:r>
        <w:rPr>
          <w:rFonts w:hint="eastAsia"/>
        </w:rPr>
        <w:t>鉴定方法</w:t>
      </w:r>
    </w:p>
    <w:p w:rsidR="003C7938" w:rsidRPr="003C7938" w:rsidRDefault="00A51956" w:rsidP="0021302F">
      <w:pPr>
        <w:pStyle w:val="affd"/>
        <w:spacing w:before="156" w:after="156"/>
      </w:pPr>
      <w:r>
        <w:rPr>
          <w:rFonts w:hint="eastAsia"/>
        </w:rPr>
        <w:t>小麦</w:t>
      </w:r>
      <w:r w:rsidR="003C7938" w:rsidRPr="003C7938">
        <w:t>品种</w:t>
      </w:r>
    </w:p>
    <w:p w:rsidR="003C7938" w:rsidRDefault="003C7938" w:rsidP="003C7938">
      <w:pPr>
        <w:widowControl/>
        <w:tabs>
          <w:tab w:val="left" w:pos="4116"/>
        </w:tabs>
        <w:autoSpaceDE w:val="0"/>
        <w:autoSpaceDN w:val="0"/>
        <w:adjustRightInd/>
        <w:spacing w:line="240" w:lineRule="auto"/>
        <w:ind w:firstLineChars="200" w:firstLine="420"/>
        <w:jc w:val="left"/>
        <w:rPr>
          <w:rFonts w:ascii="Times New Roman" w:hAnsi="Times New Roman"/>
          <w:kern w:val="0"/>
          <w:szCs w:val="20"/>
        </w:rPr>
      </w:pPr>
      <w:r w:rsidRPr="003C7938">
        <w:rPr>
          <w:rFonts w:ascii="Times New Roman" w:hAnsi="Times New Roman"/>
          <w:kern w:val="0"/>
          <w:szCs w:val="20"/>
        </w:rPr>
        <w:t>试验各</w:t>
      </w:r>
      <w:r w:rsidR="00A51956">
        <w:rPr>
          <w:rFonts w:ascii="Times New Roman" w:hAnsi="Times New Roman" w:hint="eastAsia"/>
          <w:kern w:val="0"/>
          <w:szCs w:val="20"/>
        </w:rPr>
        <w:t>小麦</w:t>
      </w:r>
      <w:r w:rsidRPr="003C7938">
        <w:rPr>
          <w:rFonts w:ascii="Times New Roman" w:hAnsi="Times New Roman"/>
          <w:kern w:val="0"/>
          <w:szCs w:val="20"/>
        </w:rPr>
        <w:t>品种（系）种子质量应符合</w:t>
      </w:r>
      <w:r w:rsidRPr="003C7938">
        <w:rPr>
          <w:rFonts w:ascii="Times New Roman" w:hAnsi="Times New Roman"/>
          <w:kern w:val="0"/>
          <w:szCs w:val="20"/>
        </w:rPr>
        <w:t>GB 4404.</w:t>
      </w:r>
      <w:r w:rsidR="00A51956">
        <w:rPr>
          <w:rFonts w:ascii="Times New Roman" w:hAnsi="Times New Roman"/>
          <w:kern w:val="0"/>
          <w:szCs w:val="20"/>
        </w:rPr>
        <w:t>1</w:t>
      </w:r>
      <w:r w:rsidRPr="003C7938">
        <w:rPr>
          <w:rFonts w:ascii="Times New Roman" w:hAnsi="Times New Roman"/>
          <w:kern w:val="0"/>
          <w:szCs w:val="20"/>
        </w:rPr>
        <w:t>的要求。</w:t>
      </w:r>
    </w:p>
    <w:p w:rsidR="008E1678" w:rsidRPr="003C7938" w:rsidRDefault="008E1678" w:rsidP="0021302F">
      <w:pPr>
        <w:pStyle w:val="affd"/>
        <w:spacing w:before="156" w:after="156"/>
      </w:pPr>
      <w:r>
        <w:rPr>
          <w:rFonts w:hint="eastAsia"/>
        </w:rPr>
        <w:t>苗期鉴定</w:t>
      </w:r>
    </w:p>
    <w:p w:rsidR="00E465EA" w:rsidRDefault="008E1678" w:rsidP="008E1678">
      <w:pPr>
        <w:widowControl/>
        <w:tabs>
          <w:tab w:val="left" w:pos="4116"/>
        </w:tabs>
        <w:autoSpaceDE w:val="0"/>
        <w:autoSpaceDN w:val="0"/>
        <w:adjustRightInd/>
        <w:spacing w:line="240" w:lineRule="auto"/>
        <w:ind w:firstLineChars="200" w:firstLine="420"/>
        <w:jc w:val="left"/>
        <w:rPr>
          <w:rFonts w:ascii="Times New Roman" w:hAnsi="Times New Roman"/>
          <w:kern w:val="0"/>
          <w:szCs w:val="20"/>
        </w:rPr>
      </w:pPr>
      <w:r>
        <w:rPr>
          <w:rFonts w:ascii="Times New Roman" w:hAnsi="Times New Roman" w:hint="eastAsia"/>
          <w:kern w:val="0"/>
          <w:szCs w:val="20"/>
        </w:rPr>
        <w:t>苗期鉴定</w:t>
      </w:r>
      <w:proofErr w:type="gramStart"/>
      <w:r>
        <w:rPr>
          <w:rFonts w:ascii="Times New Roman" w:hAnsi="Times New Roman" w:hint="eastAsia"/>
          <w:kern w:val="0"/>
          <w:szCs w:val="20"/>
        </w:rPr>
        <w:t>采用灌根法</w:t>
      </w:r>
      <w:proofErr w:type="gramEnd"/>
      <w:r>
        <w:rPr>
          <w:rFonts w:ascii="Times New Roman" w:hAnsi="Times New Roman" w:hint="eastAsia"/>
          <w:kern w:val="0"/>
          <w:szCs w:val="20"/>
        </w:rPr>
        <w:t>或菌土法。</w:t>
      </w:r>
    </w:p>
    <w:p w:rsidR="008E1678" w:rsidRDefault="008E1678" w:rsidP="008E1678">
      <w:pPr>
        <w:widowControl/>
        <w:tabs>
          <w:tab w:val="left" w:pos="4116"/>
        </w:tabs>
        <w:autoSpaceDE w:val="0"/>
        <w:autoSpaceDN w:val="0"/>
        <w:adjustRightInd/>
        <w:spacing w:line="240" w:lineRule="auto"/>
        <w:ind w:firstLineChars="200" w:firstLine="420"/>
        <w:jc w:val="left"/>
        <w:rPr>
          <w:rFonts w:ascii="Times New Roman" w:hAnsi="Times New Roman"/>
          <w:kern w:val="0"/>
          <w:szCs w:val="20"/>
        </w:rPr>
      </w:pPr>
      <w:proofErr w:type="gramStart"/>
      <w:r>
        <w:rPr>
          <w:rFonts w:ascii="Times New Roman" w:hAnsi="Times New Roman" w:hint="eastAsia"/>
          <w:kern w:val="0"/>
          <w:szCs w:val="20"/>
        </w:rPr>
        <w:t>灌根法</w:t>
      </w:r>
      <w:proofErr w:type="gramEnd"/>
      <w:r>
        <w:rPr>
          <w:rFonts w:ascii="Times New Roman" w:hAnsi="Times New Roman" w:hint="eastAsia"/>
          <w:kern w:val="0"/>
          <w:szCs w:val="20"/>
        </w:rPr>
        <w:t>：在</w:t>
      </w:r>
      <w:r>
        <w:rPr>
          <w:rFonts w:ascii="Times New Roman" w:hAnsi="Times New Roman"/>
          <w:kern w:val="0"/>
          <w:szCs w:val="20"/>
        </w:rPr>
        <w:t>9cm</w:t>
      </w:r>
      <w:r>
        <w:rPr>
          <w:rFonts w:ascii="Times New Roman" w:hAnsi="Times New Roman" w:hint="eastAsia"/>
          <w:kern w:val="0"/>
          <w:szCs w:val="20"/>
        </w:rPr>
        <w:t>营养钵中装入灭菌土（大田土：细河沙</w:t>
      </w:r>
      <w:r>
        <w:rPr>
          <w:rFonts w:ascii="Times New Roman" w:hAnsi="Times New Roman" w:hint="eastAsia"/>
          <w:kern w:val="0"/>
          <w:szCs w:val="20"/>
        </w:rPr>
        <w:t>=</w:t>
      </w:r>
      <w:r>
        <w:rPr>
          <w:rFonts w:ascii="Times New Roman" w:hAnsi="Times New Roman"/>
          <w:kern w:val="0"/>
          <w:szCs w:val="20"/>
        </w:rPr>
        <w:t>1.5</w:t>
      </w:r>
      <w:r>
        <w:rPr>
          <w:rFonts w:ascii="Times New Roman" w:hAnsi="Times New Roman" w:hint="eastAsia"/>
          <w:kern w:val="0"/>
          <w:szCs w:val="20"/>
        </w:rPr>
        <w:t>：</w:t>
      </w:r>
      <w:r>
        <w:rPr>
          <w:rFonts w:ascii="Times New Roman" w:hAnsi="Times New Roman" w:hint="eastAsia"/>
          <w:kern w:val="0"/>
          <w:szCs w:val="20"/>
        </w:rPr>
        <w:t>1</w:t>
      </w:r>
      <w:r>
        <w:rPr>
          <w:rFonts w:ascii="Times New Roman" w:hAnsi="Times New Roman" w:hint="eastAsia"/>
          <w:kern w:val="0"/>
          <w:szCs w:val="20"/>
        </w:rPr>
        <w:t>），播种表面消毒小麦种子，每钵</w:t>
      </w:r>
      <w:r>
        <w:rPr>
          <w:rFonts w:ascii="Times New Roman" w:hAnsi="Times New Roman" w:hint="eastAsia"/>
          <w:kern w:val="0"/>
          <w:szCs w:val="20"/>
        </w:rPr>
        <w:t>1</w:t>
      </w:r>
      <w:r>
        <w:rPr>
          <w:rFonts w:ascii="Times New Roman" w:hAnsi="Times New Roman"/>
          <w:kern w:val="0"/>
          <w:szCs w:val="20"/>
        </w:rPr>
        <w:t>0</w:t>
      </w:r>
      <w:r>
        <w:rPr>
          <w:rFonts w:ascii="Times New Roman" w:hAnsi="Times New Roman" w:hint="eastAsia"/>
          <w:kern w:val="0"/>
          <w:szCs w:val="20"/>
        </w:rPr>
        <w:t>粒，覆盖</w:t>
      </w:r>
      <w:r>
        <w:rPr>
          <w:rFonts w:ascii="Times New Roman" w:hAnsi="Times New Roman" w:hint="eastAsia"/>
          <w:kern w:val="0"/>
          <w:szCs w:val="20"/>
        </w:rPr>
        <w:t>1</w:t>
      </w:r>
      <w:r>
        <w:rPr>
          <w:rFonts w:ascii="Times New Roman" w:hAnsi="Times New Roman"/>
          <w:kern w:val="0"/>
          <w:szCs w:val="20"/>
        </w:rPr>
        <w:t>cm</w:t>
      </w:r>
      <w:r>
        <w:rPr>
          <w:rFonts w:ascii="Times New Roman" w:hAnsi="Times New Roman" w:hint="eastAsia"/>
          <w:kern w:val="0"/>
          <w:szCs w:val="20"/>
        </w:rPr>
        <w:t>灭菌土，置于温度</w:t>
      </w:r>
      <w:r>
        <w:rPr>
          <w:rFonts w:ascii="Times New Roman" w:hAnsi="Times New Roman" w:hint="eastAsia"/>
          <w:kern w:val="0"/>
          <w:szCs w:val="20"/>
        </w:rPr>
        <w:t>2</w:t>
      </w:r>
      <w:r>
        <w:rPr>
          <w:rFonts w:ascii="Times New Roman" w:hAnsi="Times New Roman"/>
          <w:kern w:val="0"/>
          <w:szCs w:val="20"/>
        </w:rPr>
        <w:t>5</w:t>
      </w:r>
      <w:r>
        <w:rPr>
          <w:rFonts w:ascii="Times New Roman" w:hAnsi="Times New Roman" w:hint="eastAsia"/>
          <w:kern w:val="0"/>
          <w:szCs w:val="20"/>
        </w:rPr>
        <w:t>℃、湿度</w:t>
      </w:r>
      <w:r>
        <w:rPr>
          <w:rFonts w:ascii="Times New Roman" w:hAnsi="Times New Roman" w:hint="eastAsia"/>
          <w:kern w:val="0"/>
          <w:szCs w:val="20"/>
        </w:rPr>
        <w:t>7</w:t>
      </w:r>
      <w:r>
        <w:rPr>
          <w:rFonts w:ascii="Times New Roman" w:hAnsi="Times New Roman"/>
          <w:kern w:val="0"/>
          <w:szCs w:val="20"/>
        </w:rPr>
        <w:t>5%</w:t>
      </w:r>
      <w:r>
        <w:rPr>
          <w:rFonts w:ascii="Times New Roman" w:hAnsi="Times New Roman" w:hint="eastAsia"/>
          <w:kern w:val="0"/>
          <w:szCs w:val="20"/>
        </w:rPr>
        <w:t>、</w:t>
      </w:r>
      <w:r>
        <w:rPr>
          <w:rFonts w:ascii="Times New Roman" w:hAnsi="Times New Roman" w:hint="eastAsia"/>
          <w:kern w:val="0"/>
          <w:szCs w:val="20"/>
        </w:rPr>
        <w:t>1</w:t>
      </w:r>
      <w:r>
        <w:rPr>
          <w:rFonts w:ascii="Times New Roman" w:hAnsi="Times New Roman"/>
          <w:kern w:val="0"/>
          <w:szCs w:val="20"/>
        </w:rPr>
        <w:t>2 h</w:t>
      </w:r>
      <w:r>
        <w:rPr>
          <w:rFonts w:ascii="Times New Roman" w:hAnsi="Times New Roman" w:hint="eastAsia"/>
          <w:kern w:val="0"/>
          <w:szCs w:val="20"/>
        </w:rPr>
        <w:t>光周期的温室中。待小麦出苗</w:t>
      </w:r>
      <w:r>
        <w:rPr>
          <w:rFonts w:ascii="Times New Roman" w:hAnsi="Times New Roman" w:hint="eastAsia"/>
          <w:kern w:val="0"/>
          <w:szCs w:val="20"/>
        </w:rPr>
        <w:t>1</w:t>
      </w:r>
      <w:r>
        <w:rPr>
          <w:rFonts w:ascii="Times New Roman" w:hAnsi="Times New Roman"/>
          <w:kern w:val="0"/>
          <w:szCs w:val="20"/>
        </w:rPr>
        <w:t>0 d</w:t>
      </w:r>
      <w:r>
        <w:rPr>
          <w:rFonts w:ascii="Times New Roman" w:hAnsi="Times New Roman" w:hint="eastAsia"/>
          <w:kern w:val="0"/>
          <w:szCs w:val="20"/>
        </w:rPr>
        <w:t>后，在幼苗周围用注射器接种分生孢子悬浮液，每钵接种</w:t>
      </w:r>
      <w:r>
        <w:rPr>
          <w:rFonts w:ascii="Times New Roman" w:hAnsi="Times New Roman" w:hint="eastAsia"/>
          <w:kern w:val="0"/>
          <w:szCs w:val="20"/>
        </w:rPr>
        <w:t>1</w:t>
      </w:r>
      <w:r>
        <w:rPr>
          <w:rFonts w:ascii="Times New Roman" w:hAnsi="Times New Roman"/>
          <w:kern w:val="0"/>
          <w:szCs w:val="20"/>
        </w:rPr>
        <w:t xml:space="preserve">0 </w:t>
      </w:r>
      <w:proofErr w:type="spellStart"/>
      <w:r>
        <w:rPr>
          <w:rFonts w:ascii="Times New Roman" w:hAnsi="Times New Roman"/>
          <w:kern w:val="0"/>
          <w:szCs w:val="20"/>
        </w:rPr>
        <w:t>mL</w:t>
      </w:r>
      <w:proofErr w:type="spellEnd"/>
      <w:r>
        <w:rPr>
          <w:rFonts w:ascii="Times New Roman" w:hAnsi="Times New Roman" w:hint="eastAsia"/>
          <w:kern w:val="0"/>
          <w:szCs w:val="20"/>
        </w:rPr>
        <w:t>。</w:t>
      </w:r>
    </w:p>
    <w:p w:rsidR="008E1678" w:rsidRDefault="008E1678" w:rsidP="008E1678">
      <w:pPr>
        <w:widowControl/>
        <w:tabs>
          <w:tab w:val="left" w:pos="4116"/>
        </w:tabs>
        <w:autoSpaceDE w:val="0"/>
        <w:autoSpaceDN w:val="0"/>
        <w:adjustRightInd/>
        <w:spacing w:line="240" w:lineRule="auto"/>
        <w:ind w:firstLineChars="200" w:firstLine="420"/>
        <w:jc w:val="left"/>
        <w:rPr>
          <w:rFonts w:ascii="Times New Roman" w:hAnsi="Times New Roman"/>
          <w:kern w:val="0"/>
          <w:szCs w:val="20"/>
        </w:rPr>
      </w:pPr>
      <w:proofErr w:type="gramStart"/>
      <w:r>
        <w:rPr>
          <w:rFonts w:ascii="Times New Roman" w:hAnsi="Times New Roman" w:hint="eastAsia"/>
          <w:kern w:val="0"/>
          <w:szCs w:val="20"/>
        </w:rPr>
        <w:t>菌</w:t>
      </w:r>
      <w:proofErr w:type="gramEnd"/>
      <w:r>
        <w:rPr>
          <w:rFonts w:ascii="Times New Roman" w:hAnsi="Times New Roman" w:hint="eastAsia"/>
          <w:kern w:val="0"/>
          <w:szCs w:val="20"/>
        </w:rPr>
        <w:t>土法：高粱菌粉接种物与灭菌</w:t>
      </w:r>
      <w:proofErr w:type="gramStart"/>
      <w:r>
        <w:rPr>
          <w:rFonts w:ascii="Times New Roman" w:hAnsi="Times New Roman" w:hint="eastAsia"/>
          <w:kern w:val="0"/>
          <w:szCs w:val="20"/>
        </w:rPr>
        <w:t>土按照</w:t>
      </w:r>
      <w:proofErr w:type="gramEnd"/>
      <w:r>
        <w:rPr>
          <w:rFonts w:ascii="Times New Roman" w:hAnsi="Times New Roman" w:hint="eastAsia"/>
          <w:kern w:val="0"/>
          <w:szCs w:val="20"/>
        </w:rPr>
        <w:t>1</w:t>
      </w:r>
      <w:r>
        <w:rPr>
          <w:rFonts w:ascii="Times New Roman" w:hAnsi="Times New Roman"/>
          <w:kern w:val="0"/>
          <w:szCs w:val="20"/>
        </w:rPr>
        <w:t>%</w:t>
      </w:r>
      <w:r>
        <w:rPr>
          <w:rFonts w:ascii="Times New Roman" w:hAnsi="Times New Roman" w:hint="eastAsia"/>
          <w:kern w:val="0"/>
          <w:szCs w:val="20"/>
        </w:rPr>
        <w:t>比例混匀制成菌土，小麦播种后，覆盖</w:t>
      </w:r>
      <w:r>
        <w:rPr>
          <w:rFonts w:ascii="Times New Roman" w:hAnsi="Times New Roman" w:hint="eastAsia"/>
          <w:kern w:val="0"/>
          <w:szCs w:val="20"/>
        </w:rPr>
        <w:t>2</w:t>
      </w:r>
      <w:r>
        <w:rPr>
          <w:rFonts w:ascii="Times New Roman" w:hAnsi="Times New Roman"/>
          <w:kern w:val="0"/>
          <w:szCs w:val="20"/>
        </w:rPr>
        <w:t>cm</w:t>
      </w:r>
      <w:r>
        <w:rPr>
          <w:rFonts w:ascii="Times New Roman" w:hAnsi="Times New Roman" w:hint="eastAsia"/>
          <w:kern w:val="0"/>
          <w:szCs w:val="20"/>
        </w:rPr>
        <w:t>菌土，放置于温度</w:t>
      </w:r>
      <w:r>
        <w:rPr>
          <w:rFonts w:ascii="Times New Roman" w:hAnsi="Times New Roman" w:hint="eastAsia"/>
          <w:kern w:val="0"/>
          <w:szCs w:val="20"/>
        </w:rPr>
        <w:t>2</w:t>
      </w:r>
      <w:r>
        <w:rPr>
          <w:rFonts w:ascii="Times New Roman" w:hAnsi="Times New Roman"/>
          <w:kern w:val="0"/>
          <w:szCs w:val="20"/>
        </w:rPr>
        <w:t>0</w:t>
      </w:r>
      <w:r>
        <w:rPr>
          <w:rFonts w:ascii="Times New Roman" w:hAnsi="Times New Roman" w:hint="eastAsia"/>
          <w:kern w:val="0"/>
          <w:szCs w:val="20"/>
        </w:rPr>
        <w:t>℃，湿度</w:t>
      </w:r>
      <w:r>
        <w:rPr>
          <w:rFonts w:ascii="Times New Roman" w:hAnsi="Times New Roman" w:hint="eastAsia"/>
          <w:kern w:val="0"/>
          <w:szCs w:val="20"/>
        </w:rPr>
        <w:t>7</w:t>
      </w:r>
      <w:r>
        <w:rPr>
          <w:rFonts w:ascii="Times New Roman" w:hAnsi="Times New Roman"/>
          <w:kern w:val="0"/>
          <w:szCs w:val="20"/>
        </w:rPr>
        <w:t>5%</w:t>
      </w:r>
      <w:r>
        <w:rPr>
          <w:rFonts w:ascii="Times New Roman" w:hAnsi="Times New Roman" w:hint="eastAsia"/>
          <w:kern w:val="0"/>
          <w:szCs w:val="20"/>
        </w:rPr>
        <w:t>的培养箱中孵育</w:t>
      </w:r>
      <w:r>
        <w:rPr>
          <w:rFonts w:ascii="Times New Roman" w:hAnsi="Times New Roman" w:hint="eastAsia"/>
          <w:kern w:val="0"/>
          <w:szCs w:val="20"/>
        </w:rPr>
        <w:t>4</w:t>
      </w:r>
      <w:r>
        <w:rPr>
          <w:rFonts w:ascii="Times New Roman" w:hAnsi="Times New Roman"/>
          <w:kern w:val="0"/>
          <w:szCs w:val="20"/>
        </w:rPr>
        <w:t>8h</w:t>
      </w:r>
      <w:r>
        <w:rPr>
          <w:rFonts w:ascii="Times New Roman" w:hAnsi="Times New Roman" w:hint="eastAsia"/>
          <w:kern w:val="0"/>
          <w:szCs w:val="20"/>
        </w:rPr>
        <w:t>，转移至</w:t>
      </w:r>
      <w:r>
        <w:rPr>
          <w:rFonts w:ascii="Times New Roman" w:hAnsi="Times New Roman" w:hint="eastAsia"/>
          <w:kern w:val="0"/>
          <w:szCs w:val="20"/>
        </w:rPr>
        <w:t>2</w:t>
      </w:r>
      <w:r>
        <w:rPr>
          <w:rFonts w:ascii="Times New Roman" w:hAnsi="Times New Roman"/>
          <w:kern w:val="0"/>
          <w:szCs w:val="20"/>
        </w:rPr>
        <w:t>5</w:t>
      </w:r>
      <w:r>
        <w:rPr>
          <w:rFonts w:ascii="Times New Roman" w:hAnsi="Times New Roman" w:hint="eastAsia"/>
          <w:kern w:val="0"/>
          <w:szCs w:val="20"/>
        </w:rPr>
        <w:t>℃、湿度</w:t>
      </w:r>
      <w:r>
        <w:rPr>
          <w:rFonts w:ascii="Times New Roman" w:hAnsi="Times New Roman" w:hint="eastAsia"/>
          <w:kern w:val="0"/>
          <w:szCs w:val="20"/>
        </w:rPr>
        <w:t>7</w:t>
      </w:r>
      <w:r>
        <w:rPr>
          <w:rFonts w:ascii="Times New Roman" w:hAnsi="Times New Roman"/>
          <w:kern w:val="0"/>
          <w:szCs w:val="20"/>
        </w:rPr>
        <w:t>5%</w:t>
      </w:r>
      <w:r>
        <w:rPr>
          <w:rFonts w:ascii="Times New Roman" w:hAnsi="Times New Roman" w:hint="eastAsia"/>
          <w:kern w:val="0"/>
          <w:szCs w:val="20"/>
        </w:rPr>
        <w:t>、</w:t>
      </w:r>
      <w:r>
        <w:rPr>
          <w:rFonts w:ascii="Times New Roman" w:hAnsi="Times New Roman" w:hint="eastAsia"/>
          <w:kern w:val="0"/>
          <w:szCs w:val="20"/>
        </w:rPr>
        <w:t>1</w:t>
      </w:r>
      <w:r>
        <w:rPr>
          <w:rFonts w:ascii="Times New Roman" w:hAnsi="Times New Roman"/>
          <w:kern w:val="0"/>
          <w:szCs w:val="20"/>
        </w:rPr>
        <w:t>2 h</w:t>
      </w:r>
      <w:r>
        <w:rPr>
          <w:rFonts w:ascii="Times New Roman" w:hAnsi="Times New Roman" w:hint="eastAsia"/>
          <w:kern w:val="0"/>
          <w:szCs w:val="20"/>
        </w:rPr>
        <w:t>光周期的温室中继续培养。</w:t>
      </w:r>
    </w:p>
    <w:p w:rsidR="008E1678" w:rsidRPr="008E1678" w:rsidRDefault="008E1678" w:rsidP="003C7938">
      <w:pPr>
        <w:widowControl/>
        <w:tabs>
          <w:tab w:val="left" w:pos="4116"/>
        </w:tabs>
        <w:autoSpaceDE w:val="0"/>
        <w:autoSpaceDN w:val="0"/>
        <w:adjustRightInd/>
        <w:spacing w:line="240" w:lineRule="auto"/>
        <w:ind w:firstLineChars="200" w:firstLine="420"/>
        <w:jc w:val="left"/>
        <w:rPr>
          <w:rFonts w:ascii="Times New Roman" w:hAnsi="Times New Roman"/>
          <w:kern w:val="0"/>
          <w:szCs w:val="20"/>
        </w:rPr>
      </w:pPr>
    </w:p>
    <w:p w:rsidR="003C7938" w:rsidRDefault="003C7938" w:rsidP="0021302F">
      <w:pPr>
        <w:pStyle w:val="affd"/>
        <w:spacing w:before="156" w:after="156"/>
      </w:pPr>
      <w:r w:rsidRPr="003C7938">
        <w:t>田间</w:t>
      </w:r>
      <w:r w:rsidR="008E1678">
        <w:rPr>
          <w:rFonts w:hint="eastAsia"/>
        </w:rPr>
        <w:t>鉴定</w:t>
      </w:r>
    </w:p>
    <w:p w:rsidR="003C7938" w:rsidRDefault="008E1678" w:rsidP="008E1678">
      <w:pPr>
        <w:pStyle w:val="afffff0"/>
        <w:ind w:firstLine="420"/>
        <w:rPr>
          <w:rFonts w:ascii="Times New Roman"/>
        </w:rPr>
      </w:pPr>
      <w:r>
        <w:rPr>
          <w:rFonts w:hint="eastAsia"/>
        </w:rPr>
        <w:lastRenderedPageBreak/>
        <w:t>鉴定</w:t>
      </w:r>
      <w:proofErr w:type="gramStart"/>
      <w:r>
        <w:rPr>
          <w:rFonts w:hint="eastAsia"/>
        </w:rPr>
        <w:t>圃</w:t>
      </w:r>
      <w:proofErr w:type="gramEnd"/>
      <w:r>
        <w:rPr>
          <w:rFonts w:hint="eastAsia"/>
        </w:rPr>
        <w:t>应设在人工营造的</w:t>
      </w:r>
      <w:proofErr w:type="gramStart"/>
      <w:r>
        <w:rPr>
          <w:rFonts w:hint="eastAsia"/>
        </w:rPr>
        <w:t>的</w:t>
      </w:r>
      <w:proofErr w:type="gramEnd"/>
      <w:r>
        <w:rPr>
          <w:rFonts w:hint="eastAsia"/>
        </w:rPr>
        <w:t>病圃或病害常发田块，应遵循利于发病、地势平整，肥力均匀、方便管理的特点。鉴定</w:t>
      </w:r>
      <w:proofErr w:type="gramStart"/>
      <w:r>
        <w:rPr>
          <w:rFonts w:hint="eastAsia"/>
        </w:rPr>
        <w:t>圃</w:t>
      </w:r>
      <w:proofErr w:type="gramEnd"/>
      <w:r w:rsidRPr="003C7938">
        <w:rPr>
          <w:rFonts w:ascii="Times New Roman"/>
        </w:rPr>
        <w:t>不施用任何杀菌剂</w:t>
      </w:r>
      <w:r>
        <w:rPr>
          <w:rFonts w:ascii="Times New Roman" w:hint="eastAsia"/>
        </w:rPr>
        <w:t>，试验</w:t>
      </w:r>
      <w:r w:rsidR="003C7938" w:rsidRPr="003C7938">
        <w:rPr>
          <w:rFonts w:ascii="Times New Roman"/>
        </w:rPr>
        <w:t>期间可防虫、除草，农药使用应符合</w:t>
      </w:r>
      <w:r w:rsidR="003C7938" w:rsidRPr="003C7938">
        <w:rPr>
          <w:rFonts w:ascii="Times New Roman"/>
        </w:rPr>
        <w:t>GB/T 8321</w:t>
      </w:r>
      <w:r w:rsidR="003C7938" w:rsidRPr="003C7938">
        <w:rPr>
          <w:rFonts w:ascii="Times New Roman"/>
        </w:rPr>
        <w:t>和</w:t>
      </w:r>
      <w:r w:rsidR="003C7938" w:rsidRPr="003C7938">
        <w:rPr>
          <w:rFonts w:ascii="Times New Roman"/>
        </w:rPr>
        <w:t>NY/T 1276</w:t>
      </w:r>
      <w:r w:rsidR="003C7938" w:rsidRPr="003C7938">
        <w:rPr>
          <w:rFonts w:ascii="Times New Roman"/>
        </w:rPr>
        <w:t>的要求。适当进行肥水管理，所使用农业机械和肥料应符合</w:t>
      </w:r>
      <w:r w:rsidR="003C7938" w:rsidRPr="003C7938">
        <w:rPr>
          <w:rFonts w:ascii="Times New Roman"/>
        </w:rPr>
        <w:t>GB 10395</w:t>
      </w:r>
      <w:r w:rsidR="003C7938" w:rsidRPr="003C7938">
        <w:rPr>
          <w:rFonts w:ascii="Times New Roman"/>
        </w:rPr>
        <w:t>和</w:t>
      </w:r>
      <w:r w:rsidR="003C7938" w:rsidRPr="003C7938">
        <w:rPr>
          <w:rFonts w:ascii="Times New Roman"/>
        </w:rPr>
        <w:t>NY/T 496</w:t>
      </w:r>
      <w:r w:rsidR="003C7938" w:rsidRPr="003C7938">
        <w:rPr>
          <w:rFonts w:ascii="Times New Roman"/>
        </w:rPr>
        <w:t>的要求。</w:t>
      </w:r>
    </w:p>
    <w:p w:rsidR="001D7285" w:rsidRDefault="001D7285" w:rsidP="008E1678">
      <w:pPr>
        <w:pStyle w:val="afffff0"/>
        <w:ind w:firstLine="420"/>
        <w:rPr>
          <w:rFonts w:ascii="Times New Roman"/>
        </w:rPr>
      </w:pPr>
      <w:r>
        <w:rPr>
          <w:rFonts w:ascii="Times New Roman" w:hint="eastAsia"/>
        </w:rPr>
        <w:t>鉴定</w:t>
      </w:r>
      <w:proofErr w:type="gramStart"/>
      <w:r>
        <w:rPr>
          <w:rFonts w:ascii="Times New Roman" w:hint="eastAsia"/>
        </w:rPr>
        <w:t>圃</w:t>
      </w:r>
      <w:proofErr w:type="gramEnd"/>
      <w:r>
        <w:rPr>
          <w:rFonts w:ascii="Times New Roman" w:hint="eastAsia"/>
        </w:rPr>
        <w:t>周围设置</w:t>
      </w:r>
      <w:r>
        <w:rPr>
          <w:rFonts w:ascii="Times New Roman" w:hint="eastAsia"/>
        </w:rPr>
        <w:t>1</w:t>
      </w:r>
      <w:r>
        <w:rPr>
          <w:rFonts w:ascii="Times New Roman"/>
        </w:rPr>
        <w:t xml:space="preserve"> m</w:t>
      </w:r>
      <w:r>
        <w:rPr>
          <w:rFonts w:ascii="Times New Roman" w:hint="eastAsia"/>
        </w:rPr>
        <w:t>隔离带，小区之间设置</w:t>
      </w:r>
      <w:r>
        <w:rPr>
          <w:rFonts w:ascii="Times New Roman" w:hint="eastAsia"/>
        </w:rPr>
        <w:t>0</w:t>
      </w:r>
      <w:r>
        <w:rPr>
          <w:rFonts w:ascii="Times New Roman"/>
        </w:rPr>
        <w:t>.5 m</w:t>
      </w:r>
      <w:r>
        <w:rPr>
          <w:rFonts w:ascii="Times New Roman" w:hint="eastAsia"/>
        </w:rPr>
        <w:t>隔离带，小区大小为长×宽</w:t>
      </w:r>
      <w:r>
        <w:rPr>
          <w:rFonts w:ascii="Times New Roman" w:hint="eastAsia"/>
        </w:rPr>
        <w:t>=2</w:t>
      </w:r>
      <w:r>
        <w:rPr>
          <w:rFonts w:ascii="Times New Roman"/>
        </w:rPr>
        <w:t xml:space="preserve"> m</w:t>
      </w:r>
      <w:r>
        <w:rPr>
          <w:rFonts w:ascii="Times New Roman" w:hint="eastAsia"/>
        </w:rPr>
        <w:t>×</w:t>
      </w:r>
      <w:r>
        <w:rPr>
          <w:rFonts w:ascii="Times New Roman"/>
        </w:rPr>
        <w:t>1 m</w:t>
      </w:r>
      <w:r>
        <w:rPr>
          <w:rFonts w:ascii="Times New Roman" w:hint="eastAsia"/>
        </w:rPr>
        <w:t>，行距为</w:t>
      </w:r>
      <w:r>
        <w:rPr>
          <w:rFonts w:ascii="Times New Roman"/>
        </w:rPr>
        <w:t xml:space="preserve">0.2 </w:t>
      </w:r>
      <w:r>
        <w:rPr>
          <w:rFonts w:ascii="Times New Roman" w:hint="eastAsia"/>
        </w:rPr>
        <w:t>m</w:t>
      </w:r>
      <w:r>
        <w:rPr>
          <w:rFonts w:ascii="Times New Roman" w:hint="eastAsia"/>
        </w:rPr>
        <w:t>，</w:t>
      </w:r>
      <w:r w:rsidR="00546801">
        <w:rPr>
          <w:rFonts w:ascii="Times New Roman" w:hint="eastAsia"/>
        </w:rPr>
        <w:t>小麦采用条播，播种后覆盖</w:t>
      </w:r>
      <w:r w:rsidR="00546801">
        <w:rPr>
          <w:rFonts w:ascii="Times New Roman" w:hint="eastAsia"/>
        </w:rPr>
        <w:t>2</w:t>
      </w:r>
      <w:r w:rsidR="00282925">
        <w:rPr>
          <w:rFonts w:ascii="Times New Roman"/>
        </w:rPr>
        <w:t xml:space="preserve"> </w:t>
      </w:r>
      <w:r w:rsidR="00546801">
        <w:rPr>
          <w:rFonts w:ascii="Times New Roman"/>
        </w:rPr>
        <w:t>cm</w:t>
      </w:r>
      <w:r w:rsidR="00546801">
        <w:rPr>
          <w:rFonts w:ascii="Times New Roman" w:hint="eastAsia"/>
        </w:rPr>
        <w:t>土壤，在表面均匀撒上菌粉接种体（菌粉接种量：种子质量</w:t>
      </w:r>
      <w:r w:rsidR="00A93E1D">
        <w:rPr>
          <w:rFonts w:ascii="Times New Roman" w:hint="eastAsia"/>
        </w:rPr>
        <w:t>比</w:t>
      </w:r>
      <w:r w:rsidR="00546801">
        <w:rPr>
          <w:rFonts w:ascii="Times New Roman" w:hint="eastAsia"/>
        </w:rPr>
        <w:t>为</w:t>
      </w:r>
      <w:r w:rsidR="00546801">
        <w:rPr>
          <w:rFonts w:ascii="Times New Roman" w:hint="eastAsia"/>
        </w:rPr>
        <w:t>1</w:t>
      </w:r>
      <w:r w:rsidR="00546801">
        <w:rPr>
          <w:rFonts w:ascii="Times New Roman" w:hint="eastAsia"/>
        </w:rPr>
        <w:t>：</w:t>
      </w:r>
      <w:r w:rsidR="00546801">
        <w:rPr>
          <w:rFonts w:ascii="Times New Roman" w:hint="eastAsia"/>
        </w:rPr>
        <w:t>1</w:t>
      </w:r>
      <w:r w:rsidR="00546801">
        <w:rPr>
          <w:rFonts w:ascii="Times New Roman" w:hint="eastAsia"/>
        </w:rPr>
        <w:t>），再次覆盖</w:t>
      </w:r>
      <w:r w:rsidR="00546801">
        <w:rPr>
          <w:rFonts w:ascii="Times New Roman" w:hint="eastAsia"/>
        </w:rPr>
        <w:t>1</w:t>
      </w:r>
      <w:r w:rsidR="00546801">
        <w:rPr>
          <w:rFonts w:ascii="Times New Roman"/>
        </w:rPr>
        <w:t xml:space="preserve"> cm</w:t>
      </w:r>
      <w:r w:rsidR="00546801">
        <w:rPr>
          <w:rFonts w:ascii="Times New Roman" w:hint="eastAsia"/>
        </w:rPr>
        <w:t>土壤。每个小区一个品种，每个品种</w:t>
      </w:r>
      <w:r w:rsidR="00546801">
        <w:rPr>
          <w:rFonts w:ascii="Times New Roman" w:hint="eastAsia"/>
        </w:rPr>
        <w:t>3</w:t>
      </w:r>
      <w:r w:rsidR="00546801">
        <w:rPr>
          <w:rFonts w:ascii="Times New Roman" w:hint="eastAsia"/>
        </w:rPr>
        <w:t>个重复。小区采用随机区组排布，每</w:t>
      </w:r>
      <w:r w:rsidR="00546801">
        <w:rPr>
          <w:rFonts w:ascii="Times New Roman" w:hint="eastAsia"/>
        </w:rPr>
        <w:t>1</w:t>
      </w:r>
      <w:r w:rsidR="00546801">
        <w:rPr>
          <w:rFonts w:ascii="Times New Roman"/>
        </w:rPr>
        <w:t>5</w:t>
      </w:r>
      <w:r w:rsidR="00546801">
        <w:rPr>
          <w:rFonts w:ascii="Times New Roman" w:hint="eastAsia"/>
        </w:rPr>
        <w:t>个品种设置</w:t>
      </w:r>
      <w:r w:rsidR="00546801">
        <w:rPr>
          <w:rFonts w:ascii="Times New Roman" w:hint="eastAsia"/>
        </w:rPr>
        <w:t>1</w:t>
      </w:r>
      <w:r w:rsidR="00546801">
        <w:rPr>
          <w:rFonts w:ascii="Times New Roman" w:hint="eastAsia"/>
        </w:rPr>
        <w:t>组对照品种。</w:t>
      </w:r>
    </w:p>
    <w:p w:rsidR="001D7285" w:rsidRPr="008E1678" w:rsidRDefault="001D7285" w:rsidP="008E1678">
      <w:pPr>
        <w:pStyle w:val="afffff0"/>
        <w:ind w:firstLine="420"/>
      </w:pPr>
    </w:p>
    <w:p w:rsidR="003C7938" w:rsidRPr="003C7938" w:rsidRDefault="00B4110A" w:rsidP="0021302F">
      <w:pPr>
        <w:pStyle w:val="affc"/>
        <w:spacing w:before="312" w:after="312"/>
      </w:pPr>
      <w:r>
        <w:rPr>
          <w:rFonts w:hint="eastAsia"/>
        </w:rPr>
        <w:t>病害调查</w:t>
      </w:r>
    </w:p>
    <w:p w:rsidR="00B4110A" w:rsidRPr="00D52FCA" w:rsidRDefault="00B4110A" w:rsidP="0021302F">
      <w:pPr>
        <w:pStyle w:val="affd"/>
        <w:spacing w:before="156" w:after="156"/>
      </w:pPr>
      <w:r w:rsidRPr="00D52FCA">
        <w:rPr>
          <w:rFonts w:hint="eastAsia"/>
        </w:rPr>
        <w:t>苗期调查</w:t>
      </w:r>
    </w:p>
    <w:p w:rsidR="003C7938" w:rsidRPr="0026220E" w:rsidRDefault="00B4110A" w:rsidP="0026220E">
      <w:pPr>
        <w:pStyle w:val="afffff0"/>
        <w:ind w:firstLine="420"/>
      </w:pPr>
      <w:r w:rsidRPr="0026220E">
        <w:rPr>
          <w:rFonts w:hint="eastAsia"/>
        </w:rPr>
        <w:t>接菌</w:t>
      </w:r>
      <w:r w:rsidRPr="0026220E">
        <w:t>3</w:t>
      </w:r>
      <w:r w:rsidRPr="0026220E">
        <w:rPr>
          <w:rFonts w:hint="eastAsia"/>
        </w:rPr>
        <w:t>周后，将小麦幼苗连根拔起，清洗根部，根据下列标准进行分级，计算病情指数：</w:t>
      </w:r>
    </w:p>
    <w:p w:rsidR="00D52FCA" w:rsidRPr="0026220E" w:rsidRDefault="0026220E" w:rsidP="0026220E">
      <w:pPr>
        <w:pStyle w:val="afffff0"/>
        <w:ind w:firstLine="420"/>
      </w:pPr>
      <w:r>
        <w:t>0</w:t>
      </w:r>
      <w:r w:rsidR="003C7938" w:rsidRPr="0026220E">
        <w:t>级：</w:t>
      </w:r>
      <w:r w:rsidR="00B4110A" w:rsidRPr="0026220E">
        <w:rPr>
          <w:rFonts w:hint="eastAsia"/>
        </w:rPr>
        <w:t>小麦植株无病变</w:t>
      </w:r>
      <w:r w:rsidR="003C7938" w:rsidRPr="0026220E">
        <w:t>；</w:t>
      </w:r>
    </w:p>
    <w:p w:rsidR="00D52FCA" w:rsidRPr="0026220E" w:rsidRDefault="0026220E" w:rsidP="0026220E">
      <w:pPr>
        <w:pStyle w:val="afffff0"/>
        <w:ind w:firstLine="420"/>
      </w:pPr>
      <w:r>
        <w:rPr>
          <w:rFonts w:hint="eastAsia"/>
        </w:rPr>
        <w:t>1</w:t>
      </w:r>
      <w:r w:rsidR="00D52FCA" w:rsidRPr="0026220E">
        <w:rPr>
          <w:rFonts w:hint="eastAsia"/>
        </w:rPr>
        <w:t>级：</w:t>
      </w:r>
      <w:r w:rsidR="004820CB" w:rsidRPr="0026220E">
        <w:rPr>
          <w:rFonts w:hint="eastAsia"/>
        </w:rPr>
        <w:t>胚芽鞘或</w:t>
      </w:r>
      <w:r w:rsidR="00D52FCA" w:rsidRPr="0026220E">
        <w:rPr>
          <w:rFonts w:hint="eastAsia"/>
        </w:rPr>
        <w:t>第一叶鞘出现轻微发病</w:t>
      </w:r>
      <w:r w:rsidR="00D44256" w:rsidRPr="0026220E">
        <w:rPr>
          <w:rFonts w:hint="eastAsia"/>
        </w:rPr>
        <w:t>，淡黄山至褐色</w:t>
      </w:r>
      <w:r w:rsidR="00D52FCA" w:rsidRPr="0026220E">
        <w:rPr>
          <w:rFonts w:hint="eastAsia"/>
        </w:rPr>
        <w:t xml:space="preserve"> </w:t>
      </w:r>
    </w:p>
    <w:p w:rsidR="004820CB" w:rsidRPr="0026220E" w:rsidRDefault="00EC1014" w:rsidP="0026220E">
      <w:pPr>
        <w:pStyle w:val="afffff0"/>
        <w:ind w:firstLine="420"/>
      </w:pPr>
      <w:r w:rsidRPr="0026220E">
        <w:t>2</w:t>
      </w:r>
      <w:r w:rsidR="00D52FCA" w:rsidRPr="0026220E">
        <w:rPr>
          <w:rFonts w:hint="eastAsia"/>
        </w:rPr>
        <w:t>级：小麦第一叶鞘</w:t>
      </w:r>
      <w:r w:rsidR="004820CB" w:rsidRPr="0026220E">
        <w:rPr>
          <w:rFonts w:hint="eastAsia"/>
        </w:rPr>
        <w:t>出现明显褐变</w:t>
      </w:r>
      <w:r w:rsidR="00D52FCA" w:rsidRPr="0026220E">
        <w:rPr>
          <w:rFonts w:hint="eastAsia"/>
        </w:rPr>
        <w:t>，</w:t>
      </w:r>
      <w:r w:rsidR="004820CB" w:rsidRPr="0026220E">
        <w:rPr>
          <w:rFonts w:hint="eastAsia"/>
        </w:rPr>
        <w:t>地下根冠出现病变；</w:t>
      </w:r>
    </w:p>
    <w:p w:rsidR="00D52FCA" w:rsidRPr="0026220E" w:rsidRDefault="00EC1014" w:rsidP="0026220E">
      <w:pPr>
        <w:pStyle w:val="afffff0"/>
        <w:ind w:firstLine="420"/>
      </w:pPr>
      <w:r w:rsidRPr="0026220E">
        <w:t>3</w:t>
      </w:r>
      <w:r w:rsidR="004820CB" w:rsidRPr="0026220E">
        <w:rPr>
          <w:rFonts w:hint="eastAsia"/>
        </w:rPr>
        <w:t>级：</w:t>
      </w:r>
      <w:r w:rsidR="00D52FCA" w:rsidRPr="0026220E">
        <w:rPr>
          <w:rFonts w:hint="eastAsia"/>
        </w:rPr>
        <w:t>第二叶鞘</w:t>
      </w:r>
      <w:r w:rsidR="004820CB" w:rsidRPr="0026220E">
        <w:rPr>
          <w:rFonts w:hint="eastAsia"/>
        </w:rPr>
        <w:t>显著褐变，叶鞘下根冠节间完全坏死，植株矮化不超过1</w:t>
      </w:r>
      <w:r w:rsidR="004820CB" w:rsidRPr="0026220E">
        <w:t>/2</w:t>
      </w:r>
      <w:r w:rsidR="004820CB" w:rsidRPr="0026220E">
        <w:rPr>
          <w:rFonts w:hint="eastAsia"/>
        </w:rPr>
        <w:t>；</w:t>
      </w:r>
      <w:r w:rsidR="00D52FCA" w:rsidRPr="0026220E">
        <w:rPr>
          <w:rFonts w:hint="eastAsia"/>
        </w:rPr>
        <w:t xml:space="preserve"> </w:t>
      </w:r>
    </w:p>
    <w:p w:rsidR="00D52FCA" w:rsidRPr="0026220E" w:rsidRDefault="00EC1014" w:rsidP="0026220E">
      <w:pPr>
        <w:pStyle w:val="afffff0"/>
        <w:ind w:firstLine="420"/>
      </w:pPr>
      <w:r w:rsidRPr="0026220E">
        <w:t>4</w:t>
      </w:r>
      <w:r w:rsidR="00D52FCA" w:rsidRPr="0026220E">
        <w:rPr>
          <w:rFonts w:hint="eastAsia"/>
        </w:rPr>
        <w:t>级：第三叶鞘变褐，</w:t>
      </w:r>
      <w:r w:rsidR="00F53726" w:rsidRPr="0026220E">
        <w:rPr>
          <w:rFonts w:hint="eastAsia"/>
        </w:rPr>
        <w:t>其下节间部分或完全坏死，植株显著矮化，生长缓慢；</w:t>
      </w:r>
    </w:p>
    <w:p w:rsidR="003C7938" w:rsidRPr="0026220E" w:rsidRDefault="00EC1014" w:rsidP="0026220E">
      <w:pPr>
        <w:pStyle w:val="afffff0"/>
        <w:ind w:firstLine="420"/>
      </w:pPr>
      <w:r w:rsidRPr="0026220E">
        <w:t>5</w:t>
      </w:r>
      <w:r w:rsidR="00D52FCA" w:rsidRPr="0026220E">
        <w:rPr>
          <w:rFonts w:hint="eastAsia"/>
        </w:rPr>
        <w:t>级：</w:t>
      </w:r>
      <w:r w:rsidR="00D44256" w:rsidRPr="0026220E">
        <w:rPr>
          <w:rFonts w:hint="eastAsia"/>
        </w:rPr>
        <w:t>整株枯死</w:t>
      </w:r>
      <w:r w:rsidR="00F53726" w:rsidRPr="0026220E">
        <w:rPr>
          <w:rFonts w:hint="eastAsia"/>
        </w:rPr>
        <w:t>。</w:t>
      </w:r>
    </w:p>
    <w:p w:rsidR="001B3E5A" w:rsidRDefault="001B3E5A" w:rsidP="0021302F">
      <w:pPr>
        <w:pStyle w:val="affd"/>
        <w:spacing w:before="156" w:after="156"/>
      </w:pPr>
      <w:r w:rsidRPr="001B3E5A">
        <w:rPr>
          <w:rFonts w:hint="eastAsia"/>
        </w:rPr>
        <w:t>成株期调查</w:t>
      </w:r>
    </w:p>
    <w:p w:rsidR="001B3E5A" w:rsidRDefault="001B3E5A" w:rsidP="001B3E5A">
      <w:pPr>
        <w:pStyle w:val="afffff0"/>
        <w:ind w:firstLine="420"/>
      </w:pPr>
      <w:r>
        <w:rPr>
          <w:rFonts w:hint="eastAsia"/>
        </w:rPr>
        <w:t>在小麦成熟期（乳熟或蜡熟期）每个小区采用五点采样法，随机采集小麦植株，每点采样2</w:t>
      </w:r>
      <w:r>
        <w:t>0</w:t>
      </w:r>
      <w:r>
        <w:rPr>
          <w:rFonts w:hint="eastAsia"/>
        </w:rPr>
        <w:t>茎，剥去干枯叶鞘，统计发病率和严重度，计算病情指数</w:t>
      </w:r>
      <w:r w:rsidR="00C161D3">
        <w:rPr>
          <w:rFonts w:hint="eastAsia"/>
        </w:rPr>
        <w:t>和相对病情指数</w:t>
      </w:r>
      <w:r>
        <w:rPr>
          <w:rFonts w:hint="eastAsia"/>
        </w:rPr>
        <w:t>。分级标准如下：</w:t>
      </w:r>
    </w:p>
    <w:p w:rsidR="00C161D3" w:rsidRDefault="00C161D3" w:rsidP="001B3E5A">
      <w:pPr>
        <w:pStyle w:val="afffff0"/>
        <w:ind w:firstLine="420"/>
      </w:pPr>
      <w:r>
        <w:rPr>
          <w:rFonts w:hint="eastAsia"/>
        </w:rPr>
        <w:t>0级：植株无发病；</w:t>
      </w:r>
    </w:p>
    <w:p w:rsidR="00C161D3" w:rsidRDefault="00C161D3" w:rsidP="001B3E5A">
      <w:pPr>
        <w:pStyle w:val="afffff0"/>
        <w:ind w:firstLine="420"/>
      </w:pPr>
      <w:r>
        <w:rPr>
          <w:rFonts w:hint="eastAsia"/>
        </w:rPr>
        <w:t>1级：茎基部第一节茎秆变褐；</w:t>
      </w:r>
    </w:p>
    <w:p w:rsidR="00C161D3" w:rsidRDefault="00C161D3" w:rsidP="001B3E5A">
      <w:pPr>
        <w:pStyle w:val="afffff0"/>
        <w:ind w:firstLine="420"/>
      </w:pPr>
      <w:r>
        <w:t>2</w:t>
      </w:r>
      <w:r>
        <w:rPr>
          <w:rFonts w:hint="eastAsia"/>
        </w:rPr>
        <w:t>级：茎基部第一节完全变褐，并扩展至第二节；</w:t>
      </w:r>
    </w:p>
    <w:p w:rsidR="00C161D3" w:rsidRDefault="00C161D3" w:rsidP="001B3E5A">
      <w:pPr>
        <w:pStyle w:val="afffff0"/>
        <w:ind w:firstLine="420"/>
      </w:pPr>
      <w:r>
        <w:t>3</w:t>
      </w:r>
      <w:r>
        <w:rPr>
          <w:rFonts w:hint="eastAsia"/>
        </w:rPr>
        <w:t>级：茎基部第二节茎秆完全变褐，并扩展至第三节；</w:t>
      </w:r>
    </w:p>
    <w:p w:rsidR="00C161D3" w:rsidRDefault="00C161D3" w:rsidP="00C161D3">
      <w:pPr>
        <w:pStyle w:val="afffff0"/>
        <w:ind w:firstLine="420"/>
      </w:pPr>
      <w:r>
        <w:rPr>
          <w:rFonts w:hint="eastAsia"/>
        </w:rPr>
        <w:t>4级：茎基部第三节茎秆完全变褐，并扩展至第四节；</w:t>
      </w:r>
    </w:p>
    <w:p w:rsidR="005D4199" w:rsidRPr="00C161D3" w:rsidRDefault="00C161D3" w:rsidP="005D4199">
      <w:pPr>
        <w:pStyle w:val="afffff0"/>
        <w:ind w:firstLine="420"/>
      </w:pPr>
      <w:r>
        <w:rPr>
          <w:rFonts w:hint="eastAsia"/>
        </w:rPr>
        <w:t>5级：</w:t>
      </w:r>
      <w:r w:rsidR="005D4199">
        <w:rPr>
          <w:rFonts w:hint="eastAsia"/>
        </w:rPr>
        <w:t>未抽穗或枯白穗</w:t>
      </w:r>
      <w:r w:rsidR="00411A88">
        <w:rPr>
          <w:rFonts w:hint="eastAsia"/>
        </w:rPr>
        <w:t>、坏死</w:t>
      </w:r>
      <w:r w:rsidR="005D4199">
        <w:rPr>
          <w:rFonts w:hint="eastAsia"/>
        </w:rPr>
        <w:t>。</w:t>
      </w:r>
    </w:p>
    <w:p w:rsidR="003C7938" w:rsidRPr="003C7938" w:rsidRDefault="003C7938" w:rsidP="0021302F">
      <w:pPr>
        <w:pStyle w:val="affc"/>
        <w:spacing w:before="312" w:after="312"/>
      </w:pPr>
      <w:r w:rsidRPr="003C7938">
        <w:rPr>
          <w:rFonts w:hint="eastAsia"/>
        </w:rPr>
        <w:t>抗性评价</w:t>
      </w:r>
      <w:r w:rsidR="00EC1014">
        <w:rPr>
          <w:rFonts w:hint="eastAsia"/>
        </w:rPr>
        <w:t>标准</w:t>
      </w:r>
    </w:p>
    <w:p w:rsidR="003C7938" w:rsidRPr="003C7938" w:rsidRDefault="00816572" w:rsidP="0021302F">
      <w:pPr>
        <w:pStyle w:val="affd"/>
        <w:spacing w:before="156" w:after="156"/>
      </w:pPr>
      <w:r>
        <w:rPr>
          <w:rFonts w:hint="eastAsia"/>
        </w:rPr>
        <w:t>小麦苗期茎基腐病抗性评价标准</w:t>
      </w:r>
    </w:p>
    <w:p w:rsidR="00D44256" w:rsidRPr="00D44256" w:rsidRDefault="00D44256" w:rsidP="00D44256">
      <w:pPr>
        <w:widowControl/>
        <w:tabs>
          <w:tab w:val="left" w:pos="4116"/>
        </w:tabs>
        <w:autoSpaceDE w:val="0"/>
        <w:autoSpaceDN w:val="0"/>
        <w:adjustRightInd/>
        <w:spacing w:line="240" w:lineRule="auto"/>
        <w:ind w:firstLineChars="200" w:firstLine="420"/>
        <w:jc w:val="left"/>
        <w:rPr>
          <w:rFonts w:ascii="Times New Roman" w:hAnsi="Times New Roman"/>
          <w:kern w:val="0"/>
          <w:szCs w:val="20"/>
        </w:rPr>
      </w:pPr>
      <w:r w:rsidRPr="00D44256">
        <w:rPr>
          <w:rFonts w:ascii="Times New Roman" w:hAnsi="Times New Roman" w:hint="eastAsia"/>
          <w:kern w:val="0"/>
          <w:szCs w:val="20"/>
        </w:rPr>
        <w:t>根据病情指数（</w:t>
      </w:r>
      <w:r w:rsidRPr="00D44256">
        <w:rPr>
          <w:rFonts w:ascii="Times New Roman" w:hAnsi="Times New Roman" w:hint="eastAsia"/>
          <w:kern w:val="0"/>
          <w:szCs w:val="20"/>
        </w:rPr>
        <w:t>D</w:t>
      </w:r>
      <w:r w:rsidRPr="00D44256">
        <w:rPr>
          <w:rFonts w:ascii="Times New Roman" w:hAnsi="Times New Roman"/>
          <w:kern w:val="0"/>
          <w:szCs w:val="20"/>
        </w:rPr>
        <w:t>I</w:t>
      </w:r>
      <w:r w:rsidRPr="00D44256">
        <w:rPr>
          <w:rFonts w:ascii="Times New Roman" w:hAnsi="Times New Roman" w:hint="eastAsia"/>
          <w:kern w:val="0"/>
          <w:szCs w:val="20"/>
        </w:rPr>
        <w:t>）大小进行抗性级别的划分，</w:t>
      </w:r>
    </w:p>
    <w:p w:rsidR="00D44256" w:rsidRPr="00D44256" w:rsidRDefault="00D44256" w:rsidP="00D44256">
      <w:pPr>
        <w:widowControl/>
        <w:tabs>
          <w:tab w:val="left" w:pos="4116"/>
        </w:tabs>
        <w:autoSpaceDE w:val="0"/>
        <w:autoSpaceDN w:val="0"/>
        <w:adjustRightInd/>
        <w:spacing w:line="240" w:lineRule="auto"/>
        <w:ind w:firstLineChars="200" w:firstLine="420"/>
        <w:jc w:val="left"/>
        <w:rPr>
          <w:rFonts w:ascii="Times New Roman" w:hAnsi="Times New Roman"/>
          <w:kern w:val="0"/>
          <w:szCs w:val="20"/>
        </w:rPr>
      </w:pPr>
      <w:r w:rsidRPr="00D44256">
        <w:rPr>
          <w:rFonts w:ascii="Times New Roman" w:hAnsi="Times New Roman" w:hint="eastAsia"/>
          <w:kern w:val="0"/>
          <w:szCs w:val="20"/>
        </w:rPr>
        <w:t>免疫</w:t>
      </w:r>
      <w:r w:rsidRPr="00D44256">
        <w:rPr>
          <w:rFonts w:ascii="Times New Roman" w:hAnsi="Times New Roman"/>
          <w:kern w:val="0"/>
          <w:szCs w:val="20"/>
        </w:rPr>
        <w:t>（</w:t>
      </w:r>
      <w:r w:rsidRPr="00D44256">
        <w:rPr>
          <w:rFonts w:ascii="Times New Roman" w:hAnsi="Times New Roman"/>
          <w:kern w:val="0"/>
          <w:szCs w:val="20"/>
        </w:rPr>
        <w:t>I</w:t>
      </w:r>
      <w:r w:rsidRPr="00D44256">
        <w:rPr>
          <w:rFonts w:ascii="Times New Roman" w:hAnsi="Times New Roman"/>
          <w:kern w:val="0"/>
          <w:szCs w:val="20"/>
        </w:rPr>
        <w:t>）：</w:t>
      </w:r>
      <w:r w:rsidRPr="00D44256">
        <w:rPr>
          <w:rFonts w:ascii="Times New Roman" w:hAnsi="Times New Roman" w:hint="eastAsia"/>
          <w:kern w:val="0"/>
          <w:szCs w:val="20"/>
        </w:rPr>
        <w:t>病情指数（</w:t>
      </w:r>
      <w:r w:rsidRPr="00D44256">
        <w:rPr>
          <w:rFonts w:ascii="Times New Roman" w:hAnsi="Times New Roman" w:hint="eastAsia"/>
          <w:kern w:val="0"/>
          <w:szCs w:val="20"/>
        </w:rPr>
        <w:t>D</w:t>
      </w:r>
      <w:r w:rsidRPr="00D44256">
        <w:rPr>
          <w:rFonts w:ascii="Times New Roman" w:hAnsi="Times New Roman"/>
          <w:kern w:val="0"/>
          <w:szCs w:val="20"/>
        </w:rPr>
        <w:t>I</w:t>
      </w:r>
      <w:r w:rsidRPr="00D44256">
        <w:rPr>
          <w:rFonts w:ascii="Times New Roman" w:hAnsi="Times New Roman" w:hint="eastAsia"/>
          <w:kern w:val="0"/>
          <w:szCs w:val="20"/>
        </w:rPr>
        <w:t>）为</w:t>
      </w:r>
      <w:r w:rsidRPr="00D44256">
        <w:rPr>
          <w:rFonts w:ascii="Times New Roman" w:hAnsi="Times New Roman" w:hint="eastAsia"/>
          <w:kern w:val="0"/>
          <w:szCs w:val="20"/>
        </w:rPr>
        <w:t>0</w:t>
      </w:r>
      <w:r w:rsidRPr="00D44256">
        <w:rPr>
          <w:rFonts w:ascii="Times New Roman" w:hAnsi="Times New Roman"/>
          <w:kern w:val="0"/>
          <w:szCs w:val="20"/>
        </w:rPr>
        <w:t>：</w:t>
      </w:r>
    </w:p>
    <w:p w:rsidR="00D44256" w:rsidRPr="00D44256" w:rsidRDefault="00D44256" w:rsidP="00D44256">
      <w:pPr>
        <w:widowControl/>
        <w:tabs>
          <w:tab w:val="left" w:pos="4116"/>
        </w:tabs>
        <w:autoSpaceDE w:val="0"/>
        <w:autoSpaceDN w:val="0"/>
        <w:adjustRightInd/>
        <w:spacing w:line="240" w:lineRule="auto"/>
        <w:ind w:firstLineChars="200" w:firstLine="420"/>
        <w:jc w:val="left"/>
        <w:rPr>
          <w:rFonts w:ascii="Times New Roman" w:hAnsi="Times New Roman"/>
          <w:kern w:val="0"/>
          <w:szCs w:val="20"/>
        </w:rPr>
      </w:pPr>
      <w:r w:rsidRPr="00D44256">
        <w:rPr>
          <w:rFonts w:ascii="Times New Roman" w:hAnsi="Times New Roman"/>
          <w:kern w:val="0"/>
          <w:szCs w:val="20"/>
        </w:rPr>
        <w:t>高抗（</w:t>
      </w:r>
      <w:r w:rsidRPr="00D44256">
        <w:rPr>
          <w:rFonts w:ascii="Times New Roman" w:hAnsi="Times New Roman"/>
          <w:kern w:val="0"/>
          <w:szCs w:val="20"/>
        </w:rPr>
        <w:t>HR</w:t>
      </w:r>
      <w:r w:rsidRPr="00D44256">
        <w:rPr>
          <w:rFonts w:ascii="Times New Roman" w:hAnsi="Times New Roman"/>
          <w:kern w:val="0"/>
          <w:szCs w:val="20"/>
        </w:rPr>
        <w:t>）：</w:t>
      </w:r>
      <w:r w:rsidRPr="00D44256">
        <w:rPr>
          <w:rFonts w:ascii="Times New Roman" w:hAnsi="Times New Roman" w:hint="eastAsia"/>
          <w:kern w:val="0"/>
          <w:szCs w:val="20"/>
        </w:rPr>
        <w:t>0&lt;DI</w:t>
      </w:r>
      <w:r w:rsidRPr="00D44256">
        <w:rPr>
          <w:rFonts w:ascii="Times New Roman" w:hAnsi="Times New Roman" w:hint="eastAsia"/>
          <w:kern w:val="0"/>
          <w:szCs w:val="20"/>
        </w:rPr>
        <w:t>≤</w:t>
      </w:r>
      <w:r w:rsidRPr="00D44256">
        <w:rPr>
          <w:rFonts w:ascii="Times New Roman" w:hAnsi="Times New Roman"/>
          <w:kern w:val="0"/>
          <w:szCs w:val="20"/>
        </w:rPr>
        <w:t>25</w:t>
      </w:r>
      <w:r w:rsidRPr="00D44256">
        <w:rPr>
          <w:rFonts w:ascii="Times New Roman" w:hAnsi="Times New Roman"/>
          <w:kern w:val="0"/>
          <w:szCs w:val="20"/>
        </w:rPr>
        <w:t>；</w:t>
      </w:r>
    </w:p>
    <w:p w:rsidR="00D44256" w:rsidRPr="00D44256" w:rsidRDefault="00D44256" w:rsidP="00D44256">
      <w:pPr>
        <w:widowControl/>
        <w:tabs>
          <w:tab w:val="left" w:pos="4116"/>
        </w:tabs>
        <w:autoSpaceDE w:val="0"/>
        <w:autoSpaceDN w:val="0"/>
        <w:adjustRightInd/>
        <w:spacing w:line="240" w:lineRule="auto"/>
        <w:ind w:firstLineChars="200" w:firstLine="420"/>
        <w:jc w:val="left"/>
        <w:rPr>
          <w:rFonts w:ascii="Times New Roman" w:hAnsi="Times New Roman"/>
          <w:kern w:val="0"/>
          <w:szCs w:val="20"/>
        </w:rPr>
      </w:pPr>
      <w:r w:rsidRPr="00D44256">
        <w:rPr>
          <w:rFonts w:ascii="Times New Roman" w:hAnsi="Times New Roman"/>
          <w:kern w:val="0"/>
          <w:szCs w:val="20"/>
        </w:rPr>
        <w:t>中抗（</w:t>
      </w:r>
      <w:r w:rsidRPr="00D44256">
        <w:rPr>
          <w:rFonts w:ascii="Times New Roman" w:hAnsi="Times New Roman"/>
          <w:kern w:val="0"/>
          <w:szCs w:val="20"/>
        </w:rPr>
        <w:t>MR</w:t>
      </w:r>
      <w:r w:rsidRPr="00D44256">
        <w:rPr>
          <w:rFonts w:ascii="Times New Roman" w:hAnsi="Times New Roman"/>
          <w:kern w:val="0"/>
          <w:szCs w:val="20"/>
        </w:rPr>
        <w:t>）：</w:t>
      </w:r>
      <w:r w:rsidRPr="00D44256">
        <w:rPr>
          <w:rFonts w:ascii="Times New Roman" w:hAnsi="Times New Roman" w:hint="eastAsia"/>
          <w:kern w:val="0"/>
          <w:szCs w:val="20"/>
        </w:rPr>
        <w:t>25&lt;DI</w:t>
      </w:r>
      <w:r w:rsidRPr="00D44256">
        <w:rPr>
          <w:rFonts w:ascii="Times New Roman" w:hAnsi="Times New Roman" w:hint="eastAsia"/>
          <w:kern w:val="0"/>
          <w:szCs w:val="20"/>
        </w:rPr>
        <w:t>≤</w:t>
      </w:r>
      <w:r w:rsidRPr="00D44256">
        <w:rPr>
          <w:rFonts w:ascii="Times New Roman" w:hAnsi="Times New Roman" w:hint="eastAsia"/>
          <w:kern w:val="0"/>
          <w:szCs w:val="20"/>
        </w:rPr>
        <w:t>3</w:t>
      </w:r>
      <w:r w:rsidRPr="00D44256">
        <w:rPr>
          <w:rFonts w:ascii="Times New Roman" w:hAnsi="Times New Roman"/>
          <w:kern w:val="0"/>
          <w:szCs w:val="20"/>
        </w:rPr>
        <w:t>5</w:t>
      </w:r>
      <w:r w:rsidRPr="00D44256">
        <w:rPr>
          <w:rFonts w:ascii="Times New Roman" w:hAnsi="Times New Roman"/>
          <w:kern w:val="0"/>
          <w:szCs w:val="20"/>
        </w:rPr>
        <w:t>；</w:t>
      </w:r>
    </w:p>
    <w:p w:rsidR="00D44256" w:rsidRPr="00D44256" w:rsidRDefault="00D44256" w:rsidP="00D44256">
      <w:pPr>
        <w:widowControl/>
        <w:tabs>
          <w:tab w:val="left" w:pos="4116"/>
        </w:tabs>
        <w:autoSpaceDE w:val="0"/>
        <w:autoSpaceDN w:val="0"/>
        <w:adjustRightInd/>
        <w:spacing w:line="240" w:lineRule="auto"/>
        <w:ind w:firstLineChars="200" w:firstLine="420"/>
        <w:jc w:val="left"/>
        <w:rPr>
          <w:rFonts w:ascii="Times New Roman" w:hAnsi="Times New Roman"/>
          <w:kern w:val="0"/>
          <w:szCs w:val="20"/>
        </w:rPr>
      </w:pPr>
      <w:r w:rsidRPr="00D44256">
        <w:rPr>
          <w:rFonts w:ascii="Times New Roman" w:hAnsi="Times New Roman"/>
          <w:kern w:val="0"/>
          <w:szCs w:val="20"/>
        </w:rPr>
        <w:t>中感（</w:t>
      </w:r>
      <w:r w:rsidRPr="00D44256">
        <w:rPr>
          <w:rFonts w:ascii="Times New Roman" w:hAnsi="Times New Roman"/>
          <w:kern w:val="0"/>
          <w:szCs w:val="20"/>
        </w:rPr>
        <w:t>M</w:t>
      </w:r>
      <w:r w:rsidRPr="00D44256">
        <w:rPr>
          <w:rFonts w:ascii="Times New Roman" w:hAnsi="Times New Roman" w:hint="eastAsia"/>
          <w:kern w:val="0"/>
          <w:szCs w:val="20"/>
        </w:rPr>
        <w:t>S</w:t>
      </w:r>
      <w:r w:rsidRPr="00D44256">
        <w:rPr>
          <w:rFonts w:ascii="Times New Roman" w:hAnsi="Times New Roman"/>
          <w:kern w:val="0"/>
          <w:szCs w:val="20"/>
        </w:rPr>
        <w:t>）：</w:t>
      </w:r>
      <w:r w:rsidRPr="00D44256">
        <w:rPr>
          <w:rFonts w:ascii="Times New Roman" w:hAnsi="Times New Roman" w:hint="eastAsia"/>
          <w:kern w:val="0"/>
          <w:szCs w:val="20"/>
        </w:rPr>
        <w:t>35&lt;DI</w:t>
      </w:r>
      <w:r w:rsidRPr="00D44256">
        <w:rPr>
          <w:rFonts w:ascii="Times New Roman" w:hAnsi="Times New Roman" w:hint="eastAsia"/>
          <w:kern w:val="0"/>
          <w:szCs w:val="20"/>
        </w:rPr>
        <w:t>≤</w:t>
      </w:r>
      <w:r w:rsidRPr="00D44256">
        <w:rPr>
          <w:rFonts w:ascii="Times New Roman" w:hAnsi="Times New Roman" w:hint="eastAsia"/>
          <w:kern w:val="0"/>
          <w:szCs w:val="20"/>
        </w:rPr>
        <w:t>4</w:t>
      </w:r>
      <w:r w:rsidRPr="00D44256">
        <w:rPr>
          <w:rFonts w:ascii="Times New Roman" w:hAnsi="Times New Roman"/>
          <w:kern w:val="0"/>
          <w:szCs w:val="20"/>
        </w:rPr>
        <w:t>5</w:t>
      </w:r>
      <w:r w:rsidRPr="00D44256">
        <w:rPr>
          <w:rFonts w:ascii="Times New Roman" w:hAnsi="Times New Roman"/>
          <w:kern w:val="0"/>
          <w:szCs w:val="20"/>
        </w:rPr>
        <w:t>；</w:t>
      </w:r>
    </w:p>
    <w:p w:rsidR="00D44256" w:rsidRPr="00D44256" w:rsidRDefault="00D44256" w:rsidP="00D44256">
      <w:pPr>
        <w:widowControl/>
        <w:tabs>
          <w:tab w:val="left" w:pos="4116"/>
        </w:tabs>
        <w:autoSpaceDE w:val="0"/>
        <w:autoSpaceDN w:val="0"/>
        <w:adjustRightInd/>
        <w:spacing w:line="240" w:lineRule="auto"/>
        <w:ind w:firstLineChars="200" w:firstLine="420"/>
        <w:jc w:val="left"/>
        <w:rPr>
          <w:rFonts w:ascii="Times New Roman" w:hAnsi="Times New Roman"/>
          <w:kern w:val="0"/>
          <w:szCs w:val="20"/>
        </w:rPr>
      </w:pPr>
      <w:r w:rsidRPr="00D44256">
        <w:rPr>
          <w:rFonts w:ascii="Times New Roman" w:hAnsi="Times New Roman"/>
          <w:kern w:val="0"/>
          <w:szCs w:val="20"/>
        </w:rPr>
        <w:t>高感（</w:t>
      </w:r>
      <w:r w:rsidRPr="00D44256">
        <w:rPr>
          <w:rFonts w:ascii="Times New Roman" w:hAnsi="Times New Roman" w:hint="eastAsia"/>
          <w:kern w:val="0"/>
          <w:szCs w:val="20"/>
        </w:rPr>
        <w:t>HS</w:t>
      </w:r>
      <w:r w:rsidRPr="00D44256">
        <w:rPr>
          <w:rFonts w:ascii="Times New Roman" w:hAnsi="Times New Roman"/>
          <w:kern w:val="0"/>
          <w:szCs w:val="20"/>
        </w:rPr>
        <w:t>）：</w:t>
      </w:r>
      <w:r w:rsidRPr="00D44256">
        <w:rPr>
          <w:rFonts w:ascii="Times New Roman" w:hAnsi="Times New Roman" w:hint="eastAsia"/>
          <w:kern w:val="0"/>
          <w:szCs w:val="20"/>
        </w:rPr>
        <w:t xml:space="preserve"> DI&gt;45</w:t>
      </w:r>
      <w:r w:rsidRPr="00D44256">
        <w:rPr>
          <w:rFonts w:ascii="Times New Roman" w:hAnsi="Times New Roman"/>
          <w:kern w:val="0"/>
          <w:szCs w:val="20"/>
        </w:rPr>
        <w:t>；</w:t>
      </w:r>
    </w:p>
    <w:p w:rsidR="00617D5A" w:rsidRPr="00617D5A" w:rsidRDefault="00617D5A" w:rsidP="0021302F">
      <w:pPr>
        <w:pStyle w:val="affd"/>
        <w:spacing w:before="156" w:after="156"/>
      </w:pPr>
      <w:r w:rsidRPr="00617D5A">
        <w:rPr>
          <w:rFonts w:hint="eastAsia"/>
        </w:rPr>
        <w:t>小麦成株期茎基腐病抗性评价标准</w:t>
      </w:r>
    </w:p>
    <w:p w:rsidR="00617D5A" w:rsidRDefault="00617D5A" w:rsidP="00617D5A">
      <w:pPr>
        <w:widowControl/>
        <w:tabs>
          <w:tab w:val="left" w:pos="4116"/>
        </w:tabs>
        <w:autoSpaceDE w:val="0"/>
        <w:autoSpaceDN w:val="0"/>
        <w:adjustRightInd/>
        <w:spacing w:line="240" w:lineRule="auto"/>
        <w:ind w:firstLineChars="200" w:firstLine="420"/>
        <w:jc w:val="left"/>
        <w:rPr>
          <w:rFonts w:ascii="宋体" w:hAnsi="Times New Roman"/>
          <w:kern w:val="0"/>
          <w:szCs w:val="20"/>
        </w:rPr>
      </w:pPr>
      <w:r w:rsidRPr="003C7938">
        <w:rPr>
          <w:rFonts w:ascii="宋体" w:hAnsi="Times New Roman" w:hint="eastAsia"/>
          <w:kern w:val="0"/>
          <w:szCs w:val="20"/>
        </w:rPr>
        <w:t>根据病情指数（D</w:t>
      </w:r>
      <w:r w:rsidRPr="003C7938">
        <w:rPr>
          <w:rFonts w:ascii="宋体" w:hAnsi="Times New Roman"/>
          <w:kern w:val="0"/>
          <w:szCs w:val="20"/>
        </w:rPr>
        <w:t>I</w:t>
      </w:r>
      <w:r w:rsidRPr="003C7938">
        <w:rPr>
          <w:rFonts w:ascii="宋体" w:hAnsi="Times New Roman" w:hint="eastAsia"/>
          <w:kern w:val="0"/>
          <w:szCs w:val="20"/>
        </w:rPr>
        <w:t>）大小进行抗性级别的划分，</w:t>
      </w:r>
      <w:r>
        <w:rPr>
          <w:rFonts w:ascii="宋体" w:hAnsi="Times New Roman" w:hint="eastAsia"/>
          <w:kern w:val="0"/>
          <w:szCs w:val="20"/>
        </w:rPr>
        <w:t>共分五级：</w:t>
      </w:r>
    </w:p>
    <w:p w:rsidR="00D22EBB" w:rsidRPr="00282925" w:rsidRDefault="00D22EBB" w:rsidP="00D22EBB">
      <w:pPr>
        <w:widowControl/>
        <w:tabs>
          <w:tab w:val="left" w:pos="4116"/>
        </w:tabs>
        <w:autoSpaceDE w:val="0"/>
        <w:autoSpaceDN w:val="0"/>
        <w:adjustRightInd/>
        <w:spacing w:line="240" w:lineRule="auto"/>
        <w:ind w:firstLineChars="200" w:firstLine="420"/>
        <w:jc w:val="left"/>
        <w:rPr>
          <w:rFonts w:ascii="Times New Roman" w:hAnsi="Times New Roman"/>
          <w:kern w:val="0"/>
          <w:szCs w:val="20"/>
        </w:rPr>
      </w:pPr>
      <w:r w:rsidRPr="00282925">
        <w:rPr>
          <w:rFonts w:ascii="Times New Roman" w:hAnsi="Times New Roman"/>
          <w:kern w:val="0"/>
          <w:szCs w:val="20"/>
        </w:rPr>
        <w:lastRenderedPageBreak/>
        <w:t>免疫（</w:t>
      </w:r>
      <w:r w:rsidRPr="00282925">
        <w:rPr>
          <w:rFonts w:ascii="Times New Roman" w:hAnsi="Times New Roman"/>
          <w:kern w:val="0"/>
          <w:szCs w:val="20"/>
        </w:rPr>
        <w:t>I</w:t>
      </w:r>
      <w:r w:rsidRPr="00282925">
        <w:rPr>
          <w:rFonts w:ascii="Times New Roman" w:hAnsi="Times New Roman"/>
          <w:kern w:val="0"/>
          <w:szCs w:val="20"/>
        </w:rPr>
        <w:t>）：平均病情指数为</w:t>
      </w:r>
      <w:r w:rsidRPr="00282925">
        <w:rPr>
          <w:rFonts w:ascii="Times New Roman" w:hAnsi="Times New Roman"/>
          <w:kern w:val="0"/>
          <w:szCs w:val="20"/>
        </w:rPr>
        <w:t>0</w:t>
      </w:r>
      <w:r w:rsidRPr="00282925">
        <w:rPr>
          <w:rFonts w:ascii="Times New Roman" w:hAnsi="Times New Roman"/>
          <w:kern w:val="0"/>
          <w:szCs w:val="20"/>
        </w:rPr>
        <w:t>：</w:t>
      </w:r>
    </w:p>
    <w:p w:rsidR="00D22EBB" w:rsidRPr="00282925" w:rsidRDefault="00D22EBB" w:rsidP="00D22EBB">
      <w:pPr>
        <w:widowControl/>
        <w:tabs>
          <w:tab w:val="left" w:pos="4116"/>
        </w:tabs>
        <w:autoSpaceDE w:val="0"/>
        <w:autoSpaceDN w:val="0"/>
        <w:adjustRightInd/>
        <w:spacing w:line="240" w:lineRule="auto"/>
        <w:ind w:firstLineChars="200" w:firstLine="420"/>
        <w:jc w:val="left"/>
        <w:rPr>
          <w:rFonts w:ascii="Times New Roman" w:hAnsi="Times New Roman"/>
          <w:kern w:val="0"/>
          <w:szCs w:val="20"/>
        </w:rPr>
      </w:pPr>
      <w:r w:rsidRPr="00282925">
        <w:rPr>
          <w:rFonts w:ascii="Times New Roman" w:hAnsi="Times New Roman"/>
          <w:kern w:val="0"/>
          <w:szCs w:val="20"/>
        </w:rPr>
        <w:t>抗病（</w:t>
      </w:r>
      <w:r w:rsidRPr="00282925">
        <w:rPr>
          <w:rFonts w:ascii="Times New Roman" w:hAnsi="Times New Roman"/>
          <w:kern w:val="0"/>
          <w:szCs w:val="20"/>
        </w:rPr>
        <w:t>R</w:t>
      </w:r>
      <w:r w:rsidRPr="00282925">
        <w:rPr>
          <w:rFonts w:ascii="Times New Roman" w:hAnsi="Times New Roman"/>
          <w:kern w:val="0"/>
          <w:szCs w:val="20"/>
        </w:rPr>
        <w:t>）：平均病情指数为</w:t>
      </w:r>
      <w:r w:rsidRPr="00282925">
        <w:rPr>
          <w:rFonts w:ascii="Times New Roman" w:hAnsi="Times New Roman"/>
          <w:kern w:val="0"/>
          <w:szCs w:val="20"/>
        </w:rPr>
        <w:t>0</w:t>
      </w:r>
      <w:r w:rsidR="00282925">
        <w:rPr>
          <w:rFonts w:ascii="Times New Roman" w:hAnsi="Times New Roman"/>
          <w:kern w:val="0"/>
          <w:szCs w:val="20"/>
        </w:rPr>
        <w:t xml:space="preserve"> </w:t>
      </w:r>
      <w:r w:rsidR="00A63E19">
        <w:rPr>
          <w:rFonts w:ascii="Times New Roman" w:hAnsi="Times New Roman" w:hint="eastAsia"/>
          <w:kern w:val="0"/>
          <w:szCs w:val="20"/>
        </w:rPr>
        <w:t>&lt;</w:t>
      </w:r>
      <w:r w:rsidR="00282925">
        <w:rPr>
          <w:rFonts w:ascii="Times New Roman" w:hAnsi="Times New Roman"/>
          <w:kern w:val="0"/>
          <w:szCs w:val="20"/>
        </w:rPr>
        <w:t xml:space="preserve"> </w:t>
      </w:r>
      <w:r w:rsidRPr="00282925">
        <w:rPr>
          <w:rFonts w:ascii="Times New Roman" w:hAnsi="Times New Roman"/>
          <w:kern w:val="0"/>
          <w:szCs w:val="20"/>
        </w:rPr>
        <w:t>DI</w:t>
      </w:r>
      <w:r w:rsidR="00282925">
        <w:rPr>
          <w:rFonts w:ascii="Times New Roman" w:hAnsi="Times New Roman"/>
          <w:kern w:val="0"/>
          <w:szCs w:val="20"/>
        </w:rPr>
        <w:t xml:space="preserve"> </w:t>
      </w:r>
      <w:r w:rsidRPr="00282925">
        <w:rPr>
          <w:rFonts w:ascii="Times New Roman" w:hAnsi="Times New Roman"/>
          <w:kern w:val="0"/>
          <w:szCs w:val="20"/>
        </w:rPr>
        <w:t>≤</w:t>
      </w:r>
      <w:r w:rsidR="00282925">
        <w:rPr>
          <w:rFonts w:ascii="Times New Roman" w:hAnsi="Times New Roman"/>
          <w:kern w:val="0"/>
          <w:szCs w:val="20"/>
        </w:rPr>
        <w:t xml:space="preserve"> </w:t>
      </w:r>
      <w:r w:rsidRPr="00282925">
        <w:rPr>
          <w:rFonts w:ascii="Times New Roman" w:hAnsi="Times New Roman"/>
          <w:kern w:val="0"/>
          <w:szCs w:val="20"/>
        </w:rPr>
        <w:t>10</w:t>
      </w:r>
      <w:r w:rsidRPr="00282925">
        <w:rPr>
          <w:rFonts w:ascii="Times New Roman" w:hAnsi="Times New Roman"/>
          <w:kern w:val="0"/>
          <w:szCs w:val="20"/>
        </w:rPr>
        <w:t>；</w:t>
      </w:r>
    </w:p>
    <w:p w:rsidR="00D22EBB" w:rsidRPr="00282925" w:rsidRDefault="00D22EBB" w:rsidP="00D22EBB">
      <w:pPr>
        <w:widowControl/>
        <w:tabs>
          <w:tab w:val="left" w:pos="4116"/>
        </w:tabs>
        <w:autoSpaceDE w:val="0"/>
        <w:autoSpaceDN w:val="0"/>
        <w:adjustRightInd/>
        <w:spacing w:line="240" w:lineRule="auto"/>
        <w:ind w:firstLineChars="200" w:firstLine="420"/>
        <w:jc w:val="left"/>
        <w:rPr>
          <w:rFonts w:ascii="Times New Roman" w:hAnsi="Times New Roman"/>
          <w:kern w:val="0"/>
          <w:szCs w:val="20"/>
        </w:rPr>
      </w:pPr>
      <w:r w:rsidRPr="00282925">
        <w:rPr>
          <w:rFonts w:ascii="Times New Roman" w:hAnsi="Times New Roman"/>
          <w:kern w:val="0"/>
          <w:szCs w:val="20"/>
        </w:rPr>
        <w:t>中抗（</w:t>
      </w:r>
      <w:r w:rsidRPr="00282925">
        <w:rPr>
          <w:rFonts w:ascii="Times New Roman" w:hAnsi="Times New Roman"/>
          <w:kern w:val="0"/>
          <w:szCs w:val="20"/>
        </w:rPr>
        <w:t>MR</w:t>
      </w:r>
      <w:r w:rsidRPr="00282925">
        <w:rPr>
          <w:rFonts w:ascii="Times New Roman" w:hAnsi="Times New Roman"/>
          <w:kern w:val="0"/>
          <w:szCs w:val="20"/>
        </w:rPr>
        <w:t>）：平均病情指数为</w:t>
      </w:r>
      <w:r w:rsidRPr="00282925">
        <w:rPr>
          <w:rFonts w:ascii="Times New Roman" w:hAnsi="Times New Roman"/>
          <w:kern w:val="0"/>
          <w:szCs w:val="20"/>
        </w:rPr>
        <w:t>10</w:t>
      </w:r>
      <w:r w:rsidR="00A63E19">
        <w:rPr>
          <w:rFonts w:ascii="Times New Roman" w:hAnsi="Times New Roman" w:hint="eastAsia"/>
          <w:kern w:val="0"/>
          <w:szCs w:val="20"/>
        </w:rPr>
        <w:t>&lt;</w:t>
      </w:r>
      <w:r w:rsidRPr="00282925">
        <w:rPr>
          <w:rFonts w:ascii="Times New Roman" w:hAnsi="Times New Roman"/>
          <w:kern w:val="0"/>
          <w:szCs w:val="20"/>
        </w:rPr>
        <w:t>DI</w:t>
      </w:r>
      <w:r w:rsidR="00282925">
        <w:rPr>
          <w:rFonts w:ascii="Times New Roman" w:hAnsi="Times New Roman"/>
          <w:kern w:val="0"/>
          <w:szCs w:val="20"/>
        </w:rPr>
        <w:t xml:space="preserve"> </w:t>
      </w:r>
      <w:r w:rsidRPr="00282925">
        <w:rPr>
          <w:rFonts w:ascii="Times New Roman" w:hAnsi="Times New Roman"/>
          <w:kern w:val="0"/>
          <w:szCs w:val="20"/>
        </w:rPr>
        <w:t>≤</w:t>
      </w:r>
      <w:r w:rsidR="00282925">
        <w:rPr>
          <w:rFonts w:ascii="Times New Roman" w:hAnsi="Times New Roman"/>
          <w:kern w:val="0"/>
          <w:szCs w:val="20"/>
        </w:rPr>
        <w:t xml:space="preserve"> </w:t>
      </w:r>
      <w:r w:rsidRPr="00282925">
        <w:rPr>
          <w:rFonts w:ascii="Times New Roman" w:hAnsi="Times New Roman"/>
          <w:kern w:val="0"/>
          <w:szCs w:val="20"/>
        </w:rPr>
        <w:t>20</w:t>
      </w:r>
      <w:r w:rsidRPr="00282925">
        <w:rPr>
          <w:rFonts w:ascii="Times New Roman" w:hAnsi="Times New Roman"/>
          <w:kern w:val="0"/>
          <w:szCs w:val="20"/>
        </w:rPr>
        <w:t>；</w:t>
      </w:r>
    </w:p>
    <w:p w:rsidR="00D22EBB" w:rsidRPr="00282925" w:rsidRDefault="00D22EBB" w:rsidP="00D22EBB">
      <w:pPr>
        <w:widowControl/>
        <w:tabs>
          <w:tab w:val="left" w:pos="4116"/>
        </w:tabs>
        <w:autoSpaceDE w:val="0"/>
        <w:autoSpaceDN w:val="0"/>
        <w:adjustRightInd/>
        <w:spacing w:line="240" w:lineRule="auto"/>
        <w:ind w:firstLineChars="200" w:firstLine="420"/>
        <w:jc w:val="left"/>
        <w:rPr>
          <w:rFonts w:ascii="Times New Roman" w:hAnsi="Times New Roman"/>
          <w:kern w:val="0"/>
          <w:szCs w:val="20"/>
        </w:rPr>
      </w:pPr>
      <w:proofErr w:type="gramStart"/>
      <w:r w:rsidRPr="00282925">
        <w:rPr>
          <w:rFonts w:ascii="Times New Roman" w:hAnsi="Times New Roman"/>
          <w:kern w:val="0"/>
          <w:szCs w:val="20"/>
        </w:rPr>
        <w:t>感</w:t>
      </w:r>
      <w:proofErr w:type="gramEnd"/>
      <w:r w:rsidRPr="00282925">
        <w:rPr>
          <w:rFonts w:ascii="Times New Roman" w:hAnsi="Times New Roman"/>
          <w:kern w:val="0"/>
          <w:szCs w:val="20"/>
        </w:rPr>
        <w:t>病（</w:t>
      </w:r>
      <w:r w:rsidRPr="00282925">
        <w:rPr>
          <w:rFonts w:ascii="Times New Roman" w:hAnsi="Times New Roman"/>
          <w:kern w:val="0"/>
          <w:szCs w:val="20"/>
        </w:rPr>
        <w:t>S</w:t>
      </w:r>
      <w:r w:rsidRPr="00282925">
        <w:rPr>
          <w:rFonts w:ascii="Times New Roman" w:hAnsi="Times New Roman"/>
          <w:kern w:val="0"/>
          <w:szCs w:val="20"/>
        </w:rPr>
        <w:t>）：平均病情指数为</w:t>
      </w:r>
      <w:r w:rsidRPr="00282925">
        <w:rPr>
          <w:rFonts w:ascii="Times New Roman" w:hAnsi="Times New Roman"/>
          <w:kern w:val="0"/>
          <w:szCs w:val="20"/>
        </w:rPr>
        <w:t>20</w:t>
      </w:r>
      <w:r w:rsidR="00A63E19">
        <w:rPr>
          <w:rFonts w:ascii="Times New Roman" w:hAnsi="Times New Roman" w:hint="eastAsia"/>
          <w:kern w:val="0"/>
          <w:szCs w:val="20"/>
        </w:rPr>
        <w:t>&lt;</w:t>
      </w:r>
      <w:r w:rsidR="00282925">
        <w:rPr>
          <w:rFonts w:ascii="Times New Roman" w:hAnsi="Times New Roman"/>
          <w:kern w:val="0"/>
          <w:szCs w:val="20"/>
        </w:rPr>
        <w:t xml:space="preserve"> </w:t>
      </w:r>
      <w:r w:rsidRPr="00282925">
        <w:rPr>
          <w:rFonts w:ascii="Times New Roman" w:hAnsi="Times New Roman"/>
          <w:kern w:val="0"/>
          <w:szCs w:val="20"/>
        </w:rPr>
        <w:t>DI</w:t>
      </w:r>
      <w:r w:rsidR="00282925">
        <w:rPr>
          <w:rFonts w:ascii="Times New Roman" w:hAnsi="Times New Roman"/>
          <w:kern w:val="0"/>
          <w:szCs w:val="20"/>
        </w:rPr>
        <w:t xml:space="preserve"> </w:t>
      </w:r>
      <w:r w:rsidRPr="00282925">
        <w:rPr>
          <w:rFonts w:ascii="Times New Roman" w:hAnsi="Times New Roman"/>
          <w:kern w:val="0"/>
          <w:szCs w:val="20"/>
        </w:rPr>
        <w:t>≤</w:t>
      </w:r>
      <w:r w:rsidR="00282925">
        <w:rPr>
          <w:rFonts w:ascii="Times New Roman" w:hAnsi="Times New Roman"/>
          <w:kern w:val="0"/>
          <w:szCs w:val="20"/>
        </w:rPr>
        <w:t xml:space="preserve"> </w:t>
      </w:r>
      <w:r w:rsidRPr="00282925">
        <w:rPr>
          <w:rFonts w:ascii="Times New Roman" w:hAnsi="Times New Roman"/>
          <w:kern w:val="0"/>
          <w:szCs w:val="20"/>
        </w:rPr>
        <w:t>30</w:t>
      </w:r>
      <w:r w:rsidRPr="00282925">
        <w:rPr>
          <w:rFonts w:ascii="Times New Roman" w:hAnsi="Times New Roman"/>
          <w:kern w:val="0"/>
          <w:szCs w:val="20"/>
        </w:rPr>
        <w:t>；</w:t>
      </w:r>
    </w:p>
    <w:p w:rsidR="00617D5A" w:rsidRDefault="00D22EBB" w:rsidP="00D22EBB">
      <w:pPr>
        <w:widowControl/>
        <w:tabs>
          <w:tab w:val="left" w:pos="4116"/>
        </w:tabs>
        <w:autoSpaceDE w:val="0"/>
        <w:autoSpaceDN w:val="0"/>
        <w:adjustRightInd/>
        <w:spacing w:line="240" w:lineRule="auto"/>
        <w:ind w:firstLineChars="200" w:firstLine="420"/>
        <w:jc w:val="left"/>
        <w:rPr>
          <w:rFonts w:ascii="Times New Roman" w:hAnsi="Times New Roman"/>
          <w:kern w:val="0"/>
          <w:szCs w:val="20"/>
        </w:rPr>
      </w:pPr>
      <w:r w:rsidRPr="00282925">
        <w:rPr>
          <w:rFonts w:ascii="Times New Roman" w:hAnsi="Times New Roman"/>
          <w:kern w:val="0"/>
          <w:szCs w:val="20"/>
        </w:rPr>
        <w:t>高感（</w:t>
      </w:r>
      <w:r w:rsidRPr="00282925">
        <w:rPr>
          <w:rFonts w:ascii="Times New Roman" w:hAnsi="Times New Roman"/>
          <w:kern w:val="0"/>
          <w:szCs w:val="20"/>
        </w:rPr>
        <w:t>HS</w:t>
      </w:r>
      <w:r w:rsidRPr="00282925">
        <w:rPr>
          <w:rFonts w:ascii="Times New Roman" w:hAnsi="Times New Roman"/>
          <w:kern w:val="0"/>
          <w:szCs w:val="20"/>
        </w:rPr>
        <w:t>）：平均病情指数为</w:t>
      </w:r>
      <w:r w:rsidRPr="00282925">
        <w:rPr>
          <w:rFonts w:ascii="Times New Roman" w:hAnsi="Times New Roman"/>
          <w:kern w:val="0"/>
          <w:szCs w:val="20"/>
        </w:rPr>
        <w:t>DI</w:t>
      </w:r>
      <w:r w:rsidR="00A63E19">
        <w:rPr>
          <w:rFonts w:ascii="Times New Roman" w:hAnsi="Times New Roman" w:hint="eastAsia"/>
          <w:kern w:val="0"/>
          <w:szCs w:val="20"/>
        </w:rPr>
        <w:t>&gt;</w:t>
      </w:r>
      <w:r w:rsidRPr="00282925">
        <w:rPr>
          <w:rFonts w:ascii="Times New Roman" w:hAnsi="Times New Roman"/>
          <w:kern w:val="0"/>
          <w:szCs w:val="20"/>
        </w:rPr>
        <w:t>30</w:t>
      </w:r>
      <w:r w:rsidRPr="00282925">
        <w:rPr>
          <w:rFonts w:ascii="Times New Roman" w:hAnsi="Times New Roman"/>
          <w:kern w:val="0"/>
          <w:szCs w:val="20"/>
        </w:rPr>
        <w:t>。</w:t>
      </w:r>
    </w:p>
    <w:p w:rsidR="00A63E19" w:rsidRPr="003C7938" w:rsidRDefault="00A63E19" w:rsidP="00A63E19">
      <w:pPr>
        <w:pStyle w:val="affd"/>
        <w:spacing w:before="156" w:after="156"/>
      </w:pPr>
      <w:r>
        <w:rPr>
          <w:rFonts w:hint="eastAsia"/>
        </w:rPr>
        <w:t>鉴定有效性判断</w:t>
      </w:r>
    </w:p>
    <w:p w:rsidR="00A63E19" w:rsidRDefault="00A63E19" w:rsidP="00A63E19">
      <w:pPr>
        <w:widowControl/>
        <w:tabs>
          <w:tab w:val="left" w:pos="4116"/>
        </w:tabs>
        <w:autoSpaceDE w:val="0"/>
        <w:autoSpaceDN w:val="0"/>
        <w:adjustRightInd/>
        <w:spacing w:line="240" w:lineRule="auto"/>
        <w:ind w:firstLineChars="200" w:firstLine="420"/>
        <w:jc w:val="left"/>
        <w:rPr>
          <w:rFonts w:ascii="宋体" w:hAnsi="Times New Roman"/>
          <w:kern w:val="0"/>
          <w:szCs w:val="20"/>
        </w:rPr>
      </w:pPr>
      <w:r>
        <w:rPr>
          <w:rFonts w:ascii="宋体" w:hAnsi="Times New Roman"/>
          <w:kern w:val="0"/>
          <w:szCs w:val="20"/>
        </w:rPr>
        <w:t>同一批次，对照感</w:t>
      </w:r>
      <w:proofErr w:type="gramStart"/>
      <w:r>
        <w:rPr>
          <w:rFonts w:ascii="宋体" w:hAnsi="Times New Roman"/>
          <w:kern w:val="0"/>
          <w:szCs w:val="20"/>
        </w:rPr>
        <w:t>病品种</w:t>
      </w:r>
      <w:proofErr w:type="gramEnd"/>
      <w:r>
        <w:rPr>
          <w:rFonts w:ascii="宋体" w:hAnsi="Times New Roman" w:hint="eastAsia"/>
          <w:kern w:val="0"/>
          <w:szCs w:val="20"/>
        </w:rPr>
        <w:t>苗期</w:t>
      </w:r>
      <w:r>
        <w:rPr>
          <w:rFonts w:ascii="宋体" w:hAnsi="Times New Roman"/>
          <w:kern w:val="0"/>
          <w:szCs w:val="20"/>
        </w:rPr>
        <w:t>病情指数</w:t>
      </w:r>
      <w:r>
        <w:rPr>
          <w:rFonts w:ascii="Times New Roman" w:hAnsi="Times New Roman" w:hint="eastAsia"/>
          <w:kern w:val="0"/>
          <w:szCs w:val="20"/>
        </w:rPr>
        <w:t>&gt;35</w:t>
      </w:r>
      <w:r>
        <w:rPr>
          <w:rFonts w:ascii="Times New Roman" w:hAnsi="Times New Roman" w:hint="eastAsia"/>
          <w:kern w:val="0"/>
          <w:szCs w:val="20"/>
        </w:rPr>
        <w:t>，成株期</w:t>
      </w:r>
      <w:r>
        <w:rPr>
          <w:rFonts w:ascii="Times New Roman" w:hAnsi="Times New Roman" w:hint="eastAsia"/>
          <w:kern w:val="0"/>
          <w:szCs w:val="20"/>
        </w:rPr>
        <w:t>&gt;20</w:t>
      </w:r>
      <w:r>
        <w:rPr>
          <w:rFonts w:ascii="宋体" w:hAnsi="Times New Roman"/>
          <w:kern w:val="0"/>
          <w:szCs w:val="20"/>
        </w:rPr>
        <w:t>，该批次鉴定有效。</w:t>
      </w:r>
    </w:p>
    <w:p w:rsidR="00A63E19" w:rsidRDefault="00A63E19" w:rsidP="00A63E19">
      <w:pPr>
        <w:pStyle w:val="affd"/>
        <w:spacing w:before="156" w:after="156"/>
      </w:pPr>
      <w:r>
        <w:rPr>
          <w:rFonts w:hint="eastAsia"/>
        </w:rPr>
        <w:t>抗性质量控制标准</w:t>
      </w:r>
    </w:p>
    <w:p w:rsidR="00A63E19" w:rsidRPr="00A63E19" w:rsidRDefault="00A63E19" w:rsidP="00A63E19">
      <w:pPr>
        <w:pStyle w:val="afffff0"/>
        <w:ind w:firstLine="420"/>
      </w:pPr>
      <w:r>
        <w:rPr>
          <w:rFonts w:hint="eastAsia"/>
        </w:rPr>
        <w:t>同一品种要有两年以上鉴定结果，如果连续2年鉴定结果一致或相差1个抗性级别，则无需进行第三次鉴定，以最低抗性级别为准；如果连续2年鉴定结果相差2个抗性级别或以上，则需进行第三次鉴定，以相同或相差1个级别中较低抗性级别为准。</w:t>
      </w:r>
    </w:p>
    <w:p w:rsidR="003C7938" w:rsidRPr="003C7938" w:rsidRDefault="003C7938" w:rsidP="0021302F">
      <w:pPr>
        <w:pStyle w:val="affc"/>
        <w:spacing w:before="312" w:after="312"/>
      </w:pPr>
      <w:r w:rsidRPr="003C7938">
        <w:rPr>
          <w:rFonts w:hint="eastAsia"/>
        </w:rPr>
        <w:t>技术归档</w:t>
      </w:r>
    </w:p>
    <w:p w:rsidR="003C7938" w:rsidRPr="003C7938" w:rsidRDefault="003C7938" w:rsidP="003C7938">
      <w:pPr>
        <w:widowControl/>
        <w:tabs>
          <w:tab w:val="left" w:pos="4116"/>
        </w:tabs>
        <w:autoSpaceDE w:val="0"/>
        <w:autoSpaceDN w:val="0"/>
        <w:adjustRightInd/>
        <w:spacing w:line="240" w:lineRule="auto"/>
        <w:ind w:firstLineChars="200" w:firstLine="420"/>
        <w:jc w:val="left"/>
        <w:rPr>
          <w:rFonts w:ascii="宋体" w:hAnsi="Times New Roman"/>
          <w:kern w:val="0"/>
          <w:szCs w:val="20"/>
        </w:rPr>
      </w:pPr>
      <w:r w:rsidRPr="003C7938">
        <w:rPr>
          <w:rFonts w:ascii="宋体" w:hAnsi="Times New Roman" w:hint="eastAsia"/>
          <w:kern w:val="0"/>
          <w:szCs w:val="20"/>
        </w:rPr>
        <w:t>建立</w:t>
      </w:r>
      <w:r w:rsidR="00EC1014">
        <w:rPr>
          <w:rFonts w:ascii="宋体" w:hAnsi="Times New Roman" w:hint="eastAsia"/>
          <w:kern w:val="0"/>
          <w:szCs w:val="20"/>
        </w:rPr>
        <w:t>小麦茎基</w:t>
      </w:r>
      <w:proofErr w:type="gramStart"/>
      <w:r w:rsidR="00EC1014">
        <w:rPr>
          <w:rFonts w:ascii="宋体" w:hAnsi="Times New Roman" w:hint="eastAsia"/>
          <w:kern w:val="0"/>
          <w:szCs w:val="20"/>
        </w:rPr>
        <w:t>腐病</w:t>
      </w:r>
      <w:r w:rsidRPr="003C7938">
        <w:rPr>
          <w:rFonts w:ascii="宋体" w:hAnsi="Times New Roman" w:hint="eastAsia"/>
          <w:kern w:val="0"/>
          <w:szCs w:val="20"/>
        </w:rPr>
        <w:t>人工</w:t>
      </w:r>
      <w:proofErr w:type="gramEnd"/>
      <w:r w:rsidRPr="003C7938">
        <w:rPr>
          <w:rFonts w:ascii="宋体" w:hAnsi="Times New Roman" w:hint="eastAsia"/>
          <w:kern w:val="0"/>
          <w:szCs w:val="20"/>
        </w:rPr>
        <w:t>接种鉴定技术档案，内容包括环境条件、技术流程、评价标准及试验数据等。数据记录参照附录A。</w:t>
      </w:r>
    </w:p>
    <w:p w:rsidR="003C7938" w:rsidRPr="003C7938" w:rsidRDefault="003C7938" w:rsidP="003C7938">
      <w:pPr>
        <w:widowControl/>
        <w:tabs>
          <w:tab w:val="left" w:pos="4116"/>
        </w:tabs>
        <w:autoSpaceDE w:val="0"/>
        <w:autoSpaceDN w:val="0"/>
        <w:adjustRightInd/>
        <w:spacing w:line="240" w:lineRule="auto"/>
        <w:ind w:firstLineChars="200" w:firstLine="420"/>
        <w:jc w:val="left"/>
        <w:rPr>
          <w:rFonts w:ascii="宋体" w:hAnsi="Times New Roman"/>
          <w:kern w:val="0"/>
          <w:szCs w:val="20"/>
        </w:rPr>
      </w:pPr>
    </w:p>
    <w:p w:rsidR="003C7938" w:rsidRPr="003C7938" w:rsidRDefault="003C7938" w:rsidP="003C7938">
      <w:pPr>
        <w:widowControl/>
        <w:tabs>
          <w:tab w:val="left" w:pos="4116"/>
        </w:tabs>
        <w:autoSpaceDE w:val="0"/>
        <w:autoSpaceDN w:val="0"/>
        <w:adjustRightInd/>
        <w:spacing w:line="240" w:lineRule="auto"/>
        <w:ind w:firstLineChars="200" w:firstLine="420"/>
        <w:jc w:val="left"/>
        <w:rPr>
          <w:rFonts w:ascii="宋体" w:hAnsi="Times New Roman"/>
          <w:kern w:val="0"/>
          <w:szCs w:val="20"/>
        </w:rPr>
      </w:pPr>
    </w:p>
    <w:p w:rsidR="003C7938" w:rsidRPr="003C7938" w:rsidRDefault="003C7938" w:rsidP="003C7938">
      <w:pPr>
        <w:widowControl/>
        <w:tabs>
          <w:tab w:val="left" w:pos="4116"/>
        </w:tabs>
        <w:autoSpaceDE w:val="0"/>
        <w:autoSpaceDN w:val="0"/>
        <w:adjustRightInd/>
        <w:spacing w:line="240" w:lineRule="auto"/>
        <w:ind w:firstLineChars="200" w:firstLine="420"/>
        <w:jc w:val="left"/>
        <w:rPr>
          <w:rFonts w:ascii="宋体" w:hAnsi="Times New Roman"/>
          <w:kern w:val="0"/>
          <w:szCs w:val="20"/>
        </w:rPr>
      </w:pPr>
    </w:p>
    <w:p w:rsidR="003C7938" w:rsidRPr="003C7938" w:rsidRDefault="003C7938" w:rsidP="003C7938">
      <w:pPr>
        <w:widowControl/>
        <w:tabs>
          <w:tab w:val="left" w:pos="4116"/>
        </w:tabs>
        <w:autoSpaceDE w:val="0"/>
        <w:autoSpaceDN w:val="0"/>
        <w:adjustRightInd/>
        <w:spacing w:line="240" w:lineRule="auto"/>
        <w:ind w:firstLineChars="200" w:firstLine="420"/>
        <w:jc w:val="left"/>
        <w:rPr>
          <w:rFonts w:ascii="宋体" w:hAnsi="Times New Roman"/>
          <w:kern w:val="0"/>
          <w:szCs w:val="20"/>
        </w:rPr>
      </w:pPr>
    </w:p>
    <w:p w:rsidR="003C7938" w:rsidRPr="003C7938" w:rsidRDefault="003C7938" w:rsidP="003C7938">
      <w:pPr>
        <w:widowControl/>
        <w:tabs>
          <w:tab w:val="left" w:pos="4116"/>
        </w:tabs>
        <w:autoSpaceDE w:val="0"/>
        <w:autoSpaceDN w:val="0"/>
        <w:adjustRightInd/>
        <w:spacing w:line="240" w:lineRule="auto"/>
        <w:ind w:firstLineChars="200" w:firstLine="420"/>
        <w:jc w:val="left"/>
        <w:rPr>
          <w:rFonts w:ascii="宋体" w:hAnsi="Times New Roman"/>
          <w:kern w:val="0"/>
          <w:szCs w:val="20"/>
        </w:rPr>
      </w:pPr>
    </w:p>
    <w:p w:rsidR="003C7938" w:rsidRPr="003C7938" w:rsidRDefault="003C7938" w:rsidP="003C7938">
      <w:pPr>
        <w:widowControl/>
        <w:tabs>
          <w:tab w:val="left" w:pos="4116"/>
        </w:tabs>
        <w:autoSpaceDE w:val="0"/>
        <w:autoSpaceDN w:val="0"/>
        <w:adjustRightInd/>
        <w:spacing w:line="240" w:lineRule="auto"/>
        <w:ind w:firstLineChars="200" w:firstLine="420"/>
        <w:jc w:val="left"/>
        <w:rPr>
          <w:rFonts w:ascii="宋体" w:hAnsi="Times New Roman"/>
          <w:kern w:val="0"/>
          <w:szCs w:val="20"/>
        </w:rPr>
      </w:pPr>
    </w:p>
    <w:p w:rsidR="003C7938" w:rsidRPr="003C7938" w:rsidRDefault="003C7938" w:rsidP="003C7938">
      <w:pPr>
        <w:widowControl/>
        <w:tabs>
          <w:tab w:val="left" w:pos="4116"/>
        </w:tabs>
        <w:autoSpaceDE w:val="0"/>
        <w:autoSpaceDN w:val="0"/>
        <w:adjustRightInd/>
        <w:spacing w:line="240" w:lineRule="auto"/>
        <w:ind w:firstLineChars="200" w:firstLine="420"/>
        <w:jc w:val="left"/>
        <w:rPr>
          <w:rFonts w:ascii="宋体" w:hAnsi="Times New Roman"/>
          <w:kern w:val="0"/>
          <w:szCs w:val="20"/>
        </w:rPr>
      </w:pPr>
    </w:p>
    <w:p w:rsidR="003C7938" w:rsidRPr="003C7938" w:rsidRDefault="003C7938" w:rsidP="003C7938">
      <w:pPr>
        <w:widowControl/>
        <w:tabs>
          <w:tab w:val="left" w:pos="4116"/>
        </w:tabs>
        <w:autoSpaceDE w:val="0"/>
        <w:autoSpaceDN w:val="0"/>
        <w:adjustRightInd/>
        <w:spacing w:line="240" w:lineRule="auto"/>
        <w:ind w:firstLineChars="200" w:firstLine="420"/>
        <w:jc w:val="left"/>
        <w:rPr>
          <w:rFonts w:ascii="宋体" w:hAnsi="Times New Roman"/>
          <w:kern w:val="0"/>
          <w:szCs w:val="20"/>
        </w:rPr>
      </w:pPr>
    </w:p>
    <w:p w:rsidR="003C7938" w:rsidRPr="003C7938" w:rsidRDefault="003C7938" w:rsidP="003C7938">
      <w:pPr>
        <w:widowControl/>
        <w:tabs>
          <w:tab w:val="left" w:pos="4116"/>
        </w:tabs>
        <w:autoSpaceDE w:val="0"/>
        <w:autoSpaceDN w:val="0"/>
        <w:adjustRightInd/>
        <w:spacing w:line="240" w:lineRule="auto"/>
        <w:ind w:firstLineChars="200" w:firstLine="420"/>
        <w:jc w:val="left"/>
        <w:rPr>
          <w:rFonts w:ascii="宋体" w:hAnsi="Times New Roman"/>
          <w:kern w:val="0"/>
          <w:szCs w:val="20"/>
        </w:rPr>
      </w:pPr>
    </w:p>
    <w:p w:rsidR="003C7938" w:rsidRPr="003C7938" w:rsidRDefault="003C7938" w:rsidP="003C7938">
      <w:pPr>
        <w:widowControl/>
        <w:tabs>
          <w:tab w:val="left" w:pos="4116"/>
        </w:tabs>
        <w:autoSpaceDE w:val="0"/>
        <w:autoSpaceDN w:val="0"/>
        <w:adjustRightInd/>
        <w:spacing w:line="240" w:lineRule="auto"/>
        <w:ind w:firstLineChars="200" w:firstLine="420"/>
        <w:jc w:val="left"/>
        <w:rPr>
          <w:rFonts w:ascii="宋体" w:hAnsi="Times New Roman"/>
          <w:kern w:val="0"/>
          <w:szCs w:val="20"/>
        </w:rPr>
      </w:pPr>
    </w:p>
    <w:p w:rsidR="003C7938" w:rsidRPr="003C7938" w:rsidRDefault="003C7938" w:rsidP="003C7938">
      <w:pPr>
        <w:widowControl/>
        <w:tabs>
          <w:tab w:val="left" w:pos="4116"/>
        </w:tabs>
        <w:autoSpaceDE w:val="0"/>
        <w:autoSpaceDN w:val="0"/>
        <w:adjustRightInd/>
        <w:spacing w:line="240" w:lineRule="auto"/>
        <w:ind w:firstLineChars="200" w:firstLine="420"/>
        <w:jc w:val="left"/>
        <w:rPr>
          <w:rFonts w:ascii="宋体" w:hAnsi="Times New Roman"/>
          <w:kern w:val="0"/>
          <w:szCs w:val="20"/>
        </w:rPr>
      </w:pPr>
    </w:p>
    <w:p w:rsidR="003C7938" w:rsidRPr="003C7938" w:rsidRDefault="003C7938" w:rsidP="003C7938">
      <w:pPr>
        <w:widowControl/>
        <w:tabs>
          <w:tab w:val="left" w:pos="4116"/>
        </w:tabs>
        <w:autoSpaceDE w:val="0"/>
        <w:autoSpaceDN w:val="0"/>
        <w:adjustRightInd/>
        <w:spacing w:line="240" w:lineRule="auto"/>
        <w:ind w:firstLineChars="200" w:firstLine="420"/>
        <w:jc w:val="left"/>
        <w:rPr>
          <w:rFonts w:ascii="宋体" w:hAnsi="Times New Roman"/>
          <w:kern w:val="0"/>
          <w:szCs w:val="20"/>
        </w:rPr>
      </w:pPr>
    </w:p>
    <w:p w:rsidR="003C7938" w:rsidRDefault="003C7938" w:rsidP="003C7938">
      <w:pPr>
        <w:widowControl/>
        <w:tabs>
          <w:tab w:val="left" w:pos="4116"/>
        </w:tabs>
        <w:autoSpaceDE w:val="0"/>
        <w:autoSpaceDN w:val="0"/>
        <w:adjustRightInd/>
        <w:spacing w:line="240" w:lineRule="auto"/>
        <w:ind w:firstLineChars="200" w:firstLine="420"/>
        <w:jc w:val="left"/>
        <w:rPr>
          <w:rFonts w:ascii="宋体" w:hAnsi="Times New Roman"/>
          <w:kern w:val="0"/>
          <w:szCs w:val="20"/>
        </w:rPr>
      </w:pPr>
    </w:p>
    <w:p w:rsidR="003C7938" w:rsidRDefault="003C7938" w:rsidP="003C7938">
      <w:pPr>
        <w:widowControl/>
        <w:tabs>
          <w:tab w:val="left" w:pos="4116"/>
        </w:tabs>
        <w:autoSpaceDE w:val="0"/>
        <w:autoSpaceDN w:val="0"/>
        <w:adjustRightInd/>
        <w:spacing w:line="240" w:lineRule="auto"/>
        <w:ind w:firstLineChars="200" w:firstLine="420"/>
        <w:jc w:val="left"/>
        <w:rPr>
          <w:rFonts w:ascii="宋体" w:hAnsi="Times New Roman"/>
          <w:kern w:val="0"/>
          <w:szCs w:val="20"/>
        </w:rPr>
      </w:pPr>
    </w:p>
    <w:p w:rsidR="003C7938" w:rsidRDefault="003C7938" w:rsidP="003C7938">
      <w:pPr>
        <w:widowControl/>
        <w:tabs>
          <w:tab w:val="left" w:pos="4116"/>
        </w:tabs>
        <w:autoSpaceDE w:val="0"/>
        <w:autoSpaceDN w:val="0"/>
        <w:adjustRightInd/>
        <w:spacing w:line="240" w:lineRule="auto"/>
        <w:ind w:firstLineChars="200" w:firstLine="420"/>
        <w:jc w:val="left"/>
        <w:rPr>
          <w:rFonts w:ascii="宋体" w:hAnsi="Times New Roman"/>
          <w:kern w:val="0"/>
          <w:szCs w:val="20"/>
        </w:rPr>
      </w:pPr>
    </w:p>
    <w:p w:rsidR="003C7938" w:rsidRDefault="003C7938" w:rsidP="003C7938">
      <w:pPr>
        <w:widowControl/>
        <w:tabs>
          <w:tab w:val="left" w:pos="4116"/>
        </w:tabs>
        <w:autoSpaceDE w:val="0"/>
        <w:autoSpaceDN w:val="0"/>
        <w:adjustRightInd/>
        <w:spacing w:line="240" w:lineRule="auto"/>
        <w:ind w:firstLineChars="200" w:firstLine="420"/>
        <w:jc w:val="left"/>
        <w:rPr>
          <w:rFonts w:ascii="宋体" w:hAnsi="Times New Roman"/>
          <w:kern w:val="0"/>
          <w:szCs w:val="20"/>
        </w:rPr>
      </w:pPr>
    </w:p>
    <w:p w:rsidR="003C7938" w:rsidRDefault="003C7938" w:rsidP="003C7938">
      <w:pPr>
        <w:widowControl/>
        <w:tabs>
          <w:tab w:val="left" w:pos="4116"/>
        </w:tabs>
        <w:autoSpaceDE w:val="0"/>
        <w:autoSpaceDN w:val="0"/>
        <w:adjustRightInd/>
        <w:spacing w:line="240" w:lineRule="auto"/>
        <w:ind w:firstLineChars="200" w:firstLine="420"/>
        <w:jc w:val="left"/>
        <w:rPr>
          <w:rFonts w:ascii="宋体" w:hAnsi="Times New Roman"/>
          <w:kern w:val="0"/>
          <w:szCs w:val="20"/>
        </w:rPr>
      </w:pPr>
    </w:p>
    <w:p w:rsidR="003C7938" w:rsidRPr="003C7938" w:rsidRDefault="003C7938" w:rsidP="003C7938">
      <w:pPr>
        <w:widowControl/>
        <w:tabs>
          <w:tab w:val="left" w:pos="4116"/>
        </w:tabs>
        <w:autoSpaceDE w:val="0"/>
        <w:autoSpaceDN w:val="0"/>
        <w:adjustRightInd/>
        <w:spacing w:line="240" w:lineRule="auto"/>
        <w:ind w:firstLineChars="200" w:firstLine="420"/>
        <w:jc w:val="left"/>
        <w:rPr>
          <w:rFonts w:ascii="宋体" w:hAnsi="Times New Roman"/>
          <w:kern w:val="0"/>
          <w:szCs w:val="20"/>
        </w:rPr>
      </w:pPr>
    </w:p>
    <w:p w:rsidR="003C7938" w:rsidRPr="003C7938" w:rsidRDefault="003C7938" w:rsidP="003C7938">
      <w:pPr>
        <w:framePr w:hSpace="181" w:vSpace="181" w:wrap="around" w:vAnchor="text" w:hAnchor="margin" w:xAlign="center" w:y="285"/>
      </w:pPr>
    </w:p>
    <w:p w:rsidR="003C7938" w:rsidRPr="003C7938" w:rsidRDefault="003C7938" w:rsidP="003C7938">
      <w:pPr>
        <w:framePr w:hSpace="181" w:vSpace="181" w:wrap="around" w:vAnchor="text" w:hAnchor="margin" w:xAlign="center" w:y="285"/>
        <w:jc w:val="center"/>
      </w:pPr>
      <w:r w:rsidRPr="003C7938">
        <w:t>_________________________________</w:t>
      </w:r>
    </w:p>
    <w:p w:rsidR="003C7938" w:rsidRDefault="003C7938" w:rsidP="003C7938">
      <w:pPr>
        <w:widowControl/>
        <w:tabs>
          <w:tab w:val="left" w:pos="4116"/>
        </w:tabs>
        <w:autoSpaceDE w:val="0"/>
        <w:autoSpaceDN w:val="0"/>
        <w:adjustRightInd/>
        <w:spacing w:line="240" w:lineRule="auto"/>
        <w:ind w:firstLineChars="200" w:firstLine="420"/>
        <w:jc w:val="left"/>
        <w:rPr>
          <w:rFonts w:ascii="宋体" w:hAnsi="Times New Roman"/>
          <w:kern w:val="0"/>
          <w:szCs w:val="20"/>
        </w:rPr>
      </w:pPr>
    </w:p>
    <w:p w:rsidR="00822211" w:rsidRDefault="00822211" w:rsidP="003C7938">
      <w:pPr>
        <w:widowControl/>
        <w:tabs>
          <w:tab w:val="left" w:pos="4116"/>
        </w:tabs>
        <w:autoSpaceDE w:val="0"/>
        <w:autoSpaceDN w:val="0"/>
        <w:adjustRightInd/>
        <w:spacing w:line="240" w:lineRule="auto"/>
        <w:ind w:firstLineChars="200" w:firstLine="420"/>
        <w:jc w:val="left"/>
        <w:rPr>
          <w:rFonts w:ascii="宋体" w:hAnsi="Times New Roman"/>
          <w:kern w:val="0"/>
          <w:szCs w:val="20"/>
        </w:rPr>
      </w:pPr>
    </w:p>
    <w:p w:rsidR="00822211" w:rsidRPr="003C7938" w:rsidRDefault="00822211" w:rsidP="003C7938">
      <w:pPr>
        <w:widowControl/>
        <w:tabs>
          <w:tab w:val="left" w:pos="4116"/>
        </w:tabs>
        <w:autoSpaceDE w:val="0"/>
        <w:autoSpaceDN w:val="0"/>
        <w:adjustRightInd/>
        <w:spacing w:line="240" w:lineRule="auto"/>
        <w:ind w:firstLineChars="200" w:firstLine="420"/>
        <w:jc w:val="left"/>
        <w:rPr>
          <w:rFonts w:ascii="宋体" w:hAnsi="Times New Roman"/>
          <w:kern w:val="0"/>
          <w:szCs w:val="20"/>
        </w:rPr>
      </w:pPr>
    </w:p>
    <w:bookmarkEnd w:id="24"/>
    <w:p w:rsidR="00F03E64" w:rsidRDefault="00F03E64">
      <w:pPr>
        <w:pStyle w:val="aff3"/>
        <w:spacing w:after="156"/>
        <w:rPr>
          <w:vanish/>
        </w:rPr>
      </w:pPr>
    </w:p>
    <w:p w:rsidR="003C7938" w:rsidRPr="003C7938" w:rsidRDefault="003C7938" w:rsidP="003C7938">
      <w:pPr>
        <w:pStyle w:val="Default"/>
        <w:jc w:val="center"/>
        <w:rPr>
          <w:sz w:val="21"/>
          <w:szCs w:val="21"/>
        </w:rPr>
      </w:pPr>
      <w:r w:rsidRPr="003C7938">
        <w:rPr>
          <w:rFonts w:hint="eastAsia"/>
          <w:sz w:val="21"/>
          <w:szCs w:val="21"/>
        </w:rPr>
        <w:t>（资料性附录）</w:t>
      </w:r>
    </w:p>
    <w:p w:rsidR="003C7938" w:rsidRPr="003C7938" w:rsidRDefault="001D7285" w:rsidP="003C7938">
      <w:pPr>
        <w:pStyle w:val="Default"/>
        <w:jc w:val="center"/>
        <w:rPr>
          <w:sz w:val="21"/>
          <w:szCs w:val="21"/>
        </w:rPr>
      </w:pPr>
      <w:r>
        <w:rPr>
          <w:rFonts w:hint="eastAsia"/>
          <w:sz w:val="21"/>
          <w:szCs w:val="21"/>
        </w:rPr>
        <w:t>小麦</w:t>
      </w:r>
      <w:r w:rsidR="003C7938" w:rsidRPr="003C7938">
        <w:rPr>
          <w:rFonts w:hint="eastAsia"/>
          <w:sz w:val="21"/>
          <w:szCs w:val="21"/>
        </w:rPr>
        <w:t>品种（系）抗</w:t>
      </w:r>
      <w:r>
        <w:rPr>
          <w:rFonts w:hint="eastAsia"/>
          <w:sz w:val="21"/>
          <w:szCs w:val="21"/>
        </w:rPr>
        <w:t>茎基腐病</w:t>
      </w:r>
      <w:r w:rsidR="003C7938" w:rsidRPr="003C7938">
        <w:rPr>
          <w:rFonts w:hint="eastAsia"/>
          <w:sz w:val="21"/>
          <w:szCs w:val="21"/>
        </w:rPr>
        <w:t>鉴定结果记录表</w:t>
      </w:r>
    </w:p>
    <w:p w:rsidR="003C7938" w:rsidRPr="003C7938" w:rsidRDefault="003C7938" w:rsidP="003C7938">
      <w:pPr>
        <w:pStyle w:val="Default"/>
        <w:jc w:val="center"/>
        <w:rPr>
          <w:sz w:val="21"/>
          <w:szCs w:val="21"/>
        </w:rPr>
      </w:pPr>
    </w:p>
    <w:p w:rsidR="003C7938" w:rsidRPr="003C7938" w:rsidRDefault="003C7938" w:rsidP="003C7938">
      <w:pPr>
        <w:pStyle w:val="Default"/>
        <w:jc w:val="center"/>
        <w:rPr>
          <w:sz w:val="21"/>
          <w:szCs w:val="21"/>
        </w:rPr>
      </w:pPr>
      <w:r w:rsidRPr="003C7938">
        <w:rPr>
          <w:rFonts w:hint="eastAsia"/>
          <w:sz w:val="21"/>
          <w:szCs w:val="21"/>
        </w:rPr>
        <w:t>表</w:t>
      </w:r>
      <w:r w:rsidRPr="003C7938">
        <w:rPr>
          <w:sz w:val="21"/>
          <w:szCs w:val="21"/>
        </w:rPr>
        <w:t xml:space="preserve">A.1  </w:t>
      </w:r>
      <w:r w:rsidR="001D7285">
        <w:rPr>
          <w:rFonts w:hint="eastAsia"/>
          <w:sz w:val="21"/>
          <w:szCs w:val="21"/>
        </w:rPr>
        <w:t>小麦</w:t>
      </w:r>
      <w:r w:rsidRPr="003C7938">
        <w:rPr>
          <w:rFonts w:hint="eastAsia"/>
          <w:sz w:val="21"/>
          <w:szCs w:val="21"/>
        </w:rPr>
        <w:t>品种（系）抗</w:t>
      </w:r>
      <w:r w:rsidR="001D7285">
        <w:rPr>
          <w:rFonts w:hint="eastAsia"/>
          <w:sz w:val="21"/>
          <w:szCs w:val="21"/>
        </w:rPr>
        <w:t>茎基腐</w:t>
      </w:r>
      <w:r w:rsidRPr="003C7938">
        <w:rPr>
          <w:rFonts w:hint="eastAsia"/>
          <w:sz w:val="21"/>
          <w:szCs w:val="21"/>
        </w:rPr>
        <w:t>病鉴定结果记录表</w:t>
      </w:r>
    </w:p>
    <w:p w:rsidR="003C7938" w:rsidRPr="003C7938" w:rsidRDefault="003C7938" w:rsidP="003C7938">
      <w:pPr>
        <w:pStyle w:val="Default"/>
      </w:pPr>
    </w:p>
    <w:tbl>
      <w:tblPr>
        <w:tblStyle w:val="affff3"/>
        <w:tblW w:w="0" w:type="auto"/>
        <w:tblInd w:w="425" w:type="dxa"/>
        <w:tblLook w:val="04A0"/>
      </w:tblPr>
      <w:tblGrid>
        <w:gridCol w:w="672"/>
        <w:gridCol w:w="846"/>
        <w:gridCol w:w="805"/>
        <w:gridCol w:w="838"/>
        <w:gridCol w:w="644"/>
        <w:gridCol w:w="644"/>
        <w:gridCol w:w="644"/>
        <w:gridCol w:w="644"/>
        <w:gridCol w:w="644"/>
        <w:gridCol w:w="741"/>
        <w:gridCol w:w="599"/>
        <w:gridCol w:w="599"/>
        <w:gridCol w:w="599"/>
      </w:tblGrid>
      <w:tr w:rsidR="00E70E67" w:rsidRPr="003C7938" w:rsidTr="00E70E67">
        <w:trPr>
          <w:trHeight w:val="344"/>
        </w:trPr>
        <w:tc>
          <w:tcPr>
            <w:tcW w:w="672" w:type="dxa"/>
            <w:vAlign w:val="center"/>
          </w:tcPr>
          <w:p w:rsidR="00E70E67" w:rsidRPr="003C7938" w:rsidRDefault="00E70E67" w:rsidP="0002587A">
            <w:pPr>
              <w:widowControl/>
              <w:tabs>
                <w:tab w:val="left" w:pos="4116"/>
              </w:tabs>
              <w:autoSpaceDE w:val="0"/>
              <w:autoSpaceDN w:val="0"/>
              <w:adjustRightInd/>
              <w:spacing w:line="240" w:lineRule="auto"/>
              <w:jc w:val="left"/>
              <w:rPr>
                <w:rFonts w:ascii="宋体" w:hAnsi="Times New Roman"/>
                <w:kern w:val="0"/>
                <w:szCs w:val="20"/>
              </w:rPr>
            </w:pPr>
            <w:r w:rsidRPr="003C7938">
              <w:rPr>
                <w:rFonts w:ascii="宋体" w:hAnsi="Times New Roman" w:hint="eastAsia"/>
                <w:kern w:val="0"/>
                <w:szCs w:val="20"/>
              </w:rPr>
              <w:t>试验地点</w:t>
            </w:r>
          </w:p>
        </w:tc>
        <w:tc>
          <w:tcPr>
            <w:tcW w:w="1651" w:type="dxa"/>
            <w:gridSpan w:val="2"/>
            <w:vAlign w:val="center"/>
          </w:tcPr>
          <w:p w:rsidR="00E70E67" w:rsidRPr="003C7938" w:rsidRDefault="00E70E67" w:rsidP="0002587A">
            <w:pPr>
              <w:widowControl/>
              <w:tabs>
                <w:tab w:val="left" w:pos="4116"/>
              </w:tabs>
              <w:autoSpaceDE w:val="0"/>
              <w:autoSpaceDN w:val="0"/>
              <w:adjustRightInd/>
              <w:spacing w:line="240" w:lineRule="auto"/>
              <w:jc w:val="left"/>
              <w:rPr>
                <w:rFonts w:ascii="宋体" w:hAnsi="Times New Roman"/>
                <w:kern w:val="0"/>
                <w:szCs w:val="20"/>
              </w:rPr>
            </w:pPr>
          </w:p>
        </w:tc>
        <w:tc>
          <w:tcPr>
            <w:tcW w:w="838" w:type="dxa"/>
            <w:vAlign w:val="center"/>
          </w:tcPr>
          <w:p w:rsidR="00E70E67" w:rsidRPr="003C7938" w:rsidRDefault="00E70E67" w:rsidP="0002587A">
            <w:pPr>
              <w:widowControl/>
              <w:tabs>
                <w:tab w:val="left" w:pos="4116"/>
              </w:tabs>
              <w:autoSpaceDE w:val="0"/>
              <w:autoSpaceDN w:val="0"/>
              <w:adjustRightInd/>
              <w:spacing w:line="240" w:lineRule="auto"/>
              <w:jc w:val="left"/>
              <w:rPr>
                <w:rFonts w:ascii="宋体" w:hAnsi="Times New Roman"/>
                <w:kern w:val="0"/>
                <w:szCs w:val="20"/>
              </w:rPr>
            </w:pPr>
            <w:r w:rsidRPr="003C7938">
              <w:rPr>
                <w:rFonts w:ascii="宋体" w:hAnsi="Times New Roman" w:hint="eastAsia"/>
                <w:kern w:val="0"/>
                <w:szCs w:val="20"/>
              </w:rPr>
              <w:t>播种日期</w:t>
            </w:r>
          </w:p>
        </w:tc>
        <w:tc>
          <w:tcPr>
            <w:tcW w:w="1288" w:type="dxa"/>
            <w:gridSpan w:val="2"/>
            <w:vAlign w:val="center"/>
          </w:tcPr>
          <w:p w:rsidR="00E70E67" w:rsidRPr="003C7938" w:rsidRDefault="00E70E67" w:rsidP="0002587A">
            <w:pPr>
              <w:widowControl/>
              <w:tabs>
                <w:tab w:val="left" w:pos="4116"/>
              </w:tabs>
              <w:autoSpaceDE w:val="0"/>
              <w:autoSpaceDN w:val="0"/>
              <w:adjustRightInd/>
              <w:spacing w:line="240" w:lineRule="auto"/>
              <w:jc w:val="left"/>
              <w:rPr>
                <w:rFonts w:ascii="宋体" w:hAnsi="Times New Roman"/>
                <w:kern w:val="0"/>
                <w:szCs w:val="20"/>
              </w:rPr>
            </w:pPr>
          </w:p>
        </w:tc>
        <w:tc>
          <w:tcPr>
            <w:tcW w:w="644" w:type="dxa"/>
            <w:tcBorders>
              <w:bottom w:val="single" w:sz="4" w:space="0" w:color="auto"/>
            </w:tcBorders>
            <w:vAlign w:val="center"/>
          </w:tcPr>
          <w:p w:rsidR="00E70E67" w:rsidRPr="003C7938" w:rsidRDefault="00E70E67" w:rsidP="0002587A">
            <w:pPr>
              <w:widowControl/>
              <w:tabs>
                <w:tab w:val="left" w:pos="4116"/>
              </w:tabs>
              <w:autoSpaceDE w:val="0"/>
              <w:autoSpaceDN w:val="0"/>
              <w:adjustRightInd/>
              <w:spacing w:line="240" w:lineRule="auto"/>
              <w:jc w:val="left"/>
              <w:rPr>
                <w:rFonts w:ascii="宋体" w:hAnsi="Times New Roman"/>
                <w:kern w:val="0"/>
                <w:szCs w:val="20"/>
              </w:rPr>
            </w:pPr>
            <w:r w:rsidRPr="003C7938">
              <w:rPr>
                <w:rFonts w:ascii="宋体" w:hAnsi="Times New Roman" w:hint="eastAsia"/>
                <w:kern w:val="0"/>
                <w:szCs w:val="20"/>
              </w:rPr>
              <w:t>接种日期</w:t>
            </w:r>
          </w:p>
        </w:tc>
        <w:tc>
          <w:tcPr>
            <w:tcW w:w="1288" w:type="dxa"/>
            <w:gridSpan w:val="2"/>
            <w:tcBorders>
              <w:bottom w:val="single" w:sz="4" w:space="0" w:color="auto"/>
            </w:tcBorders>
            <w:vAlign w:val="center"/>
          </w:tcPr>
          <w:p w:rsidR="00E70E67" w:rsidRPr="003C7938" w:rsidRDefault="00E70E67" w:rsidP="0002587A">
            <w:pPr>
              <w:widowControl/>
              <w:tabs>
                <w:tab w:val="left" w:pos="4116"/>
              </w:tabs>
              <w:autoSpaceDE w:val="0"/>
              <w:autoSpaceDN w:val="0"/>
              <w:adjustRightInd/>
              <w:spacing w:line="240" w:lineRule="auto"/>
              <w:jc w:val="left"/>
              <w:rPr>
                <w:rFonts w:ascii="宋体" w:hAnsi="Times New Roman"/>
                <w:kern w:val="0"/>
                <w:szCs w:val="20"/>
              </w:rPr>
            </w:pPr>
          </w:p>
        </w:tc>
        <w:tc>
          <w:tcPr>
            <w:tcW w:w="741" w:type="dxa"/>
            <w:tcBorders>
              <w:bottom w:val="single" w:sz="4" w:space="0" w:color="auto"/>
            </w:tcBorders>
          </w:tcPr>
          <w:p w:rsidR="00E70E67" w:rsidRPr="003C7938" w:rsidRDefault="00E70E67" w:rsidP="0002587A">
            <w:pPr>
              <w:widowControl/>
              <w:tabs>
                <w:tab w:val="left" w:pos="4116"/>
              </w:tabs>
              <w:autoSpaceDE w:val="0"/>
              <w:autoSpaceDN w:val="0"/>
              <w:adjustRightInd/>
              <w:spacing w:line="240" w:lineRule="auto"/>
              <w:jc w:val="left"/>
              <w:rPr>
                <w:rFonts w:ascii="宋体" w:hAnsi="Times New Roman"/>
                <w:kern w:val="0"/>
                <w:szCs w:val="20"/>
              </w:rPr>
            </w:pPr>
          </w:p>
        </w:tc>
        <w:tc>
          <w:tcPr>
            <w:tcW w:w="599" w:type="dxa"/>
            <w:tcBorders>
              <w:bottom w:val="single" w:sz="4" w:space="0" w:color="auto"/>
            </w:tcBorders>
            <w:vAlign w:val="center"/>
          </w:tcPr>
          <w:p w:rsidR="00E70E67" w:rsidRPr="003C7938" w:rsidRDefault="00E70E67" w:rsidP="0002587A">
            <w:pPr>
              <w:widowControl/>
              <w:tabs>
                <w:tab w:val="left" w:pos="4116"/>
              </w:tabs>
              <w:autoSpaceDE w:val="0"/>
              <w:autoSpaceDN w:val="0"/>
              <w:adjustRightInd/>
              <w:spacing w:line="240" w:lineRule="auto"/>
              <w:jc w:val="left"/>
              <w:rPr>
                <w:rFonts w:ascii="宋体" w:hAnsi="Times New Roman"/>
                <w:kern w:val="0"/>
                <w:szCs w:val="20"/>
              </w:rPr>
            </w:pPr>
            <w:r w:rsidRPr="003C7938">
              <w:rPr>
                <w:rFonts w:ascii="宋体" w:hAnsi="Times New Roman" w:hint="eastAsia"/>
                <w:kern w:val="0"/>
                <w:szCs w:val="20"/>
              </w:rPr>
              <w:t>调查日期</w:t>
            </w:r>
          </w:p>
        </w:tc>
        <w:tc>
          <w:tcPr>
            <w:tcW w:w="1198" w:type="dxa"/>
            <w:gridSpan w:val="2"/>
            <w:tcBorders>
              <w:bottom w:val="single" w:sz="4" w:space="0" w:color="auto"/>
            </w:tcBorders>
            <w:vAlign w:val="center"/>
          </w:tcPr>
          <w:p w:rsidR="00E70E67" w:rsidRPr="003C7938" w:rsidRDefault="00E70E67" w:rsidP="0002587A">
            <w:pPr>
              <w:widowControl/>
              <w:tabs>
                <w:tab w:val="left" w:pos="4116"/>
              </w:tabs>
              <w:autoSpaceDE w:val="0"/>
              <w:autoSpaceDN w:val="0"/>
              <w:adjustRightInd/>
              <w:spacing w:line="240" w:lineRule="auto"/>
              <w:jc w:val="left"/>
              <w:rPr>
                <w:rFonts w:ascii="宋体" w:hAnsi="Times New Roman"/>
                <w:kern w:val="0"/>
                <w:szCs w:val="20"/>
              </w:rPr>
            </w:pPr>
          </w:p>
        </w:tc>
      </w:tr>
      <w:tr w:rsidR="00E70E67" w:rsidRPr="003C7938" w:rsidTr="00E70E67">
        <w:trPr>
          <w:trHeight w:val="344"/>
        </w:trPr>
        <w:tc>
          <w:tcPr>
            <w:tcW w:w="672" w:type="dxa"/>
            <w:vAlign w:val="center"/>
          </w:tcPr>
          <w:p w:rsidR="00E70E67" w:rsidRPr="003C7938" w:rsidRDefault="00E70E67" w:rsidP="0002587A">
            <w:pPr>
              <w:widowControl/>
              <w:tabs>
                <w:tab w:val="left" w:pos="4116"/>
              </w:tabs>
              <w:autoSpaceDE w:val="0"/>
              <w:autoSpaceDN w:val="0"/>
              <w:adjustRightInd/>
              <w:spacing w:line="240" w:lineRule="auto"/>
              <w:jc w:val="left"/>
              <w:rPr>
                <w:rFonts w:ascii="宋体" w:hAnsi="Times New Roman"/>
                <w:kern w:val="0"/>
                <w:szCs w:val="20"/>
              </w:rPr>
            </w:pPr>
            <w:r w:rsidRPr="003C7938">
              <w:rPr>
                <w:rFonts w:ascii="宋体" w:hAnsi="Times New Roman" w:hint="eastAsia"/>
                <w:kern w:val="0"/>
                <w:szCs w:val="20"/>
              </w:rPr>
              <w:t>植株生育期</w:t>
            </w:r>
          </w:p>
        </w:tc>
        <w:tc>
          <w:tcPr>
            <w:tcW w:w="1651" w:type="dxa"/>
            <w:gridSpan w:val="2"/>
            <w:vAlign w:val="center"/>
          </w:tcPr>
          <w:p w:rsidR="00E70E67" w:rsidRPr="003C7938" w:rsidRDefault="00E70E67" w:rsidP="0002587A">
            <w:pPr>
              <w:widowControl/>
              <w:tabs>
                <w:tab w:val="left" w:pos="4116"/>
              </w:tabs>
              <w:autoSpaceDE w:val="0"/>
              <w:autoSpaceDN w:val="0"/>
              <w:adjustRightInd/>
              <w:spacing w:line="240" w:lineRule="auto"/>
              <w:jc w:val="left"/>
              <w:rPr>
                <w:rFonts w:ascii="宋体" w:hAnsi="Times New Roman"/>
                <w:kern w:val="0"/>
                <w:szCs w:val="20"/>
              </w:rPr>
            </w:pPr>
          </w:p>
        </w:tc>
        <w:tc>
          <w:tcPr>
            <w:tcW w:w="838" w:type="dxa"/>
            <w:vAlign w:val="center"/>
          </w:tcPr>
          <w:p w:rsidR="00E70E67" w:rsidRPr="003C7938" w:rsidRDefault="00E70E67" w:rsidP="0002587A">
            <w:pPr>
              <w:widowControl/>
              <w:tabs>
                <w:tab w:val="left" w:pos="4116"/>
              </w:tabs>
              <w:autoSpaceDE w:val="0"/>
              <w:autoSpaceDN w:val="0"/>
              <w:adjustRightInd/>
              <w:spacing w:line="240" w:lineRule="auto"/>
              <w:jc w:val="left"/>
              <w:rPr>
                <w:rFonts w:ascii="宋体" w:hAnsi="Times New Roman"/>
                <w:kern w:val="0"/>
                <w:szCs w:val="20"/>
              </w:rPr>
            </w:pPr>
            <w:r w:rsidRPr="003C7938">
              <w:rPr>
                <w:rFonts w:ascii="宋体" w:hAnsi="Times New Roman" w:hint="eastAsia"/>
                <w:kern w:val="0"/>
                <w:szCs w:val="20"/>
              </w:rPr>
              <w:t>记录人</w:t>
            </w:r>
          </w:p>
        </w:tc>
        <w:tc>
          <w:tcPr>
            <w:tcW w:w="1288" w:type="dxa"/>
            <w:gridSpan w:val="2"/>
            <w:vAlign w:val="center"/>
          </w:tcPr>
          <w:p w:rsidR="00E70E67" w:rsidRPr="003C7938" w:rsidRDefault="00E70E67" w:rsidP="0002587A">
            <w:pPr>
              <w:widowControl/>
              <w:tabs>
                <w:tab w:val="left" w:pos="4116"/>
              </w:tabs>
              <w:autoSpaceDE w:val="0"/>
              <w:autoSpaceDN w:val="0"/>
              <w:adjustRightInd/>
              <w:spacing w:line="240" w:lineRule="auto"/>
              <w:jc w:val="left"/>
              <w:rPr>
                <w:rFonts w:ascii="宋体" w:hAnsi="Times New Roman"/>
                <w:kern w:val="0"/>
                <w:szCs w:val="20"/>
              </w:rPr>
            </w:pPr>
          </w:p>
        </w:tc>
        <w:tc>
          <w:tcPr>
            <w:tcW w:w="644" w:type="dxa"/>
            <w:tcBorders>
              <w:right w:val="nil"/>
            </w:tcBorders>
            <w:vAlign w:val="center"/>
          </w:tcPr>
          <w:p w:rsidR="00E70E67" w:rsidRPr="003C7938" w:rsidRDefault="00E70E67" w:rsidP="0002587A">
            <w:pPr>
              <w:widowControl/>
              <w:tabs>
                <w:tab w:val="left" w:pos="4116"/>
              </w:tabs>
              <w:autoSpaceDE w:val="0"/>
              <w:autoSpaceDN w:val="0"/>
              <w:adjustRightInd/>
              <w:spacing w:line="240" w:lineRule="auto"/>
              <w:jc w:val="left"/>
              <w:rPr>
                <w:rFonts w:ascii="宋体" w:hAnsi="Times New Roman"/>
                <w:kern w:val="0"/>
                <w:szCs w:val="20"/>
              </w:rPr>
            </w:pPr>
          </w:p>
        </w:tc>
        <w:tc>
          <w:tcPr>
            <w:tcW w:w="644" w:type="dxa"/>
            <w:tcBorders>
              <w:left w:val="nil"/>
              <w:right w:val="nil"/>
            </w:tcBorders>
            <w:vAlign w:val="center"/>
          </w:tcPr>
          <w:p w:rsidR="00E70E67" w:rsidRPr="003C7938" w:rsidRDefault="00E70E67" w:rsidP="0002587A">
            <w:pPr>
              <w:widowControl/>
              <w:tabs>
                <w:tab w:val="left" w:pos="4116"/>
              </w:tabs>
              <w:autoSpaceDE w:val="0"/>
              <w:autoSpaceDN w:val="0"/>
              <w:adjustRightInd/>
              <w:spacing w:line="240" w:lineRule="auto"/>
              <w:jc w:val="left"/>
              <w:rPr>
                <w:rFonts w:ascii="宋体" w:hAnsi="Times New Roman"/>
                <w:kern w:val="0"/>
                <w:szCs w:val="20"/>
              </w:rPr>
            </w:pPr>
          </w:p>
        </w:tc>
        <w:tc>
          <w:tcPr>
            <w:tcW w:w="644" w:type="dxa"/>
            <w:tcBorders>
              <w:left w:val="nil"/>
              <w:right w:val="nil"/>
            </w:tcBorders>
            <w:vAlign w:val="center"/>
          </w:tcPr>
          <w:p w:rsidR="00E70E67" w:rsidRPr="003C7938" w:rsidRDefault="00E70E67" w:rsidP="0002587A">
            <w:pPr>
              <w:widowControl/>
              <w:tabs>
                <w:tab w:val="left" w:pos="4116"/>
              </w:tabs>
              <w:autoSpaceDE w:val="0"/>
              <w:autoSpaceDN w:val="0"/>
              <w:adjustRightInd/>
              <w:spacing w:line="240" w:lineRule="auto"/>
              <w:jc w:val="left"/>
              <w:rPr>
                <w:rFonts w:ascii="宋体" w:hAnsi="Times New Roman"/>
                <w:kern w:val="0"/>
                <w:szCs w:val="20"/>
              </w:rPr>
            </w:pPr>
          </w:p>
        </w:tc>
        <w:tc>
          <w:tcPr>
            <w:tcW w:w="741" w:type="dxa"/>
            <w:tcBorders>
              <w:left w:val="nil"/>
              <w:right w:val="nil"/>
            </w:tcBorders>
          </w:tcPr>
          <w:p w:rsidR="00E70E67" w:rsidRPr="003C7938" w:rsidRDefault="00E70E67" w:rsidP="0002587A">
            <w:pPr>
              <w:widowControl/>
              <w:tabs>
                <w:tab w:val="left" w:pos="4116"/>
              </w:tabs>
              <w:autoSpaceDE w:val="0"/>
              <w:autoSpaceDN w:val="0"/>
              <w:adjustRightInd/>
              <w:spacing w:line="240" w:lineRule="auto"/>
              <w:jc w:val="left"/>
              <w:rPr>
                <w:rFonts w:ascii="宋体" w:hAnsi="Times New Roman"/>
                <w:kern w:val="0"/>
                <w:szCs w:val="20"/>
              </w:rPr>
            </w:pPr>
          </w:p>
        </w:tc>
        <w:tc>
          <w:tcPr>
            <w:tcW w:w="599" w:type="dxa"/>
            <w:tcBorders>
              <w:left w:val="nil"/>
              <w:right w:val="nil"/>
            </w:tcBorders>
            <w:vAlign w:val="center"/>
          </w:tcPr>
          <w:p w:rsidR="00E70E67" w:rsidRPr="003C7938" w:rsidRDefault="00E70E67" w:rsidP="0002587A">
            <w:pPr>
              <w:widowControl/>
              <w:tabs>
                <w:tab w:val="left" w:pos="4116"/>
              </w:tabs>
              <w:autoSpaceDE w:val="0"/>
              <w:autoSpaceDN w:val="0"/>
              <w:adjustRightInd/>
              <w:spacing w:line="240" w:lineRule="auto"/>
              <w:jc w:val="left"/>
              <w:rPr>
                <w:rFonts w:ascii="宋体" w:hAnsi="Times New Roman"/>
                <w:kern w:val="0"/>
                <w:szCs w:val="20"/>
              </w:rPr>
            </w:pPr>
          </w:p>
        </w:tc>
        <w:tc>
          <w:tcPr>
            <w:tcW w:w="599" w:type="dxa"/>
            <w:tcBorders>
              <w:left w:val="nil"/>
              <w:right w:val="nil"/>
            </w:tcBorders>
            <w:vAlign w:val="center"/>
          </w:tcPr>
          <w:p w:rsidR="00E70E67" w:rsidRPr="003C7938" w:rsidRDefault="00E70E67" w:rsidP="0002587A">
            <w:pPr>
              <w:widowControl/>
              <w:tabs>
                <w:tab w:val="left" w:pos="4116"/>
              </w:tabs>
              <w:autoSpaceDE w:val="0"/>
              <w:autoSpaceDN w:val="0"/>
              <w:adjustRightInd/>
              <w:spacing w:line="240" w:lineRule="auto"/>
              <w:jc w:val="left"/>
              <w:rPr>
                <w:rFonts w:ascii="宋体" w:hAnsi="Times New Roman"/>
                <w:kern w:val="0"/>
                <w:szCs w:val="20"/>
              </w:rPr>
            </w:pPr>
          </w:p>
        </w:tc>
        <w:tc>
          <w:tcPr>
            <w:tcW w:w="599" w:type="dxa"/>
            <w:tcBorders>
              <w:left w:val="nil"/>
            </w:tcBorders>
            <w:vAlign w:val="center"/>
          </w:tcPr>
          <w:p w:rsidR="00E70E67" w:rsidRPr="003C7938" w:rsidRDefault="00E70E67" w:rsidP="0002587A">
            <w:pPr>
              <w:widowControl/>
              <w:tabs>
                <w:tab w:val="left" w:pos="4116"/>
              </w:tabs>
              <w:autoSpaceDE w:val="0"/>
              <w:autoSpaceDN w:val="0"/>
              <w:adjustRightInd/>
              <w:spacing w:line="240" w:lineRule="auto"/>
              <w:jc w:val="left"/>
              <w:rPr>
                <w:rFonts w:ascii="宋体" w:hAnsi="Times New Roman"/>
                <w:kern w:val="0"/>
                <w:szCs w:val="20"/>
              </w:rPr>
            </w:pPr>
          </w:p>
        </w:tc>
      </w:tr>
      <w:tr w:rsidR="00E70E67" w:rsidRPr="003C7938" w:rsidTr="003A57E1">
        <w:trPr>
          <w:trHeight w:val="344"/>
        </w:trPr>
        <w:tc>
          <w:tcPr>
            <w:tcW w:w="672" w:type="dxa"/>
          </w:tcPr>
          <w:p w:rsidR="00E70E67" w:rsidRPr="003C7938" w:rsidRDefault="00E70E67" w:rsidP="0002587A">
            <w:pPr>
              <w:widowControl/>
              <w:tabs>
                <w:tab w:val="left" w:pos="4116"/>
              </w:tabs>
              <w:autoSpaceDE w:val="0"/>
              <w:autoSpaceDN w:val="0"/>
              <w:adjustRightInd/>
              <w:spacing w:line="240" w:lineRule="auto"/>
              <w:jc w:val="left"/>
              <w:rPr>
                <w:rFonts w:ascii="宋体" w:hAnsi="Times New Roman"/>
                <w:kern w:val="0"/>
                <w:szCs w:val="20"/>
              </w:rPr>
            </w:pPr>
          </w:p>
        </w:tc>
        <w:tc>
          <w:tcPr>
            <w:tcW w:w="8247" w:type="dxa"/>
            <w:gridSpan w:val="12"/>
            <w:vAlign w:val="center"/>
          </w:tcPr>
          <w:p w:rsidR="00E70E67" w:rsidRPr="003C7938" w:rsidRDefault="00E70E67" w:rsidP="0002587A">
            <w:pPr>
              <w:widowControl/>
              <w:tabs>
                <w:tab w:val="left" w:pos="4116"/>
              </w:tabs>
              <w:autoSpaceDE w:val="0"/>
              <w:autoSpaceDN w:val="0"/>
              <w:adjustRightInd/>
              <w:spacing w:line="240" w:lineRule="auto"/>
              <w:jc w:val="left"/>
              <w:rPr>
                <w:rFonts w:ascii="宋体" w:hAnsi="Times New Roman"/>
                <w:kern w:val="0"/>
                <w:szCs w:val="20"/>
              </w:rPr>
            </w:pPr>
          </w:p>
        </w:tc>
      </w:tr>
      <w:tr w:rsidR="00E70E67" w:rsidRPr="003C7938" w:rsidTr="00E70E67">
        <w:trPr>
          <w:trHeight w:val="344"/>
        </w:trPr>
        <w:tc>
          <w:tcPr>
            <w:tcW w:w="672" w:type="dxa"/>
            <w:vMerge w:val="restart"/>
            <w:vAlign w:val="center"/>
          </w:tcPr>
          <w:p w:rsidR="00E70E67" w:rsidRPr="003C7938" w:rsidRDefault="00E70E67" w:rsidP="0002587A">
            <w:pPr>
              <w:widowControl/>
              <w:tabs>
                <w:tab w:val="left" w:pos="4116"/>
              </w:tabs>
              <w:autoSpaceDE w:val="0"/>
              <w:autoSpaceDN w:val="0"/>
              <w:adjustRightInd/>
              <w:spacing w:line="240" w:lineRule="auto"/>
              <w:jc w:val="left"/>
              <w:rPr>
                <w:rFonts w:ascii="宋体" w:hAnsi="Times New Roman"/>
                <w:kern w:val="0"/>
                <w:szCs w:val="20"/>
              </w:rPr>
            </w:pPr>
            <w:r w:rsidRPr="003C7938">
              <w:rPr>
                <w:rFonts w:ascii="宋体" w:hAnsi="Times New Roman" w:hint="eastAsia"/>
                <w:kern w:val="0"/>
                <w:szCs w:val="20"/>
              </w:rPr>
              <w:t>编号</w:t>
            </w:r>
          </w:p>
        </w:tc>
        <w:tc>
          <w:tcPr>
            <w:tcW w:w="846" w:type="dxa"/>
            <w:vMerge w:val="restart"/>
            <w:vAlign w:val="center"/>
          </w:tcPr>
          <w:p w:rsidR="00E70E67" w:rsidRPr="003C7938" w:rsidRDefault="00E70E67" w:rsidP="0002587A">
            <w:pPr>
              <w:widowControl/>
              <w:tabs>
                <w:tab w:val="left" w:pos="4116"/>
              </w:tabs>
              <w:autoSpaceDE w:val="0"/>
              <w:autoSpaceDN w:val="0"/>
              <w:adjustRightInd/>
              <w:spacing w:line="240" w:lineRule="auto"/>
              <w:jc w:val="center"/>
              <w:rPr>
                <w:rFonts w:ascii="宋体" w:hAnsi="Times New Roman"/>
                <w:kern w:val="0"/>
                <w:szCs w:val="20"/>
              </w:rPr>
            </w:pPr>
            <w:r w:rsidRPr="003C7938">
              <w:rPr>
                <w:rFonts w:ascii="宋体" w:hAnsi="Times New Roman" w:hint="eastAsia"/>
                <w:kern w:val="0"/>
                <w:szCs w:val="20"/>
              </w:rPr>
              <w:t>品种（系）</w:t>
            </w:r>
          </w:p>
        </w:tc>
        <w:tc>
          <w:tcPr>
            <w:tcW w:w="805" w:type="dxa"/>
            <w:vMerge w:val="restart"/>
            <w:vAlign w:val="center"/>
          </w:tcPr>
          <w:p w:rsidR="00E70E67" w:rsidRPr="003C7938" w:rsidRDefault="00E70E67" w:rsidP="0002587A">
            <w:pPr>
              <w:widowControl/>
              <w:tabs>
                <w:tab w:val="left" w:pos="4116"/>
              </w:tabs>
              <w:autoSpaceDE w:val="0"/>
              <w:autoSpaceDN w:val="0"/>
              <w:adjustRightInd/>
              <w:spacing w:line="240" w:lineRule="auto"/>
              <w:jc w:val="left"/>
              <w:rPr>
                <w:rFonts w:ascii="宋体" w:hAnsi="Times New Roman"/>
                <w:kern w:val="0"/>
                <w:szCs w:val="20"/>
              </w:rPr>
            </w:pPr>
            <w:r w:rsidRPr="003C7938">
              <w:rPr>
                <w:rFonts w:ascii="宋体" w:hAnsi="Times New Roman" w:hint="eastAsia"/>
                <w:kern w:val="0"/>
                <w:szCs w:val="20"/>
              </w:rPr>
              <w:t>来源</w:t>
            </w:r>
          </w:p>
        </w:tc>
        <w:tc>
          <w:tcPr>
            <w:tcW w:w="838" w:type="dxa"/>
            <w:vMerge w:val="restart"/>
            <w:vAlign w:val="center"/>
          </w:tcPr>
          <w:p w:rsidR="00E70E67" w:rsidRPr="003C7938" w:rsidRDefault="00E70E67" w:rsidP="0002587A">
            <w:pPr>
              <w:widowControl/>
              <w:tabs>
                <w:tab w:val="left" w:pos="4116"/>
              </w:tabs>
              <w:autoSpaceDE w:val="0"/>
              <w:autoSpaceDN w:val="0"/>
              <w:adjustRightInd/>
              <w:spacing w:line="240" w:lineRule="auto"/>
              <w:jc w:val="left"/>
              <w:rPr>
                <w:rFonts w:ascii="宋体" w:hAnsi="Times New Roman"/>
                <w:kern w:val="0"/>
                <w:szCs w:val="20"/>
              </w:rPr>
            </w:pPr>
            <w:r w:rsidRPr="003C7938">
              <w:rPr>
                <w:rFonts w:ascii="宋体" w:hAnsi="Times New Roman" w:hint="eastAsia"/>
                <w:kern w:val="0"/>
                <w:szCs w:val="20"/>
              </w:rPr>
              <w:t>重复</w:t>
            </w:r>
          </w:p>
        </w:tc>
        <w:tc>
          <w:tcPr>
            <w:tcW w:w="3961" w:type="dxa"/>
            <w:gridSpan w:val="6"/>
            <w:vAlign w:val="center"/>
          </w:tcPr>
          <w:p w:rsidR="00E70E67" w:rsidRPr="003C7938" w:rsidRDefault="00E70E67" w:rsidP="0002587A">
            <w:pPr>
              <w:widowControl/>
              <w:tabs>
                <w:tab w:val="left" w:pos="4116"/>
              </w:tabs>
              <w:autoSpaceDE w:val="0"/>
              <w:autoSpaceDN w:val="0"/>
              <w:adjustRightInd/>
              <w:spacing w:line="240" w:lineRule="auto"/>
              <w:jc w:val="left"/>
              <w:rPr>
                <w:rFonts w:ascii="宋体" w:hAnsi="Times New Roman"/>
                <w:kern w:val="0"/>
                <w:szCs w:val="20"/>
              </w:rPr>
            </w:pPr>
            <w:r w:rsidRPr="003C7938">
              <w:rPr>
                <w:rFonts w:ascii="宋体" w:hAnsi="Times New Roman" w:hint="eastAsia"/>
                <w:kern w:val="0"/>
                <w:szCs w:val="20"/>
              </w:rPr>
              <w:t>病情级别</w:t>
            </w:r>
          </w:p>
        </w:tc>
        <w:tc>
          <w:tcPr>
            <w:tcW w:w="599" w:type="dxa"/>
            <w:vMerge w:val="restart"/>
            <w:vAlign w:val="center"/>
          </w:tcPr>
          <w:p w:rsidR="00E70E67" w:rsidRPr="003C7938" w:rsidRDefault="00E70E67" w:rsidP="0002587A">
            <w:pPr>
              <w:widowControl/>
              <w:tabs>
                <w:tab w:val="left" w:pos="4116"/>
              </w:tabs>
              <w:autoSpaceDE w:val="0"/>
              <w:autoSpaceDN w:val="0"/>
              <w:adjustRightInd/>
              <w:spacing w:line="240" w:lineRule="auto"/>
              <w:jc w:val="left"/>
              <w:rPr>
                <w:rFonts w:ascii="宋体" w:hAnsi="Times New Roman"/>
                <w:kern w:val="0"/>
                <w:szCs w:val="20"/>
              </w:rPr>
            </w:pPr>
            <w:r w:rsidRPr="003C7938">
              <w:rPr>
                <w:rFonts w:ascii="宋体" w:hAnsi="Times New Roman" w:hint="eastAsia"/>
                <w:kern w:val="0"/>
                <w:szCs w:val="20"/>
              </w:rPr>
              <w:t>病情指数</w:t>
            </w:r>
          </w:p>
        </w:tc>
        <w:tc>
          <w:tcPr>
            <w:tcW w:w="599" w:type="dxa"/>
            <w:vMerge w:val="restart"/>
            <w:vAlign w:val="center"/>
          </w:tcPr>
          <w:p w:rsidR="00E70E67" w:rsidRPr="003C7938" w:rsidRDefault="00E70E67" w:rsidP="0002587A">
            <w:pPr>
              <w:widowControl/>
              <w:tabs>
                <w:tab w:val="left" w:pos="4116"/>
              </w:tabs>
              <w:autoSpaceDE w:val="0"/>
              <w:autoSpaceDN w:val="0"/>
              <w:adjustRightInd/>
              <w:spacing w:line="240" w:lineRule="auto"/>
              <w:jc w:val="left"/>
              <w:rPr>
                <w:rFonts w:ascii="宋体" w:hAnsi="Times New Roman"/>
                <w:kern w:val="0"/>
                <w:szCs w:val="20"/>
              </w:rPr>
            </w:pPr>
            <w:r w:rsidRPr="003C7938">
              <w:rPr>
                <w:rFonts w:ascii="宋体" w:hAnsi="Times New Roman" w:hint="eastAsia"/>
                <w:kern w:val="0"/>
                <w:szCs w:val="20"/>
              </w:rPr>
              <w:t>平均病指</w:t>
            </w:r>
          </w:p>
        </w:tc>
        <w:tc>
          <w:tcPr>
            <w:tcW w:w="599" w:type="dxa"/>
            <w:vMerge w:val="restart"/>
            <w:vAlign w:val="center"/>
          </w:tcPr>
          <w:p w:rsidR="00E70E67" w:rsidRPr="003C7938" w:rsidRDefault="00E70E67" w:rsidP="0002587A">
            <w:pPr>
              <w:widowControl/>
              <w:tabs>
                <w:tab w:val="left" w:pos="4116"/>
              </w:tabs>
              <w:autoSpaceDE w:val="0"/>
              <w:autoSpaceDN w:val="0"/>
              <w:adjustRightInd/>
              <w:spacing w:line="240" w:lineRule="auto"/>
              <w:jc w:val="left"/>
              <w:rPr>
                <w:rFonts w:ascii="宋体" w:hAnsi="Times New Roman"/>
                <w:kern w:val="0"/>
                <w:szCs w:val="20"/>
              </w:rPr>
            </w:pPr>
            <w:r w:rsidRPr="003C7938">
              <w:rPr>
                <w:rFonts w:ascii="宋体" w:hAnsi="Times New Roman" w:hint="eastAsia"/>
                <w:kern w:val="0"/>
                <w:szCs w:val="20"/>
              </w:rPr>
              <w:t>抗性水平</w:t>
            </w:r>
          </w:p>
        </w:tc>
      </w:tr>
      <w:tr w:rsidR="00E70E67" w:rsidRPr="003C7938" w:rsidTr="00E70E67">
        <w:tc>
          <w:tcPr>
            <w:tcW w:w="672" w:type="dxa"/>
            <w:vMerge/>
            <w:vAlign w:val="center"/>
          </w:tcPr>
          <w:p w:rsidR="00E70E67" w:rsidRPr="003C7938" w:rsidRDefault="00E70E67" w:rsidP="0002587A">
            <w:pPr>
              <w:widowControl/>
              <w:tabs>
                <w:tab w:val="left" w:pos="4116"/>
              </w:tabs>
              <w:autoSpaceDE w:val="0"/>
              <w:autoSpaceDN w:val="0"/>
              <w:adjustRightInd/>
              <w:spacing w:line="240" w:lineRule="auto"/>
              <w:ind w:firstLineChars="200" w:firstLine="420"/>
              <w:jc w:val="left"/>
              <w:rPr>
                <w:rFonts w:ascii="宋体" w:hAnsi="Times New Roman"/>
                <w:kern w:val="0"/>
                <w:szCs w:val="20"/>
              </w:rPr>
            </w:pPr>
          </w:p>
        </w:tc>
        <w:tc>
          <w:tcPr>
            <w:tcW w:w="846" w:type="dxa"/>
            <w:vMerge/>
            <w:vAlign w:val="center"/>
          </w:tcPr>
          <w:p w:rsidR="00E70E67" w:rsidRPr="003C7938" w:rsidRDefault="00E70E67" w:rsidP="0002587A">
            <w:pPr>
              <w:widowControl/>
              <w:tabs>
                <w:tab w:val="left" w:pos="4116"/>
              </w:tabs>
              <w:autoSpaceDE w:val="0"/>
              <w:autoSpaceDN w:val="0"/>
              <w:adjustRightInd/>
              <w:spacing w:line="240" w:lineRule="auto"/>
              <w:ind w:firstLineChars="200" w:firstLine="420"/>
              <w:jc w:val="left"/>
              <w:rPr>
                <w:rFonts w:ascii="宋体" w:hAnsi="Times New Roman"/>
                <w:kern w:val="0"/>
                <w:szCs w:val="20"/>
              </w:rPr>
            </w:pPr>
          </w:p>
        </w:tc>
        <w:tc>
          <w:tcPr>
            <w:tcW w:w="805" w:type="dxa"/>
            <w:vMerge/>
            <w:vAlign w:val="center"/>
          </w:tcPr>
          <w:p w:rsidR="00E70E67" w:rsidRPr="003C7938" w:rsidRDefault="00E70E67" w:rsidP="0002587A">
            <w:pPr>
              <w:widowControl/>
              <w:tabs>
                <w:tab w:val="left" w:pos="4116"/>
              </w:tabs>
              <w:autoSpaceDE w:val="0"/>
              <w:autoSpaceDN w:val="0"/>
              <w:adjustRightInd/>
              <w:spacing w:line="240" w:lineRule="auto"/>
              <w:ind w:firstLineChars="200" w:firstLine="420"/>
              <w:jc w:val="left"/>
              <w:rPr>
                <w:rFonts w:ascii="宋体" w:hAnsi="Times New Roman"/>
                <w:kern w:val="0"/>
                <w:szCs w:val="20"/>
              </w:rPr>
            </w:pPr>
          </w:p>
        </w:tc>
        <w:tc>
          <w:tcPr>
            <w:tcW w:w="838" w:type="dxa"/>
            <w:vMerge/>
            <w:vAlign w:val="center"/>
          </w:tcPr>
          <w:p w:rsidR="00E70E67" w:rsidRPr="003C7938" w:rsidRDefault="00E70E67" w:rsidP="0002587A">
            <w:pPr>
              <w:widowControl/>
              <w:tabs>
                <w:tab w:val="left" w:pos="4116"/>
              </w:tabs>
              <w:autoSpaceDE w:val="0"/>
              <w:autoSpaceDN w:val="0"/>
              <w:adjustRightInd/>
              <w:spacing w:line="240" w:lineRule="auto"/>
              <w:ind w:firstLineChars="200" w:firstLine="420"/>
              <w:jc w:val="left"/>
              <w:rPr>
                <w:rFonts w:ascii="宋体" w:hAnsi="Times New Roman"/>
                <w:kern w:val="0"/>
                <w:szCs w:val="20"/>
              </w:rPr>
            </w:pPr>
          </w:p>
        </w:tc>
        <w:tc>
          <w:tcPr>
            <w:tcW w:w="644" w:type="dxa"/>
            <w:vAlign w:val="center"/>
          </w:tcPr>
          <w:p w:rsidR="00E70E67" w:rsidRPr="003C7938" w:rsidRDefault="00E70E67" w:rsidP="0002587A">
            <w:pPr>
              <w:widowControl/>
              <w:tabs>
                <w:tab w:val="left" w:pos="4116"/>
              </w:tabs>
              <w:autoSpaceDE w:val="0"/>
              <w:autoSpaceDN w:val="0"/>
              <w:adjustRightInd/>
              <w:spacing w:line="240" w:lineRule="auto"/>
              <w:jc w:val="left"/>
              <w:rPr>
                <w:rFonts w:ascii="宋体" w:hAnsi="Times New Roman"/>
                <w:kern w:val="0"/>
                <w:szCs w:val="20"/>
              </w:rPr>
            </w:pPr>
            <w:r w:rsidRPr="003C7938">
              <w:rPr>
                <w:rFonts w:ascii="宋体" w:hAnsi="Times New Roman" w:hint="eastAsia"/>
                <w:kern w:val="0"/>
                <w:szCs w:val="20"/>
              </w:rPr>
              <w:t>0</w:t>
            </w:r>
            <w:r w:rsidRPr="003C7938">
              <w:rPr>
                <w:rFonts w:ascii="宋体" w:hAnsi="Times New Roman"/>
                <w:kern w:val="0"/>
                <w:szCs w:val="20"/>
              </w:rPr>
              <w:t xml:space="preserve"> </w:t>
            </w:r>
            <w:r w:rsidRPr="003C7938">
              <w:rPr>
                <w:rFonts w:ascii="宋体" w:hAnsi="Times New Roman" w:hint="eastAsia"/>
                <w:kern w:val="0"/>
                <w:szCs w:val="20"/>
              </w:rPr>
              <w:t>级</w:t>
            </w:r>
          </w:p>
        </w:tc>
        <w:tc>
          <w:tcPr>
            <w:tcW w:w="644" w:type="dxa"/>
            <w:vAlign w:val="center"/>
          </w:tcPr>
          <w:p w:rsidR="00E70E67" w:rsidRPr="003C7938" w:rsidRDefault="00E70E67" w:rsidP="0002587A">
            <w:pPr>
              <w:widowControl/>
              <w:tabs>
                <w:tab w:val="left" w:pos="4116"/>
              </w:tabs>
              <w:autoSpaceDE w:val="0"/>
              <w:autoSpaceDN w:val="0"/>
              <w:adjustRightInd/>
              <w:spacing w:line="240" w:lineRule="auto"/>
              <w:jc w:val="left"/>
              <w:rPr>
                <w:rFonts w:ascii="宋体" w:hAnsi="Times New Roman"/>
                <w:kern w:val="0"/>
                <w:szCs w:val="20"/>
              </w:rPr>
            </w:pPr>
            <w:r w:rsidRPr="003C7938">
              <w:rPr>
                <w:rFonts w:ascii="宋体" w:hAnsi="Times New Roman" w:hint="eastAsia"/>
                <w:kern w:val="0"/>
                <w:szCs w:val="20"/>
              </w:rPr>
              <w:t>1</w:t>
            </w:r>
            <w:r w:rsidRPr="003C7938">
              <w:rPr>
                <w:rFonts w:ascii="宋体" w:hAnsi="Times New Roman"/>
                <w:kern w:val="0"/>
                <w:szCs w:val="20"/>
              </w:rPr>
              <w:t xml:space="preserve"> </w:t>
            </w:r>
            <w:r w:rsidRPr="003C7938">
              <w:rPr>
                <w:rFonts w:ascii="宋体" w:hAnsi="Times New Roman" w:hint="eastAsia"/>
                <w:kern w:val="0"/>
                <w:szCs w:val="20"/>
              </w:rPr>
              <w:t>级</w:t>
            </w:r>
          </w:p>
        </w:tc>
        <w:tc>
          <w:tcPr>
            <w:tcW w:w="644" w:type="dxa"/>
            <w:vAlign w:val="center"/>
          </w:tcPr>
          <w:p w:rsidR="00E70E67" w:rsidRPr="003C7938" w:rsidRDefault="00E70E67" w:rsidP="0002587A">
            <w:pPr>
              <w:widowControl/>
              <w:tabs>
                <w:tab w:val="left" w:pos="4116"/>
              </w:tabs>
              <w:autoSpaceDE w:val="0"/>
              <w:autoSpaceDN w:val="0"/>
              <w:adjustRightInd/>
              <w:spacing w:line="240" w:lineRule="auto"/>
              <w:jc w:val="left"/>
              <w:rPr>
                <w:rFonts w:ascii="宋体" w:hAnsi="Times New Roman"/>
                <w:kern w:val="0"/>
                <w:szCs w:val="20"/>
              </w:rPr>
            </w:pPr>
            <w:r w:rsidRPr="003C7938">
              <w:rPr>
                <w:rFonts w:ascii="宋体" w:hAnsi="Times New Roman" w:hint="eastAsia"/>
                <w:kern w:val="0"/>
                <w:szCs w:val="20"/>
              </w:rPr>
              <w:t>2</w:t>
            </w:r>
            <w:r w:rsidRPr="003C7938">
              <w:rPr>
                <w:rFonts w:ascii="宋体" w:hAnsi="Times New Roman"/>
                <w:kern w:val="0"/>
                <w:szCs w:val="20"/>
              </w:rPr>
              <w:t xml:space="preserve"> </w:t>
            </w:r>
            <w:r w:rsidRPr="003C7938">
              <w:rPr>
                <w:rFonts w:ascii="宋体" w:hAnsi="Times New Roman" w:hint="eastAsia"/>
                <w:kern w:val="0"/>
                <w:szCs w:val="20"/>
              </w:rPr>
              <w:t>级</w:t>
            </w:r>
          </w:p>
        </w:tc>
        <w:tc>
          <w:tcPr>
            <w:tcW w:w="644" w:type="dxa"/>
            <w:vAlign w:val="center"/>
          </w:tcPr>
          <w:p w:rsidR="00E70E67" w:rsidRPr="003C7938" w:rsidRDefault="00E70E67" w:rsidP="0002587A">
            <w:pPr>
              <w:widowControl/>
              <w:tabs>
                <w:tab w:val="left" w:pos="4116"/>
              </w:tabs>
              <w:autoSpaceDE w:val="0"/>
              <w:autoSpaceDN w:val="0"/>
              <w:adjustRightInd/>
              <w:spacing w:line="240" w:lineRule="auto"/>
              <w:jc w:val="left"/>
              <w:rPr>
                <w:rFonts w:ascii="宋体" w:hAnsi="Times New Roman"/>
                <w:kern w:val="0"/>
                <w:szCs w:val="20"/>
              </w:rPr>
            </w:pPr>
            <w:r w:rsidRPr="003C7938">
              <w:rPr>
                <w:rFonts w:ascii="宋体" w:hAnsi="Times New Roman" w:hint="eastAsia"/>
                <w:kern w:val="0"/>
                <w:szCs w:val="20"/>
              </w:rPr>
              <w:t>3</w:t>
            </w:r>
            <w:r w:rsidRPr="003C7938">
              <w:rPr>
                <w:rFonts w:ascii="宋体" w:hAnsi="Times New Roman"/>
                <w:kern w:val="0"/>
                <w:szCs w:val="20"/>
              </w:rPr>
              <w:t xml:space="preserve"> </w:t>
            </w:r>
            <w:r w:rsidRPr="003C7938">
              <w:rPr>
                <w:rFonts w:ascii="宋体" w:hAnsi="Times New Roman" w:hint="eastAsia"/>
                <w:kern w:val="0"/>
                <w:szCs w:val="20"/>
              </w:rPr>
              <w:t>级</w:t>
            </w:r>
          </w:p>
        </w:tc>
        <w:tc>
          <w:tcPr>
            <w:tcW w:w="644" w:type="dxa"/>
            <w:vAlign w:val="center"/>
          </w:tcPr>
          <w:p w:rsidR="00E70E67" w:rsidRPr="003C7938" w:rsidRDefault="00E70E67" w:rsidP="0002587A">
            <w:pPr>
              <w:widowControl/>
              <w:tabs>
                <w:tab w:val="left" w:pos="4116"/>
              </w:tabs>
              <w:autoSpaceDE w:val="0"/>
              <w:autoSpaceDN w:val="0"/>
              <w:adjustRightInd/>
              <w:spacing w:line="240" w:lineRule="auto"/>
              <w:jc w:val="left"/>
              <w:rPr>
                <w:rFonts w:ascii="宋体" w:hAnsi="Times New Roman"/>
                <w:kern w:val="0"/>
                <w:szCs w:val="20"/>
              </w:rPr>
            </w:pPr>
            <w:r w:rsidRPr="003C7938">
              <w:rPr>
                <w:rFonts w:ascii="宋体" w:hAnsi="Times New Roman" w:hint="eastAsia"/>
                <w:kern w:val="0"/>
                <w:szCs w:val="20"/>
              </w:rPr>
              <w:t>4</w:t>
            </w:r>
            <w:r w:rsidRPr="003C7938">
              <w:rPr>
                <w:rFonts w:ascii="宋体" w:hAnsi="Times New Roman"/>
                <w:kern w:val="0"/>
                <w:szCs w:val="20"/>
              </w:rPr>
              <w:t xml:space="preserve"> </w:t>
            </w:r>
            <w:r w:rsidRPr="003C7938">
              <w:rPr>
                <w:rFonts w:ascii="宋体" w:hAnsi="Times New Roman" w:hint="eastAsia"/>
                <w:kern w:val="0"/>
                <w:szCs w:val="20"/>
              </w:rPr>
              <w:t>级</w:t>
            </w:r>
          </w:p>
        </w:tc>
        <w:tc>
          <w:tcPr>
            <w:tcW w:w="741" w:type="dxa"/>
            <w:vAlign w:val="center"/>
          </w:tcPr>
          <w:p w:rsidR="00E70E67" w:rsidRPr="003C7938" w:rsidRDefault="00E70E67" w:rsidP="00E70E67">
            <w:pPr>
              <w:widowControl/>
              <w:tabs>
                <w:tab w:val="left" w:pos="4116"/>
              </w:tabs>
              <w:autoSpaceDE w:val="0"/>
              <w:autoSpaceDN w:val="0"/>
              <w:adjustRightInd/>
              <w:spacing w:line="240" w:lineRule="auto"/>
              <w:jc w:val="left"/>
              <w:rPr>
                <w:rFonts w:ascii="宋体" w:hAnsi="Times New Roman"/>
                <w:kern w:val="0"/>
                <w:szCs w:val="20"/>
              </w:rPr>
            </w:pPr>
            <w:r>
              <w:rPr>
                <w:rFonts w:ascii="宋体" w:hAnsi="Times New Roman" w:hint="eastAsia"/>
                <w:kern w:val="0"/>
                <w:szCs w:val="20"/>
              </w:rPr>
              <w:t>5级</w:t>
            </w:r>
          </w:p>
        </w:tc>
        <w:tc>
          <w:tcPr>
            <w:tcW w:w="599" w:type="dxa"/>
            <w:vMerge/>
            <w:vAlign w:val="center"/>
          </w:tcPr>
          <w:p w:rsidR="00E70E67" w:rsidRPr="003C7938" w:rsidRDefault="00E70E67" w:rsidP="0002587A">
            <w:pPr>
              <w:widowControl/>
              <w:tabs>
                <w:tab w:val="left" w:pos="4116"/>
              </w:tabs>
              <w:autoSpaceDE w:val="0"/>
              <w:autoSpaceDN w:val="0"/>
              <w:adjustRightInd/>
              <w:spacing w:line="240" w:lineRule="auto"/>
              <w:ind w:firstLineChars="200" w:firstLine="420"/>
              <w:jc w:val="left"/>
              <w:rPr>
                <w:rFonts w:ascii="宋体" w:hAnsi="Times New Roman"/>
                <w:kern w:val="0"/>
                <w:szCs w:val="20"/>
              </w:rPr>
            </w:pPr>
          </w:p>
        </w:tc>
        <w:tc>
          <w:tcPr>
            <w:tcW w:w="599" w:type="dxa"/>
            <w:vMerge/>
            <w:vAlign w:val="center"/>
          </w:tcPr>
          <w:p w:rsidR="00E70E67" w:rsidRPr="003C7938" w:rsidRDefault="00E70E67" w:rsidP="0002587A">
            <w:pPr>
              <w:widowControl/>
              <w:tabs>
                <w:tab w:val="left" w:pos="4116"/>
              </w:tabs>
              <w:autoSpaceDE w:val="0"/>
              <w:autoSpaceDN w:val="0"/>
              <w:adjustRightInd/>
              <w:spacing w:line="240" w:lineRule="auto"/>
              <w:ind w:firstLineChars="200" w:firstLine="420"/>
              <w:jc w:val="left"/>
              <w:rPr>
                <w:rFonts w:ascii="宋体" w:hAnsi="Times New Roman"/>
                <w:kern w:val="0"/>
                <w:szCs w:val="20"/>
              </w:rPr>
            </w:pPr>
          </w:p>
        </w:tc>
        <w:tc>
          <w:tcPr>
            <w:tcW w:w="599" w:type="dxa"/>
            <w:vMerge/>
            <w:vAlign w:val="center"/>
          </w:tcPr>
          <w:p w:rsidR="00E70E67" w:rsidRPr="003C7938" w:rsidRDefault="00E70E67" w:rsidP="0002587A">
            <w:pPr>
              <w:widowControl/>
              <w:tabs>
                <w:tab w:val="left" w:pos="4116"/>
              </w:tabs>
              <w:autoSpaceDE w:val="0"/>
              <w:autoSpaceDN w:val="0"/>
              <w:adjustRightInd/>
              <w:spacing w:line="240" w:lineRule="auto"/>
              <w:ind w:firstLineChars="200" w:firstLine="420"/>
              <w:jc w:val="left"/>
              <w:rPr>
                <w:rFonts w:ascii="宋体" w:hAnsi="Times New Roman"/>
                <w:kern w:val="0"/>
                <w:szCs w:val="20"/>
              </w:rPr>
            </w:pPr>
          </w:p>
        </w:tc>
      </w:tr>
      <w:tr w:rsidR="00E70E67" w:rsidRPr="003C7938" w:rsidTr="00E70E67">
        <w:tc>
          <w:tcPr>
            <w:tcW w:w="672" w:type="dxa"/>
            <w:vAlign w:val="center"/>
          </w:tcPr>
          <w:p w:rsidR="00E70E67" w:rsidRPr="003C7938" w:rsidRDefault="00E70E67" w:rsidP="0002587A">
            <w:pPr>
              <w:widowControl/>
              <w:tabs>
                <w:tab w:val="left" w:pos="4116"/>
              </w:tabs>
              <w:autoSpaceDE w:val="0"/>
              <w:autoSpaceDN w:val="0"/>
              <w:adjustRightInd/>
              <w:spacing w:line="240" w:lineRule="auto"/>
              <w:ind w:firstLineChars="200" w:firstLine="420"/>
              <w:jc w:val="left"/>
              <w:rPr>
                <w:rFonts w:ascii="宋体" w:hAnsi="Times New Roman"/>
                <w:kern w:val="0"/>
                <w:szCs w:val="20"/>
              </w:rPr>
            </w:pPr>
          </w:p>
        </w:tc>
        <w:tc>
          <w:tcPr>
            <w:tcW w:w="846" w:type="dxa"/>
            <w:vAlign w:val="center"/>
          </w:tcPr>
          <w:p w:rsidR="00E70E67" w:rsidRPr="003C7938" w:rsidRDefault="00E70E67" w:rsidP="0002587A">
            <w:pPr>
              <w:widowControl/>
              <w:tabs>
                <w:tab w:val="left" w:pos="4116"/>
              </w:tabs>
              <w:autoSpaceDE w:val="0"/>
              <w:autoSpaceDN w:val="0"/>
              <w:adjustRightInd/>
              <w:spacing w:line="240" w:lineRule="auto"/>
              <w:ind w:firstLineChars="200" w:firstLine="420"/>
              <w:jc w:val="left"/>
              <w:rPr>
                <w:rFonts w:ascii="宋体" w:hAnsi="Times New Roman"/>
                <w:kern w:val="0"/>
                <w:szCs w:val="20"/>
              </w:rPr>
            </w:pPr>
          </w:p>
        </w:tc>
        <w:tc>
          <w:tcPr>
            <w:tcW w:w="805" w:type="dxa"/>
            <w:vAlign w:val="center"/>
          </w:tcPr>
          <w:p w:rsidR="00E70E67" w:rsidRPr="003C7938" w:rsidRDefault="00E70E67" w:rsidP="0002587A">
            <w:pPr>
              <w:widowControl/>
              <w:tabs>
                <w:tab w:val="left" w:pos="4116"/>
              </w:tabs>
              <w:autoSpaceDE w:val="0"/>
              <w:autoSpaceDN w:val="0"/>
              <w:adjustRightInd/>
              <w:spacing w:line="240" w:lineRule="auto"/>
              <w:ind w:firstLineChars="200" w:firstLine="420"/>
              <w:jc w:val="left"/>
              <w:rPr>
                <w:rFonts w:ascii="宋体" w:hAnsi="Times New Roman"/>
                <w:kern w:val="0"/>
                <w:szCs w:val="20"/>
              </w:rPr>
            </w:pPr>
          </w:p>
        </w:tc>
        <w:tc>
          <w:tcPr>
            <w:tcW w:w="838" w:type="dxa"/>
            <w:vAlign w:val="center"/>
          </w:tcPr>
          <w:p w:rsidR="00E70E67" w:rsidRPr="003C7938" w:rsidRDefault="00E70E67" w:rsidP="0002587A">
            <w:pPr>
              <w:widowControl/>
              <w:tabs>
                <w:tab w:val="left" w:pos="4116"/>
              </w:tabs>
              <w:autoSpaceDE w:val="0"/>
              <w:autoSpaceDN w:val="0"/>
              <w:adjustRightInd/>
              <w:spacing w:line="240" w:lineRule="auto"/>
              <w:ind w:firstLineChars="200" w:firstLine="420"/>
              <w:jc w:val="left"/>
              <w:rPr>
                <w:rFonts w:ascii="宋体" w:hAnsi="Times New Roman"/>
                <w:kern w:val="0"/>
                <w:szCs w:val="20"/>
              </w:rPr>
            </w:pPr>
            <w:r w:rsidRPr="003C7938">
              <w:rPr>
                <w:rFonts w:ascii="宋体" w:hAnsi="Times New Roman"/>
                <w:kern w:val="0"/>
                <w:szCs w:val="20"/>
              </w:rPr>
              <w:t>Ⅰ</w:t>
            </w:r>
          </w:p>
        </w:tc>
        <w:tc>
          <w:tcPr>
            <w:tcW w:w="644" w:type="dxa"/>
            <w:vAlign w:val="center"/>
          </w:tcPr>
          <w:p w:rsidR="00E70E67" w:rsidRPr="003C7938" w:rsidRDefault="00E70E67" w:rsidP="0002587A">
            <w:pPr>
              <w:widowControl/>
              <w:tabs>
                <w:tab w:val="left" w:pos="4116"/>
              </w:tabs>
              <w:autoSpaceDE w:val="0"/>
              <w:autoSpaceDN w:val="0"/>
              <w:adjustRightInd/>
              <w:spacing w:line="240" w:lineRule="auto"/>
              <w:ind w:firstLineChars="200" w:firstLine="420"/>
              <w:jc w:val="left"/>
              <w:rPr>
                <w:rFonts w:ascii="宋体" w:hAnsi="Times New Roman"/>
                <w:kern w:val="0"/>
                <w:szCs w:val="20"/>
              </w:rPr>
            </w:pPr>
          </w:p>
        </w:tc>
        <w:tc>
          <w:tcPr>
            <w:tcW w:w="644" w:type="dxa"/>
            <w:vAlign w:val="center"/>
          </w:tcPr>
          <w:p w:rsidR="00E70E67" w:rsidRPr="003C7938" w:rsidRDefault="00E70E67" w:rsidP="0002587A">
            <w:pPr>
              <w:widowControl/>
              <w:tabs>
                <w:tab w:val="left" w:pos="4116"/>
              </w:tabs>
              <w:autoSpaceDE w:val="0"/>
              <w:autoSpaceDN w:val="0"/>
              <w:adjustRightInd/>
              <w:spacing w:line="240" w:lineRule="auto"/>
              <w:ind w:firstLineChars="200" w:firstLine="420"/>
              <w:jc w:val="left"/>
              <w:rPr>
                <w:rFonts w:ascii="宋体" w:hAnsi="Times New Roman"/>
                <w:kern w:val="0"/>
                <w:szCs w:val="20"/>
              </w:rPr>
            </w:pPr>
          </w:p>
        </w:tc>
        <w:tc>
          <w:tcPr>
            <w:tcW w:w="644" w:type="dxa"/>
            <w:vAlign w:val="center"/>
          </w:tcPr>
          <w:p w:rsidR="00E70E67" w:rsidRPr="003C7938" w:rsidRDefault="00E70E67" w:rsidP="0002587A">
            <w:pPr>
              <w:widowControl/>
              <w:tabs>
                <w:tab w:val="left" w:pos="4116"/>
              </w:tabs>
              <w:autoSpaceDE w:val="0"/>
              <w:autoSpaceDN w:val="0"/>
              <w:adjustRightInd/>
              <w:spacing w:line="240" w:lineRule="auto"/>
              <w:ind w:firstLineChars="200" w:firstLine="420"/>
              <w:jc w:val="left"/>
              <w:rPr>
                <w:rFonts w:ascii="宋体" w:hAnsi="Times New Roman"/>
                <w:kern w:val="0"/>
                <w:szCs w:val="20"/>
              </w:rPr>
            </w:pPr>
          </w:p>
        </w:tc>
        <w:tc>
          <w:tcPr>
            <w:tcW w:w="644" w:type="dxa"/>
            <w:vAlign w:val="center"/>
          </w:tcPr>
          <w:p w:rsidR="00E70E67" w:rsidRPr="003C7938" w:rsidRDefault="00E70E67" w:rsidP="0002587A">
            <w:pPr>
              <w:widowControl/>
              <w:tabs>
                <w:tab w:val="left" w:pos="4116"/>
              </w:tabs>
              <w:autoSpaceDE w:val="0"/>
              <w:autoSpaceDN w:val="0"/>
              <w:adjustRightInd/>
              <w:spacing w:line="240" w:lineRule="auto"/>
              <w:ind w:firstLineChars="200" w:firstLine="420"/>
              <w:jc w:val="left"/>
              <w:rPr>
                <w:rFonts w:ascii="宋体" w:hAnsi="Times New Roman"/>
                <w:kern w:val="0"/>
                <w:szCs w:val="20"/>
              </w:rPr>
            </w:pPr>
          </w:p>
        </w:tc>
        <w:tc>
          <w:tcPr>
            <w:tcW w:w="644" w:type="dxa"/>
            <w:vAlign w:val="center"/>
          </w:tcPr>
          <w:p w:rsidR="00E70E67" w:rsidRPr="003C7938" w:rsidRDefault="00E70E67" w:rsidP="0002587A">
            <w:pPr>
              <w:widowControl/>
              <w:tabs>
                <w:tab w:val="left" w:pos="4116"/>
              </w:tabs>
              <w:autoSpaceDE w:val="0"/>
              <w:autoSpaceDN w:val="0"/>
              <w:adjustRightInd/>
              <w:spacing w:line="240" w:lineRule="auto"/>
              <w:ind w:firstLineChars="200" w:firstLine="420"/>
              <w:jc w:val="left"/>
              <w:rPr>
                <w:rFonts w:ascii="宋体" w:hAnsi="Times New Roman"/>
                <w:kern w:val="0"/>
                <w:szCs w:val="20"/>
              </w:rPr>
            </w:pPr>
          </w:p>
        </w:tc>
        <w:tc>
          <w:tcPr>
            <w:tcW w:w="741" w:type="dxa"/>
          </w:tcPr>
          <w:p w:rsidR="00E70E67" w:rsidRPr="003C7938" w:rsidRDefault="00E70E67" w:rsidP="0002587A">
            <w:pPr>
              <w:widowControl/>
              <w:tabs>
                <w:tab w:val="left" w:pos="4116"/>
              </w:tabs>
              <w:autoSpaceDE w:val="0"/>
              <w:autoSpaceDN w:val="0"/>
              <w:adjustRightInd/>
              <w:spacing w:line="240" w:lineRule="auto"/>
              <w:ind w:firstLineChars="200" w:firstLine="420"/>
              <w:jc w:val="left"/>
              <w:rPr>
                <w:rFonts w:ascii="宋体" w:hAnsi="Times New Roman"/>
                <w:kern w:val="0"/>
                <w:szCs w:val="20"/>
              </w:rPr>
            </w:pPr>
          </w:p>
        </w:tc>
        <w:tc>
          <w:tcPr>
            <w:tcW w:w="599" w:type="dxa"/>
            <w:vAlign w:val="center"/>
          </w:tcPr>
          <w:p w:rsidR="00E70E67" w:rsidRPr="003C7938" w:rsidRDefault="00E70E67" w:rsidP="0002587A">
            <w:pPr>
              <w:widowControl/>
              <w:tabs>
                <w:tab w:val="left" w:pos="4116"/>
              </w:tabs>
              <w:autoSpaceDE w:val="0"/>
              <w:autoSpaceDN w:val="0"/>
              <w:adjustRightInd/>
              <w:spacing w:line="240" w:lineRule="auto"/>
              <w:ind w:firstLineChars="200" w:firstLine="420"/>
              <w:jc w:val="left"/>
              <w:rPr>
                <w:rFonts w:ascii="宋体" w:hAnsi="Times New Roman"/>
                <w:kern w:val="0"/>
                <w:szCs w:val="20"/>
              </w:rPr>
            </w:pPr>
          </w:p>
        </w:tc>
        <w:tc>
          <w:tcPr>
            <w:tcW w:w="599" w:type="dxa"/>
            <w:vAlign w:val="center"/>
          </w:tcPr>
          <w:p w:rsidR="00E70E67" w:rsidRPr="003C7938" w:rsidRDefault="00E70E67" w:rsidP="0002587A">
            <w:pPr>
              <w:widowControl/>
              <w:tabs>
                <w:tab w:val="left" w:pos="4116"/>
              </w:tabs>
              <w:autoSpaceDE w:val="0"/>
              <w:autoSpaceDN w:val="0"/>
              <w:adjustRightInd/>
              <w:spacing w:line="240" w:lineRule="auto"/>
              <w:ind w:firstLineChars="200" w:firstLine="420"/>
              <w:jc w:val="left"/>
              <w:rPr>
                <w:rFonts w:ascii="宋体" w:hAnsi="Times New Roman"/>
                <w:kern w:val="0"/>
                <w:szCs w:val="20"/>
              </w:rPr>
            </w:pPr>
          </w:p>
        </w:tc>
        <w:tc>
          <w:tcPr>
            <w:tcW w:w="599" w:type="dxa"/>
            <w:vAlign w:val="center"/>
          </w:tcPr>
          <w:p w:rsidR="00E70E67" w:rsidRPr="003C7938" w:rsidRDefault="00E70E67" w:rsidP="0002587A">
            <w:pPr>
              <w:widowControl/>
              <w:tabs>
                <w:tab w:val="left" w:pos="4116"/>
              </w:tabs>
              <w:autoSpaceDE w:val="0"/>
              <w:autoSpaceDN w:val="0"/>
              <w:adjustRightInd/>
              <w:spacing w:line="240" w:lineRule="auto"/>
              <w:ind w:firstLineChars="200" w:firstLine="420"/>
              <w:jc w:val="left"/>
              <w:rPr>
                <w:rFonts w:ascii="宋体" w:hAnsi="Times New Roman"/>
                <w:kern w:val="0"/>
                <w:szCs w:val="20"/>
              </w:rPr>
            </w:pPr>
          </w:p>
        </w:tc>
      </w:tr>
      <w:tr w:rsidR="00E70E67" w:rsidRPr="003C7938" w:rsidTr="00E70E67">
        <w:tc>
          <w:tcPr>
            <w:tcW w:w="672" w:type="dxa"/>
            <w:vAlign w:val="center"/>
          </w:tcPr>
          <w:p w:rsidR="00E70E67" w:rsidRPr="003C7938" w:rsidRDefault="00E70E67" w:rsidP="0002587A">
            <w:pPr>
              <w:widowControl/>
              <w:tabs>
                <w:tab w:val="left" w:pos="4116"/>
              </w:tabs>
              <w:autoSpaceDE w:val="0"/>
              <w:autoSpaceDN w:val="0"/>
              <w:adjustRightInd/>
              <w:spacing w:line="240" w:lineRule="auto"/>
              <w:ind w:firstLineChars="200" w:firstLine="420"/>
              <w:jc w:val="left"/>
              <w:rPr>
                <w:rFonts w:ascii="宋体" w:hAnsi="Times New Roman"/>
                <w:kern w:val="0"/>
                <w:szCs w:val="20"/>
              </w:rPr>
            </w:pPr>
          </w:p>
        </w:tc>
        <w:tc>
          <w:tcPr>
            <w:tcW w:w="846" w:type="dxa"/>
            <w:vAlign w:val="center"/>
          </w:tcPr>
          <w:p w:rsidR="00E70E67" w:rsidRPr="003C7938" w:rsidRDefault="00E70E67" w:rsidP="0002587A">
            <w:pPr>
              <w:widowControl/>
              <w:tabs>
                <w:tab w:val="left" w:pos="4116"/>
              </w:tabs>
              <w:autoSpaceDE w:val="0"/>
              <w:autoSpaceDN w:val="0"/>
              <w:adjustRightInd/>
              <w:spacing w:line="240" w:lineRule="auto"/>
              <w:ind w:firstLineChars="200" w:firstLine="420"/>
              <w:jc w:val="left"/>
              <w:rPr>
                <w:rFonts w:ascii="宋体" w:hAnsi="Times New Roman"/>
                <w:kern w:val="0"/>
                <w:szCs w:val="20"/>
              </w:rPr>
            </w:pPr>
          </w:p>
        </w:tc>
        <w:tc>
          <w:tcPr>
            <w:tcW w:w="805" w:type="dxa"/>
            <w:vAlign w:val="center"/>
          </w:tcPr>
          <w:p w:rsidR="00E70E67" w:rsidRPr="003C7938" w:rsidRDefault="00E70E67" w:rsidP="0002587A">
            <w:pPr>
              <w:widowControl/>
              <w:tabs>
                <w:tab w:val="left" w:pos="4116"/>
              </w:tabs>
              <w:autoSpaceDE w:val="0"/>
              <w:autoSpaceDN w:val="0"/>
              <w:adjustRightInd/>
              <w:spacing w:line="240" w:lineRule="auto"/>
              <w:ind w:firstLineChars="200" w:firstLine="420"/>
              <w:jc w:val="left"/>
              <w:rPr>
                <w:rFonts w:ascii="宋体" w:hAnsi="Times New Roman"/>
                <w:kern w:val="0"/>
                <w:szCs w:val="20"/>
              </w:rPr>
            </w:pPr>
          </w:p>
        </w:tc>
        <w:tc>
          <w:tcPr>
            <w:tcW w:w="838" w:type="dxa"/>
            <w:vAlign w:val="center"/>
          </w:tcPr>
          <w:p w:rsidR="00E70E67" w:rsidRPr="003C7938" w:rsidRDefault="00E70E67" w:rsidP="0002587A">
            <w:pPr>
              <w:widowControl/>
              <w:tabs>
                <w:tab w:val="left" w:pos="4116"/>
              </w:tabs>
              <w:autoSpaceDE w:val="0"/>
              <w:autoSpaceDN w:val="0"/>
              <w:adjustRightInd/>
              <w:spacing w:line="240" w:lineRule="auto"/>
              <w:ind w:firstLineChars="200" w:firstLine="420"/>
              <w:jc w:val="left"/>
              <w:rPr>
                <w:rFonts w:ascii="宋体" w:hAnsi="Times New Roman"/>
                <w:kern w:val="0"/>
                <w:szCs w:val="20"/>
              </w:rPr>
            </w:pPr>
            <w:r w:rsidRPr="003C7938">
              <w:rPr>
                <w:rFonts w:ascii="宋体" w:hAnsi="Times New Roman"/>
                <w:kern w:val="0"/>
                <w:szCs w:val="20"/>
              </w:rPr>
              <w:t>Ⅱ</w:t>
            </w:r>
          </w:p>
        </w:tc>
        <w:tc>
          <w:tcPr>
            <w:tcW w:w="644" w:type="dxa"/>
            <w:vAlign w:val="center"/>
          </w:tcPr>
          <w:p w:rsidR="00E70E67" w:rsidRPr="003C7938" w:rsidRDefault="00E70E67" w:rsidP="0002587A">
            <w:pPr>
              <w:widowControl/>
              <w:tabs>
                <w:tab w:val="left" w:pos="4116"/>
              </w:tabs>
              <w:autoSpaceDE w:val="0"/>
              <w:autoSpaceDN w:val="0"/>
              <w:adjustRightInd/>
              <w:spacing w:line="240" w:lineRule="auto"/>
              <w:ind w:firstLineChars="200" w:firstLine="420"/>
              <w:jc w:val="left"/>
              <w:rPr>
                <w:rFonts w:ascii="宋体" w:hAnsi="Times New Roman"/>
                <w:kern w:val="0"/>
                <w:szCs w:val="20"/>
              </w:rPr>
            </w:pPr>
          </w:p>
        </w:tc>
        <w:tc>
          <w:tcPr>
            <w:tcW w:w="644" w:type="dxa"/>
            <w:vAlign w:val="center"/>
          </w:tcPr>
          <w:p w:rsidR="00E70E67" w:rsidRPr="003C7938" w:rsidRDefault="00E70E67" w:rsidP="0002587A">
            <w:pPr>
              <w:widowControl/>
              <w:tabs>
                <w:tab w:val="left" w:pos="4116"/>
              </w:tabs>
              <w:autoSpaceDE w:val="0"/>
              <w:autoSpaceDN w:val="0"/>
              <w:adjustRightInd/>
              <w:spacing w:line="240" w:lineRule="auto"/>
              <w:ind w:firstLineChars="200" w:firstLine="420"/>
              <w:jc w:val="left"/>
              <w:rPr>
                <w:rFonts w:ascii="宋体" w:hAnsi="Times New Roman"/>
                <w:kern w:val="0"/>
                <w:szCs w:val="20"/>
              </w:rPr>
            </w:pPr>
          </w:p>
        </w:tc>
        <w:tc>
          <w:tcPr>
            <w:tcW w:w="644" w:type="dxa"/>
            <w:vAlign w:val="center"/>
          </w:tcPr>
          <w:p w:rsidR="00E70E67" w:rsidRPr="003C7938" w:rsidRDefault="00E70E67" w:rsidP="0002587A">
            <w:pPr>
              <w:widowControl/>
              <w:tabs>
                <w:tab w:val="left" w:pos="4116"/>
              </w:tabs>
              <w:autoSpaceDE w:val="0"/>
              <w:autoSpaceDN w:val="0"/>
              <w:adjustRightInd/>
              <w:spacing w:line="240" w:lineRule="auto"/>
              <w:ind w:firstLineChars="200" w:firstLine="420"/>
              <w:jc w:val="left"/>
              <w:rPr>
                <w:rFonts w:ascii="宋体" w:hAnsi="Times New Roman"/>
                <w:kern w:val="0"/>
                <w:szCs w:val="20"/>
              </w:rPr>
            </w:pPr>
          </w:p>
        </w:tc>
        <w:tc>
          <w:tcPr>
            <w:tcW w:w="644" w:type="dxa"/>
            <w:vAlign w:val="center"/>
          </w:tcPr>
          <w:p w:rsidR="00E70E67" w:rsidRPr="003C7938" w:rsidRDefault="00E70E67" w:rsidP="0002587A">
            <w:pPr>
              <w:widowControl/>
              <w:tabs>
                <w:tab w:val="left" w:pos="4116"/>
              </w:tabs>
              <w:autoSpaceDE w:val="0"/>
              <w:autoSpaceDN w:val="0"/>
              <w:adjustRightInd/>
              <w:spacing w:line="240" w:lineRule="auto"/>
              <w:ind w:firstLineChars="200" w:firstLine="420"/>
              <w:jc w:val="left"/>
              <w:rPr>
                <w:rFonts w:ascii="宋体" w:hAnsi="Times New Roman"/>
                <w:kern w:val="0"/>
                <w:szCs w:val="20"/>
              </w:rPr>
            </w:pPr>
          </w:p>
        </w:tc>
        <w:tc>
          <w:tcPr>
            <w:tcW w:w="644" w:type="dxa"/>
            <w:vAlign w:val="center"/>
          </w:tcPr>
          <w:p w:rsidR="00E70E67" w:rsidRPr="003C7938" w:rsidRDefault="00E70E67" w:rsidP="0002587A">
            <w:pPr>
              <w:widowControl/>
              <w:tabs>
                <w:tab w:val="left" w:pos="4116"/>
              </w:tabs>
              <w:autoSpaceDE w:val="0"/>
              <w:autoSpaceDN w:val="0"/>
              <w:adjustRightInd/>
              <w:spacing w:line="240" w:lineRule="auto"/>
              <w:ind w:firstLineChars="200" w:firstLine="420"/>
              <w:jc w:val="left"/>
              <w:rPr>
                <w:rFonts w:ascii="宋体" w:hAnsi="Times New Roman"/>
                <w:kern w:val="0"/>
                <w:szCs w:val="20"/>
              </w:rPr>
            </w:pPr>
          </w:p>
        </w:tc>
        <w:tc>
          <w:tcPr>
            <w:tcW w:w="741" w:type="dxa"/>
          </w:tcPr>
          <w:p w:rsidR="00E70E67" w:rsidRPr="003C7938" w:rsidRDefault="00E70E67" w:rsidP="0002587A">
            <w:pPr>
              <w:widowControl/>
              <w:tabs>
                <w:tab w:val="left" w:pos="4116"/>
              </w:tabs>
              <w:autoSpaceDE w:val="0"/>
              <w:autoSpaceDN w:val="0"/>
              <w:adjustRightInd/>
              <w:spacing w:line="240" w:lineRule="auto"/>
              <w:ind w:firstLineChars="200" w:firstLine="420"/>
              <w:jc w:val="left"/>
              <w:rPr>
                <w:rFonts w:ascii="宋体" w:hAnsi="Times New Roman"/>
                <w:kern w:val="0"/>
                <w:szCs w:val="20"/>
              </w:rPr>
            </w:pPr>
          </w:p>
        </w:tc>
        <w:tc>
          <w:tcPr>
            <w:tcW w:w="599" w:type="dxa"/>
            <w:vAlign w:val="center"/>
          </w:tcPr>
          <w:p w:rsidR="00E70E67" w:rsidRPr="003C7938" w:rsidRDefault="00E70E67" w:rsidP="0002587A">
            <w:pPr>
              <w:widowControl/>
              <w:tabs>
                <w:tab w:val="left" w:pos="4116"/>
              </w:tabs>
              <w:autoSpaceDE w:val="0"/>
              <w:autoSpaceDN w:val="0"/>
              <w:adjustRightInd/>
              <w:spacing w:line="240" w:lineRule="auto"/>
              <w:ind w:firstLineChars="200" w:firstLine="420"/>
              <w:jc w:val="left"/>
              <w:rPr>
                <w:rFonts w:ascii="宋体" w:hAnsi="Times New Roman"/>
                <w:kern w:val="0"/>
                <w:szCs w:val="20"/>
              </w:rPr>
            </w:pPr>
          </w:p>
        </w:tc>
        <w:tc>
          <w:tcPr>
            <w:tcW w:w="599" w:type="dxa"/>
            <w:vAlign w:val="center"/>
          </w:tcPr>
          <w:p w:rsidR="00E70E67" w:rsidRPr="003C7938" w:rsidRDefault="00E70E67" w:rsidP="0002587A">
            <w:pPr>
              <w:widowControl/>
              <w:tabs>
                <w:tab w:val="left" w:pos="4116"/>
              </w:tabs>
              <w:autoSpaceDE w:val="0"/>
              <w:autoSpaceDN w:val="0"/>
              <w:adjustRightInd/>
              <w:spacing w:line="240" w:lineRule="auto"/>
              <w:ind w:firstLineChars="200" w:firstLine="420"/>
              <w:jc w:val="left"/>
              <w:rPr>
                <w:rFonts w:ascii="宋体" w:hAnsi="Times New Roman"/>
                <w:kern w:val="0"/>
                <w:szCs w:val="20"/>
              </w:rPr>
            </w:pPr>
          </w:p>
        </w:tc>
        <w:tc>
          <w:tcPr>
            <w:tcW w:w="599" w:type="dxa"/>
            <w:vAlign w:val="center"/>
          </w:tcPr>
          <w:p w:rsidR="00E70E67" w:rsidRPr="003C7938" w:rsidRDefault="00E70E67" w:rsidP="0002587A">
            <w:pPr>
              <w:widowControl/>
              <w:tabs>
                <w:tab w:val="left" w:pos="4116"/>
              </w:tabs>
              <w:autoSpaceDE w:val="0"/>
              <w:autoSpaceDN w:val="0"/>
              <w:adjustRightInd/>
              <w:spacing w:line="240" w:lineRule="auto"/>
              <w:ind w:firstLineChars="200" w:firstLine="420"/>
              <w:jc w:val="left"/>
              <w:rPr>
                <w:rFonts w:ascii="宋体" w:hAnsi="Times New Roman"/>
                <w:kern w:val="0"/>
                <w:szCs w:val="20"/>
              </w:rPr>
            </w:pPr>
          </w:p>
        </w:tc>
      </w:tr>
      <w:tr w:rsidR="00E70E67" w:rsidRPr="003C7938" w:rsidTr="00E70E67">
        <w:tc>
          <w:tcPr>
            <w:tcW w:w="672" w:type="dxa"/>
            <w:vAlign w:val="center"/>
          </w:tcPr>
          <w:p w:rsidR="00E70E67" w:rsidRPr="003C7938" w:rsidRDefault="00E70E67" w:rsidP="0002587A">
            <w:pPr>
              <w:widowControl/>
              <w:tabs>
                <w:tab w:val="left" w:pos="4116"/>
              </w:tabs>
              <w:autoSpaceDE w:val="0"/>
              <w:autoSpaceDN w:val="0"/>
              <w:adjustRightInd/>
              <w:spacing w:line="240" w:lineRule="auto"/>
              <w:ind w:firstLineChars="200" w:firstLine="420"/>
              <w:jc w:val="left"/>
              <w:rPr>
                <w:rFonts w:ascii="宋体" w:hAnsi="Times New Roman"/>
                <w:kern w:val="0"/>
                <w:szCs w:val="20"/>
              </w:rPr>
            </w:pPr>
          </w:p>
        </w:tc>
        <w:tc>
          <w:tcPr>
            <w:tcW w:w="846" w:type="dxa"/>
            <w:vAlign w:val="center"/>
          </w:tcPr>
          <w:p w:rsidR="00E70E67" w:rsidRPr="003C7938" w:rsidRDefault="00E70E67" w:rsidP="0002587A">
            <w:pPr>
              <w:widowControl/>
              <w:tabs>
                <w:tab w:val="left" w:pos="4116"/>
              </w:tabs>
              <w:autoSpaceDE w:val="0"/>
              <w:autoSpaceDN w:val="0"/>
              <w:adjustRightInd/>
              <w:spacing w:line="240" w:lineRule="auto"/>
              <w:ind w:firstLineChars="200" w:firstLine="420"/>
              <w:jc w:val="left"/>
              <w:rPr>
                <w:rFonts w:ascii="宋体" w:hAnsi="Times New Roman"/>
                <w:kern w:val="0"/>
                <w:szCs w:val="20"/>
              </w:rPr>
            </w:pPr>
          </w:p>
        </w:tc>
        <w:tc>
          <w:tcPr>
            <w:tcW w:w="805" w:type="dxa"/>
            <w:vAlign w:val="center"/>
          </w:tcPr>
          <w:p w:rsidR="00E70E67" w:rsidRPr="003C7938" w:rsidRDefault="00E70E67" w:rsidP="0002587A">
            <w:pPr>
              <w:widowControl/>
              <w:tabs>
                <w:tab w:val="left" w:pos="4116"/>
              </w:tabs>
              <w:autoSpaceDE w:val="0"/>
              <w:autoSpaceDN w:val="0"/>
              <w:adjustRightInd/>
              <w:spacing w:line="240" w:lineRule="auto"/>
              <w:ind w:firstLineChars="200" w:firstLine="420"/>
              <w:jc w:val="left"/>
              <w:rPr>
                <w:rFonts w:ascii="宋体" w:hAnsi="Times New Roman"/>
                <w:kern w:val="0"/>
                <w:szCs w:val="20"/>
              </w:rPr>
            </w:pPr>
          </w:p>
        </w:tc>
        <w:tc>
          <w:tcPr>
            <w:tcW w:w="838" w:type="dxa"/>
            <w:vAlign w:val="center"/>
          </w:tcPr>
          <w:p w:rsidR="00E70E67" w:rsidRPr="003C7938" w:rsidRDefault="00E70E67" w:rsidP="0002587A">
            <w:pPr>
              <w:widowControl/>
              <w:tabs>
                <w:tab w:val="left" w:pos="4116"/>
              </w:tabs>
              <w:autoSpaceDE w:val="0"/>
              <w:autoSpaceDN w:val="0"/>
              <w:adjustRightInd/>
              <w:spacing w:line="240" w:lineRule="auto"/>
              <w:ind w:firstLineChars="200" w:firstLine="420"/>
              <w:jc w:val="left"/>
              <w:rPr>
                <w:rFonts w:ascii="宋体" w:hAnsi="Times New Roman"/>
                <w:kern w:val="0"/>
                <w:szCs w:val="20"/>
              </w:rPr>
            </w:pPr>
            <w:r w:rsidRPr="003C7938">
              <w:rPr>
                <w:rFonts w:ascii="宋体" w:hAnsi="Times New Roman"/>
                <w:kern w:val="0"/>
                <w:szCs w:val="20"/>
              </w:rPr>
              <w:t>Ⅲ</w:t>
            </w:r>
          </w:p>
        </w:tc>
        <w:tc>
          <w:tcPr>
            <w:tcW w:w="644" w:type="dxa"/>
            <w:vAlign w:val="center"/>
          </w:tcPr>
          <w:p w:rsidR="00E70E67" w:rsidRPr="003C7938" w:rsidRDefault="00E70E67" w:rsidP="0002587A">
            <w:pPr>
              <w:widowControl/>
              <w:tabs>
                <w:tab w:val="left" w:pos="4116"/>
              </w:tabs>
              <w:autoSpaceDE w:val="0"/>
              <w:autoSpaceDN w:val="0"/>
              <w:adjustRightInd/>
              <w:spacing w:line="240" w:lineRule="auto"/>
              <w:ind w:firstLineChars="200" w:firstLine="420"/>
              <w:jc w:val="left"/>
              <w:rPr>
                <w:rFonts w:ascii="宋体" w:hAnsi="Times New Roman"/>
                <w:kern w:val="0"/>
                <w:szCs w:val="20"/>
              </w:rPr>
            </w:pPr>
          </w:p>
        </w:tc>
        <w:tc>
          <w:tcPr>
            <w:tcW w:w="644" w:type="dxa"/>
            <w:vAlign w:val="center"/>
          </w:tcPr>
          <w:p w:rsidR="00E70E67" w:rsidRPr="003C7938" w:rsidRDefault="00E70E67" w:rsidP="0002587A">
            <w:pPr>
              <w:widowControl/>
              <w:tabs>
                <w:tab w:val="left" w:pos="4116"/>
              </w:tabs>
              <w:autoSpaceDE w:val="0"/>
              <w:autoSpaceDN w:val="0"/>
              <w:adjustRightInd/>
              <w:spacing w:line="240" w:lineRule="auto"/>
              <w:ind w:firstLineChars="200" w:firstLine="420"/>
              <w:jc w:val="left"/>
              <w:rPr>
                <w:rFonts w:ascii="宋体" w:hAnsi="Times New Roman"/>
                <w:kern w:val="0"/>
                <w:szCs w:val="20"/>
              </w:rPr>
            </w:pPr>
          </w:p>
        </w:tc>
        <w:tc>
          <w:tcPr>
            <w:tcW w:w="644" w:type="dxa"/>
            <w:vAlign w:val="center"/>
          </w:tcPr>
          <w:p w:rsidR="00E70E67" w:rsidRPr="003C7938" w:rsidRDefault="00E70E67" w:rsidP="0002587A">
            <w:pPr>
              <w:widowControl/>
              <w:tabs>
                <w:tab w:val="left" w:pos="4116"/>
              </w:tabs>
              <w:autoSpaceDE w:val="0"/>
              <w:autoSpaceDN w:val="0"/>
              <w:adjustRightInd/>
              <w:spacing w:line="240" w:lineRule="auto"/>
              <w:ind w:firstLineChars="200" w:firstLine="420"/>
              <w:jc w:val="left"/>
              <w:rPr>
                <w:rFonts w:ascii="宋体" w:hAnsi="Times New Roman"/>
                <w:kern w:val="0"/>
                <w:szCs w:val="20"/>
              </w:rPr>
            </w:pPr>
          </w:p>
        </w:tc>
        <w:tc>
          <w:tcPr>
            <w:tcW w:w="644" w:type="dxa"/>
            <w:vAlign w:val="center"/>
          </w:tcPr>
          <w:p w:rsidR="00E70E67" w:rsidRPr="003C7938" w:rsidRDefault="00E70E67" w:rsidP="0002587A">
            <w:pPr>
              <w:widowControl/>
              <w:tabs>
                <w:tab w:val="left" w:pos="4116"/>
              </w:tabs>
              <w:autoSpaceDE w:val="0"/>
              <w:autoSpaceDN w:val="0"/>
              <w:adjustRightInd/>
              <w:spacing w:line="240" w:lineRule="auto"/>
              <w:ind w:firstLineChars="200" w:firstLine="420"/>
              <w:jc w:val="left"/>
              <w:rPr>
                <w:rFonts w:ascii="宋体" w:hAnsi="Times New Roman"/>
                <w:kern w:val="0"/>
                <w:szCs w:val="20"/>
              </w:rPr>
            </w:pPr>
          </w:p>
        </w:tc>
        <w:tc>
          <w:tcPr>
            <w:tcW w:w="644" w:type="dxa"/>
            <w:vAlign w:val="center"/>
          </w:tcPr>
          <w:p w:rsidR="00E70E67" w:rsidRPr="003C7938" w:rsidRDefault="00E70E67" w:rsidP="0002587A">
            <w:pPr>
              <w:widowControl/>
              <w:tabs>
                <w:tab w:val="left" w:pos="4116"/>
              </w:tabs>
              <w:autoSpaceDE w:val="0"/>
              <w:autoSpaceDN w:val="0"/>
              <w:adjustRightInd/>
              <w:spacing w:line="240" w:lineRule="auto"/>
              <w:ind w:firstLineChars="200" w:firstLine="420"/>
              <w:jc w:val="left"/>
              <w:rPr>
                <w:rFonts w:ascii="宋体" w:hAnsi="Times New Roman"/>
                <w:kern w:val="0"/>
                <w:szCs w:val="20"/>
              </w:rPr>
            </w:pPr>
          </w:p>
        </w:tc>
        <w:tc>
          <w:tcPr>
            <w:tcW w:w="741" w:type="dxa"/>
          </w:tcPr>
          <w:p w:rsidR="00E70E67" w:rsidRPr="003C7938" w:rsidRDefault="00E70E67" w:rsidP="0002587A">
            <w:pPr>
              <w:widowControl/>
              <w:tabs>
                <w:tab w:val="left" w:pos="4116"/>
              </w:tabs>
              <w:autoSpaceDE w:val="0"/>
              <w:autoSpaceDN w:val="0"/>
              <w:adjustRightInd/>
              <w:spacing w:line="240" w:lineRule="auto"/>
              <w:ind w:firstLineChars="200" w:firstLine="420"/>
              <w:jc w:val="left"/>
              <w:rPr>
                <w:rFonts w:ascii="宋体" w:hAnsi="Times New Roman"/>
                <w:kern w:val="0"/>
                <w:szCs w:val="20"/>
              </w:rPr>
            </w:pPr>
          </w:p>
        </w:tc>
        <w:tc>
          <w:tcPr>
            <w:tcW w:w="599" w:type="dxa"/>
            <w:vAlign w:val="center"/>
          </w:tcPr>
          <w:p w:rsidR="00E70E67" w:rsidRPr="003C7938" w:rsidRDefault="00E70E67" w:rsidP="0002587A">
            <w:pPr>
              <w:widowControl/>
              <w:tabs>
                <w:tab w:val="left" w:pos="4116"/>
              </w:tabs>
              <w:autoSpaceDE w:val="0"/>
              <w:autoSpaceDN w:val="0"/>
              <w:adjustRightInd/>
              <w:spacing w:line="240" w:lineRule="auto"/>
              <w:ind w:firstLineChars="200" w:firstLine="420"/>
              <w:jc w:val="left"/>
              <w:rPr>
                <w:rFonts w:ascii="宋体" w:hAnsi="Times New Roman"/>
                <w:kern w:val="0"/>
                <w:szCs w:val="20"/>
              </w:rPr>
            </w:pPr>
          </w:p>
        </w:tc>
        <w:tc>
          <w:tcPr>
            <w:tcW w:w="599" w:type="dxa"/>
            <w:vAlign w:val="center"/>
          </w:tcPr>
          <w:p w:rsidR="00E70E67" w:rsidRPr="003C7938" w:rsidRDefault="00E70E67" w:rsidP="0002587A">
            <w:pPr>
              <w:widowControl/>
              <w:tabs>
                <w:tab w:val="left" w:pos="4116"/>
              </w:tabs>
              <w:autoSpaceDE w:val="0"/>
              <w:autoSpaceDN w:val="0"/>
              <w:adjustRightInd/>
              <w:spacing w:line="240" w:lineRule="auto"/>
              <w:ind w:firstLineChars="200" w:firstLine="420"/>
              <w:jc w:val="left"/>
              <w:rPr>
                <w:rFonts w:ascii="宋体" w:hAnsi="Times New Roman"/>
                <w:kern w:val="0"/>
                <w:szCs w:val="20"/>
              </w:rPr>
            </w:pPr>
          </w:p>
        </w:tc>
        <w:tc>
          <w:tcPr>
            <w:tcW w:w="599" w:type="dxa"/>
            <w:vAlign w:val="center"/>
          </w:tcPr>
          <w:p w:rsidR="00E70E67" w:rsidRPr="003C7938" w:rsidRDefault="00E70E67" w:rsidP="0002587A">
            <w:pPr>
              <w:widowControl/>
              <w:tabs>
                <w:tab w:val="left" w:pos="4116"/>
              </w:tabs>
              <w:autoSpaceDE w:val="0"/>
              <w:autoSpaceDN w:val="0"/>
              <w:adjustRightInd/>
              <w:spacing w:line="240" w:lineRule="auto"/>
              <w:ind w:firstLineChars="200" w:firstLine="420"/>
              <w:jc w:val="left"/>
              <w:rPr>
                <w:rFonts w:ascii="宋体" w:hAnsi="Times New Roman"/>
                <w:kern w:val="0"/>
                <w:szCs w:val="20"/>
              </w:rPr>
            </w:pPr>
          </w:p>
        </w:tc>
      </w:tr>
    </w:tbl>
    <w:p w:rsidR="003C7938" w:rsidRPr="003C7938" w:rsidRDefault="003C7938" w:rsidP="003C7938">
      <w:pPr>
        <w:pStyle w:val="aff3"/>
        <w:numPr>
          <w:ilvl w:val="0"/>
          <w:numId w:val="0"/>
        </w:numPr>
        <w:spacing w:after="156"/>
      </w:pPr>
    </w:p>
    <w:p w:rsidR="003C7938" w:rsidRPr="003C7938" w:rsidRDefault="003C7938" w:rsidP="003C7938">
      <w:pPr>
        <w:pStyle w:val="afffff0"/>
        <w:ind w:firstLine="420"/>
      </w:pPr>
    </w:p>
    <w:sectPr w:rsidR="003C7938" w:rsidRPr="003C7938" w:rsidSect="00ED26B9">
      <w:pgSz w:w="11906" w:h="16838"/>
      <w:pgMar w:top="1928" w:right="1134" w:bottom="1134" w:left="1134" w:header="1418" w:footer="1134" w:gutter="284"/>
      <w:cols w:space="425"/>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6BDC" w:rsidRDefault="00796BDC">
      <w:pPr>
        <w:spacing w:line="240" w:lineRule="auto"/>
      </w:pPr>
      <w:r>
        <w:separator/>
      </w:r>
    </w:p>
  </w:endnote>
  <w:endnote w:type="continuationSeparator" w:id="0">
    <w:p w:rsidR="00796BDC" w:rsidRDefault="00796BDC">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3E64" w:rsidRDefault="00FD3D26">
    <w:pPr>
      <w:pStyle w:val="afffd"/>
    </w:pPr>
    <w:r>
      <w:fldChar w:fldCharType="begin"/>
    </w:r>
    <w:r w:rsidR="002D566A">
      <w:instrText>PAGE   \* MERGEFORMAT</w:instrText>
    </w:r>
    <w:r>
      <w:fldChar w:fldCharType="separate"/>
    </w:r>
    <w:r w:rsidR="002D566A">
      <w:rPr>
        <w:lang w:val="zh-CN"/>
      </w:rPr>
      <w:t>2</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3E64" w:rsidRDefault="00F03E64">
    <w:pPr>
      <w:pStyle w:val="afffd"/>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3E64" w:rsidRDefault="00F03E64">
    <w:pPr>
      <w:pStyle w:val="afffd"/>
      <w:ind w:right="720"/>
      <w:jc w:val="both"/>
      <w:rPr>
        <w:sz w:val="2"/>
        <w:szCs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3E64" w:rsidRDefault="00FD3D26">
    <w:pPr>
      <w:pStyle w:val="affffd"/>
    </w:pPr>
    <w:r>
      <w:fldChar w:fldCharType="begin"/>
    </w:r>
    <w:r w:rsidR="002D566A">
      <w:instrText>PAGE   \* MERGEFORMAT</w:instrText>
    </w:r>
    <w:r>
      <w:fldChar w:fldCharType="separate"/>
    </w:r>
    <w:r w:rsidR="00FB2B06" w:rsidRPr="00FB2B06">
      <w:rPr>
        <w:noProof/>
        <w:lang w:val="zh-CN"/>
      </w:rPr>
      <w:t>3</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6BDC" w:rsidRDefault="00796BDC">
      <w:pPr>
        <w:spacing w:line="240" w:lineRule="auto"/>
      </w:pPr>
      <w:r>
        <w:separator/>
      </w:r>
    </w:p>
  </w:footnote>
  <w:footnote w:type="continuationSeparator" w:id="0">
    <w:p w:rsidR="00796BDC" w:rsidRDefault="00796BDC">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3E64" w:rsidRDefault="00F03E64">
    <w:pPr>
      <w:pStyle w:val="afff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3E64" w:rsidRDefault="002D566A">
    <w:pPr>
      <w:pStyle w:val="afffe"/>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3E64" w:rsidRDefault="00F03E64">
    <w:pPr>
      <w:pStyle w:val="afffe"/>
      <w:jc w:val="both"/>
      <w:rPr>
        <w:sz w:val="2"/>
        <w:szCs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3E64" w:rsidRDefault="00FD3D26">
    <w:pPr>
      <w:pStyle w:val="afffe"/>
      <w:jc w:val="right"/>
      <w:rPr>
        <w:lang w:val="fr-FR"/>
      </w:rPr>
    </w:pPr>
    <w:fldSimple w:instr=" STYLEREF  标准文件_文件编号  \* MERGEFORMAT ">
      <w:r w:rsidR="00F1737F">
        <w:rPr>
          <w:noProof/>
        </w:rPr>
        <w:t>DB XX/T XXXX—XXXX</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3E64" w:rsidRDefault="00FD3D26">
    <w:pPr>
      <w:pStyle w:val="afffff5"/>
    </w:pPr>
    <w:fldSimple w:instr=" STYLEREF  标准文件_文件编号  \* MERGEFORMAT ">
      <w:r w:rsidR="00FB2B06">
        <w:rPr>
          <w:noProof/>
        </w:rPr>
        <w:t>DB XX/T XXXX</w:t>
      </w:r>
      <w:r w:rsidR="00FB2B06">
        <w:rPr>
          <w:noProof/>
        </w:rPr>
        <w:t>—</w:t>
      </w:r>
      <w:r w:rsidR="00FB2B06">
        <w:rPr>
          <w:noProof/>
        </w:rPr>
        <w:t>XXXX</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E58E382C"/>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1418" w:firstLine="0"/>
      </w:pPr>
      <w:rPr>
        <w:rFonts w:ascii="黑体" w:eastAsia="黑体" w:hint="eastAsia"/>
        <w:b w:val="0"/>
        <w:i w:val="0"/>
        <w:sz w:val="21"/>
      </w:rPr>
    </w:lvl>
    <w:lvl w:ilvl="2">
      <w:start w:val="1"/>
      <w:numFmt w:val="decimal"/>
      <w:pStyle w:val="affd"/>
      <w:suff w:val="nothing"/>
      <w:lvlText w:val="%1%2.%3　"/>
      <w:lvlJc w:val="left"/>
      <w:pPr>
        <w:ind w:left="156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attachedTemplate r:id="rId1"/>
  <w:documentProtection w:edit="forms" w:enforcement="1" w:cryptProviderType="rsaAES" w:cryptAlgorithmClass="hash" w:cryptAlgorithmType="typeAny" w:cryptAlgorithmSid="14" w:cryptSpinCount="100000" w:hash="hLipf9i8nEFeJGx2oqxonAFhwpqrtIrIzdWw0Zpu5gZ16HawQtGHglwIsUJipgMcl3NW9PHcqepk&#10;jFpIbZyrSw==" w:salt="jTh1TeC29Vt2meGCoQtTTA=="/>
  <w:defaultTabStop w:val="420"/>
  <w:drawingGridHorizontalSpacing w:val="105"/>
  <w:drawingGridVerticalSpacing w:val="156"/>
  <w:displayHorizontalDrawingGridEvery w:val="0"/>
  <w:displayVerticalDrawingGridEvery w:val="2"/>
  <w:characterSpacingControl w:val="compressPunctuation"/>
  <w:hdrShapeDefaults>
    <o:shapedefaults v:ext="edit" spidmax="1229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ZDc2ZjA3MmE2YzY4ZDc3NDVkMDc0YTkzMzRmODllYWUifQ=="/>
  </w:docVars>
  <w:rsids>
    <w:rsidRoot w:val="001E6579"/>
    <w:rsid w:val="0000040A"/>
    <w:rsid w:val="00000A94"/>
    <w:rsid w:val="00001972"/>
    <w:rsid w:val="00001D9A"/>
    <w:rsid w:val="00007B3A"/>
    <w:rsid w:val="000107E0"/>
    <w:rsid w:val="00011FDE"/>
    <w:rsid w:val="00012DFF"/>
    <w:rsid w:val="00012FFD"/>
    <w:rsid w:val="000133F3"/>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10C1"/>
    <w:rsid w:val="0004249A"/>
    <w:rsid w:val="00042F32"/>
    <w:rsid w:val="00043282"/>
    <w:rsid w:val="00044286"/>
    <w:rsid w:val="000464D1"/>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4F49"/>
    <w:rsid w:val="00077B64"/>
    <w:rsid w:val="00080A1C"/>
    <w:rsid w:val="00082317"/>
    <w:rsid w:val="00083D2C"/>
    <w:rsid w:val="00083FC2"/>
    <w:rsid w:val="00086AA1"/>
    <w:rsid w:val="00087A77"/>
    <w:rsid w:val="00090CA6"/>
    <w:rsid w:val="00092B8A"/>
    <w:rsid w:val="00092FB0"/>
    <w:rsid w:val="000934C5"/>
    <w:rsid w:val="00093D25"/>
    <w:rsid w:val="00093DAB"/>
    <w:rsid w:val="00094D73"/>
    <w:rsid w:val="00094F88"/>
    <w:rsid w:val="00096D63"/>
    <w:rsid w:val="000A0B60"/>
    <w:rsid w:val="000A0EB8"/>
    <w:rsid w:val="000A19FC"/>
    <w:rsid w:val="000A296B"/>
    <w:rsid w:val="000A7311"/>
    <w:rsid w:val="000B060F"/>
    <w:rsid w:val="000B1592"/>
    <w:rsid w:val="000B1FF2"/>
    <w:rsid w:val="000B30A3"/>
    <w:rsid w:val="000B3CDA"/>
    <w:rsid w:val="000B6A0B"/>
    <w:rsid w:val="000C0F6C"/>
    <w:rsid w:val="000C11DB"/>
    <w:rsid w:val="000C1492"/>
    <w:rsid w:val="000C2FBD"/>
    <w:rsid w:val="000C3CC3"/>
    <w:rsid w:val="000C3CE3"/>
    <w:rsid w:val="000C4B41"/>
    <w:rsid w:val="000C57D6"/>
    <w:rsid w:val="000C6362"/>
    <w:rsid w:val="000C7666"/>
    <w:rsid w:val="000D0A9C"/>
    <w:rsid w:val="000D1795"/>
    <w:rsid w:val="000D329A"/>
    <w:rsid w:val="000D47DD"/>
    <w:rsid w:val="000D4B9C"/>
    <w:rsid w:val="000D4EB6"/>
    <w:rsid w:val="000D753B"/>
    <w:rsid w:val="000E1FD2"/>
    <w:rsid w:val="000E48BE"/>
    <w:rsid w:val="000E4C9E"/>
    <w:rsid w:val="000E6FD7"/>
    <w:rsid w:val="000F06E1"/>
    <w:rsid w:val="000F0E3C"/>
    <w:rsid w:val="000F166A"/>
    <w:rsid w:val="000F19D5"/>
    <w:rsid w:val="000F28AC"/>
    <w:rsid w:val="000F4AEA"/>
    <w:rsid w:val="000F633F"/>
    <w:rsid w:val="000F67E9"/>
    <w:rsid w:val="000F695E"/>
    <w:rsid w:val="000F76D6"/>
    <w:rsid w:val="00100DFC"/>
    <w:rsid w:val="00104926"/>
    <w:rsid w:val="00105E52"/>
    <w:rsid w:val="001061F3"/>
    <w:rsid w:val="00113B1E"/>
    <w:rsid w:val="0011711C"/>
    <w:rsid w:val="0012059C"/>
    <w:rsid w:val="001209D8"/>
    <w:rsid w:val="00124E4F"/>
    <w:rsid w:val="001260B7"/>
    <w:rsid w:val="001265CB"/>
    <w:rsid w:val="001270F6"/>
    <w:rsid w:val="001321C6"/>
    <w:rsid w:val="001325C4"/>
    <w:rsid w:val="00133010"/>
    <w:rsid w:val="001338EE"/>
    <w:rsid w:val="00133AAE"/>
    <w:rsid w:val="00135323"/>
    <w:rsid w:val="001356C4"/>
    <w:rsid w:val="00141114"/>
    <w:rsid w:val="00142969"/>
    <w:rsid w:val="00143688"/>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337A"/>
    <w:rsid w:val="001852C9"/>
    <w:rsid w:val="00190087"/>
    <w:rsid w:val="001913C4"/>
    <w:rsid w:val="0019348F"/>
    <w:rsid w:val="00193A07"/>
    <w:rsid w:val="00194C95"/>
    <w:rsid w:val="00195C34"/>
    <w:rsid w:val="00196EF5"/>
    <w:rsid w:val="001A1A53"/>
    <w:rsid w:val="001A234A"/>
    <w:rsid w:val="001A4CF3"/>
    <w:rsid w:val="001B06E8"/>
    <w:rsid w:val="001B3E5A"/>
    <w:rsid w:val="001B5899"/>
    <w:rsid w:val="001B6CA5"/>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3483"/>
    <w:rsid w:val="001D411C"/>
    <w:rsid w:val="001D7285"/>
    <w:rsid w:val="001E1B6A"/>
    <w:rsid w:val="001E2484"/>
    <w:rsid w:val="001E3CC4"/>
    <w:rsid w:val="001E4882"/>
    <w:rsid w:val="001E5BEA"/>
    <w:rsid w:val="001E6216"/>
    <w:rsid w:val="001E6579"/>
    <w:rsid w:val="001E73AB"/>
    <w:rsid w:val="001F092D"/>
    <w:rsid w:val="001F143A"/>
    <w:rsid w:val="001F1605"/>
    <w:rsid w:val="001F2508"/>
    <w:rsid w:val="001F4816"/>
    <w:rsid w:val="001F4EE9"/>
    <w:rsid w:val="001F69B4"/>
    <w:rsid w:val="001F77C7"/>
    <w:rsid w:val="00200183"/>
    <w:rsid w:val="00200333"/>
    <w:rsid w:val="0020107D"/>
    <w:rsid w:val="00202503"/>
    <w:rsid w:val="00202AA4"/>
    <w:rsid w:val="002031F7"/>
    <w:rsid w:val="002040E6"/>
    <w:rsid w:val="0020527B"/>
    <w:rsid w:val="00205F2C"/>
    <w:rsid w:val="00210B15"/>
    <w:rsid w:val="0021302F"/>
    <w:rsid w:val="002142EA"/>
    <w:rsid w:val="002204BB"/>
    <w:rsid w:val="00221B79"/>
    <w:rsid w:val="00221C6B"/>
    <w:rsid w:val="002253A1"/>
    <w:rsid w:val="002253F7"/>
    <w:rsid w:val="002259F5"/>
    <w:rsid w:val="00225C91"/>
    <w:rsid w:val="00225CF8"/>
    <w:rsid w:val="0022794E"/>
    <w:rsid w:val="00233D64"/>
    <w:rsid w:val="0023482A"/>
    <w:rsid w:val="002359CB"/>
    <w:rsid w:val="00240532"/>
    <w:rsid w:val="00243540"/>
    <w:rsid w:val="0024497B"/>
    <w:rsid w:val="0024515B"/>
    <w:rsid w:val="00246021"/>
    <w:rsid w:val="0024666E"/>
    <w:rsid w:val="00247F52"/>
    <w:rsid w:val="00250B25"/>
    <w:rsid w:val="00250BBE"/>
    <w:rsid w:val="002515C2"/>
    <w:rsid w:val="0025194F"/>
    <w:rsid w:val="00260890"/>
    <w:rsid w:val="0026148A"/>
    <w:rsid w:val="0026220E"/>
    <w:rsid w:val="00262696"/>
    <w:rsid w:val="00263D25"/>
    <w:rsid w:val="002643C3"/>
    <w:rsid w:val="00264A0C"/>
    <w:rsid w:val="00266EEB"/>
    <w:rsid w:val="00267EF4"/>
    <w:rsid w:val="00270CB8"/>
    <w:rsid w:val="00271CC1"/>
    <w:rsid w:val="00272B08"/>
    <w:rsid w:val="00274387"/>
    <w:rsid w:val="002771AC"/>
    <w:rsid w:val="00281BB8"/>
    <w:rsid w:val="00281E9E"/>
    <w:rsid w:val="00282405"/>
    <w:rsid w:val="00282925"/>
    <w:rsid w:val="00282DBB"/>
    <w:rsid w:val="00285170"/>
    <w:rsid w:val="00285361"/>
    <w:rsid w:val="0029091B"/>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3B9E"/>
    <w:rsid w:val="002B4508"/>
    <w:rsid w:val="002B5779"/>
    <w:rsid w:val="002B7332"/>
    <w:rsid w:val="002B76E7"/>
    <w:rsid w:val="002B7F51"/>
    <w:rsid w:val="002C09E7"/>
    <w:rsid w:val="002C1E06"/>
    <w:rsid w:val="002C1E1C"/>
    <w:rsid w:val="002C3F07"/>
    <w:rsid w:val="002C5278"/>
    <w:rsid w:val="002C5B07"/>
    <w:rsid w:val="002C7EBB"/>
    <w:rsid w:val="002D06C1"/>
    <w:rsid w:val="002D42B5"/>
    <w:rsid w:val="002D4F1A"/>
    <w:rsid w:val="002D5160"/>
    <w:rsid w:val="002D566A"/>
    <w:rsid w:val="002D6EC6"/>
    <w:rsid w:val="002D79AC"/>
    <w:rsid w:val="002D7D1C"/>
    <w:rsid w:val="002E039D"/>
    <w:rsid w:val="002E1C95"/>
    <w:rsid w:val="002E4D5A"/>
    <w:rsid w:val="002E6326"/>
    <w:rsid w:val="002F30E0"/>
    <w:rsid w:val="002F35E4"/>
    <w:rsid w:val="002F3730"/>
    <w:rsid w:val="002F38E1"/>
    <w:rsid w:val="002F7AF6"/>
    <w:rsid w:val="00300E63"/>
    <w:rsid w:val="00300F30"/>
    <w:rsid w:val="00302F5F"/>
    <w:rsid w:val="0030441D"/>
    <w:rsid w:val="00306063"/>
    <w:rsid w:val="00313054"/>
    <w:rsid w:val="00313B85"/>
    <w:rsid w:val="0031741F"/>
    <w:rsid w:val="00317988"/>
    <w:rsid w:val="003221B4"/>
    <w:rsid w:val="0032258D"/>
    <w:rsid w:val="00322E62"/>
    <w:rsid w:val="00324D13"/>
    <w:rsid w:val="00324D2A"/>
    <w:rsid w:val="00324EDD"/>
    <w:rsid w:val="00327125"/>
    <w:rsid w:val="0033116A"/>
    <w:rsid w:val="003331E4"/>
    <w:rsid w:val="00336C64"/>
    <w:rsid w:val="00337162"/>
    <w:rsid w:val="00337B98"/>
    <w:rsid w:val="0034194F"/>
    <w:rsid w:val="00341E6B"/>
    <w:rsid w:val="00341F93"/>
    <w:rsid w:val="00344605"/>
    <w:rsid w:val="00345766"/>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327"/>
    <w:rsid w:val="003974EB"/>
    <w:rsid w:val="00397CC5"/>
    <w:rsid w:val="003A1014"/>
    <w:rsid w:val="003A1582"/>
    <w:rsid w:val="003A4077"/>
    <w:rsid w:val="003A57E1"/>
    <w:rsid w:val="003B09AD"/>
    <w:rsid w:val="003B1F18"/>
    <w:rsid w:val="003B5BF0"/>
    <w:rsid w:val="003B5DE2"/>
    <w:rsid w:val="003B60BF"/>
    <w:rsid w:val="003B6BE3"/>
    <w:rsid w:val="003C010C"/>
    <w:rsid w:val="003C0A6C"/>
    <w:rsid w:val="003C14F8"/>
    <w:rsid w:val="003C5A43"/>
    <w:rsid w:val="003C7938"/>
    <w:rsid w:val="003D0519"/>
    <w:rsid w:val="003D0FF6"/>
    <w:rsid w:val="003D262C"/>
    <w:rsid w:val="003D4527"/>
    <w:rsid w:val="003D6D61"/>
    <w:rsid w:val="003D79C6"/>
    <w:rsid w:val="003E091D"/>
    <w:rsid w:val="003E1C53"/>
    <w:rsid w:val="003E2A69"/>
    <w:rsid w:val="003E2D49"/>
    <w:rsid w:val="003E2FD4"/>
    <w:rsid w:val="003E49F6"/>
    <w:rsid w:val="003E51B5"/>
    <w:rsid w:val="003E660F"/>
    <w:rsid w:val="003E7E0C"/>
    <w:rsid w:val="003F0841"/>
    <w:rsid w:val="003F23D3"/>
    <w:rsid w:val="003F3F08"/>
    <w:rsid w:val="003F3F9A"/>
    <w:rsid w:val="003F49F1"/>
    <w:rsid w:val="003F6272"/>
    <w:rsid w:val="00400E72"/>
    <w:rsid w:val="00401400"/>
    <w:rsid w:val="00404869"/>
    <w:rsid w:val="00405884"/>
    <w:rsid w:val="00407426"/>
    <w:rsid w:val="00407D39"/>
    <w:rsid w:val="00411A88"/>
    <w:rsid w:val="0041477A"/>
    <w:rsid w:val="004167A3"/>
    <w:rsid w:val="004201A6"/>
    <w:rsid w:val="00427609"/>
    <w:rsid w:val="00432DAA"/>
    <w:rsid w:val="00434305"/>
    <w:rsid w:val="00435DF7"/>
    <w:rsid w:val="0044083F"/>
    <w:rsid w:val="00441118"/>
    <w:rsid w:val="00441AE7"/>
    <w:rsid w:val="00445574"/>
    <w:rsid w:val="004467FB"/>
    <w:rsid w:val="00452D6B"/>
    <w:rsid w:val="00454484"/>
    <w:rsid w:val="0045517B"/>
    <w:rsid w:val="00463B77"/>
    <w:rsid w:val="00463C7B"/>
    <w:rsid w:val="004644A6"/>
    <w:rsid w:val="004659BD"/>
    <w:rsid w:val="004701E4"/>
    <w:rsid w:val="00470775"/>
    <w:rsid w:val="0047366F"/>
    <w:rsid w:val="004746B1"/>
    <w:rsid w:val="0047583F"/>
    <w:rsid w:val="00475DE8"/>
    <w:rsid w:val="00481C44"/>
    <w:rsid w:val="004820CB"/>
    <w:rsid w:val="00484936"/>
    <w:rsid w:val="00485C89"/>
    <w:rsid w:val="00486BE3"/>
    <w:rsid w:val="004902D6"/>
    <w:rsid w:val="004905E4"/>
    <w:rsid w:val="00490A89"/>
    <w:rsid w:val="00490AB4"/>
    <w:rsid w:val="00492D38"/>
    <w:rsid w:val="00492F02"/>
    <w:rsid w:val="004939AE"/>
    <w:rsid w:val="004A12DF"/>
    <w:rsid w:val="004A17E6"/>
    <w:rsid w:val="004A1BA8"/>
    <w:rsid w:val="004A4B57"/>
    <w:rsid w:val="004A63AC"/>
    <w:rsid w:val="004A63FA"/>
    <w:rsid w:val="004B0272"/>
    <w:rsid w:val="004B2701"/>
    <w:rsid w:val="004B2E1B"/>
    <w:rsid w:val="004B3AA8"/>
    <w:rsid w:val="004B3E93"/>
    <w:rsid w:val="004B4ED8"/>
    <w:rsid w:val="004C1FBC"/>
    <w:rsid w:val="004C3F1D"/>
    <w:rsid w:val="004C458D"/>
    <w:rsid w:val="004C7556"/>
    <w:rsid w:val="004C7E8B"/>
    <w:rsid w:val="004C7E9D"/>
    <w:rsid w:val="004C7F67"/>
    <w:rsid w:val="004D076D"/>
    <w:rsid w:val="004D0EF1"/>
    <w:rsid w:val="004D2253"/>
    <w:rsid w:val="004D26F3"/>
    <w:rsid w:val="004D4406"/>
    <w:rsid w:val="004D7C42"/>
    <w:rsid w:val="004E0465"/>
    <w:rsid w:val="004E127B"/>
    <w:rsid w:val="004E1C0A"/>
    <w:rsid w:val="004E2AA6"/>
    <w:rsid w:val="004E2B06"/>
    <w:rsid w:val="004E2B3C"/>
    <w:rsid w:val="004E30C5"/>
    <w:rsid w:val="004E4AA5"/>
    <w:rsid w:val="004E4AEE"/>
    <w:rsid w:val="004E59E3"/>
    <w:rsid w:val="004E62B4"/>
    <w:rsid w:val="004E67C0"/>
    <w:rsid w:val="004F1C55"/>
    <w:rsid w:val="004F391A"/>
    <w:rsid w:val="004F3CFB"/>
    <w:rsid w:val="004F6456"/>
    <w:rsid w:val="004F696E"/>
    <w:rsid w:val="004F6C71"/>
    <w:rsid w:val="00501139"/>
    <w:rsid w:val="0050363E"/>
    <w:rsid w:val="005039BC"/>
    <w:rsid w:val="005043BB"/>
    <w:rsid w:val="00504A3D"/>
    <w:rsid w:val="00505767"/>
    <w:rsid w:val="00507396"/>
    <w:rsid w:val="005073F0"/>
    <w:rsid w:val="00510A7B"/>
    <w:rsid w:val="00511ACB"/>
    <w:rsid w:val="00512F6E"/>
    <w:rsid w:val="00513038"/>
    <w:rsid w:val="00514174"/>
    <w:rsid w:val="00516088"/>
    <w:rsid w:val="00516B0B"/>
    <w:rsid w:val="005220EC"/>
    <w:rsid w:val="00523F95"/>
    <w:rsid w:val="00524D65"/>
    <w:rsid w:val="00525B16"/>
    <w:rsid w:val="0052645C"/>
    <w:rsid w:val="005273AE"/>
    <w:rsid w:val="00533D04"/>
    <w:rsid w:val="00534804"/>
    <w:rsid w:val="00534BDF"/>
    <w:rsid w:val="00534DAB"/>
    <w:rsid w:val="005354EA"/>
    <w:rsid w:val="0053585F"/>
    <w:rsid w:val="00535EC4"/>
    <w:rsid w:val="00535ED9"/>
    <w:rsid w:val="0053692B"/>
    <w:rsid w:val="00541853"/>
    <w:rsid w:val="00543BDA"/>
    <w:rsid w:val="005441CC"/>
    <w:rsid w:val="00546801"/>
    <w:rsid w:val="005479DA"/>
    <w:rsid w:val="00547BCC"/>
    <w:rsid w:val="0055013B"/>
    <w:rsid w:val="00551F6F"/>
    <w:rsid w:val="00555044"/>
    <w:rsid w:val="00561475"/>
    <w:rsid w:val="0056487B"/>
    <w:rsid w:val="005649A4"/>
    <w:rsid w:val="00564FB9"/>
    <w:rsid w:val="005720F6"/>
    <w:rsid w:val="00573D9E"/>
    <w:rsid w:val="005801E3"/>
    <w:rsid w:val="00581802"/>
    <w:rsid w:val="005836A8"/>
    <w:rsid w:val="0058409C"/>
    <w:rsid w:val="00584262"/>
    <w:rsid w:val="0058556F"/>
    <w:rsid w:val="00586630"/>
    <w:rsid w:val="00587381"/>
    <w:rsid w:val="00587ADD"/>
    <w:rsid w:val="00591E27"/>
    <w:rsid w:val="00592364"/>
    <w:rsid w:val="00594B6B"/>
    <w:rsid w:val="005958FF"/>
    <w:rsid w:val="00596160"/>
    <w:rsid w:val="005966E2"/>
    <w:rsid w:val="00597007"/>
    <w:rsid w:val="005A0966"/>
    <w:rsid w:val="005A11B7"/>
    <w:rsid w:val="005A260B"/>
    <w:rsid w:val="005A4560"/>
    <w:rsid w:val="005A4A1B"/>
    <w:rsid w:val="005A7830"/>
    <w:rsid w:val="005A7CC9"/>
    <w:rsid w:val="005A7FCE"/>
    <w:rsid w:val="005B0F3F"/>
    <w:rsid w:val="005B4903"/>
    <w:rsid w:val="005B51CE"/>
    <w:rsid w:val="005B5885"/>
    <w:rsid w:val="005B5CD7"/>
    <w:rsid w:val="005B6CF6"/>
    <w:rsid w:val="005B7422"/>
    <w:rsid w:val="005C29B8"/>
    <w:rsid w:val="005C5F21"/>
    <w:rsid w:val="005C7156"/>
    <w:rsid w:val="005D0C75"/>
    <w:rsid w:val="005D240C"/>
    <w:rsid w:val="005D4171"/>
    <w:rsid w:val="005D4199"/>
    <w:rsid w:val="005D6A95"/>
    <w:rsid w:val="005D6B2C"/>
    <w:rsid w:val="005D6D9C"/>
    <w:rsid w:val="005D7ADF"/>
    <w:rsid w:val="005E2335"/>
    <w:rsid w:val="005E25BA"/>
    <w:rsid w:val="005E34CA"/>
    <w:rsid w:val="005E3C18"/>
    <w:rsid w:val="005E3F9D"/>
    <w:rsid w:val="005E6812"/>
    <w:rsid w:val="005E7881"/>
    <w:rsid w:val="005E78E0"/>
    <w:rsid w:val="005F015B"/>
    <w:rsid w:val="005F0D9C"/>
    <w:rsid w:val="005F284E"/>
    <w:rsid w:val="005F4712"/>
    <w:rsid w:val="005F5A21"/>
    <w:rsid w:val="006015CE"/>
    <w:rsid w:val="00604784"/>
    <w:rsid w:val="00606419"/>
    <w:rsid w:val="00607D29"/>
    <w:rsid w:val="00612952"/>
    <w:rsid w:val="00614CC1"/>
    <w:rsid w:val="00615A9D"/>
    <w:rsid w:val="00617387"/>
    <w:rsid w:val="00617D5A"/>
    <w:rsid w:val="006205D6"/>
    <w:rsid w:val="006252D8"/>
    <w:rsid w:val="006259BC"/>
    <w:rsid w:val="0062636B"/>
    <w:rsid w:val="00626B2F"/>
    <w:rsid w:val="00632182"/>
    <w:rsid w:val="00632AE0"/>
    <w:rsid w:val="00633BAF"/>
    <w:rsid w:val="00633C17"/>
    <w:rsid w:val="00634D9E"/>
    <w:rsid w:val="00636E3E"/>
    <w:rsid w:val="006379F7"/>
    <w:rsid w:val="00637E4D"/>
    <w:rsid w:val="00640620"/>
    <w:rsid w:val="00641A1F"/>
    <w:rsid w:val="00645904"/>
    <w:rsid w:val="00651ACB"/>
    <w:rsid w:val="00651C47"/>
    <w:rsid w:val="0065258C"/>
    <w:rsid w:val="00652AB2"/>
    <w:rsid w:val="00653FED"/>
    <w:rsid w:val="00654EC0"/>
    <w:rsid w:val="0065525B"/>
    <w:rsid w:val="00655D4F"/>
    <w:rsid w:val="00656D29"/>
    <w:rsid w:val="006640E5"/>
    <w:rsid w:val="00664559"/>
    <w:rsid w:val="006646F1"/>
    <w:rsid w:val="00664929"/>
    <w:rsid w:val="00664F62"/>
    <w:rsid w:val="006655E1"/>
    <w:rsid w:val="00672060"/>
    <w:rsid w:val="00672BFD"/>
    <w:rsid w:val="006770F4"/>
    <w:rsid w:val="00677A84"/>
    <w:rsid w:val="0068026D"/>
    <w:rsid w:val="00680A27"/>
    <w:rsid w:val="006816A4"/>
    <w:rsid w:val="006819B8"/>
    <w:rsid w:val="00682F94"/>
    <w:rsid w:val="006840A6"/>
    <w:rsid w:val="006850CD"/>
    <w:rsid w:val="00685AAB"/>
    <w:rsid w:val="00695A1D"/>
    <w:rsid w:val="00695D22"/>
    <w:rsid w:val="006A07AA"/>
    <w:rsid w:val="006A1336"/>
    <w:rsid w:val="006A25E5"/>
    <w:rsid w:val="006A276C"/>
    <w:rsid w:val="006A2B46"/>
    <w:rsid w:val="006A336D"/>
    <w:rsid w:val="006A37B9"/>
    <w:rsid w:val="006A4500"/>
    <w:rsid w:val="006B2672"/>
    <w:rsid w:val="006B54BF"/>
    <w:rsid w:val="006B5F44"/>
    <w:rsid w:val="006B5F90"/>
    <w:rsid w:val="006B62E4"/>
    <w:rsid w:val="006C1571"/>
    <w:rsid w:val="006C1BBA"/>
    <w:rsid w:val="006C2079"/>
    <w:rsid w:val="006C5A62"/>
    <w:rsid w:val="006C5D68"/>
    <w:rsid w:val="006C61A9"/>
    <w:rsid w:val="006C6976"/>
    <w:rsid w:val="006C6DD0"/>
    <w:rsid w:val="006D04EA"/>
    <w:rsid w:val="006D0AB7"/>
    <w:rsid w:val="006D16C4"/>
    <w:rsid w:val="006D3E96"/>
    <w:rsid w:val="006D4515"/>
    <w:rsid w:val="006D4BB1"/>
    <w:rsid w:val="006D6593"/>
    <w:rsid w:val="006E23EA"/>
    <w:rsid w:val="006F03A8"/>
    <w:rsid w:val="006F0584"/>
    <w:rsid w:val="006F2A19"/>
    <w:rsid w:val="006F2ACA"/>
    <w:rsid w:val="006F2ADC"/>
    <w:rsid w:val="006F2BFE"/>
    <w:rsid w:val="006F31E9"/>
    <w:rsid w:val="006F6284"/>
    <w:rsid w:val="007002C5"/>
    <w:rsid w:val="00704387"/>
    <w:rsid w:val="00707669"/>
    <w:rsid w:val="00711CBA"/>
    <w:rsid w:val="00711FB5"/>
    <w:rsid w:val="00712A01"/>
    <w:rsid w:val="00714F58"/>
    <w:rsid w:val="0071531D"/>
    <w:rsid w:val="00720659"/>
    <w:rsid w:val="00722FBF"/>
    <w:rsid w:val="00722FC2"/>
    <w:rsid w:val="00724879"/>
    <w:rsid w:val="00724E1B"/>
    <w:rsid w:val="00725949"/>
    <w:rsid w:val="00725AF9"/>
    <w:rsid w:val="00727FA2"/>
    <w:rsid w:val="00730719"/>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558D"/>
    <w:rsid w:val="00755C7F"/>
    <w:rsid w:val="00756B26"/>
    <w:rsid w:val="00756EDF"/>
    <w:rsid w:val="007600E3"/>
    <w:rsid w:val="00760F3E"/>
    <w:rsid w:val="007610AD"/>
    <w:rsid w:val="00765C43"/>
    <w:rsid w:val="00765EFB"/>
    <w:rsid w:val="007671CA"/>
    <w:rsid w:val="00767C61"/>
    <w:rsid w:val="0077008A"/>
    <w:rsid w:val="00773C1F"/>
    <w:rsid w:val="00774DA4"/>
    <w:rsid w:val="00776599"/>
    <w:rsid w:val="0078114B"/>
    <w:rsid w:val="00781DD2"/>
    <w:rsid w:val="0078383F"/>
    <w:rsid w:val="00783ECF"/>
    <w:rsid w:val="0078413A"/>
    <w:rsid w:val="007847CB"/>
    <w:rsid w:val="00785BDD"/>
    <w:rsid w:val="00793DFA"/>
    <w:rsid w:val="007959E8"/>
    <w:rsid w:val="00795E9C"/>
    <w:rsid w:val="00796BDC"/>
    <w:rsid w:val="007A0521"/>
    <w:rsid w:val="007A2E12"/>
    <w:rsid w:val="007A3475"/>
    <w:rsid w:val="007A41C8"/>
    <w:rsid w:val="007A54CE"/>
    <w:rsid w:val="007A5A2A"/>
    <w:rsid w:val="007A6FD9"/>
    <w:rsid w:val="007A7FFA"/>
    <w:rsid w:val="007B04EB"/>
    <w:rsid w:val="007B0D4F"/>
    <w:rsid w:val="007B4547"/>
    <w:rsid w:val="007B5A3D"/>
    <w:rsid w:val="007B5B95"/>
    <w:rsid w:val="007B68EA"/>
    <w:rsid w:val="007B7453"/>
    <w:rsid w:val="007C1E8B"/>
    <w:rsid w:val="007C2D89"/>
    <w:rsid w:val="007C2F31"/>
    <w:rsid w:val="007C4593"/>
    <w:rsid w:val="007C5309"/>
    <w:rsid w:val="007C6069"/>
    <w:rsid w:val="007D06C4"/>
    <w:rsid w:val="007D1352"/>
    <w:rsid w:val="007D232A"/>
    <w:rsid w:val="007D2508"/>
    <w:rsid w:val="007D346A"/>
    <w:rsid w:val="007D5DCC"/>
    <w:rsid w:val="007D6518"/>
    <w:rsid w:val="007D700D"/>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2BF5"/>
    <w:rsid w:val="00815419"/>
    <w:rsid w:val="008163C8"/>
    <w:rsid w:val="008164A1"/>
    <w:rsid w:val="00816572"/>
    <w:rsid w:val="00817325"/>
    <w:rsid w:val="008209E6"/>
    <w:rsid w:val="00822211"/>
    <w:rsid w:val="00823303"/>
    <w:rsid w:val="008233B2"/>
    <w:rsid w:val="00823A9F"/>
    <w:rsid w:val="00823C85"/>
    <w:rsid w:val="00825138"/>
    <w:rsid w:val="00825A05"/>
    <w:rsid w:val="008269DD"/>
    <w:rsid w:val="00830621"/>
    <w:rsid w:val="0083348C"/>
    <w:rsid w:val="008373D3"/>
    <w:rsid w:val="00840617"/>
    <w:rsid w:val="00840F84"/>
    <w:rsid w:val="00842A47"/>
    <w:rsid w:val="00843C13"/>
    <w:rsid w:val="008454F8"/>
    <w:rsid w:val="008515F8"/>
    <w:rsid w:val="0085173A"/>
    <w:rsid w:val="00856316"/>
    <w:rsid w:val="008603CE"/>
    <w:rsid w:val="008620FC"/>
    <w:rsid w:val="008627A5"/>
    <w:rsid w:val="00863E05"/>
    <w:rsid w:val="00865ACA"/>
    <w:rsid w:val="00865D28"/>
    <w:rsid w:val="00865F85"/>
    <w:rsid w:val="00867C10"/>
    <w:rsid w:val="00870439"/>
    <w:rsid w:val="00870DA1"/>
    <w:rsid w:val="00873380"/>
    <w:rsid w:val="008748A4"/>
    <w:rsid w:val="0087604D"/>
    <w:rsid w:val="00877B2E"/>
    <w:rsid w:val="00883F93"/>
    <w:rsid w:val="00884DB3"/>
    <w:rsid w:val="0088500C"/>
    <w:rsid w:val="00885A9D"/>
    <w:rsid w:val="008864F6"/>
    <w:rsid w:val="0089049D"/>
    <w:rsid w:val="008928C9"/>
    <w:rsid w:val="008930CB"/>
    <w:rsid w:val="008938DC"/>
    <w:rsid w:val="00893FD1"/>
    <w:rsid w:val="00894836"/>
    <w:rsid w:val="00895172"/>
    <w:rsid w:val="00895680"/>
    <w:rsid w:val="00896DFF"/>
    <w:rsid w:val="0089762C"/>
    <w:rsid w:val="008A10C3"/>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5532"/>
    <w:rsid w:val="008C619A"/>
    <w:rsid w:val="008D0BBE"/>
    <w:rsid w:val="008D0CE8"/>
    <w:rsid w:val="008D2D1D"/>
    <w:rsid w:val="008D453D"/>
    <w:rsid w:val="008D49E5"/>
    <w:rsid w:val="008D53AD"/>
    <w:rsid w:val="008D562B"/>
    <w:rsid w:val="008D5733"/>
    <w:rsid w:val="008D622B"/>
    <w:rsid w:val="008D666C"/>
    <w:rsid w:val="008D7B54"/>
    <w:rsid w:val="008E0C9D"/>
    <w:rsid w:val="008E1648"/>
    <w:rsid w:val="008E1678"/>
    <w:rsid w:val="008E1B3E"/>
    <w:rsid w:val="008E2319"/>
    <w:rsid w:val="008E4BB6"/>
    <w:rsid w:val="008E53A4"/>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1604"/>
    <w:rsid w:val="009245F5"/>
    <w:rsid w:val="009249EC"/>
    <w:rsid w:val="00924FEF"/>
    <w:rsid w:val="009253B8"/>
    <w:rsid w:val="009273B3"/>
    <w:rsid w:val="009305B5"/>
    <w:rsid w:val="009348E2"/>
    <w:rsid w:val="00940DDD"/>
    <w:rsid w:val="009429D5"/>
    <w:rsid w:val="00942BF1"/>
    <w:rsid w:val="00945180"/>
    <w:rsid w:val="00945428"/>
    <w:rsid w:val="0094607B"/>
    <w:rsid w:val="00953604"/>
    <w:rsid w:val="009540DC"/>
    <w:rsid w:val="0095496B"/>
    <w:rsid w:val="009610DC"/>
    <w:rsid w:val="00961490"/>
    <w:rsid w:val="0096381A"/>
    <w:rsid w:val="00965E04"/>
    <w:rsid w:val="009674AD"/>
    <w:rsid w:val="00970CDC"/>
    <w:rsid w:val="00971F4C"/>
    <w:rsid w:val="009720F9"/>
    <w:rsid w:val="009735D0"/>
    <w:rsid w:val="00977010"/>
    <w:rsid w:val="00977D02"/>
    <w:rsid w:val="009809BB"/>
    <w:rsid w:val="00980A64"/>
    <w:rsid w:val="0098364B"/>
    <w:rsid w:val="00983B72"/>
    <w:rsid w:val="00985E30"/>
    <w:rsid w:val="009911AF"/>
    <w:rsid w:val="00991875"/>
    <w:rsid w:val="00991F92"/>
    <w:rsid w:val="00992985"/>
    <w:rsid w:val="00992C4C"/>
    <w:rsid w:val="00993889"/>
    <w:rsid w:val="0099551B"/>
    <w:rsid w:val="00997BF1"/>
    <w:rsid w:val="009A089C"/>
    <w:rsid w:val="009A118E"/>
    <w:rsid w:val="009A21CD"/>
    <w:rsid w:val="009A278C"/>
    <w:rsid w:val="009A2BC2"/>
    <w:rsid w:val="009A42C1"/>
    <w:rsid w:val="009A5429"/>
    <w:rsid w:val="009A72AD"/>
    <w:rsid w:val="009A7438"/>
    <w:rsid w:val="009B09E0"/>
    <w:rsid w:val="009B0BC5"/>
    <w:rsid w:val="009B1247"/>
    <w:rsid w:val="009B19BE"/>
    <w:rsid w:val="009B46F9"/>
    <w:rsid w:val="009B6029"/>
    <w:rsid w:val="009B6971"/>
    <w:rsid w:val="009B7AA9"/>
    <w:rsid w:val="009C27F1"/>
    <w:rsid w:val="009C3152"/>
    <w:rsid w:val="009C4CFA"/>
    <w:rsid w:val="009C5070"/>
    <w:rsid w:val="009D112C"/>
    <w:rsid w:val="009D47FA"/>
    <w:rsid w:val="009D4A62"/>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374BC"/>
    <w:rsid w:val="00A4006C"/>
    <w:rsid w:val="00A40091"/>
    <w:rsid w:val="00A4030F"/>
    <w:rsid w:val="00A41C79"/>
    <w:rsid w:val="00A41CB5"/>
    <w:rsid w:val="00A42CDF"/>
    <w:rsid w:val="00A4451B"/>
    <w:rsid w:val="00A4452E"/>
    <w:rsid w:val="00A4472C"/>
    <w:rsid w:val="00A44E69"/>
    <w:rsid w:val="00A4661E"/>
    <w:rsid w:val="00A51956"/>
    <w:rsid w:val="00A51F4D"/>
    <w:rsid w:val="00A55BD6"/>
    <w:rsid w:val="00A55D50"/>
    <w:rsid w:val="00A57142"/>
    <w:rsid w:val="00A63E19"/>
    <w:rsid w:val="00A648CD"/>
    <w:rsid w:val="00A6537A"/>
    <w:rsid w:val="00A67866"/>
    <w:rsid w:val="00A70B07"/>
    <w:rsid w:val="00A723F8"/>
    <w:rsid w:val="00A73BBA"/>
    <w:rsid w:val="00A77CCB"/>
    <w:rsid w:val="00A8148B"/>
    <w:rsid w:val="00A81DE9"/>
    <w:rsid w:val="00A83D8D"/>
    <w:rsid w:val="00A8446B"/>
    <w:rsid w:val="00A8473F"/>
    <w:rsid w:val="00A8537E"/>
    <w:rsid w:val="00A862D6"/>
    <w:rsid w:val="00A8715E"/>
    <w:rsid w:val="00A9295B"/>
    <w:rsid w:val="00A93B09"/>
    <w:rsid w:val="00A93E1D"/>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13A5"/>
    <w:rsid w:val="00AC27A6"/>
    <w:rsid w:val="00AC30F7"/>
    <w:rsid w:val="00AC3A5A"/>
    <w:rsid w:val="00AC3B50"/>
    <w:rsid w:val="00AC4D95"/>
    <w:rsid w:val="00AC5DF4"/>
    <w:rsid w:val="00AD0AEF"/>
    <w:rsid w:val="00AD11B7"/>
    <w:rsid w:val="00AD1A94"/>
    <w:rsid w:val="00AD1C05"/>
    <w:rsid w:val="00AD4126"/>
    <w:rsid w:val="00AD421C"/>
    <w:rsid w:val="00AD44FA"/>
    <w:rsid w:val="00AD4581"/>
    <w:rsid w:val="00AE070A"/>
    <w:rsid w:val="00AE101C"/>
    <w:rsid w:val="00AE37E5"/>
    <w:rsid w:val="00AE5EB4"/>
    <w:rsid w:val="00AF0C18"/>
    <w:rsid w:val="00AF1B5C"/>
    <w:rsid w:val="00AF47C5"/>
    <w:rsid w:val="00AF5398"/>
    <w:rsid w:val="00B049AF"/>
    <w:rsid w:val="00B07242"/>
    <w:rsid w:val="00B10534"/>
    <w:rsid w:val="00B113DB"/>
    <w:rsid w:val="00B11D8A"/>
    <w:rsid w:val="00B12981"/>
    <w:rsid w:val="00B14021"/>
    <w:rsid w:val="00B147DD"/>
    <w:rsid w:val="00B156FD"/>
    <w:rsid w:val="00B21F61"/>
    <w:rsid w:val="00B261F1"/>
    <w:rsid w:val="00B265BC"/>
    <w:rsid w:val="00B31FB1"/>
    <w:rsid w:val="00B33952"/>
    <w:rsid w:val="00B33C5E"/>
    <w:rsid w:val="00B342F4"/>
    <w:rsid w:val="00B34369"/>
    <w:rsid w:val="00B3458D"/>
    <w:rsid w:val="00B34DC2"/>
    <w:rsid w:val="00B378E5"/>
    <w:rsid w:val="00B4110A"/>
    <w:rsid w:val="00B4346D"/>
    <w:rsid w:val="00B440F4"/>
    <w:rsid w:val="00B447A5"/>
    <w:rsid w:val="00B4654C"/>
    <w:rsid w:val="00B46AF0"/>
    <w:rsid w:val="00B47293"/>
    <w:rsid w:val="00B50E50"/>
    <w:rsid w:val="00B52120"/>
    <w:rsid w:val="00B52218"/>
    <w:rsid w:val="00B54ABC"/>
    <w:rsid w:val="00B54DDE"/>
    <w:rsid w:val="00B5518E"/>
    <w:rsid w:val="00B56FBE"/>
    <w:rsid w:val="00B60ACF"/>
    <w:rsid w:val="00B62B58"/>
    <w:rsid w:val="00B65149"/>
    <w:rsid w:val="00B66567"/>
    <w:rsid w:val="00B66F52"/>
    <w:rsid w:val="00B66FE5"/>
    <w:rsid w:val="00B72880"/>
    <w:rsid w:val="00B736C3"/>
    <w:rsid w:val="00B758BF"/>
    <w:rsid w:val="00B77EC8"/>
    <w:rsid w:val="00B827A6"/>
    <w:rsid w:val="00B831CE"/>
    <w:rsid w:val="00B86677"/>
    <w:rsid w:val="00B87131"/>
    <w:rsid w:val="00B92478"/>
    <w:rsid w:val="00B939B1"/>
    <w:rsid w:val="00B93A0D"/>
    <w:rsid w:val="00B93E99"/>
    <w:rsid w:val="00B96D40"/>
    <w:rsid w:val="00B97386"/>
    <w:rsid w:val="00B9798D"/>
    <w:rsid w:val="00BA263B"/>
    <w:rsid w:val="00BA42B2"/>
    <w:rsid w:val="00BA58D4"/>
    <w:rsid w:val="00BA5B9E"/>
    <w:rsid w:val="00BA7C9A"/>
    <w:rsid w:val="00BB203B"/>
    <w:rsid w:val="00BB3F03"/>
    <w:rsid w:val="00BB49A1"/>
    <w:rsid w:val="00BB5F8F"/>
    <w:rsid w:val="00BB657A"/>
    <w:rsid w:val="00BC14FA"/>
    <w:rsid w:val="00BC1A4E"/>
    <w:rsid w:val="00BC24A2"/>
    <w:rsid w:val="00BC4790"/>
    <w:rsid w:val="00BC5DC7"/>
    <w:rsid w:val="00BC6B8B"/>
    <w:rsid w:val="00BC73D8"/>
    <w:rsid w:val="00BD0808"/>
    <w:rsid w:val="00BD52D7"/>
    <w:rsid w:val="00BD5AD2"/>
    <w:rsid w:val="00BE22F3"/>
    <w:rsid w:val="00BE5B52"/>
    <w:rsid w:val="00BE7B8D"/>
    <w:rsid w:val="00BF0993"/>
    <w:rsid w:val="00BF10A9"/>
    <w:rsid w:val="00BF1703"/>
    <w:rsid w:val="00BF231C"/>
    <w:rsid w:val="00BF51E5"/>
    <w:rsid w:val="00BF6402"/>
    <w:rsid w:val="00BF74A6"/>
    <w:rsid w:val="00C013AD"/>
    <w:rsid w:val="00C0221A"/>
    <w:rsid w:val="00C04904"/>
    <w:rsid w:val="00C04CA7"/>
    <w:rsid w:val="00C056B3"/>
    <w:rsid w:val="00C103E5"/>
    <w:rsid w:val="00C13319"/>
    <w:rsid w:val="00C13EE9"/>
    <w:rsid w:val="00C15EB0"/>
    <w:rsid w:val="00C161D3"/>
    <w:rsid w:val="00C21540"/>
    <w:rsid w:val="00C21906"/>
    <w:rsid w:val="00C21BFA"/>
    <w:rsid w:val="00C22148"/>
    <w:rsid w:val="00C24C8D"/>
    <w:rsid w:val="00C25FE2"/>
    <w:rsid w:val="00C26B53"/>
    <w:rsid w:val="00C279B2"/>
    <w:rsid w:val="00C33E50"/>
    <w:rsid w:val="00C34C20"/>
    <w:rsid w:val="00C35A3E"/>
    <w:rsid w:val="00C42130"/>
    <w:rsid w:val="00C423A4"/>
    <w:rsid w:val="00C43BFA"/>
    <w:rsid w:val="00C44BF5"/>
    <w:rsid w:val="00C501E5"/>
    <w:rsid w:val="00C521D6"/>
    <w:rsid w:val="00C55232"/>
    <w:rsid w:val="00C553A4"/>
    <w:rsid w:val="00C556F0"/>
    <w:rsid w:val="00C55A06"/>
    <w:rsid w:val="00C55D03"/>
    <w:rsid w:val="00C601BC"/>
    <w:rsid w:val="00C60251"/>
    <w:rsid w:val="00C6329F"/>
    <w:rsid w:val="00C63340"/>
    <w:rsid w:val="00C643F9"/>
    <w:rsid w:val="00C64E95"/>
    <w:rsid w:val="00C65BB9"/>
    <w:rsid w:val="00C71372"/>
    <w:rsid w:val="00C72410"/>
    <w:rsid w:val="00C7287F"/>
    <w:rsid w:val="00C731D5"/>
    <w:rsid w:val="00C80CB8"/>
    <w:rsid w:val="00C819F8"/>
    <w:rsid w:val="00C8248C"/>
    <w:rsid w:val="00C84E33"/>
    <w:rsid w:val="00C85E32"/>
    <w:rsid w:val="00C86D6F"/>
    <w:rsid w:val="00C905FC"/>
    <w:rsid w:val="00C92D03"/>
    <w:rsid w:val="00C9319C"/>
    <w:rsid w:val="00C9435D"/>
    <w:rsid w:val="00C94DF2"/>
    <w:rsid w:val="00C96741"/>
    <w:rsid w:val="00C977A3"/>
    <w:rsid w:val="00CA2D1B"/>
    <w:rsid w:val="00CA375D"/>
    <w:rsid w:val="00CA5C81"/>
    <w:rsid w:val="00CA662A"/>
    <w:rsid w:val="00CA7AFD"/>
    <w:rsid w:val="00CA7C3C"/>
    <w:rsid w:val="00CB0189"/>
    <w:rsid w:val="00CB0BA2"/>
    <w:rsid w:val="00CB1A42"/>
    <w:rsid w:val="00CB1B0C"/>
    <w:rsid w:val="00CB1BEC"/>
    <w:rsid w:val="00CB2C0B"/>
    <w:rsid w:val="00CB517D"/>
    <w:rsid w:val="00CB611E"/>
    <w:rsid w:val="00CC038D"/>
    <w:rsid w:val="00CC08DB"/>
    <w:rsid w:val="00CC3486"/>
    <w:rsid w:val="00CC39FF"/>
    <w:rsid w:val="00CC3C2F"/>
    <w:rsid w:val="00CC4AC8"/>
    <w:rsid w:val="00CC5233"/>
    <w:rsid w:val="00CC5DE6"/>
    <w:rsid w:val="00CC6E4E"/>
    <w:rsid w:val="00CC6FE8"/>
    <w:rsid w:val="00CC7202"/>
    <w:rsid w:val="00CD1FBF"/>
    <w:rsid w:val="00CD2808"/>
    <w:rsid w:val="00CD28BF"/>
    <w:rsid w:val="00CD4092"/>
    <w:rsid w:val="00CD4A20"/>
    <w:rsid w:val="00CD50A1"/>
    <w:rsid w:val="00CD519E"/>
    <w:rsid w:val="00CD561D"/>
    <w:rsid w:val="00CE0C4F"/>
    <w:rsid w:val="00CE30EA"/>
    <w:rsid w:val="00CF0140"/>
    <w:rsid w:val="00CF048A"/>
    <w:rsid w:val="00CF155A"/>
    <w:rsid w:val="00CF227E"/>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2C69"/>
    <w:rsid w:val="00D1489E"/>
    <w:rsid w:val="00D20737"/>
    <w:rsid w:val="00D21E81"/>
    <w:rsid w:val="00D223DE"/>
    <w:rsid w:val="00D22EBB"/>
    <w:rsid w:val="00D245AB"/>
    <w:rsid w:val="00D25E37"/>
    <w:rsid w:val="00D2661A"/>
    <w:rsid w:val="00D27582"/>
    <w:rsid w:val="00D27EC4"/>
    <w:rsid w:val="00D32719"/>
    <w:rsid w:val="00D33333"/>
    <w:rsid w:val="00D33457"/>
    <w:rsid w:val="00D352A2"/>
    <w:rsid w:val="00D4162B"/>
    <w:rsid w:val="00D430A9"/>
    <w:rsid w:val="00D44256"/>
    <w:rsid w:val="00D4514F"/>
    <w:rsid w:val="00D451E2"/>
    <w:rsid w:val="00D4562D"/>
    <w:rsid w:val="00D457CB"/>
    <w:rsid w:val="00D45E89"/>
    <w:rsid w:val="00D45E8D"/>
    <w:rsid w:val="00D466AE"/>
    <w:rsid w:val="00D4734F"/>
    <w:rsid w:val="00D51BF3"/>
    <w:rsid w:val="00D52FCA"/>
    <w:rsid w:val="00D66737"/>
    <w:rsid w:val="00D66846"/>
    <w:rsid w:val="00D67589"/>
    <w:rsid w:val="00D675FB"/>
    <w:rsid w:val="00D71F25"/>
    <w:rsid w:val="00D72A9C"/>
    <w:rsid w:val="00D72B5A"/>
    <w:rsid w:val="00D77031"/>
    <w:rsid w:val="00D777AF"/>
    <w:rsid w:val="00D84941"/>
    <w:rsid w:val="00D84FA1"/>
    <w:rsid w:val="00D851F0"/>
    <w:rsid w:val="00D86DB7"/>
    <w:rsid w:val="00D926D0"/>
    <w:rsid w:val="00D93030"/>
    <w:rsid w:val="00D937FC"/>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42E2"/>
    <w:rsid w:val="00DC5B90"/>
    <w:rsid w:val="00DC7D5A"/>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8A5"/>
    <w:rsid w:val="00DF1961"/>
    <w:rsid w:val="00DF44DE"/>
    <w:rsid w:val="00DF5F11"/>
    <w:rsid w:val="00DF6B13"/>
    <w:rsid w:val="00DF705F"/>
    <w:rsid w:val="00E01138"/>
    <w:rsid w:val="00E0233F"/>
    <w:rsid w:val="00E02DFB"/>
    <w:rsid w:val="00E030F9"/>
    <w:rsid w:val="00E0311A"/>
    <w:rsid w:val="00E03138"/>
    <w:rsid w:val="00E06404"/>
    <w:rsid w:val="00E065D2"/>
    <w:rsid w:val="00E103B3"/>
    <w:rsid w:val="00E11A85"/>
    <w:rsid w:val="00E12495"/>
    <w:rsid w:val="00E15CCD"/>
    <w:rsid w:val="00E165C2"/>
    <w:rsid w:val="00E16DC1"/>
    <w:rsid w:val="00E202EF"/>
    <w:rsid w:val="00E210B5"/>
    <w:rsid w:val="00E2247A"/>
    <w:rsid w:val="00E23D99"/>
    <w:rsid w:val="00E2552F"/>
    <w:rsid w:val="00E3137A"/>
    <w:rsid w:val="00E32CCF"/>
    <w:rsid w:val="00E34A98"/>
    <w:rsid w:val="00E35D1E"/>
    <w:rsid w:val="00E364F9"/>
    <w:rsid w:val="00E365FA"/>
    <w:rsid w:val="00E36789"/>
    <w:rsid w:val="00E43191"/>
    <w:rsid w:val="00E44A83"/>
    <w:rsid w:val="00E45228"/>
    <w:rsid w:val="00E465E7"/>
    <w:rsid w:val="00E465EA"/>
    <w:rsid w:val="00E502C1"/>
    <w:rsid w:val="00E502DD"/>
    <w:rsid w:val="00E50D3A"/>
    <w:rsid w:val="00E51387"/>
    <w:rsid w:val="00E51E68"/>
    <w:rsid w:val="00E52C18"/>
    <w:rsid w:val="00E52EFD"/>
    <w:rsid w:val="00E5408A"/>
    <w:rsid w:val="00E56316"/>
    <w:rsid w:val="00E56800"/>
    <w:rsid w:val="00E60C63"/>
    <w:rsid w:val="00E62C36"/>
    <w:rsid w:val="00E62FF9"/>
    <w:rsid w:val="00E635D6"/>
    <w:rsid w:val="00E639BC"/>
    <w:rsid w:val="00E664CC"/>
    <w:rsid w:val="00E70388"/>
    <w:rsid w:val="00E70E67"/>
    <w:rsid w:val="00E70F92"/>
    <w:rsid w:val="00E71046"/>
    <w:rsid w:val="00E74C54"/>
    <w:rsid w:val="00E77A03"/>
    <w:rsid w:val="00E822E8"/>
    <w:rsid w:val="00E82554"/>
    <w:rsid w:val="00E82606"/>
    <w:rsid w:val="00E846C8"/>
    <w:rsid w:val="00E84957"/>
    <w:rsid w:val="00E84A55"/>
    <w:rsid w:val="00E859D5"/>
    <w:rsid w:val="00E85BFF"/>
    <w:rsid w:val="00E90391"/>
    <w:rsid w:val="00E905AF"/>
    <w:rsid w:val="00E906C2"/>
    <w:rsid w:val="00E9311F"/>
    <w:rsid w:val="00E934D1"/>
    <w:rsid w:val="00E94AF0"/>
    <w:rsid w:val="00E95D13"/>
    <w:rsid w:val="00E95DD3"/>
    <w:rsid w:val="00E969D5"/>
    <w:rsid w:val="00EA19CD"/>
    <w:rsid w:val="00EA58D1"/>
    <w:rsid w:val="00EA61BC"/>
    <w:rsid w:val="00EA681A"/>
    <w:rsid w:val="00EA735B"/>
    <w:rsid w:val="00EB17DE"/>
    <w:rsid w:val="00EB1E69"/>
    <w:rsid w:val="00EB2086"/>
    <w:rsid w:val="00EB5EDF"/>
    <w:rsid w:val="00EB60FE"/>
    <w:rsid w:val="00EB74DB"/>
    <w:rsid w:val="00EC1014"/>
    <w:rsid w:val="00EC5359"/>
    <w:rsid w:val="00EC562A"/>
    <w:rsid w:val="00ED067A"/>
    <w:rsid w:val="00ED26B9"/>
    <w:rsid w:val="00ED2B50"/>
    <w:rsid w:val="00EE0350"/>
    <w:rsid w:val="00EE0719"/>
    <w:rsid w:val="00EE0E80"/>
    <w:rsid w:val="00EE2EFD"/>
    <w:rsid w:val="00EE3B39"/>
    <w:rsid w:val="00EE54A6"/>
    <w:rsid w:val="00EE613F"/>
    <w:rsid w:val="00EE7295"/>
    <w:rsid w:val="00EE7869"/>
    <w:rsid w:val="00EF054A"/>
    <w:rsid w:val="00EF3235"/>
    <w:rsid w:val="00EF5798"/>
    <w:rsid w:val="00EF7E72"/>
    <w:rsid w:val="00F000AF"/>
    <w:rsid w:val="00F03E64"/>
    <w:rsid w:val="00F06D37"/>
    <w:rsid w:val="00F07B9D"/>
    <w:rsid w:val="00F11586"/>
    <w:rsid w:val="00F1183B"/>
    <w:rsid w:val="00F11C9F"/>
    <w:rsid w:val="00F12263"/>
    <w:rsid w:val="00F1409D"/>
    <w:rsid w:val="00F14214"/>
    <w:rsid w:val="00F157A9"/>
    <w:rsid w:val="00F1737F"/>
    <w:rsid w:val="00F25BB6"/>
    <w:rsid w:val="00F26B7E"/>
    <w:rsid w:val="00F27A3B"/>
    <w:rsid w:val="00F33817"/>
    <w:rsid w:val="00F420D5"/>
    <w:rsid w:val="00F451EA"/>
    <w:rsid w:val="00F45447"/>
    <w:rsid w:val="00F456C6"/>
    <w:rsid w:val="00F4577B"/>
    <w:rsid w:val="00F46496"/>
    <w:rsid w:val="00F474D0"/>
    <w:rsid w:val="00F50179"/>
    <w:rsid w:val="00F511F6"/>
    <w:rsid w:val="00F515EE"/>
    <w:rsid w:val="00F53726"/>
    <w:rsid w:val="00F56511"/>
    <w:rsid w:val="00F6194E"/>
    <w:rsid w:val="00F623AC"/>
    <w:rsid w:val="00F6412A"/>
    <w:rsid w:val="00F65893"/>
    <w:rsid w:val="00F66303"/>
    <w:rsid w:val="00F66A4A"/>
    <w:rsid w:val="00F71E22"/>
    <w:rsid w:val="00F72142"/>
    <w:rsid w:val="00F72750"/>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37FB"/>
    <w:rsid w:val="00FA4DAC"/>
    <w:rsid w:val="00FA662D"/>
    <w:rsid w:val="00FA73B1"/>
    <w:rsid w:val="00FB0CB9"/>
    <w:rsid w:val="00FB231D"/>
    <w:rsid w:val="00FB2B06"/>
    <w:rsid w:val="00FB45F1"/>
    <w:rsid w:val="00FB4A72"/>
    <w:rsid w:val="00FB4FDE"/>
    <w:rsid w:val="00FB54E8"/>
    <w:rsid w:val="00FB5D49"/>
    <w:rsid w:val="00FB7054"/>
    <w:rsid w:val="00FC17B7"/>
    <w:rsid w:val="00FC2CB7"/>
    <w:rsid w:val="00FC3DBD"/>
    <w:rsid w:val="00FC4090"/>
    <w:rsid w:val="00FC55B4"/>
    <w:rsid w:val="00FD00E6"/>
    <w:rsid w:val="00FD09A1"/>
    <w:rsid w:val="00FD2A7C"/>
    <w:rsid w:val="00FD3D26"/>
    <w:rsid w:val="00FD59EB"/>
    <w:rsid w:val="00FD7299"/>
    <w:rsid w:val="00FE1FBE"/>
    <w:rsid w:val="00FE3901"/>
    <w:rsid w:val="00FE39D3"/>
    <w:rsid w:val="00FE3FFD"/>
    <w:rsid w:val="00FE4602"/>
    <w:rsid w:val="00FE4BCE"/>
    <w:rsid w:val="00FE54AE"/>
    <w:rsid w:val="00FE576A"/>
    <w:rsid w:val="00FE6F4F"/>
    <w:rsid w:val="00FE7E79"/>
    <w:rsid w:val="00FF3E7D"/>
    <w:rsid w:val="00FF5B99"/>
    <w:rsid w:val="00FF730C"/>
    <w:rsid w:val="00FF73F4"/>
    <w:rsid w:val="00FF7CE4"/>
    <w:rsid w:val="00FF7E39"/>
    <w:rsid w:val="3EB8165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90" fillcolor="white">
      <v:fill color="white"/>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uiPriority="0"/>
    <w:lsdException w:name="toc 9" w:uiPriority="0"/>
    <w:lsdException w:name="Normal Indent" w:semiHidden="0" w:uiPriority="0" w:unhideWhenUsed="0" w:qFormat="1"/>
    <w:lsdException w:name="footnote text" w:uiPriority="0" w:unhideWhenUsed="0" w:qFormat="1"/>
    <w:lsdException w:name="annotation text"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Web)" w:semiHidden="0" w:unhideWhenUsed="0"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ED26B9"/>
    <w:pPr>
      <w:widowControl w:val="0"/>
      <w:adjustRightInd w:val="0"/>
      <w:spacing w:line="400" w:lineRule="exact"/>
      <w:jc w:val="both"/>
    </w:pPr>
    <w:rPr>
      <w:kern w:val="2"/>
      <w:sz w:val="21"/>
      <w:szCs w:val="21"/>
    </w:rPr>
  </w:style>
  <w:style w:type="paragraph" w:styleId="1">
    <w:name w:val="heading 1"/>
    <w:basedOn w:val="afff5"/>
    <w:next w:val="afff5"/>
    <w:link w:val="1Char"/>
    <w:autoRedefine/>
    <w:qFormat/>
    <w:rsid w:val="00ED26B9"/>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ED26B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ED26B9"/>
    <w:pPr>
      <w:keepNext/>
      <w:keepLines/>
      <w:spacing w:before="260" w:after="260" w:line="416" w:lineRule="auto"/>
      <w:outlineLvl w:val="2"/>
    </w:pPr>
    <w:rPr>
      <w:b/>
      <w:bCs/>
      <w:sz w:val="32"/>
      <w:szCs w:val="32"/>
    </w:rPr>
  </w:style>
  <w:style w:type="paragraph" w:styleId="4">
    <w:name w:val="heading 4"/>
    <w:basedOn w:val="afff5"/>
    <w:next w:val="afff5"/>
    <w:link w:val="4Char"/>
    <w:autoRedefine/>
    <w:qFormat/>
    <w:rsid w:val="00ED26B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ED26B9"/>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ED26B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autoRedefine/>
    <w:qFormat/>
    <w:rsid w:val="00ED26B9"/>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ED26B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ED26B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qFormat/>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rsid w:val="00ED26B9"/>
    <w:pPr>
      <w:tabs>
        <w:tab w:val="right" w:leader="dot" w:pos="9344"/>
      </w:tabs>
      <w:spacing w:line="300" w:lineRule="exact"/>
      <w:ind w:left="1259"/>
    </w:pPr>
    <w:rPr>
      <w:rFonts w:ascii="宋体"/>
    </w:rPr>
  </w:style>
  <w:style w:type="paragraph" w:styleId="afff9">
    <w:name w:val="Normal Indent"/>
    <w:basedOn w:val="afff5"/>
    <w:autoRedefine/>
    <w:qFormat/>
    <w:rsid w:val="00ED26B9"/>
    <w:pPr>
      <w:ind w:firstLine="420"/>
    </w:pPr>
  </w:style>
  <w:style w:type="paragraph" w:styleId="afffa">
    <w:name w:val="annotation text"/>
    <w:basedOn w:val="afff5"/>
    <w:link w:val="Char"/>
    <w:autoRedefine/>
    <w:uiPriority w:val="99"/>
    <w:semiHidden/>
    <w:unhideWhenUsed/>
    <w:qFormat/>
    <w:rsid w:val="00ED26B9"/>
    <w:pPr>
      <w:adjustRightInd/>
      <w:spacing w:line="240" w:lineRule="auto"/>
      <w:jc w:val="left"/>
    </w:pPr>
    <w:rPr>
      <w:rFonts w:asciiTheme="minorHAnsi" w:eastAsiaTheme="minorEastAsia" w:hAnsiTheme="minorHAnsi" w:cstheme="minorBidi"/>
      <w:szCs w:val="22"/>
    </w:rPr>
  </w:style>
  <w:style w:type="paragraph" w:styleId="afffb">
    <w:name w:val="Body Text"/>
    <w:basedOn w:val="afff5"/>
    <w:link w:val="Char0"/>
    <w:autoRedefine/>
    <w:qFormat/>
    <w:rsid w:val="00ED26B9"/>
    <w:pPr>
      <w:spacing w:after="120"/>
    </w:pPr>
  </w:style>
  <w:style w:type="paragraph" w:styleId="50">
    <w:name w:val="toc 5"/>
    <w:basedOn w:val="afff5"/>
    <w:next w:val="afff5"/>
    <w:autoRedefine/>
    <w:uiPriority w:val="39"/>
    <w:unhideWhenUsed/>
    <w:rsid w:val="00ED26B9"/>
    <w:pPr>
      <w:ind w:left="839"/>
    </w:pPr>
    <w:rPr>
      <w:rFonts w:ascii="宋体"/>
    </w:rPr>
  </w:style>
  <w:style w:type="paragraph" w:styleId="30">
    <w:name w:val="toc 3"/>
    <w:basedOn w:val="afff5"/>
    <w:next w:val="afff5"/>
    <w:autoRedefine/>
    <w:uiPriority w:val="39"/>
    <w:unhideWhenUsed/>
    <w:rsid w:val="00ED26B9"/>
    <w:pPr>
      <w:spacing w:line="300" w:lineRule="exact"/>
      <w:ind w:left="420"/>
    </w:pPr>
    <w:rPr>
      <w:rFonts w:ascii="宋体"/>
    </w:rPr>
  </w:style>
  <w:style w:type="paragraph" w:styleId="afffc">
    <w:name w:val="Balloon Text"/>
    <w:basedOn w:val="afff5"/>
    <w:link w:val="Char1"/>
    <w:autoRedefine/>
    <w:uiPriority w:val="99"/>
    <w:semiHidden/>
    <w:unhideWhenUsed/>
    <w:qFormat/>
    <w:rsid w:val="00ED26B9"/>
    <w:rPr>
      <w:sz w:val="18"/>
      <w:szCs w:val="18"/>
    </w:rPr>
  </w:style>
  <w:style w:type="paragraph" w:styleId="afffd">
    <w:name w:val="footer"/>
    <w:basedOn w:val="afff5"/>
    <w:link w:val="Char2"/>
    <w:autoRedefine/>
    <w:uiPriority w:val="99"/>
    <w:qFormat/>
    <w:rsid w:val="00ED26B9"/>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5"/>
    <w:link w:val="Char3"/>
    <w:autoRedefine/>
    <w:uiPriority w:val="99"/>
    <w:qFormat/>
    <w:rsid w:val="00ED26B9"/>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sid w:val="00ED26B9"/>
    <w:rPr>
      <w:rFonts w:ascii="宋体"/>
    </w:rPr>
  </w:style>
  <w:style w:type="paragraph" w:styleId="40">
    <w:name w:val="toc 4"/>
    <w:basedOn w:val="afff5"/>
    <w:next w:val="afff5"/>
    <w:autoRedefine/>
    <w:uiPriority w:val="39"/>
    <w:unhideWhenUsed/>
    <w:rsid w:val="00ED26B9"/>
    <w:pPr>
      <w:tabs>
        <w:tab w:val="right" w:leader="dot" w:pos="9344"/>
      </w:tabs>
      <w:spacing w:line="300" w:lineRule="exact"/>
      <w:ind w:left="629"/>
    </w:pPr>
    <w:rPr>
      <w:rFonts w:ascii="宋体"/>
    </w:rPr>
  </w:style>
  <w:style w:type="paragraph" w:styleId="affff">
    <w:name w:val="footnote text"/>
    <w:basedOn w:val="afff5"/>
    <w:next w:val="afff5"/>
    <w:link w:val="Char4"/>
    <w:autoRedefine/>
    <w:semiHidden/>
    <w:qFormat/>
    <w:rsid w:val="00ED26B9"/>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rsid w:val="00ED26B9"/>
    <w:pPr>
      <w:spacing w:line="300" w:lineRule="exact"/>
      <w:ind w:left="1049"/>
    </w:pPr>
    <w:rPr>
      <w:rFonts w:ascii="宋体"/>
    </w:rPr>
  </w:style>
  <w:style w:type="paragraph" w:styleId="affff0">
    <w:name w:val="table of figures"/>
    <w:basedOn w:val="afff5"/>
    <w:next w:val="afff5"/>
    <w:autoRedefine/>
    <w:semiHidden/>
    <w:qFormat/>
    <w:rsid w:val="00ED26B9"/>
    <w:pPr>
      <w:adjustRightInd/>
      <w:spacing w:line="240" w:lineRule="auto"/>
      <w:jc w:val="left"/>
    </w:pPr>
    <w:rPr>
      <w:szCs w:val="24"/>
    </w:rPr>
  </w:style>
  <w:style w:type="paragraph" w:styleId="23">
    <w:name w:val="toc 2"/>
    <w:basedOn w:val="afff5"/>
    <w:next w:val="afff5"/>
    <w:autoRedefine/>
    <w:uiPriority w:val="39"/>
    <w:unhideWhenUsed/>
    <w:rsid w:val="00ED26B9"/>
    <w:pPr>
      <w:tabs>
        <w:tab w:val="right" w:leader="dot" w:pos="9344"/>
      </w:tabs>
      <w:spacing w:line="300" w:lineRule="exact"/>
      <w:ind w:left="210"/>
    </w:pPr>
    <w:rPr>
      <w:rFonts w:ascii="宋体"/>
    </w:rPr>
  </w:style>
  <w:style w:type="paragraph" w:styleId="affff1">
    <w:name w:val="Normal (Web)"/>
    <w:basedOn w:val="afff5"/>
    <w:autoRedefine/>
    <w:uiPriority w:val="99"/>
    <w:qFormat/>
    <w:rsid w:val="00ED26B9"/>
    <w:pPr>
      <w:adjustRightInd/>
      <w:spacing w:before="100" w:beforeAutospacing="1" w:after="100" w:afterAutospacing="1" w:line="240" w:lineRule="auto"/>
      <w:jc w:val="left"/>
    </w:pPr>
    <w:rPr>
      <w:rFonts w:ascii="Times New Roman" w:hAnsi="Times New Roman"/>
      <w:kern w:val="0"/>
      <w:sz w:val="24"/>
      <w:szCs w:val="24"/>
    </w:rPr>
  </w:style>
  <w:style w:type="paragraph" w:styleId="affff2">
    <w:name w:val="Title"/>
    <w:basedOn w:val="afff5"/>
    <w:link w:val="Char5"/>
    <w:autoRedefine/>
    <w:qFormat/>
    <w:rsid w:val="00ED26B9"/>
    <w:pPr>
      <w:spacing w:before="240" w:after="60"/>
      <w:jc w:val="center"/>
      <w:outlineLvl w:val="0"/>
    </w:pPr>
    <w:rPr>
      <w:rFonts w:ascii="Arial" w:hAnsi="Arial" w:cs="Arial"/>
      <w:b/>
      <w:bCs/>
      <w:sz w:val="32"/>
      <w:szCs w:val="32"/>
    </w:rPr>
  </w:style>
  <w:style w:type="table" w:styleId="affff3">
    <w:name w:val="Table Grid"/>
    <w:basedOn w:val="afff7"/>
    <w:autoRedefine/>
    <w:uiPriority w:val="39"/>
    <w:qFormat/>
    <w:rsid w:val="00ED26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4">
    <w:name w:val="Strong"/>
    <w:autoRedefine/>
    <w:uiPriority w:val="22"/>
    <w:qFormat/>
    <w:rsid w:val="00ED26B9"/>
    <w:rPr>
      <w:b/>
      <w:bCs/>
    </w:rPr>
  </w:style>
  <w:style w:type="character" w:styleId="affff5">
    <w:name w:val="page number"/>
    <w:autoRedefine/>
    <w:qFormat/>
    <w:rsid w:val="00ED26B9"/>
    <w:rPr>
      <w:rFonts w:ascii="宋体" w:eastAsia="宋体" w:hAnsi="Times New Roman"/>
      <w:sz w:val="18"/>
    </w:rPr>
  </w:style>
  <w:style w:type="character" w:styleId="affff6">
    <w:name w:val="Emphasis"/>
    <w:autoRedefine/>
    <w:uiPriority w:val="20"/>
    <w:qFormat/>
    <w:rsid w:val="00ED26B9"/>
    <w:rPr>
      <w:i/>
      <w:iCs/>
    </w:rPr>
  </w:style>
  <w:style w:type="character" w:styleId="affff7">
    <w:name w:val="Hyperlink"/>
    <w:autoRedefine/>
    <w:uiPriority w:val="99"/>
    <w:qFormat/>
    <w:rsid w:val="00ED26B9"/>
    <w:rPr>
      <w:rFonts w:ascii="宋体" w:eastAsia="宋体" w:hAnsi="Times New Roman"/>
      <w:color w:val="auto"/>
      <w:spacing w:val="0"/>
      <w:w w:val="100"/>
      <w:position w:val="0"/>
      <w:sz w:val="21"/>
      <w:u w:val="none"/>
      <w:vertAlign w:val="baseline"/>
    </w:rPr>
  </w:style>
  <w:style w:type="character" w:styleId="affff8">
    <w:name w:val="footnote reference"/>
    <w:autoRedefine/>
    <w:semiHidden/>
    <w:qFormat/>
    <w:rsid w:val="00ED26B9"/>
    <w:rPr>
      <w:rFonts w:ascii="宋体" w:eastAsia="宋体" w:hAnsi="宋体" w:cs="Times New Roman"/>
      <w:spacing w:val="0"/>
      <w:sz w:val="18"/>
      <w:vertAlign w:val="superscript"/>
    </w:rPr>
  </w:style>
  <w:style w:type="character" w:customStyle="1" w:styleId="1Char">
    <w:name w:val="标题 1 Char"/>
    <w:link w:val="1"/>
    <w:autoRedefine/>
    <w:qFormat/>
    <w:rsid w:val="00ED26B9"/>
    <w:rPr>
      <w:b/>
      <w:bCs/>
      <w:kern w:val="44"/>
      <w:sz w:val="44"/>
      <w:szCs w:val="44"/>
    </w:rPr>
  </w:style>
  <w:style w:type="character" w:customStyle="1" w:styleId="2Char">
    <w:name w:val="标题 2 Char"/>
    <w:link w:val="22"/>
    <w:rsid w:val="00ED26B9"/>
    <w:rPr>
      <w:rFonts w:ascii="Arial" w:eastAsia="黑体" w:hAnsi="Arial"/>
      <w:b/>
      <w:bCs/>
      <w:kern w:val="2"/>
      <w:sz w:val="32"/>
      <w:szCs w:val="32"/>
    </w:rPr>
  </w:style>
  <w:style w:type="character" w:customStyle="1" w:styleId="3Char">
    <w:name w:val="标题 3 Char"/>
    <w:link w:val="3"/>
    <w:rsid w:val="00ED26B9"/>
    <w:rPr>
      <w:b/>
      <w:bCs/>
      <w:kern w:val="2"/>
      <w:sz w:val="32"/>
      <w:szCs w:val="32"/>
    </w:rPr>
  </w:style>
  <w:style w:type="character" w:customStyle="1" w:styleId="4Char">
    <w:name w:val="标题 4 Char"/>
    <w:link w:val="4"/>
    <w:rsid w:val="00ED26B9"/>
    <w:rPr>
      <w:rFonts w:ascii="Arial" w:eastAsia="黑体" w:hAnsi="Arial"/>
      <w:b/>
      <w:bCs/>
      <w:kern w:val="2"/>
      <w:sz w:val="28"/>
      <w:szCs w:val="28"/>
    </w:rPr>
  </w:style>
  <w:style w:type="character" w:customStyle="1" w:styleId="5Char">
    <w:name w:val="标题 5 Char"/>
    <w:link w:val="5"/>
    <w:autoRedefine/>
    <w:qFormat/>
    <w:rsid w:val="00ED26B9"/>
    <w:rPr>
      <w:b/>
      <w:bCs/>
      <w:kern w:val="2"/>
      <w:sz w:val="28"/>
      <w:szCs w:val="28"/>
    </w:rPr>
  </w:style>
  <w:style w:type="character" w:customStyle="1" w:styleId="6Char">
    <w:name w:val="标题 6 Char"/>
    <w:link w:val="6"/>
    <w:autoRedefine/>
    <w:qFormat/>
    <w:rsid w:val="00ED26B9"/>
    <w:rPr>
      <w:rFonts w:ascii="Arial" w:eastAsia="黑体" w:hAnsi="Arial"/>
      <w:b/>
      <w:bCs/>
      <w:kern w:val="2"/>
      <w:sz w:val="24"/>
      <w:szCs w:val="24"/>
    </w:rPr>
  </w:style>
  <w:style w:type="character" w:customStyle="1" w:styleId="7Char">
    <w:name w:val="标题 7 Char"/>
    <w:link w:val="7"/>
    <w:autoRedefine/>
    <w:qFormat/>
    <w:rsid w:val="00ED26B9"/>
    <w:rPr>
      <w:b/>
      <w:bCs/>
      <w:kern w:val="2"/>
      <w:sz w:val="24"/>
      <w:szCs w:val="24"/>
    </w:rPr>
  </w:style>
  <w:style w:type="character" w:customStyle="1" w:styleId="8Char">
    <w:name w:val="标题 8 Char"/>
    <w:link w:val="8"/>
    <w:autoRedefine/>
    <w:qFormat/>
    <w:rsid w:val="00ED26B9"/>
    <w:rPr>
      <w:rFonts w:ascii="Arial" w:eastAsia="黑体" w:hAnsi="Arial"/>
      <w:kern w:val="2"/>
      <w:sz w:val="24"/>
      <w:szCs w:val="24"/>
    </w:rPr>
  </w:style>
  <w:style w:type="character" w:customStyle="1" w:styleId="9Char">
    <w:name w:val="标题 9 Char"/>
    <w:link w:val="9"/>
    <w:autoRedefine/>
    <w:qFormat/>
    <w:rsid w:val="00ED26B9"/>
    <w:rPr>
      <w:rFonts w:ascii="Arial" w:eastAsia="黑体" w:hAnsi="Arial"/>
      <w:kern w:val="2"/>
      <w:sz w:val="21"/>
      <w:szCs w:val="21"/>
    </w:rPr>
  </w:style>
  <w:style w:type="character" w:customStyle="1" w:styleId="Char3">
    <w:name w:val="页眉 Char"/>
    <w:link w:val="afffe"/>
    <w:autoRedefine/>
    <w:uiPriority w:val="99"/>
    <w:qFormat/>
    <w:rsid w:val="00ED26B9"/>
    <w:rPr>
      <w:kern w:val="2"/>
      <w:sz w:val="18"/>
      <w:szCs w:val="18"/>
    </w:rPr>
  </w:style>
  <w:style w:type="character" w:customStyle="1" w:styleId="Char2">
    <w:name w:val="页脚 Char"/>
    <w:link w:val="afffd"/>
    <w:autoRedefine/>
    <w:uiPriority w:val="99"/>
    <w:qFormat/>
    <w:rsid w:val="00ED26B9"/>
    <w:rPr>
      <w:rFonts w:ascii="宋体"/>
      <w:kern w:val="2"/>
      <w:sz w:val="18"/>
      <w:szCs w:val="18"/>
    </w:rPr>
  </w:style>
  <w:style w:type="character" w:customStyle="1" w:styleId="Char1">
    <w:name w:val="批注框文本 Char"/>
    <w:link w:val="afffc"/>
    <w:autoRedefine/>
    <w:uiPriority w:val="99"/>
    <w:semiHidden/>
    <w:qFormat/>
    <w:rsid w:val="00ED26B9"/>
    <w:rPr>
      <w:kern w:val="2"/>
      <w:sz w:val="18"/>
      <w:szCs w:val="18"/>
    </w:rPr>
  </w:style>
  <w:style w:type="paragraph" w:styleId="affff9">
    <w:name w:val="Quote"/>
    <w:basedOn w:val="afff5"/>
    <w:next w:val="afff5"/>
    <w:link w:val="Char6"/>
    <w:autoRedefine/>
    <w:uiPriority w:val="29"/>
    <w:qFormat/>
    <w:rsid w:val="00ED26B9"/>
    <w:rPr>
      <w:i/>
      <w:iCs/>
      <w:color w:val="000000"/>
    </w:rPr>
  </w:style>
  <w:style w:type="character" w:customStyle="1" w:styleId="Char6">
    <w:name w:val="引用 Char"/>
    <w:link w:val="affff9"/>
    <w:autoRedefine/>
    <w:uiPriority w:val="29"/>
    <w:qFormat/>
    <w:rsid w:val="00ED26B9"/>
    <w:rPr>
      <w:i/>
      <w:iCs/>
      <w:color w:val="000000"/>
      <w:kern w:val="2"/>
      <w:sz w:val="21"/>
      <w:szCs w:val="21"/>
    </w:rPr>
  </w:style>
  <w:style w:type="character" w:customStyle="1" w:styleId="Char5">
    <w:name w:val="标题 Char"/>
    <w:link w:val="affff2"/>
    <w:autoRedefine/>
    <w:qFormat/>
    <w:rsid w:val="00ED26B9"/>
    <w:rPr>
      <w:rFonts w:ascii="Arial" w:hAnsi="Arial" w:cs="Arial"/>
      <w:b/>
      <w:bCs/>
      <w:kern w:val="2"/>
      <w:sz w:val="32"/>
      <w:szCs w:val="32"/>
    </w:rPr>
  </w:style>
  <w:style w:type="paragraph" w:customStyle="1" w:styleId="affffa">
    <w:name w:val="标准标志"/>
    <w:next w:val="afff5"/>
    <w:autoRedefine/>
    <w:qFormat/>
    <w:rsid w:val="00ED26B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b">
    <w:name w:val="标准称谓"/>
    <w:next w:val="afff5"/>
    <w:autoRedefine/>
    <w:qFormat/>
    <w:rsid w:val="00ED26B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c">
    <w:name w:val="标准文件_页脚偶数页"/>
    <w:autoRedefine/>
    <w:qFormat/>
    <w:rsid w:val="00ED26B9"/>
    <w:pPr>
      <w:ind w:left="198"/>
    </w:pPr>
    <w:rPr>
      <w:rFonts w:ascii="宋体" w:hAnsi="Times New Roman"/>
      <w:sz w:val="18"/>
    </w:rPr>
  </w:style>
  <w:style w:type="paragraph" w:customStyle="1" w:styleId="affffd">
    <w:name w:val="标准文件_页脚奇数页"/>
    <w:autoRedefine/>
    <w:qFormat/>
    <w:rsid w:val="00ED26B9"/>
    <w:pPr>
      <w:ind w:right="227"/>
      <w:jc w:val="right"/>
    </w:pPr>
    <w:rPr>
      <w:rFonts w:ascii="宋体" w:hAnsi="Times New Roman"/>
      <w:sz w:val="18"/>
    </w:rPr>
  </w:style>
  <w:style w:type="paragraph" w:customStyle="1" w:styleId="affffe">
    <w:name w:val="标准书眉一"/>
    <w:autoRedefine/>
    <w:qFormat/>
    <w:rsid w:val="00ED26B9"/>
    <w:pPr>
      <w:jc w:val="both"/>
    </w:pPr>
    <w:rPr>
      <w:rFonts w:ascii="Times New Roman" w:hAnsi="Times New Roman"/>
    </w:rPr>
  </w:style>
  <w:style w:type="paragraph" w:customStyle="1" w:styleId="ICS">
    <w:name w:val="标准文件_ICS"/>
    <w:basedOn w:val="afff5"/>
    <w:autoRedefine/>
    <w:qFormat/>
    <w:rsid w:val="00ED26B9"/>
    <w:pPr>
      <w:spacing w:line="0" w:lineRule="atLeast"/>
    </w:pPr>
    <w:rPr>
      <w:rFonts w:ascii="黑体" w:eastAsia="黑体" w:hAnsi="宋体"/>
    </w:rPr>
  </w:style>
  <w:style w:type="paragraph" w:customStyle="1" w:styleId="afffff">
    <w:name w:val="标准文件_标准正文"/>
    <w:basedOn w:val="afff5"/>
    <w:next w:val="afffff0"/>
    <w:autoRedefine/>
    <w:qFormat/>
    <w:rsid w:val="00ED26B9"/>
    <w:pPr>
      <w:snapToGrid w:val="0"/>
      <w:ind w:firstLineChars="200" w:firstLine="200"/>
    </w:pPr>
    <w:rPr>
      <w:kern w:val="0"/>
    </w:rPr>
  </w:style>
  <w:style w:type="paragraph" w:customStyle="1" w:styleId="afffff0">
    <w:name w:val="标准文件_段"/>
    <w:link w:val="Char7"/>
    <w:autoRedefine/>
    <w:qFormat/>
    <w:rsid w:val="00ED26B9"/>
    <w:pPr>
      <w:autoSpaceDE w:val="0"/>
      <w:autoSpaceDN w:val="0"/>
      <w:ind w:firstLineChars="200" w:firstLine="200"/>
      <w:jc w:val="both"/>
    </w:pPr>
    <w:rPr>
      <w:rFonts w:ascii="宋体" w:hAnsi="Times New Roman"/>
      <w:sz w:val="21"/>
    </w:rPr>
  </w:style>
  <w:style w:type="paragraph" w:customStyle="1" w:styleId="afffff1">
    <w:name w:val="标准文件_版本"/>
    <w:basedOn w:val="afffff"/>
    <w:autoRedefine/>
    <w:qFormat/>
    <w:rsid w:val="00ED26B9"/>
    <w:pPr>
      <w:adjustRightInd/>
      <w:snapToGrid/>
      <w:ind w:firstLineChars="0" w:firstLine="0"/>
    </w:pPr>
    <w:rPr>
      <w:rFonts w:ascii="宋体" w:hAnsi="宋体"/>
      <w:kern w:val="2"/>
    </w:rPr>
  </w:style>
  <w:style w:type="paragraph" w:customStyle="1" w:styleId="afffff2">
    <w:name w:val="标准文件_标准部门"/>
    <w:basedOn w:val="afff5"/>
    <w:autoRedefine/>
    <w:qFormat/>
    <w:rsid w:val="00ED26B9"/>
    <w:pPr>
      <w:jc w:val="center"/>
    </w:pPr>
    <w:rPr>
      <w:rFonts w:ascii="黑体" w:eastAsia="黑体"/>
      <w:kern w:val="0"/>
      <w:sz w:val="44"/>
    </w:rPr>
  </w:style>
  <w:style w:type="paragraph" w:customStyle="1" w:styleId="afffff3">
    <w:name w:val="标准文件_标准代替"/>
    <w:basedOn w:val="afff5"/>
    <w:next w:val="afff5"/>
    <w:autoRedefine/>
    <w:qFormat/>
    <w:rsid w:val="00ED26B9"/>
    <w:pPr>
      <w:spacing w:line="310" w:lineRule="exact"/>
      <w:jc w:val="right"/>
    </w:pPr>
    <w:rPr>
      <w:rFonts w:ascii="宋体" w:hAnsi="宋体"/>
      <w:kern w:val="0"/>
    </w:rPr>
  </w:style>
  <w:style w:type="paragraph" w:customStyle="1" w:styleId="afffff4">
    <w:name w:val="标准文件_标准名称标题"/>
    <w:basedOn w:val="afff5"/>
    <w:next w:val="afff5"/>
    <w:autoRedefine/>
    <w:qFormat/>
    <w:rsid w:val="00ED26B9"/>
    <w:pPr>
      <w:widowControl/>
      <w:shd w:val="clear" w:color="FFFFFF" w:fill="FFFFFF"/>
      <w:adjustRightInd/>
      <w:spacing w:before="640" w:after="100"/>
      <w:jc w:val="center"/>
    </w:pPr>
    <w:rPr>
      <w:rFonts w:ascii="黑体" w:eastAsia="黑体"/>
      <w:kern w:val="0"/>
      <w:sz w:val="32"/>
    </w:rPr>
  </w:style>
  <w:style w:type="paragraph" w:customStyle="1" w:styleId="afffff5">
    <w:name w:val="标准文件_页眉奇数页"/>
    <w:next w:val="afff5"/>
    <w:autoRedefine/>
    <w:qFormat/>
    <w:rsid w:val="00ED26B9"/>
    <w:pPr>
      <w:tabs>
        <w:tab w:val="center" w:pos="4154"/>
        <w:tab w:val="right" w:pos="8306"/>
      </w:tabs>
      <w:spacing w:after="120"/>
      <w:jc w:val="right"/>
    </w:pPr>
    <w:rPr>
      <w:rFonts w:ascii="黑体" w:eastAsia="黑体" w:hAnsi="宋体"/>
      <w:sz w:val="21"/>
    </w:rPr>
  </w:style>
  <w:style w:type="paragraph" w:customStyle="1" w:styleId="afffff6">
    <w:name w:val="标准文件_页眉偶数页"/>
    <w:basedOn w:val="afffff5"/>
    <w:next w:val="afff5"/>
    <w:autoRedefine/>
    <w:qFormat/>
    <w:rsid w:val="00ED26B9"/>
    <w:pPr>
      <w:jc w:val="left"/>
    </w:pPr>
  </w:style>
  <w:style w:type="paragraph" w:customStyle="1" w:styleId="afffff7">
    <w:name w:val="标准文件_参考文献标题"/>
    <w:basedOn w:val="afff5"/>
    <w:next w:val="afff5"/>
    <w:autoRedefine/>
    <w:qFormat/>
    <w:rsid w:val="00ED26B9"/>
    <w:pPr>
      <w:widowControl/>
      <w:shd w:val="clear" w:color="FFFFFF" w:fill="FFFFFF"/>
      <w:adjustRightInd/>
      <w:spacing w:before="580" w:afterLines="50" w:line="240" w:lineRule="auto"/>
      <w:jc w:val="center"/>
      <w:outlineLvl w:val="0"/>
    </w:pPr>
    <w:rPr>
      <w:rFonts w:ascii="黑体" w:eastAsia="黑体"/>
      <w:kern w:val="0"/>
    </w:rPr>
  </w:style>
  <w:style w:type="paragraph" w:customStyle="1" w:styleId="a">
    <w:name w:val="标准文件_参考文献条目"/>
    <w:autoRedefine/>
    <w:qFormat/>
    <w:rsid w:val="00ED26B9"/>
    <w:pPr>
      <w:numPr>
        <w:numId w:val="1"/>
      </w:numPr>
    </w:pPr>
    <w:rPr>
      <w:rFonts w:ascii="宋体" w:hAnsi="Times New Roman"/>
    </w:rPr>
  </w:style>
  <w:style w:type="paragraph" w:customStyle="1" w:styleId="affe">
    <w:name w:val="标准文件_二级条标题"/>
    <w:next w:val="afffff0"/>
    <w:autoRedefine/>
    <w:qFormat/>
    <w:rsid w:val="00ED26B9"/>
    <w:pPr>
      <w:widowControl w:val="0"/>
      <w:numPr>
        <w:ilvl w:val="3"/>
        <w:numId w:val="2"/>
      </w:numPr>
      <w:spacing w:beforeLines="50" w:afterLines="50"/>
      <w:jc w:val="both"/>
      <w:outlineLvl w:val="2"/>
    </w:pPr>
    <w:rPr>
      <w:rFonts w:ascii="黑体" w:eastAsia="黑体" w:hAnsi="Times New Roman"/>
      <w:sz w:val="21"/>
    </w:rPr>
  </w:style>
  <w:style w:type="character" w:customStyle="1" w:styleId="afffff8">
    <w:name w:val="标准文件_发布"/>
    <w:autoRedefine/>
    <w:qFormat/>
    <w:rsid w:val="00ED26B9"/>
    <w:rPr>
      <w:rFonts w:ascii="黑体" w:eastAsia="黑体"/>
      <w:spacing w:val="0"/>
      <w:w w:val="100"/>
      <w:position w:val="3"/>
      <w:sz w:val="28"/>
    </w:rPr>
  </w:style>
  <w:style w:type="paragraph" w:customStyle="1" w:styleId="ad">
    <w:name w:val="标准文件_方框数字列项"/>
    <w:basedOn w:val="afffff0"/>
    <w:autoRedefine/>
    <w:qFormat/>
    <w:rsid w:val="00ED26B9"/>
    <w:pPr>
      <w:numPr>
        <w:numId w:val="3"/>
      </w:numPr>
      <w:ind w:firstLineChars="0" w:firstLine="0"/>
    </w:pPr>
  </w:style>
  <w:style w:type="paragraph" w:customStyle="1" w:styleId="afffff9">
    <w:name w:val="标准文件_封面标准编号"/>
    <w:basedOn w:val="afff5"/>
    <w:next w:val="afffff3"/>
    <w:autoRedefine/>
    <w:qFormat/>
    <w:rsid w:val="00ED26B9"/>
    <w:pPr>
      <w:spacing w:line="310" w:lineRule="exact"/>
      <w:jc w:val="right"/>
    </w:pPr>
    <w:rPr>
      <w:rFonts w:ascii="黑体" w:eastAsia="黑体"/>
      <w:kern w:val="0"/>
      <w:sz w:val="28"/>
    </w:rPr>
  </w:style>
  <w:style w:type="paragraph" w:customStyle="1" w:styleId="afffffa">
    <w:name w:val="标准文件_封面标准分类号"/>
    <w:basedOn w:val="afff5"/>
    <w:autoRedefine/>
    <w:qFormat/>
    <w:rsid w:val="00ED26B9"/>
    <w:rPr>
      <w:rFonts w:ascii="黑体" w:eastAsia="黑体"/>
      <w:b/>
      <w:kern w:val="0"/>
      <w:sz w:val="28"/>
    </w:rPr>
  </w:style>
  <w:style w:type="paragraph" w:customStyle="1" w:styleId="afffffb">
    <w:name w:val="标准文件_封面标准名称"/>
    <w:basedOn w:val="afff5"/>
    <w:autoRedefine/>
    <w:qFormat/>
    <w:rsid w:val="00ED26B9"/>
    <w:pPr>
      <w:spacing w:line="240" w:lineRule="auto"/>
      <w:jc w:val="center"/>
    </w:pPr>
    <w:rPr>
      <w:rFonts w:ascii="黑体" w:eastAsia="黑体"/>
      <w:kern w:val="0"/>
      <w:sz w:val="52"/>
    </w:rPr>
  </w:style>
  <w:style w:type="paragraph" w:customStyle="1" w:styleId="afffffc">
    <w:name w:val="标准文件_封面标准英文名称"/>
    <w:basedOn w:val="afff5"/>
    <w:autoRedefine/>
    <w:qFormat/>
    <w:rsid w:val="00ED26B9"/>
    <w:pPr>
      <w:spacing w:line="240" w:lineRule="auto"/>
      <w:jc w:val="center"/>
    </w:pPr>
    <w:rPr>
      <w:rFonts w:ascii="黑体" w:eastAsia="黑体"/>
      <w:b/>
      <w:sz w:val="28"/>
    </w:rPr>
  </w:style>
  <w:style w:type="paragraph" w:customStyle="1" w:styleId="afffffd">
    <w:name w:val="标准文件_封面发布日期"/>
    <w:basedOn w:val="afff5"/>
    <w:autoRedefine/>
    <w:qFormat/>
    <w:rsid w:val="00ED26B9"/>
    <w:pPr>
      <w:spacing w:line="310" w:lineRule="exact"/>
    </w:pPr>
    <w:rPr>
      <w:rFonts w:ascii="黑体" w:eastAsia="黑体"/>
      <w:kern w:val="0"/>
      <w:sz w:val="28"/>
    </w:rPr>
  </w:style>
  <w:style w:type="paragraph" w:customStyle="1" w:styleId="afffffe">
    <w:name w:val="标准文件_封面密级"/>
    <w:basedOn w:val="afff5"/>
    <w:autoRedefine/>
    <w:qFormat/>
    <w:rsid w:val="00ED26B9"/>
    <w:rPr>
      <w:rFonts w:eastAsia="黑体"/>
      <w:sz w:val="32"/>
    </w:rPr>
  </w:style>
  <w:style w:type="paragraph" w:customStyle="1" w:styleId="affffff">
    <w:name w:val="标准文件_封面实施日期"/>
    <w:basedOn w:val="afff5"/>
    <w:autoRedefine/>
    <w:qFormat/>
    <w:rsid w:val="00ED26B9"/>
    <w:pPr>
      <w:spacing w:line="310" w:lineRule="exact"/>
      <w:jc w:val="right"/>
    </w:pPr>
    <w:rPr>
      <w:rFonts w:ascii="黑体" w:eastAsia="黑体"/>
      <w:sz w:val="28"/>
    </w:rPr>
  </w:style>
  <w:style w:type="paragraph" w:customStyle="1" w:styleId="affffff0">
    <w:name w:val="标准文件_封面抬头"/>
    <w:basedOn w:val="afffff0"/>
    <w:autoRedefine/>
    <w:qFormat/>
    <w:rsid w:val="00ED26B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0"/>
    <w:autoRedefine/>
    <w:qFormat/>
    <w:rsid w:val="00ED26B9"/>
    <w:pPr>
      <w:numPr>
        <w:numId w:val="4"/>
      </w:numPr>
      <w:shd w:val="clear" w:color="FFFFFF" w:fill="FFFFFF"/>
      <w:tabs>
        <w:tab w:val="left" w:pos="6406"/>
      </w:tabs>
      <w:spacing w:before="560" w:afterLines="50"/>
      <w:jc w:val="center"/>
      <w:outlineLvl w:val="0"/>
    </w:pPr>
    <w:rPr>
      <w:rFonts w:ascii="黑体" w:eastAsia="黑体" w:hAnsi="Times New Roman"/>
      <w:sz w:val="21"/>
    </w:rPr>
  </w:style>
  <w:style w:type="paragraph" w:customStyle="1" w:styleId="aff">
    <w:name w:val="标准文件_附录表标题"/>
    <w:next w:val="afffff0"/>
    <w:autoRedefine/>
    <w:qFormat/>
    <w:rsid w:val="00ED26B9"/>
    <w:pPr>
      <w:numPr>
        <w:ilvl w:val="1"/>
        <w:numId w:val="5"/>
      </w:numPr>
      <w:adjustRightInd w:val="0"/>
      <w:snapToGrid w:val="0"/>
      <w:spacing w:beforeLines="50" w:afterLines="50"/>
      <w:jc w:val="center"/>
      <w:textAlignment w:val="baseline"/>
    </w:pPr>
    <w:rPr>
      <w:rFonts w:ascii="黑体" w:eastAsia="黑体" w:hAnsi="Times New Roman"/>
      <w:kern w:val="21"/>
      <w:sz w:val="21"/>
    </w:rPr>
  </w:style>
  <w:style w:type="paragraph" w:customStyle="1" w:styleId="aff4">
    <w:name w:val="标准文件_附录一级条标题"/>
    <w:next w:val="afffff0"/>
    <w:autoRedefine/>
    <w:qFormat/>
    <w:rsid w:val="00ED26B9"/>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f0"/>
    <w:autoRedefine/>
    <w:qFormat/>
    <w:rsid w:val="00ED26B9"/>
    <w:pPr>
      <w:widowControl/>
      <w:numPr>
        <w:ilvl w:val="2"/>
      </w:numPr>
      <w:wordWrap w:val="0"/>
      <w:overflowPunct w:val="0"/>
      <w:autoSpaceDE w:val="0"/>
      <w:autoSpaceDN w:val="0"/>
      <w:textAlignment w:val="baseline"/>
      <w:outlineLvl w:val="3"/>
    </w:pPr>
  </w:style>
  <w:style w:type="paragraph" w:customStyle="1" w:styleId="affffff1">
    <w:name w:val="标准文件_附录公式"/>
    <w:basedOn w:val="afffff"/>
    <w:next w:val="afffff"/>
    <w:autoRedefine/>
    <w:qFormat/>
    <w:rsid w:val="00ED26B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0"/>
    <w:autoRedefine/>
    <w:qFormat/>
    <w:rsid w:val="00ED26B9"/>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f0"/>
    <w:autoRedefine/>
    <w:qFormat/>
    <w:rsid w:val="00ED26B9"/>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f0"/>
    <w:autoRedefine/>
    <w:qFormat/>
    <w:rsid w:val="00ED26B9"/>
    <w:pPr>
      <w:numPr>
        <w:ilvl w:val="1"/>
        <w:numId w:val="6"/>
      </w:numPr>
      <w:adjustRightInd w:val="0"/>
      <w:snapToGrid w:val="0"/>
      <w:spacing w:beforeLines="50" w:afterLines="50"/>
      <w:jc w:val="center"/>
    </w:pPr>
    <w:rPr>
      <w:rFonts w:ascii="黑体" w:eastAsia="黑体" w:hAnsi="Times New Roman"/>
      <w:sz w:val="21"/>
    </w:rPr>
  </w:style>
  <w:style w:type="paragraph" w:customStyle="1" w:styleId="aff8">
    <w:name w:val="标准文件_附录五级条标题"/>
    <w:next w:val="afffff0"/>
    <w:autoRedefine/>
    <w:qFormat/>
    <w:rsid w:val="00ED26B9"/>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b"/>
    <w:autoRedefine/>
    <w:qFormat/>
    <w:rsid w:val="00ED26B9"/>
    <w:pPr>
      <w:numPr>
        <w:numId w:val="7"/>
      </w:numPr>
      <w:tabs>
        <w:tab w:val="left" w:pos="6406"/>
      </w:tabs>
      <w:spacing w:before="220" w:after="320"/>
      <w:jc w:val="center"/>
      <w:outlineLvl w:val="0"/>
    </w:pPr>
    <w:rPr>
      <w:rFonts w:ascii="黑体" w:eastAsia="黑体" w:hAnsi="Times New Roman"/>
      <w:sz w:val="21"/>
    </w:rPr>
  </w:style>
  <w:style w:type="character" w:customStyle="1" w:styleId="Char0">
    <w:name w:val="正文文本 Char"/>
    <w:link w:val="afffb"/>
    <w:autoRedefine/>
    <w:qFormat/>
    <w:rsid w:val="00ED26B9"/>
    <w:rPr>
      <w:kern w:val="2"/>
      <w:sz w:val="21"/>
      <w:szCs w:val="21"/>
    </w:rPr>
  </w:style>
  <w:style w:type="paragraph" w:customStyle="1" w:styleId="affffff2">
    <w:name w:val="标准文件_附录章标题"/>
    <w:next w:val="afffff0"/>
    <w:autoRedefine/>
    <w:qFormat/>
    <w:rsid w:val="00ED26B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3">
    <w:name w:val="标准文件_公式后的破折号"/>
    <w:basedOn w:val="afffff0"/>
    <w:next w:val="afffff0"/>
    <w:autoRedefine/>
    <w:qFormat/>
    <w:rsid w:val="00ED26B9"/>
    <w:pPr>
      <w:ind w:leftChars="200" w:left="488" w:hangingChars="290" w:hanging="289"/>
    </w:pPr>
  </w:style>
  <w:style w:type="paragraph" w:customStyle="1" w:styleId="a6">
    <w:name w:val="标准文件_前言、引言标题"/>
    <w:next w:val="afff5"/>
    <w:autoRedefine/>
    <w:qFormat/>
    <w:rsid w:val="00ED26B9"/>
    <w:pPr>
      <w:numPr>
        <w:numId w:val="8"/>
      </w:numPr>
      <w:shd w:val="clear" w:color="FFFFFF" w:fill="FFFFFF"/>
      <w:spacing w:before="480" w:afterLines="150"/>
      <w:jc w:val="center"/>
      <w:outlineLvl w:val="0"/>
    </w:pPr>
    <w:rPr>
      <w:rFonts w:ascii="黑体" w:eastAsia="黑体" w:hAnsi="Times New Roman"/>
      <w:sz w:val="32"/>
    </w:rPr>
  </w:style>
  <w:style w:type="paragraph" w:customStyle="1" w:styleId="affffff4">
    <w:name w:val="标准文件_目次、标准名称标题"/>
    <w:basedOn w:val="a6"/>
    <w:next w:val="afffff0"/>
    <w:autoRedefine/>
    <w:qFormat/>
    <w:rsid w:val="00ED26B9"/>
    <w:pPr>
      <w:spacing w:line="460" w:lineRule="exact"/>
      <w:ind w:left="0" w:firstLine="0"/>
    </w:pPr>
  </w:style>
  <w:style w:type="paragraph" w:customStyle="1" w:styleId="affffff5">
    <w:name w:val="标准文件_目录标题"/>
    <w:basedOn w:val="afff5"/>
    <w:autoRedefine/>
    <w:qFormat/>
    <w:rsid w:val="00ED26B9"/>
    <w:pPr>
      <w:spacing w:before="480" w:afterLines="150" w:line="240" w:lineRule="auto"/>
      <w:jc w:val="center"/>
    </w:pPr>
    <w:rPr>
      <w:rFonts w:ascii="黑体" w:eastAsia="黑体"/>
      <w:sz w:val="32"/>
    </w:rPr>
  </w:style>
  <w:style w:type="paragraph" w:customStyle="1" w:styleId="af1">
    <w:name w:val="标准文件_破折号列项"/>
    <w:autoRedefine/>
    <w:qFormat/>
    <w:rsid w:val="00ED26B9"/>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autoRedefine/>
    <w:qFormat/>
    <w:rsid w:val="00ED26B9"/>
    <w:pPr>
      <w:numPr>
        <w:numId w:val="10"/>
      </w:numPr>
    </w:pPr>
  </w:style>
  <w:style w:type="paragraph" w:customStyle="1" w:styleId="afff">
    <w:name w:val="标准文件_三级条标题"/>
    <w:basedOn w:val="affe"/>
    <w:next w:val="afffff0"/>
    <w:autoRedefine/>
    <w:qFormat/>
    <w:rsid w:val="00ED26B9"/>
    <w:pPr>
      <w:widowControl/>
      <w:numPr>
        <w:ilvl w:val="4"/>
      </w:numPr>
      <w:outlineLvl w:val="3"/>
    </w:pPr>
  </w:style>
  <w:style w:type="character" w:customStyle="1" w:styleId="11">
    <w:name w:val="不明显参考1"/>
    <w:autoRedefine/>
    <w:uiPriority w:val="31"/>
    <w:qFormat/>
    <w:rsid w:val="00ED26B9"/>
    <w:rPr>
      <w:smallCaps/>
      <w:color w:val="C0504D"/>
      <w:u w:val="single"/>
    </w:rPr>
  </w:style>
  <w:style w:type="paragraph" w:customStyle="1" w:styleId="affffff6">
    <w:name w:val="标准文件_示例后续"/>
    <w:basedOn w:val="afff5"/>
    <w:autoRedefine/>
    <w:qFormat/>
    <w:rsid w:val="00ED26B9"/>
    <w:pPr>
      <w:adjustRightInd/>
      <w:spacing w:line="240" w:lineRule="auto"/>
      <w:ind w:firstLineChars="200" w:firstLine="200"/>
    </w:pPr>
    <w:rPr>
      <w:sz w:val="18"/>
      <w:szCs w:val="24"/>
    </w:rPr>
  </w:style>
  <w:style w:type="paragraph" w:customStyle="1" w:styleId="aff9">
    <w:name w:val="标准文件_数字编号列项"/>
    <w:autoRedefine/>
    <w:qFormat/>
    <w:rsid w:val="00ED26B9"/>
    <w:pPr>
      <w:numPr>
        <w:numId w:val="11"/>
      </w:numPr>
      <w:jc w:val="both"/>
    </w:pPr>
    <w:rPr>
      <w:rFonts w:ascii="宋体" w:hAnsi="宋体"/>
      <w:sz w:val="21"/>
    </w:rPr>
  </w:style>
  <w:style w:type="paragraph" w:customStyle="1" w:styleId="afff0">
    <w:name w:val="标准文件_四级条标题"/>
    <w:next w:val="afffff0"/>
    <w:autoRedefine/>
    <w:qFormat/>
    <w:rsid w:val="00ED26B9"/>
    <w:pPr>
      <w:widowControl w:val="0"/>
      <w:numPr>
        <w:ilvl w:val="5"/>
        <w:numId w:val="2"/>
      </w:numPr>
      <w:spacing w:beforeLines="50" w:afterLines="50"/>
      <w:jc w:val="both"/>
      <w:outlineLvl w:val="4"/>
    </w:pPr>
    <w:rPr>
      <w:rFonts w:ascii="黑体" w:eastAsia="黑体" w:hAnsi="Times New Roman"/>
      <w:sz w:val="21"/>
    </w:rPr>
  </w:style>
  <w:style w:type="character" w:customStyle="1" w:styleId="Char4">
    <w:name w:val="脚注文本 Char"/>
    <w:link w:val="affff"/>
    <w:autoRedefine/>
    <w:semiHidden/>
    <w:qFormat/>
    <w:rsid w:val="00ED26B9"/>
    <w:rPr>
      <w:rFonts w:ascii="宋体"/>
      <w:kern w:val="2"/>
      <w:sz w:val="18"/>
      <w:szCs w:val="18"/>
    </w:rPr>
  </w:style>
  <w:style w:type="paragraph" w:customStyle="1" w:styleId="affffff7">
    <w:name w:val="标准文件_条文脚注"/>
    <w:basedOn w:val="affff"/>
    <w:autoRedefine/>
    <w:qFormat/>
    <w:rsid w:val="00ED26B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0"/>
    <w:autoRedefine/>
    <w:qFormat/>
    <w:rsid w:val="00ED26B9"/>
    <w:pPr>
      <w:numPr>
        <w:numId w:val="12"/>
      </w:numPr>
      <w:spacing w:line="240" w:lineRule="auto"/>
      <w:jc w:val="left"/>
    </w:pPr>
    <w:rPr>
      <w:rFonts w:ascii="宋体" w:hAnsi="宋体"/>
      <w:sz w:val="18"/>
    </w:rPr>
  </w:style>
  <w:style w:type="character" w:customStyle="1" w:styleId="affffff8">
    <w:name w:val="标准文件_图表脚注内容"/>
    <w:autoRedefine/>
    <w:qFormat/>
    <w:rsid w:val="00ED26B9"/>
    <w:rPr>
      <w:rFonts w:ascii="宋体" w:eastAsia="宋体" w:hAnsi="宋体" w:cs="Times New Roman"/>
      <w:spacing w:val="0"/>
      <w:sz w:val="18"/>
      <w:vertAlign w:val="superscript"/>
    </w:rPr>
  </w:style>
  <w:style w:type="paragraph" w:customStyle="1" w:styleId="afff1">
    <w:name w:val="标准文件_五级条标题"/>
    <w:next w:val="afffff0"/>
    <w:autoRedefine/>
    <w:qFormat/>
    <w:rsid w:val="00ED26B9"/>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f0"/>
    <w:autoRedefine/>
    <w:qFormat/>
    <w:rsid w:val="001270F6"/>
    <w:pPr>
      <w:numPr>
        <w:ilvl w:val="1"/>
        <w:numId w:val="2"/>
      </w:numPr>
      <w:spacing w:beforeLines="100" w:afterLines="100"/>
      <w:ind w:left="0"/>
      <w:jc w:val="both"/>
      <w:outlineLvl w:val="0"/>
    </w:pPr>
    <w:rPr>
      <w:rFonts w:ascii="黑体" w:eastAsia="黑体" w:hAnsi="Times New Roman"/>
      <w:sz w:val="21"/>
    </w:rPr>
  </w:style>
  <w:style w:type="paragraph" w:customStyle="1" w:styleId="affd">
    <w:name w:val="标准文件_一级条标题"/>
    <w:basedOn w:val="affc"/>
    <w:next w:val="afffff0"/>
    <w:autoRedefine/>
    <w:qFormat/>
    <w:rsid w:val="00EC1014"/>
    <w:pPr>
      <w:numPr>
        <w:ilvl w:val="2"/>
      </w:numPr>
      <w:spacing w:beforeLines="50" w:afterLines="50"/>
      <w:ind w:left="0"/>
      <w:outlineLvl w:val="1"/>
    </w:pPr>
  </w:style>
  <w:style w:type="paragraph" w:customStyle="1" w:styleId="affffff9">
    <w:name w:val="标准文件_一致程度"/>
    <w:basedOn w:val="afff5"/>
    <w:autoRedefine/>
    <w:qFormat/>
    <w:rsid w:val="00ED26B9"/>
    <w:pPr>
      <w:spacing w:line="440" w:lineRule="exact"/>
      <w:jc w:val="center"/>
    </w:pPr>
    <w:rPr>
      <w:sz w:val="28"/>
    </w:rPr>
  </w:style>
  <w:style w:type="paragraph" w:customStyle="1" w:styleId="affffffa">
    <w:name w:val="标准文件_引言标题"/>
    <w:next w:val="afff5"/>
    <w:autoRedefine/>
    <w:qFormat/>
    <w:rsid w:val="00ED26B9"/>
    <w:pPr>
      <w:shd w:val="clear" w:color="FFFFFF" w:fill="FFFFFF"/>
      <w:spacing w:before="540" w:after="600"/>
      <w:jc w:val="center"/>
      <w:outlineLvl w:val="0"/>
    </w:pPr>
    <w:rPr>
      <w:rFonts w:ascii="黑体" w:eastAsia="黑体" w:hAnsi="Times New Roman"/>
      <w:sz w:val="32"/>
    </w:rPr>
  </w:style>
  <w:style w:type="paragraph" w:customStyle="1" w:styleId="affffffb">
    <w:name w:val="标准文件_英文图表脚注"/>
    <w:basedOn w:val="afffff"/>
    <w:autoRedefine/>
    <w:qFormat/>
    <w:rsid w:val="00ED26B9"/>
    <w:pPr>
      <w:widowControl/>
      <w:adjustRightInd/>
      <w:snapToGrid/>
      <w:spacing w:line="240" w:lineRule="auto"/>
      <w:ind w:left="79" w:hangingChars="80" w:hanging="79"/>
    </w:pPr>
    <w:rPr>
      <w:rFonts w:ascii="宋体" w:hAnsi="宋体"/>
    </w:rPr>
  </w:style>
  <w:style w:type="paragraph" w:customStyle="1" w:styleId="af6">
    <w:name w:val="标准文件_数字编号列项（二级）"/>
    <w:autoRedefine/>
    <w:qFormat/>
    <w:rsid w:val="00ED26B9"/>
    <w:pPr>
      <w:numPr>
        <w:ilvl w:val="1"/>
        <w:numId w:val="13"/>
      </w:numPr>
      <w:jc w:val="both"/>
    </w:pPr>
    <w:rPr>
      <w:rFonts w:ascii="宋体" w:hAnsi="Times New Roman"/>
      <w:sz w:val="21"/>
    </w:rPr>
  </w:style>
  <w:style w:type="paragraph" w:customStyle="1" w:styleId="af">
    <w:name w:val="标准文件_英文注："/>
    <w:basedOn w:val="afff5"/>
    <w:next w:val="afffff0"/>
    <w:autoRedefine/>
    <w:qFormat/>
    <w:rsid w:val="00ED26B9"/>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autoRedefine/>
    <w:qFormat/>
    <w:rsid w:val="00ED26B9"/>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0"/>
    <w:autoRedefine/>
    <w:qFormat/>
    <w:rsid w:val="00ED26B9"/>
    <w:pPr>
      <w:numPr>
        <w:numId w:val="16"/>
      </w:numPr>
      <w:tabs>
        <w:tab w:val="left" w:pos="0"/>
      </w:tabs>
      <w:spacing w:beforeLines="50" w:afterLines="50"/>
      <w:jc w:val="center"/>
    </w:pPr>
    <w:rPr>
      <w:rFonts w:ascii="黑体" w:eastAsia="黑体" w:hAnsi="Times New Roman"/>
      <w:sz w:val="21"/>
    </w:rPr>
  </w:style>
  <w:style w:type="paragraph" w:customStyle="1" w:styleId="affffffc">
    <w:name w:val="标准文件_正文公式"/>
    <w:basedOn w:val="afff5"/>
    <w:next w:val="afffff"/>
    <w:autoRedefine/>
    <w:qFormat/>
    <w:rsid w:val="00ED26B9"/>
    <w:pPr>
      <w:tabs>
        <w:tab w:val="center" w:pos="4678"/>
        <w:tab w:val="right" w:leader="middleDot" w:pos="9356"/>
      </w:tabs>
      <w:spacing w:line="240" w:lineRule="auto"/>
    </w:pPr>
    <w:rPr>
      <w:rFonts w:ascii="宋体" w:hAnsi="宋体"/>
    </w:rPr>
  </w:style>
  <w:style w:type="paragraph" w:customStyle="1" w:styleId="afd">
    <w:name w:val="标准文件_正文图标题"/>
    <w:next w:val="afffff0"/>
    <w:autoRedefine/>
    <w:qFormat/>
    <w:rsid w:val="00ED26B9"/>
    <w:pPr>
      <w:numPr>
        <w:numId w:val="17"/>
      </w:numPr>
      <w:spacing w:beforeLines="50" w:afterLines="50"/>
      <w:jc w:val="center"/>
    </w:pPr>
    <w:rPr>
      <w:rFonts w:ascii="黑体" w:eastAsia="黑体" w:hAnsi="Times New Roman"/>
      <w:sz w:val="21"/>
    </w:rPr>
  </w:style>
  <w:style w:type="paragraph" w:customStyle="1" w:styleId="afff3">
    <w:name w:val="标准文件_正文英文表标题"/>
    <w:next w:val="afffff0"/>
    <w:autoRedefine/>
    <w:qFormat/>
    <w:rsid w:val="00ED26B9"/>
    <w:pPr>
      <w:numPr>
        <w:numId w:val="18"/>
      </w:numPr>
      <w:jc w:val="center"/>
    </w:pPr>
    <w:rPr>
      <w:rFonts w:ascii="黑体" w:eastAsia="黑体" w:hAnsi="Times New Roman"/>
      <w:sz w:val="21"/>
    </w:rPr>
  </w:style>
  <w:style w:type="paragraph" w:customStyle="1" w:styleId="afb">
    <w:name w:val="标准文件_正文英文图标题"/>
    <w:next w:val="afffff0"/>
    <w:autoRedefine/>
    <w:qFormat/>
    <w:rsid w:val="00ED26B9"/>
    <w:pPr>
      <w:numPr>
        <w:numId w:val="19"/>
      </w:numPr>
      <w:jc w:val="center"/>
    </w:pPr>
    <w:rPr>
      <w:rFonts w:ascii="黑体" w:eastAsia="黑体" w:hAnsi="Times New Roman"/>
      <w:sz w:val="21"/>
    </w:rPr>
  </w:style>
  <w:style w:type="paragraph" w:customStyle="1" w:styleId="af7">
    <w:name w:val="标准文件_编号列项（三级）"/>
    <w:autoRedefine/>
    <w:qFormat/>
    <w:rsid w:val="00ED26B9"/>
    <w:pPr>
      <w:numPr>
        <w:ilvl w:val="2"/>
        <w:numId w:val="13"/>
      </w:numPr>
    </w:pPr>
    <w:rPr>
      <w:rFonts w:ascii="宋体" w:hAnsi="Times New Roman"/>
      <w:sz w:val="21"/>
    </w:rPr>
  </w:style>
  <w:style w:type="paragraph" w:customStyle="1" w:styleId="a1">
    <w:name w:val="二级无标题条"/>
    <w:basedOn w:val="afff5"/>
    <w:autoRedefine/>
    <w:qFormat/>
    <w:rsid w:val="00ED26B9"/>
    <w:pPr>
      <w:numPr>
        <w:ilvl w:val="3"/>
        <w:numId w:val="20"/>
      </w:numPr>
      <w:adjustRightInd/>
      <w:spacing w:line="240" w:lineRule="auto"/>
    </w:pPr>
    <w:rPr>
      <w:rFonts w:ascii="宋体" w:hAnsi="宋体"/>
      <w:szCs w:val="24"/>
    </w:rPr>
  </w:style>
  <w:style w:type="paragraph" w:customStyle="1" w:styleId="affffffd">
    <w:name w:val="发布部门"/>
    <w:next w:val="afffff0"/>
    <w:autoRedefine/>
    <w:qFormat/>
    <w:rsid w:val="00ED26B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e">
    <w:name w:val="发布日期"/>
    <w:autoRedefine/>
    <w:qFormat/>
    <w:rsid w:val="00ED26B9"/>
    <w:pPr>
      <w:framePr w:w="4000" w:h="473" w:hRule="exact" w:hSpace="180" w:vSpace="180" w:wrap="around" w:hAnchor="margin" w:y="13511" w:anchorLock="1"/>
    </w:pPr>
    <w:rPr>
      <w:rFonts w:ascii="Times New Roman" w:eastAsia="黑体" w:hAnsi="Times New Roman"/>
      <w:sz w:val="28"/>
    </w:rPr>
  </w:style>
  <w:style w:type="paragraph" w:customStyle="1" w:styleId="afffffff">
    <w:name w:val="封面标准代替信息"/>
    <w:basedOn w:val="afff5"/>
    <w:autoRedefine/>
    <w:qFormat/>
    <w:rsid w:val="00ED26B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0">
    <w:name w:val="封面标准名称"/>
    <w:autoRedefine/>
    <w:qFormat/>
    <w:rsid w:val="00ED26B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1">
    <w:name w:val="封面标准文稿编辑信息"/>
    <w:autoRedefine/>
    <w:qFormat/>
    <w:rsid w:val="00ED26B9"/>
    <w:pPr>
      <w:spacing w:before="180" w:line="180" w:lineRule="exact"/>
      <w:jc w:val="center"/>
    </w:pPr>
    <w:rPr>
      <w:rFonts w:ascii="宋体" w:hAnsi="Times New Roman"/>
      <w:sz w:val="21"/>
    </w:rPr>
  </w:style>
  <w:style w:type="paragraph" w:customStyle="1" w:styleId="afffffff2">
    <w:name w:val="封面标准文稿类别"/>
    <w:autoRedefine/>
    <w:qFormat/>
    <w:rsid w:val="00ED26B9"/>
    <w:pPr>
      <w:spacing w:before="440" w:line="400" w:lineRule="exact"/>
      <w:jc w:val="center"/>
    </w:pPr>
    <w:rPr>
      <w:rFonts w:ascii="宋体" w:hAnsi="Times New Roman"/>
      <w:sz w:val="24"/>
    </w:rPr>
  </w:style>
  <w:style w:type="paragraph" w:customStyle="1" w:styleId="afffffff3">
    <w:name w:val="封面标准英文名称"/>
    <w:autoRedefine/>
    <w:qFormat/>
    <w:rsid w:val="00ED26B9"/>
    <w:pPr>
      <w:widowControl w:val="0"/>
      <w:spacing w:line="360" w:lineRule="exact"/>
      <w:jc w:val="center"/>
    </w:pPr>
    <w:rPr>
      <w:rFonts w:ascii="Times New Roman" w:hAnsi="Times New Roman"/>
      <w:sz w:val="28"/>
    </w:rPr>
  </w:style>
  <w:style w:type="paragraph" w:customStyle="1" w:styleId="afffffff4">
    <w:name w:val="封面一致性程度标识"/>
    <w:autoRedefine/>
    <w:qFormat/>
    <w:rsid w:val="00ED26B9"/>
    <w:pPr>
      <w:spacing w:before="440" w:line="440" w:lineRule="exact"/>
      <w:jc w:val="center"/>
    </w:pPr>
    <w:rPr>
      <w:rFonts w:ascii="Times New Roman" w:hAnsi="Times New Roman"/>
      <w:sz w:val="28"/>
    </w:rPr>
  </w:style>
  <w:style w:type="paragraph" w:customStyle="1" w:styleId="afffffff5">
    <w:name w:val="封面正文"/>
    <w:autoRedefine/>
    <w:qFormat/>
    <w:rsid w:val="00ED26B9"/>
    <w:pPr>
      <w:jc w:val="both"/>
    </w:pPr>
    <w:rPr>
      <w:rFonts w:ascii="Times New Roman" w:hAnsi="Times New Roman"/>
    </w:rPr>
  </w:style>
  <w:style w:type="paragraph" w:customStyle="1" w:styleId="afffffff6">
    <w:name w:val="附录二级无标题条"/>
    <w:basedOn w:val="afff5"/>
    <w:next w:val="afffff0"/>
    <w:autoRedefine/>
    <w:qFormat/>
    <w:rsid w:val="00ED26B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7">
    <w:name w:val="附录三级无标题条"/>
    <w:basedOn w:val="afffffff6"/>
    <w:next w:val="afffff0"/>
    <w:autoRedefine/>
    <w:qFormat/>
    <w:rsid w:val="00ED26B9"/>
    <w:pPr>
      <w:outlineLvl w:val="4"/>
    </w:pPr>
  </w:style>
  <w:style w:type="paragraph" w:customStyle="1" w:styleId="afffffff8">
    <w:name w:val="附录四级无标题条"/>
    <w:basedOn w:val="afffffff7"/>
    <w:next w:val="afffff0"/>
    <w:autoRedefine/>
    <w:qFormat/>
    <w:rsid w:val="00ED26B9"/>
    <w:pPr>
      <w:outlineLvl w:val="5"/>
    </w:pPr>
  </w:style>
  <w:style w:type="paragraph" w:customStyle="1" w:styleId="afffffff9">
    <w:name w:val="附录图"/>
    <w:next w:val="afffff0"/>
    <w:autoRedefine/>
    <w:qFormat/>
    <w:rsid w:val="00ED26B9"/>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autoRedefine/>
    <w:qFormat/>
    <w:rsid w:val="00ED26B9"/>
    <w:pPr>
      <w:numPr>
        <w:numId w:val="21"/>
      </w:numPr>
    </w:pPr>
    <w:rPr>
      <w:rFonts w:ascii="宋体" w:hAnsi="Times New Roman"/>
      <w:sz w:val="21"/>
    </w:rPr>
  </w:style>
  <w:style w:type="paragraph" w:customStyle="1" w:styleId="afffffffa">
    <w:name w:val="附录五级无标题条"/>
    <w:basedOn w:val="afffffff8"/>
    <w:next w:val="afffff0"/>
    <w:autoRedefine/>
    <w:qFormat/>
    <w:rsid w:val="00ED26B9"/>
    <w:pPr>
      <w:outlineLvl w:val="6"/>
    </w:pPr>
  </w:style>
  <w:style w:type="paragraph" w:customStyle="1" w:styleId="afffffffb">
    <w:name w:val="附录性质"/>
    <w:basedOn w:val="afff5"/>
    <w:autoRedefine/>
    <w:qFormat/>
    <w:rsid w:val="00ED26B9"/>
    <w:pPr>
      <w:widowControl/>
      <w:adjustRightInd/>
      <w:jc w:val="center"/>
    </w:pPr>
    <w:rPr>
      <w:rFonts w:ascii="黑体" w:eastAsia="黑体"/>
    </w:rPr>
  </w:style>
  <w:style w:type="paragraph" w:customStyle="1" w:styleId="afffffffc">
    <w:name w:val="附录一级无标题条"/>
    <w:basedOn w:val="affffff2"/>
    <w:next w:val="afffff0"/>
    <w:autoRedefine/>
    <w:qFormat/>
    <w:rsid w:val="00ED26B9"/>
    <w:pPr>
      <w:autoSpaceDN w:val="0"/>
      <w:outlineLvl w:val="2"/>
    </w:pPr>
    <w:rPr>
      <w:rFonts w:ascii="宋体" w:eastAsia="宋体" w:hAnsi="宋体"/>
    </w:rPr>
  </w:style>
  <w:style w:type="character" w:customStyle="1" w:styleId="afffffffd">
    <w:name w:val="个人答复风格"/>
    <w:autoRedefine/>
    <w:qFormat/>
    <w:rsid w:val="00ED26B9"/>
    <w:rPr>
      <w:rFonts w:ascii="Arial" w:eastAsia="宋体" w:hAnsi="Arial" w:cs="Arial"/>
      <w:color w:val="auto"/>
      <w:spacing w:val="0"/>
      <w:sz w:val="20"/>
    </w:rPr>
  </w:style>
  <w:style w:type="character" w:customStyle="1" w:styleId="afffffffe">
    <w:name w:val="个人撰写风格"/>
    <w:autoRedefine/>
    <w:qFormat/>
    <w:rsid w:val="00ED26B9"/>
    <w:rPr>
      <w:rFonts w:ascii="Arial" w:eastAsia="宋体" w:hAnsi="Arial" w:cs="Arial"/>
      <w:color w:val="auto"/>
      <w:spacing w:val="0"/>
      <w:sz w:val="20"/>
    </w:rPr>
  </w:style>
  <w:style w:type="paragraph" w:customStyle="1" w:styleId="affffffff">
    <w:name w:val="脚注后续"/>
    <w:autoRedefine/>
    <w:qFormat/>
    <w:rsid w:val="00ED26B9"/>
    <w:pPr>
      <w:ind w:leftChars="350" w:left="350"/>
      <w:jc w:val="both"/>
    </w:pPr>
    <w:rPr>
      <w:rFonts w:ascii="宋体" w:hAnsi="Times New Roman"/>
      <w:sz w:val="18"/>
    </w:rPr>
  </w:style>
  <w:style w:type="paragraph" w:customStyle="1" w:styleId="afff4">
    <w:name w:val="列项——"/>
    <w:autoRedefine/>
    <w:qFormat/>
    <w:rsid w:val="00ED26B9"/>
    <w:pPr>
      <w:widowControl w:val="0"/>
      <w:numPr>
        <w:numId w:val="22"/>
      </w:numPr>
      <w:jc w:val="both"/>
    </w:pPr>
    <w:rPr>
      <w:rFonts w:ascii="宋体" w:hAnsi="宋体"/>
      <w:sz w:val="21"/>
    </w:rPr>
  </w:style>
  <w:style w:type="paragraph" w:customStyle="1" w:styleId="affffffff0">
    <w:name w:val="列项·"/>
    <w:basedOn w:val="afffff0"/>
    <w:autoRedefine/>
    <w:qFormat/>
    <w:rsid w:val="00ED26B9"/>
    <w:pPr>
      <w:tabs>
        <w:tab w:val="left" w:pos="840"/>
      </w:tabs>
    </w:pPr>
  </w:style>
  <w:style w:type="paragraph" w:customStyle="1" w:styleId="affffffff1">
    <w:name w:val="目次、索引正文"/>
    <w:autoRedefine/>
    <w:qFormat/>
    <w:rsid w:val="00ED26B9"/>
    <w:pPr>
      <w:spacing w:line="320" w:lineRule="exact"/>
      <w:jc w:val="both"/>
    </w:pPr>
    <w:rPr>
      <w:rFonts w:ascii="宋体" w:hAnsi="Times New Roman"/>
      <w:sz w:val="21"/>
    </w:rPr>
  </w:style>
  <w:style w:type="paragraph" w:customStyle="1" w:styleId="210">
    <w:name w:val="目录 21"/>
    <w:basedOn w:val="afff5"/>
    <w:next w:val="afff5"/>
    <w:autoRedefine/>
    <w:semiHidden/>
    <w:qFormat/>
    <w:rsid w:val="00ED26B9"/>
    <w:pPr>
      <w:adjustRightInd/>
      <w:spacing w:line="240" w:lineRule="auto"/>
      <w:jc w:val="left"/>
    </w:pPr>
    <w:rPr>
      <w:bCs/>
      <w:iCs/>
    </w:rPr>
  </w:style>
  <w:style w:type="paragraph" w:customStyle="1" w:styleId="31">
    <w:name w:val="目录 31"/>
    <w:basedOn w:val="afff5"/>
    <w:next w:val="afff5"/>
    <w:autoRedefine/>
    <w:semiHidden/>
    <w:qFormat/>
    <w:rsid w:val="00ED26B9"/>
    <w:pPr>
      <w:spacing w:line="240" w:lineRule="auto"/>
    </w:pPr>
    <w:rPr>
      <w:rFonts w:ascii="宋体" w:hAnsi="宋体"/>
      <w:iCs/>
    </w:rPr>
  </w:style>
  <w:style w:type="paragraph" w:customStyle="1" w:styleId="41">
    <w:name w:val="目录 41"/>
    <w:basedOn w:val="afff5"/>
    <w:next w:val="afff5"/>
    <w:autoRedefine/>
    <w:semiHidden/>
    <w:qFormat/>
    <w:rsid w:val="00ED26B9"/>
    <w:pPr>
      <w:adjustRightInd/>
      <w:spacing w:line="240" w:lineRule="auto"/>
      <w:jc w:val="left"/>
    </w:pPr>
  </w:style>
  <w:style w:type="paragraph" w:customStyle="1" w:styleId="51">
    <w:name w:val="目录 51"/>
    <w:basedOn w:val="afff5"/>
    <w:next w:val="afff5"/>
    <w:autoRedefine/>
    <w:semiHidden/>
    <w:qFormat/>
    <w:rsid w:val="00ED26B9"/>
    <w:pPr>
      <w:spacing w:line="240" w:lineRule="auto"/>
    </w:pPr>
    <w:rPr>
      <w:rFonts w:ascii="宋体" w:hAnsi="宋体"/>
    </w:rPr>
  </w:style>
  <w:style w:type="paragraph" w:customStyle="1" w:styleId="61">
    <w:name w:val="目录 61"/>
    <w:basedOn w:val="afff5"/>
    <w:next w:val="afff5"/>
    <w:autoRedefine/>
    <w:semiHidden/>
    <w:qFormat/>
    <w:rsid w:val="00ED26B9"/>
    <w:pPr>
      <w:adjustRightInd/>
      <w:spacing w:line="240" w:lineRule="auto"/>
      <w:jc w:val="left"/>
    </w:pPr>
  </w:style>
  <w:style w:type="paragraph" w:customStyle="1" w:styleId="71">
    <w:name w:val="目录 71"/>
    <w:basedOn w:val="61"/>
    <w:autoRedefine/>
    <w:semiHidden/>
    <w:qFormat/>
    <w:rsid w:val="00ED26B9"/>
    <w:pPr>
      <w:ind w:left="1260"/>
    </w:pPr>
  </w:style>
  <w:style w:type="paragraph" w:customStyle="1" w:styleId="81">
    <w:name w:val="目录 81"/>
    <w:basedOn w:val="71"/>
    <w:autoRedefine/>
    <w:semiHidden/>
    <w:qFormat/>
    <w:rsid w:val="00ED26B9"/>
    <w:pPr>
      <w:ind w:left="1470"/>
    </w:pPr>
  </w:style>
  <w:style w:type="paragraph" w:customStyle="1" w:styleId="91">
    <w:name w:val="目录 91"/>
    <w:basedOn w:val="81"/>
    <w:autoRedefine/>
    <w:semiHidden/>
    <w:qFormat/>
    <w:rsid w:val="00ED26B9"/>
    <w:pPr>
      <w:ind w:left="1680"/>
    </w:pPr>
  </w:style>
  <w:style w:type="paragraph" w:customStyle="1" w:styleId="affffffff2">
    <w:name w:val="其他标准称谓"/>
    <w:autoRedefine/>
    <w:qFormat/>
    <w:rsid w:val="00ED26B9"/>
    <w:pPr>
      <w:spacing w:line="0" w:lineRule="atLeast"/>
      <w:jc w:val="distribute"/>
    </w:pPr>
    <w:rPr>
      <w:rFonts w:ascii="黑体" w:eastAsia="黑体" w:hAnsi="宋体"/>
      <w:sz w:val="52"/>
    </w:rPr>
  </w:style>
  <w:style w:type="paragraph" w:customStyle="1" w:styleId="affffffff3">
    <w:name w:val="其他发布部门"/>
    <w:basedOn w:val="affffffd"/>
    <w:autoRedefine/>
    <w:qFormat/>
    <w:rsid w:val="00ED26B9"/>
    <w:pPr>
      <w:framePr w:wrap="around"/>
      <w:spacing w:line="0" w:lineRule="atLeast"/>
    </w:pPr>
    <w:rPr>
      <w:rFonts w:ascii="黑体" w:eastAsia="黑体"/>
      <w:b w:val="0"/>
    </w:rPr>
  </w:style>
  <w:style w:type="paragraph" w:customStyle="1" w:styleId="affb">
    <w:name w:val="前言标题"/>
    <w:next w:val="afff5"/>
    <w:autoRedefine/>
    <w:qFormat/>
    <w:rsid w:val="00ED26B9"/>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autoRedefine/>
    <w:qFormat/>
    <w:rsid w:val="00ED26B9"/>
    <w:pPr>
      <w:numPr>
        <w:ilvl w:val="4"/>
        <w:numId w:val="20"/>
      </w:numPr>
      <w:adjustRightInd/>
      <w:spacing w:line="240" w:lineRule="auto"/>
    </w:pPr>
    <w:rPr>
      <w:rFonts w:ascii="宋体" w:hAnsi="宋体"/>
      <w:szCs w:val="24"/>
    </w:rPr>
  </w:style>
  <w:style w:type="paragraph" w:customStyle="1" w:styleId="affffffff4">
    <w:name w:val="实施日期"/>
    <w:basedOn w:val="affffffe"/>
    <w:autoRedefine/>
    <w:qFormat/>
    <w:rsid w:val="00ED26B9"/>
    <w:pPr>
      <w:framePr w:hSpace="0" w:wrap="around" w:xAlign="right"/>
      <w:jc w:val="right"/>
    </w:pPr>
  </w:style>
  <w:style w:type="paragraph" w:customStyle="1" w:styleId="a3">
    <w:name w:val="四级无标题条"/>
    <w:basedOn w:val="afff5"/>
    <w:autoRedefine/>
    <w:qFormat/>
    <w:rsid w:val="00ED26B9"/>
    <w:pPr>
      <w:numPr>
        <w:ilvl w:val="5"/>
        <w:numId w:val="20"/>
      </w:numPr>
      <w:adjustRightInd/>
      <w:spacing w:line="240" w:lineRule="auto"/>
    </w:pPr>
    <w:rPr>
      <w:rFonts w:ascii="宋体" w:hAnsi="宋体"/>
      <w:szCs w:val="24"/>
    </w:rPr>
  </w:style>
  <w:style w:type="paragraph" w:customStyle="1" w:styleId="affffffff5">
    <w:name w:val="文献分类号"/>
    <w:autoRedefine/>
    <w:qFormat/>
    <w:rsid w:val="00ED26B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6">
    <w:name w:val="无标题条"/>
    <w:next w:val="afffff0"/>
    <w:autoRedefine/>
    <w:qFormat/>
    <w:rsid w:val="00ED26B9"/>
    <w:pPr>
      <w:jc w:val="both"/>
    </w:pPr>
    <w:rPr>
      <w:rFonts w:ascii="宋体" w:hAnsi="宋体"/>
      <w:sz w:val="21"/>
    </w:rPr>
  </w:style>
  <w:style w:type="paragraph" w:customStyle="1" w:styleId="a4">
    <w:name w:val="五级无标题条"/>
    <w:basedOn w:val="afff5"/>
    <w:autoRedefine/>
    <w:qFormat/>
    <w:rsid w:val="00ED26B9"/>
    <w:pPr>
      <w:numPr>
        <w:ilvl w:val="6"/>
        <w:numId w:val="20"/>
      </w:numPr>
      <w:adjustRightInd/>
    </w:pPr>
    <w:rPr>
      <w:szCs w:val="24"/>
    </w:rPr>
  </w:style>
  <w:style w:type="paragraph" w:customStyle="1" w:styleId="a0">
    <w:name w:val="一级无标题条"/>
    <w:basedOn w:val="afff5"/>
    <w:autoRedefine/>
    <w:qFormat/>
    <w:rsid w:val="00ED26B9"/>
    <w:pPr>
      <w:numPr>
        <w:ilvl w:val="2"/>
        <w:numId w:val="20"/>
      </w:numPr>
      <w:adjustRightInd/>
      <w:spacing w:before="10" w:after="10" w:line="240" w:lineRule="auto"/>
    </w:pPr>
    <w:rPr>
      <w:rFonts w:ascii="宋体" w:hAnsi="宋体"/>
      <w:szCs w:val="24"/>
    </w:rPr>
  </w:style>
  <w:style w:type="paragraph" w:customStyle="1" w:styleId="affffffff7">
    <w:name w:val="注:后续"/>
    <w:autoRedefine/>
    <w:qFormat/>
    <w:rsid w:val="00ED26B9"/>
    <w:pPr>
      <w:spacing w:line="300" w:lineRule="exact"/>
      <w:ind w:leftChars="400" w:left="600" w:hangingChars="200" w:hanging="200"/>
      <w:jc w:val="both"/>
    </w:pPr>
    <w:rPr>
      <w:rFonts w:ascii="宋体" w:hAnsi="Times New Roman"/>
      <w:sz w:val="18"/>
    </w:rPr>
  </w:style>
  <w:style w:type="paragraph" w:customStyle="1" w:styleId="affffffff8">
    <w:name w:val="注×:后续"/>
    <w:basedOn w:val="affffffff7"/>
    <w:autoRedefine/>
    <w:qFormat/>
    <w:rsid w:val="00ED26B9"/>
    <w:pPr>
      <w:ind w:leftChars="0" w:left="1406" w:firstLineChars="0" w:hanging="499"/>
    </w:pPr>
  </w:style>
  <w:style w:type="paragraph" w:customStyle="1" w:styleId="affffffff9">
    <w:name w:val="标准文件_一级无标题"/>
    <w:basedOn w:val="affd"/>
    <w:autoRedefine/>
    <w:qFormat/>
    <w:rsid w:val="00ED26B9"/>
    <w:pPr>
      <w:spacing w:beforeLines="0" w:afterLines="0"/>
      <w:outlineLvl w:val="9"/>
    </w:pPr>
    <w:rPr>
      <w:rFonts w:ascii="宋体" w:eastAsia="宋体"/>
    </w:rPr>
  </w:style>
  <w:style w:type="paragraph" w:customStyle="1" w:styleId="affffffffa">
    <w:name w:val="标准文件_五级无标题"/>
    <w:basedOn w:val="afff1"/>
    <w:autoRedefine/>
    <w:qFormat/>
    <w:rsid w:val="00ED26B9"/>
    <w:pPr>
      <w:spacing w:beforeLines="0" w:afterLines="0"/>
      <w:outlineLvl w:val="9"/>
    </w:pPr>
    <w:rPr>
      <w:rFonts w:ascii="宋体" w:eastAsia="宋体"/>
    </w:rPr>
  </w:style>
  <w:style w:type="paragraph" w:customStyle="1" w:styleId="affffffffb">
    <w:name w:val="标准文件_三级无标题"/>
    <w:basedOn w:val="afff"/>
    <w:autoRedefine/>
    <w:qFormat/>
    <w:rsid w:val="00ED26B9"/>
    <w:pPr>
      <w:spacing w:beforeLines="0" w:afterLines="0"/>
      <w:outlineLvl w:val="9"/>
    </w:pPr>
    <w:rPr>
      <w:rFonts w:ascii="宋体" w:eastAsia="宋体"/>
    </w:rPr>
  </w:style>
  <w:style w:type="paragraph" w:customStyle="1" w:styleId="affffffffc">
    <w:name w:val="标准文件_二级无标题"/>
    <w:basedOn w:val="affe"/>
    <w:autoRedefine/>
    <w:qFormat/>
    <w:rsid w:val="00ED26B9"/>
    <w:pPr>
      <w:spacing w:beforeLines="0" w:afterLines="0"/>
      <w:outlineLvl w:val="9"/>
    </w:pPr>
    <w:rPr>
      <w:rFonts w:ascii="宋体" w:eastAsia="宋体"/>
    </w:rPr>
  </w:style>
  <w:style w:type="paragraph" w:customStyle="1" w:styleId="affffffffd">
    <w:name w:val="标准_四级无标题"/>
    <w:basedOn w:val="afff0"/>
    <w:next w:val="afffff0"/>
    <w:autoRedefine/>
    <w:qFormat/>
    <w:rsid w:val="00ED26B9"/>
    <w:rPr>
      <w:rFonts w:eastAsia="宋体"/>
    </w:rPr>
  </w:style>
  <w:style w:type="paragraph" w:customStyle="1" w:styleId="affffffffe">
    <w:name w:val="标准文件_四级无标题"/>
    <w:basedOn w:val="afff0"/>
    <w:autoRedefine/>
    <w:qFormat/>
    <w:rsid w:val="00ED26B9"/>
    <w:pPr>
      <w:spacing w:beforeLines="0" w:afterLines="0"/>
      <w:outlineLvl w:val="9"/>
    </w:pPr>
    <w:rPr>
      <w:rFonts w:ascii="宋体" w:eastAsia="宋体" w:hAnsi="黑体"/>
      <w:szCs w:val="52"/>
    </w:rPr>
  </w:style>
  <w:style w:type="paragraph" w:customStyle="1" w:styleId="aff1">
    <w:name w:val="标准文件_大写罗马数字编号列项"/>
    <w:basedOn w:val="afffff0"/>
    <w:autoRedefine/>
    <w:qFormat/>
    <w:rsid w:val="00ED26B9"/>
    <w:pPr>
      <w:numPr>
        <w:numId w:val="23"/>
      </w:numPr>
      <w:ind w:firstLineChars="0" w:firstLine="0"/>
    </w:pPr>
    <w:rPr>
      <w:rFonts w:ascii="Times New Roman" w:cs="Arial"/>
      <w:szCs w:val="28"/>
    </w:rPr>
  </w:style>
  <w:style w:type="paragraph" w:customStyle="1" w:styleId="ae">
    <w:name w:val="标准文件_小写罗马数字编号列项"/>
    <w:basedOn w:val="afffff0"/>
    <w:autoRedefine/>
    <w:qFormat/>
    <w:rsid w:val="00ED26B9"/>
    <w:pPr>
      <w:numPr>
        <w:numId w:val="24"/>
      </w:numPr>
      <w:ind w:firstLineChars="0" w:firstLine="0"/>
    </w:pPr>
    <w:rPr>
      <w:rFonts w:cs="Arial"/>
      <w:szCs w:val="28"/>
    </w:rPr>
  </w:style>
  <w:style w:type="paragraph" w:customStyle="1" w:styleId="afffffffff">
    <w:name w:val="标准文件_附录标题"/>
    <w:basedOn w:val="aff3"/>
    <w:autoRedefine/>
    <w:qFormat/>
    <w:rsid w:val="00ED26B9"/>
    <w:pPr>
      <w:numPr>
        <w:numId w:val="0"/>
      </w:numPr>
      <w:spacing w:after="280"/>
      <w:outlineLvl w:val="9"/>
    </w:pPr>
  </w:style>
  <w:style w:type="paragraph" w:customStyle="1" w:styleId="afffffffff0">
    <w:name w:val="标准文件_二级项"/>
    <w:autoRedefine/>
    <w:qFormat/>
    <w:rsid w:val="00ED26B9"/>
    <w:rPr>
      <w:rFonts w:ascii="宋体" w:hAnsi="Times New Roman"/>
      <w:sz w:val="21"/>
    </w:rPr>
  </w:style>
  <w:style w:type="paragraph" w:customStyle="1" w:styleId="af3">
    <w:name w:val="标准文件_三级项"/>
    <w:basedOn w:val="afff5"/>
    <w:autoRedefine/>
    <w:qFormat/>
    <w:rsid w:val="00ED26B9"/>
    <w:pPr>
      <w:numPr>
        <w:ilvl w:val="2"/>
        <w:numId w:val="21"/>
      </w:numPr>
      <w:spacing w:line="-300" w:lineRule="auto"/>
    </w:pPr>
    <w:rPr>
      <w:rFonts w:ascii="Times New Roman" w:hAnsi="Times New Roman"/>
    </w:rPr>
  </w:style>
  <w:style w:type="paragraph" w:customStyle="1" w:styleId="affa">
    <w:name w:val="图表脚注说明"/>
    <w:basedOn w:val="afff5"/>
    <w:next w:val="afffff0"/>
    <w:autoRedefine/>
    <w:qFormat/>
    <w:rsid w:val="00ED26B9"/>
    <w:pPr>
      <w:numPr>
        <w:numId w:val="25"/>
      </w:numPr>
      <w:adjustRightInd/>
      <w:spacing w:line="240" w:lineRule="auto"/>
    </w:pPr>
    <w:rPr>
      <w:rFonts w:ascii="宋体" w:hAnsi="Times New Roman"/>
      <w:sz w:val="18"/>
      <w:szCs w:val="18"/>
    </w:rPr>
  </w:style>
  <w:style w:type="paragraph" w:customStyle="1" w:styleId="af5">
    <w:name w:val="标准文件_字母编号列项（一级）"/>
    <w:autoRedefine/>
    <w:qFormat/>
    <w:rsid w:val="00ED26B9"/>
    <w:pPr>
      <w:numPr>
        <w:numId w:val="13"/>
      </w:numPr>
      <w:jc w:val="both"/>
    </w:pPr>
    <w:rPr>
      <w:rFonts w:ascii="宋体" w:hAnsi="Times New Roman"/>
      <w:sz w:val="21"/>
    </w:rPr>
  </w:style>
  <w:style w:type="paragraph" w:customStyle="1" w:styleId="afffffffff1">
    <w:name w:val="标准文件_索引字母"/>
    <w:next w:val="afffff0"/>
    <w:autoRedefine/>
    <w:qFormat/>
    <w:rsid w:val="00ED26B9"/>
    <w:pPr>
      <w:jc w:val="center"/>
    </w:pPr>
    <w:rPr>
      <w:rFonts w:ascii="宋体" w:eastAsia="Times New Roman" w:hAnsi="宋体"/>
      <w:b/>
      <w:kern w:val="2"/>
      <w:sz w:val="21"/>
    </w:rPr>
  </w:style>
  <w:style w:type="paragraph" w:customStyle="1" w:styleId="afffffffff2">
    <w:name w:val="标准文件_附录前"/>
    <w:next w:val="afffff0"/>
    <w:autoRedefine/>
    <w:qFormat/>
    <w:rsid w:val="00ED26B9"/>
    <w:pPr>
      <w:spacing w:line="20" w:lineRule="atLeast"/>
      <w:ind w:firstLine="200"/>
    </w:pPr>
    <w:rPr>
      <w:rFonts w:ascii="宋体" w:hAnsi="宋体"/>
      <w:kern w:val="2"/>
      <w:sz w:val="10"/>
    </w:rPr>
  </w:style>
  <w:style w:type="paragraph" w:customStyle="1" w:styleId="afffffffff3">
    <w:name w:val="标准文件_正文标准名称"/>
    <w:autoRedefine/>
    <w:qFormat/>
    <w:rsid w:val="00ED26B9"/>
    <w:pPr>
      <w:spacing w:before="560" w:after="640" w:line="400" w:lineRule="exact"/>
      <w:jc w:val="center"/>
    </w:pPr>
    <w:rPr>
      <w:rFonts w:ascii="黑体" w:eastAsia="黑体" w:hAnsi="黑体"/>
      <w:kern w:val="2"/>
      <w:sz w:val="32"/>
      <w:szCs w:val="32"/>
    </w:rPr>
  </w:style>
  <w:style w:type="paragraph" w:customStyle="1" w:styleId="afffffffff4">
    <w:name w:val="标准文件_表格"/>
    <w:basedOn w:val="afffff0"/>
    <w:autoRedefine/>
    <w:qFormat/>
    <w:rsid w:val="00ED26B9"/>
    <w:pPr>
      <w:ind w:firstLineChars="0" w:firstLine="0"/>
      <w:jc w:val="center"/>
    </w:pPr>
    <w:rPr>
      <w:sz w:val="18"/>
    </w:rPr>
  </w:style>
  <w:style w:type="paragraph" w:customStyle="1" w:styleId="afff2">
    <w:name w:val="标准文件_注："/>
    <w:next w:val="afffff0"/>
    <w:autoRedefine/>
    <w:qFormat/>
    <w:rsid w:val="00ED26B9"/>
    <w:pPr>
      <w:widowControl w:val="0"/>
      <w:numPr>
        <w:numId w:val="26"/>
      </w:numPr>
      <w:autoSpaceDE w:val="0"/>
      <w:autoSpaceDN w:val="0"/>
      <w:jc w:val="both"/>
    </w:pPr>
    <w:rPr>
      <w:rFonts w:ascii="宋体" w:hAnsi="Times New Roman"/>
      <w:sz w:val="18"/>
      <w:szCs w:val="18"/>
    </w:rPr>
  </w:style>
  <w:style w:type="paragraph" w:customStyle="1" w:styleId="a5">
    <w:name w:val="标准文件_注×："/>
    <w:autoRedefine/>
    <w:qFormat/>
    <w:rsid w:val="00ED26B9"/>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5"/>
    <w:autoRedefine/>
    <w:qFormat/>
    <w:rsid w:val="00ED26B9"/>
    <w:pPr>
      <w:widowControl w:val="0"/>
      <w:numPr>
        <w:numId w:val="28"/>
      </w:numPr>
      <w:jc w:val="both"/>
    </w:pPr>
    <w:rPr>
      <w:rFonts w:ascii="宋体" w:hAnsi="Times New Roman"/>
      <w:sz w:val="18"/>
      <w:szCs w:val="18"/>
    </w:rPr>
  </w:style>
  <w:style w:type="paragraph" w:customStyle="1" w:styleId="afffffffff5">
    <w:name w:val="标准文件_示例内容"/>
    <w:basedOn w:val="afffff0"/>
    <w:autoRedefine/>
    <w:qFormat/>
    <w:rsid w:val="00ED26B9"/>
    <w:pPr>
      <w:ind w:firstLine="420"/>
    </w:pPr>
    <w:rPr>
      <w:sz w:val="18"/>
    </w:rPr>
  </w:style>
  <w:style w:type="paragraph" w:customStyle="1" w:styleId="afa">
    <w:name w:val="标准文件_示例×："/>
    <w:basedOn w:val="afff5"/>
    <w:next w:val="afffffffff5"/>
    <w:autoRedefine/>
    <w:qFormat/>
    <w:rsid w:val="00ED26B9"/>
    <w:pPr>
      <w:widowControl/>
      <w:numPr>
        <w:numId w:val="29"/>
      </w:numPr>
      <w:adjustRightInd/>
      <w:spacing w:line="240" w:lineRule="auto"/>
    </w:pPr>
    <w:rPr>
      <w:rFonts w:ascii="宋体" w:hAnsi="Times New Roman"/>
      <w:kern w:val="0"/>
      <w:sz w:val="18"/>
      <w:szCs w:val="18"/>
    </w:rPr>
  </w:style>
  <w:style w:type="character" w:customStyle="1" w:styleId="Char7">
    <w:name w:val="标准文件_段 Char"/>
    <w:link w:val="afffff0"/>
    <w:autoRedefine/>
    <w:qFormat/>
    <w:rsid w:val="00ED26B9"/>
    <w:rPr>
      <w:rFonts w:ascii="宋体" w:hAnsi="Times New Roman"/>
      <w:sz w:val="21"/>
    </w:rPr>
  </w:style>
  <w:style w:type="paragraph" w:customStyle="1" w:styleId="afffffffff6">
    <w:name w:val="标准文件_表格续"/>
    <w:basedOn w:val="afffff0"/>
    <w:next w:val="afffff0"/>
    <w:autoRedefine/>
    <w:qFormat/>
    <w:rsid w:val="00ED26B9"/>
    <w:pPr>
      <w:jc w:val="center"/>
    </w:pPr>
    <w:rPr>
      <w:rFonts w:ascii="黑体" w:eastAsia="黑体" w:hAnsi="黑体"/>
    </w:rPr>
  </w:style>
  <w:style w:type="character" w:styleId="afffffffff7">
    <w:name w:val="Placeholder Text"/>
    <w:basedOn w:val="afff6"/>
    <w:autoRedefine/>
    <w:uiPriority w:val="99"/>
    <w:semiHidden/>
    <w:qFormat/>
    <w:rsid w:val="00ED26B9"/>
    <w:rPr>
      <w:color w:val="808080"/>
    </w:rPr>
  </w:style>
  <w:style w:type="paragraph" w:customStyle="1" w:styleId="2">
    <w:name w:val="标准文件_二级项2"/>
    <w:basedOn w:val="afffff0"/>
    <w:autoRedefine/>
    <w:qFormat/>
    <w:rsid w:val="00ED26B9"/>
    <w:pPr>
      <w:numPr>
        <w:ilvl w:val="1"/>
        <w:numId w:val="21"/>
      </w:numPr>
      <w:ind w:firstLineChars="0" w:firstLine="0"/>
    </w:pPr>
  </w:style>
  <w:style w:type="paragraph" w:customStyle="1" w:styleId="21">
    <w:name w:val="标准文件_三级项2"/>
    <w:basedOn w:val="afffff0"/>
    <w:autoRedefine/>
    <w:qFormat/>
    <w:rsid w:val="00ED26B9"/>
    <w:pPr>
      <w:numPr>
        <w:numId w:val="30"/>
      </w:numPr>
      <w:spacing w:line="300" w:lineRule="exact"/>
      <w:ind w:firstLineChars="0"/>
    </w:pPr>
    <w:rPr>
      <w:rFonts w:ascii="Times New Roman"/>
    </w:rPr>
  </w:style>
  <w:style w:type="paragraph" w:customStyle="1" w:styleId="20">
    <w:name w:val="标准文件_一级项2"/>
    <w:basedOn w:val="afffff0"/>
    <w:autoRedefine/>
    <w:qFormat/>
    <w:rsid w:val="00ED26B9"/>
    <w:pPr>
      <w:numPr>
        <w:numId w:val="31"/>
      </w:numPr>
      <w:spacing w:line="300" w:lineRule="exact"/>
      <w:ind w:firstLineChars="0"/>
    </w:pPr>
    <w:rPr>
      <w:rFonts w:ascii="Times New Roman"/>
    </w:rPr>
  </w:style>
  <w:style w:type="paragraph" w:customStyle="1" w:styleId="afffffffff8">
    <w:name w:val="标准文件_提示"/>
    <w:basedOn w:val="afffff0"/>
    <w:next w:val="afffff0"/>
    <w:autoRedefine/>
    <w:qFormat/>
    <w:rsid w:val="00ED26B9"/>
    <w:pPr>
      <w:ind w:firstLine="420"/>
    </w:pPr>
    <w:rPr>
      <w:rFonts w:ascii="黑体" w:eastAsia="黑体"/>
    </w:rPr>
  </w:style>
  <w:style w:type="character" w:customStyle="1" w:styleId="afffffffff9">
    <w:name w:val="标准文件_来源"/>
    <w:basedOn w:val="afff6"/>
    <w:autoRedefine/>
    <w:uiPriority w:val="1"/>
    <w:qFormat/>
    <w:rsid w:val="00ED26B9"/>
    <w:rPr>
      <w:rFonts w:eastAsia="宋体"/>
      <w:sz w:val="21"/>
    </w:rPr>
  </w:style>
  <w:style w:type="paragraph" w:customStyle="1" w:styleId="afffffffffa">
    <w:name w:val="标准文件_图表说明"/>
    <w:autoRedefine/>
    <w:qFormat/>
    <w:rsid w:val="00ED26B9"/>
    <w:pPr>
      <w:spacing w:line="276" w:lineRule="auto"/>
      <w:ind w:firstLine="420"/>
    </w:pPr>
    <w:rPr>
      <w:rFonts w:ascii="宋体" w:hAnsi="宋体"/>
      <w:kern w:val="2"/>
      <w:sz w:val="18"/>
    </w:rPr>
  </w:style>
  <w:style w:type="paragraph" w:customStyle="1" w:styleId="afffffffffb">
    <w:name w:val="其他发布日期"/>
    <w:basedOn w:val="affffffe"/>
    <w:autoRedefine/>
    <w:rsid w:val="00ED26B9"/>
    <w:pPr>
      <w:framePr w:w="3997" w:h="471" w:hRule="exact" w:hSpace="0" w:vSpace="181" w:wrap="around" w:vAnchor="page" w:hAnchor="page" w:x="1419" w:y="14097"/>
    </w:pPr>
  </w:style>
  <w:style w:type="paragraph" w:customStyle="1" w:styleId="afffffffffc">
    <w:name w:val="其他实施日期"/>
    <w:basedOn w:val="affffffff4"/>
    <w:autoRedefine/>
    <w:rsid w:val="00ED26B9"/>
    <w:pPr>
      <w:framePr w:w="3997" w:h="471" w:hRule="exact" w:vSpace="181" w:wrap="around" w:vAnchor="page" w:hAnchor="page" w:x="7089" w:y="14097"/>
    </w:pPr>
  </w:style>
  <w:style w:type="paragraph" w:customStyle="1" w:styleId="afffffffffd">
    <w:name w:val="标准文件_文件编号"/>
    <w:basedOn w:val="afffff0"/>
    <w:autoRedefine/>
    <w:qFormat/>
    <w:rsid w:val="00ED26B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e">
    <w:name w:val="标准文件_替换文件编号"/>
    <w:basedOn w:val="afffffffffd"/>
    <w:autoRedefine/>
    <w:qFormat/>
    <w:rsid w:val="00ED26B9"/>
    <w:pPr>
      <w:framePr w:wrap="auto"/>
      <w:spacing w:before="57"/>
    </w:pPr>
    <w:rPr>
      <w:sz w:val="21"/>
    </w:rPr>
  </w:style>
  <w:style w:type="paragraph" w:customStyle="1" w:styleId="affffffffff">
    <w:name w:val="标准文件_文件名称"/>
    <w:basedOn w:val="afffff0"/>
    <w:next w:val="afffff0"/>
    <w:autoRedefine/>
    <w:qFormat/>
    <w:rsid w:val="00ED26B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0"/>
    <w:next w:val="afffff0"/>
    <w:autoRedefine/>
    <w:qFormat/>
    <w:rsid w:val="00ED26B9"/>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0"/>
    <w:next w:val="afffff0"/>
    <w:autoRedefine/>
    <w:qFormat/>
    <w:rsid w:val="00ED26B9"/>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0"/>
    <w:next w:val="afffff0"/>
    <w:autoRedefine/>
    <w:qFormat/>
    <w:rsid w:val="00ED26B9"/>
    <w:pPr>
      <w:numPr>
        <w:ilvl w:val="1"/>
        <w:numId w:val="8"/>
      </w:numPr>
      <w:spacing w:beforeLines="50" w:afterLines="50"/>
      <w:ind w:firstLineChars="0"/>
    </w:pPr>
    <w:rPr>
      <w:rFonts w:ascii="黑体" w:eastAsia="黑体"/>
    </w:rPr>
  </w:style>
  <w:style w:type="paragraph" w:customStyle="1" w:styleId="a8">
    <w:name w:val="标准文件_引言二级条标题"/>
    <w:basedOn w:val="afffff0"/>
    <w:next w:val="afffff0"/>
    <w:autoRedefine/>
    <w:qFormat/>
    <w:rsid w:val="00ED26B9"/>
    <w:pPr>
      <w:numPr>
        <w:ilvl w:val="2"/>
        <w:numId w:val="8"/>
      </w:numPr>
      <w:spacing w:beforeLines="50" w:afterLines="50"/>
      <w:ind w:firstLineChars="0"/>
    </w:pPr>
    <w:rPr>
      <w:rFonts w:ascii="黑体" w:eastAsia="黑体"/>
    </w:rPr>
  </w:style>
  <w:style w:type="paragraph" w:customStyle="1" w:styleId="a9">
    <w:name w:val="标准文件_引言三级条标题"/>
    <w:basedOn w:val="afffff0"/>
    <w:next w:val="afffff0"/>
    <w:autoRedefine/>
    <w:qFormat/>
    <w:rsid w:val="00ED26B9"/>
    <w:pPr>
      <w:numPr>
        <w:ilvl w:val="3"/>
        <w:numId w:val="8"/>
      </w:numPr>
      <w:spacing w:beforeLines="50" w:afterLines="50"/>
      <w:ind w:firstLineChars="0"/>
    </w:pPr>
    <w:rPr>
      <w:rFonts w:ascii="黑体" w:eastAsia="黑体"/>
    </w:rPr>
  </w:style>
  <w:style w:type="paragraph" w:customStyle="1" w:styleId="aa">
    <w:name w:val="标准文件_引言四级条标题"/>
    <w:basedOn w:val="afffff0"/>
    <w:next w:val="afffff0"/>
    <w:autoRedefine/>
    <w:qFormat/>
    <w:rsid w:val="00ED26B9"/>
    <w:pPr>
      <w:numPr>
        <w:ilvl w:val="4"/>
        <w:numId w:val="8"/>
      </w:numPr>
      <w:spacing w:beforeLines="50" w:afterLines="50"/>
      <w:ind w:firstLineChars="0"/>
    </w:pPr>
    <w:rPr>
      <w:rFonts w:ascii="黑体" w:eastAsia="黑体"/>
    </w:rPr>
  </w:style>
  <w:style w:type="paragraph" w:customStyle="1" w:styleId="ab">
    <w:name w:val="标准文件_引言五级条标题"/>
    <w:basedOn w:val="afffff0"/>
    <w:next w:val="afffff0"/>
    <w:autoRedefine/>
    <w:qFormat/>
    <w:rsid w:val="00ED26B9"/>
    <w:pPr>
      <w:numPr>
        <w:ilvl w:val="5"/>
        <w:numId w:val="8"/>
      </w:numPr>
      <w:spacing w:beforeLines="50" w:afterLines="50"/>
      <w:ind w:firstLineChars="0"/>
    </w:pPr>
    <w:rPr>
      <w:rFonts w:ascii="黑体" w:eastAsia="黑体"/>
    </w:rPr>
  </w:style>
  <w:style w:type="paragraph" w:customStyle="1" w:styleId="affffffffff0">
    <w:name w:val="标准文件_注后"/>
    <w:basedOn w:val="afffff0"/>
    <w:autoRedefine/>
    <w:qFormat/>
    <w:rsid w:val="00ED26B9"/>
    <w:pPr>
      <w:ind w:left="811" w:firstLineChars="0" w:firstLine="0"/>
    </w:pPr>
    <w:rPr>
      <w:sz w:val="18"/>
    </w:rPr>
  </w:style>
  <w:style w:type="paragraph" w:customStyle="1" w:styleId="X">
    <w:name w:val="标准文件_注X后"/>
    <w:basedOn w:val="afffff0"/>
    <w:autoRedefine/>
    <w:qFormat/>
    <w:rsid w:val="00ED26B9"/>
    <w:pPr>
      <w:ind w:left="811" w:firstLineChars="0" w:firstLine="0"/>
    </w:pPr>
    <w:rPr>
      <w:sz w:val="18"/>
    </w:rPr>
  </w:style>
  <w:style w:type="paragraph" w:customStyle="1" w:styleId="affffffffff1">
    <w:name w:val="标准文件_示例后"/>
    <w:basedOn w:val="afffff0"/>
    <w:autoRedefine/>
    <w:qFormat/>
    <w:rsid w:val="00ED26B9"/>
    <w:pPr>
      <w:ind w:left="964" w:firstLineChars="0" w:firstLine="0"/>
    </w:pPr>
    <w:rPr>
      <w:sz w:val="18"/>
    </w:rPr>
  </w:style>
  <w:style w:type="paragraph" w:customStyle="1" w:styleId="X0">
    <w:name w:val="标准文件_示例X后"/>
    <w:basedOn w:val="afffff0"/>
    <w:link w:val="X1"/>
    <w:autoRedefine/>
    <w:qFormat/>
    <w:rsid w:val="00ED26B9"/>
    <w:pPr>
      <w:ind w:left="1049" w:firstLineChars="0" w:firstLine="0"/>
    </w:pPr>
    <w:rPr>
      <w:sz w:val="18"/>
    </w:rPr>
  </w:style>
  <w:style w:type="character" w:customStyle="1" w:styleId="X1">
    <w:name w:val="标准文件_示例X后 字符"/>
    <w:basedOn w:val="Char7"/>
    <w:link w:val="X0"/>
    <w:autoRedefine/>
    <w:rsid w:val="00ED26B9"/>
    <w:rPr>
      <w:rFonts w:ascii="宋体" w:hAnsi="Times New Roman"/>
      <w:sz w:val="18"/>
    </w:rPr>
  </w:style>
  <w:style w:type="paragraph" w:customStyle="1" w:styleId="affffffffff2">
    <w:name w:val="标准文件_索引项"/>
    <w:basedOn w:val="afffff0"/>
    <w:next w:val="afffff0"/>
    <w:autoRedefine/>
    <w:qFormat/>
    <w:rsid w:val="00ED26B9"/>
    <w:pPr>
      <w:tabs>
        <w:tab w:val="right" w:leader="dot" w:pos="9356"/>
      </w:tabs>
      <w:ind w:left="210" w:firstLineChars="0" w:hanging="210"/>
      <w:jc w:val="left"/>
    </w:pPr>
  </w:style>
  <w:style w:type="paragraph" w:customStyle="1" w:styleId="affffffffff3">
    <w:name w:val="标准文件_附录一级无标题"/>
    <w:basedOn w:val="aff4"/>
    <w:autoRedefine/>
    <w:qFormat/>
    <w:rsid w:val="00ED26B9"/>
    <w:pPr>
      <w:spacing w:beforeLines="0" w:afterLines="0" w:line="276" w:lineRule="auto"/>
      <w:outlineLvl w:val="9"/>
    </w:pPr>
    <w:rPr>
      <w:rFonts w:ascii="宋体" w:eastAsia="宋体"/>
    </w:rPr>
  </w:style>
  <w:style w:type="paragraph" w:customStyle="1" w:styleId="affffffffff4">
    <w:name w:val="标准文件_附录二级无标题"/>
    <w:basedOn w:val="aff5"/>
    <w:autoRedefine/>
    <w:rsid w:val="00ED26B9"/>
    <w:pPr>
      <w:spacing w:beforeLines="0" w:afterLines="0" w:line="276" w:lineRule="auto"/>
      <w:outlineLvl w:val="9"/>
    </w:pPr>
    <w:rPr>
      <w:rFonts w:ascii="宋体" w:eastAsia="宋体"/>
    </w:rPr>
  </w:style>
  <w:style w:type="paragraph" w:customStyle="1" w:styleId="affffffffff5">
    <w:name w:val="标准文件_附录三级无标题"/>
    <w:basedOn w:val="aff6"/>
    <w:autoRedefine/>
    <w:qFormat/>
    <w:rsid w:val="00ED26B9"/>
    <w:pPr>
      <w:spacing w:beforeLines="0" w:afterLines="0" w:line="276" w:lineRule="auto"/>
      <w:outlineLvl w:val="9"/>
    </w:pPr>
    <w:rPr>
      <w:rFonts w:ascii="宋体" w:eastAsia="宋体"/>
    </w:rPr>
  </w:style>
  <w:style w:type="paragraph" w:customStyle="1" w:styleId="affffffffff6">
    <w:name w:val="标准文件_附录四级无标题"/>
    <w:basedOn w:val="aff7"/>
    <w:autoRedefine/>
    <w:qFormat/>
    <w:rsid w:val="00ED26B9"/>
    <w:pPr>
      <w:spacing w:beforeLines="0" w:afterLines="0" w:line="276" w:lineRule="auto"/>
      <w:outlineLvl w:val="9"/>
    </w:pPr>
    <w:rPr>
      <w:rFonts w:ascii="宋体" w:eastAsia="宋体"/>
    </w:rPr>
  </w:style>
  <w:style w:type="paragraph" w:customStyle="1" w:styleId="affffffffff7">
    <w:name w:val="标准文件_附录五级无标题"/>
    <w:basedOn w:val="aff8"/>
    <w:autoRedefine/>
    <w:qFormat/>
    <w:rsid w:val="00ED26B9"/>
    <w:pPr>
      <w:spacing w:beforeLines="0" w:afterLines="0" w:line="276" w:lineRule="auto"/>
      <w:outlineLvl w:val="9"/>
    </w:pPr>
    <w:rPr>
      <w:rFonts w:ascii="宋体" w:eastAsia="宋体"/>
    </w:rPr>
  </w:style>
  <w:style w:type="paragraph" w:customStyle="1" w:styleId="affffffffff8">
    <w:name w:val="标准文件_引言一级无标题"/>
    <w:basedOn w:val="a7"/>
    <w:next w:val="afffff0"/>
    <w:autoRedefine/>
    <w:qFormat/>
    <w:rsid w:val="00ED26B9"/>
    <w:pPr>
      <w:spacing w:beforeLines="0" w:afterLines="0" w:line="276" w:lineRule="auto"/>
    </w:pPr>
    <w:rPr>
      <w:rFonts w:ascii="宋体" w:eastAsia="宋体"/>
    </w:rPr>
  </w:style>
  <w:style w:type="paragraph" w:customStyle="1" w:styleId="affffffffff9">
    <w:name w:val="标准文件_引言二级无标题"/>
    <w:basedOn w:val="a8"/>
    <w:next w:val="afffff0"/>
    <w:autoRedefine/>
    <w:qFormat/>
    <w:rsid w:val="00ED26B9"/>
    <w:pPr>
      <w:spacing w:beforeLines="0" w:afterLines="0" w:line="276" w:lineRule="auto"/>
    </w:pPr>
    <w:rPr>
      <w:rFonts w:ascii="宋体" w:eastAsia="宋体"/>
    </w:rPr>
  </w:style>
  <w:style w:type="paragraph" w:customStyle="1" w:styleId="affffffffffa">
    <w:name w:val="标准文件_引言三级无标题"/>
    <w:basedOn w:val="a9"/>
    <w:autoRedefine/>
    <w:qFormat/>
    <w:rsid w:val="00ED26B9"/>
    <w:pPr>
      <w:spacing w:beforeLines="0" w:afterLines="0" w:line="276" w:lineRule="auto"/>
    </w:pPr>
    <w:rPr>
      <w:rFonts w:ascii="宋体" w:eastAsia="宋体"/>
    </w:rPr>
  </w:style>
  <w:style w:type="paragraph" w:customStyle="1" w:styleId="affffffffffb">
    <w:name w:val="标准文件_引言四级无标题"/>
    <w:basedOn w:val="aa"/>
    <w:next w:val="afffff0"/>
    <w:autoRedefine/>
    <w:qFormat/>
    <w:rsid w:val="00ED26B9"/>
    <w:pPr>
      <w:spacing w:beforeLines="0" w:afterLines="0" w:line="276" w:lineRule="auto"/>
    </w:pPr>
    <w:rPr>
      <w:rFonts w:ascii="宋体" w:eastAsia="宋体"/>
    </w:rPr>
  </w:style>
  <w:style w:type="paragraph" w:customStyle="1" w:styleId="affffffffffc">
    <w:name w:val="标准文件_引言五级无标题"/>
    <w:basedOn w:val="ab"/>
    <w:next w:val="afffff0"/>
    <w:qFormat/>
    <w:rsid w:val="00ED26B9"/>
    <w:pPr>
      <w:spacing w:beforeLines="0" w:afterLines="0" w:line="276" w:lineRule="auto"/>
    </w:pPr>
    <w:rPr>
      <w:rFonts w:ascii="宋体" w:eastAsia="宋体"/>
    </w:rPr>
  </w:style>
  <w:style w:type="paragraph" w:customStyle="1" w:styleId="affffffffffd">
    <w:name w:val="标准文件_索引标题"/>
    <w:basedOn w:val="afffff7"/>
    <w:next w:val="afffff0"/>
    <w:autoRedefine/>
    <w:qFormat/>
    <w:rsid w:val="00ED26B9"/>
    <w:rPr>
      <w:rFonts w:hAnsi="黑体"/>
    </w:rPr>
  </w:style>
  <w:style w:type="paragraph" w:customStyle="1" w:styleId="affffffffffe">
    <w:name w:val="标准文件_脚注内容"/>
    <w:basedOn w:val="afffff0"/>
    <w:autoRedefine/>
    <w:qFormat/>
    <w:rsid w:val="00ED26B9"/>
    <w:pPr>
      <w:ind w:leftChars="200" w:left="400" w:hangingChars="200" w:hanging="200"/>
    </w:pPr>
    <w:rPr>
      <w:sz w:val="15"/>
    </w:rPr>
  </w:style>
  <w:style w:type="paragraph" w:customStyle="1" w:styleId="afffffffffff">
    <w:name w:val="标准文件_术语条一"/>
    <w:basedOn w:val="affffffff9"/>
    <w:next w:val="afffff0"/>
    <w:autoRedefine/>
    <w:qFormat/>
    <w:rsid w:val="00ED26B9"/>
  </w:style>
  <w:style w:type="paragraph" w:customStyle="1" w:styleId="afffffffffff0">
    <w:name w:val="标准文件_术语条二"/>
    <w:basedOn w:val="affffffffc"/>
    <w:next w:val="afffff0"/>
    <w:autoRedefine/>
    <w:qFormat/>
    <w:rsid w:val="00ED26B9"/>
  </w:style>
  <w:style w:type="paragraph" w:customStyle="1" w:styleId="afffffffffff1">
    <w:name w:val="标准文件_术语条三"/>
    <w:basedOn w:val="affffffffb"/>
    <w:next w:val="afffff0"/>
    <w:qFormat/>
    <w:rsid w:val="00ED26B9"/>
  </w:style>
  <w:style w:type="paragraph" w:customStyle="1" w:styleId="afffffffffff2">
    <w:name w:val="标准文件_术语条四"/>
    <w:basedOn w:val="affffffffe"/>
    <w:next w:val="afffff0"/>
    <w:autoRedefine/>
    <w:qFormat/>
    <w:rsid w:val="00ED26B9"/>
  </w:style>
  <w:style w:type="paragraph" w:customStyle="1" w:styleId="afffffffffff3">
    <w:name w:val="标准文件_术语条五"/>
    <w:basedOn w:val="affffffffa"/>
    <w:next w:val="afffff0"/>
    <w:autoRedefine/>
    <w:qFormat/>
    <w:rsid w:val="00ED26B9"/>
  </w:style>
  <w:style w:type="paragraph" w:customStyle="1" w:styleId="Default">
    <w:name w:val="Default"/>
    <w:autoRedefine/>
    <w:qFormat/>
    <w:rsid w:val="00ED26B9"/>
    <w:pPr>
      <w:widowControl w:val="0"/>
      <w:autoSpaceDE w:val="0"/>
      <w:autoSpaceDN w:val="0"/>
      <w:adjustRightInd w:val="0"/>
    </w:pPr>
    <w:rPr>
      <w:rFonts w:ascii="宋体" w:cs="宋体"/>
      <w:color w:val="000000"/>
      <w:sz w:val="24"/>
      <w:szCs w:val="24"/>
    </w:rPr>
  </w:style>
  <w:style w:type="character" w:customStyle="1" w:styleId="afffffffffff4">
    <w:name w:val="发布"/>
    <w:basedOn w:val="afff6"/>
    <w:autoRedefine/>
    <w:qFormat/>
    <w:rsid w:val="00ED26B9"/>
    <w:rPr>
      <w:rFonts w:ascii="黑体" w:eastAsia="黑体"/>
      <w:spacing w:val="85"/>
      <w:w w:val="100"/>
      <w:position w:val="3"/>
      <w:sz w:val="28"/>
      <w:szCs w:val="28"/>
    </w:rPr>
  </w:style>
  <w:style w:type="character" w:customStyle="1" w:styleId="Char8">
    <w:name w:val="段 Char"/>
    <w:basedOn w:val="afff6"/>
    <w:link w:val="afffffffffff5"/>
    <w:autoRedefine/>
    <w:qFormat/>
    <w:rsid w:val="00ED26B9"/>
    <w:rPr>
      <w:rFonts w:ascii="宋体"/>
      <w:sz w:val="21"/>
    </w:rPr>
  </w:style>
  <w:style w:type="paragraph" w:customStyle="1" w:styleId="afffffffffff5">
    <w:name w:val="段"/>
    <w:link w:val="Char8"/>
    <w:autoRedefine/>
    <w:qFormat/>
    <w:rsid w:val="00ED26B9"/>
    <w:pPr>
      <w:tabs>
        <w:tab w:val="center" w:pos="4201"/>
        <w:tab w:val="right" w:leader="dot" w:pos="9298"/>
      </w:tabs>
      <w:autoSpaceDE w:val="0"/>
      <w:autoSpaceDN w:val="0"/>
      <w:ind w:firstLineChars="200" w:firstLine="420"/>
      <w:jc w:val="both"/>
    </w:pPr>
    <w:rPr>
      <w:rFonts w:ascii="宋体"/>
      <w:sz w:val="21"/>
    </w:rPr>
  </w:style>
  <w:style w:type="paragraph" w:customStyle="1" w:styleId="afffffffffff6">
    <w:name w:val="前言、引言标题"/>
    <w:next w:val="afff5"/>
    <w:autoRedefine/>
    <w:qFormat/>
    <w:rsid w:val="00ED26B9"/>
    <w:pPr>
      <w:shd w:val="clear" w:color="FFFFFF" w:fill="FFFFFF"/>
      <w:spacing w:before="640" w:after="560"/>
      <w:jc w:val="center"/>
      <w:outlineLvl w:val="0"/>
    </w:pPr>
    <w:rPr>
      <w:rFonts w:ascii="黑体" w:eastAsia="黑体" w:hAnsi="Times New Roman"/>
      <w:sz w:val="32"/>
    </w:rPr>
  </w:style>
  <w:style w:type="paragraph" w:customStyle="1" w:styleId="afffffffffff7">
    <w:name w:val="章标题"/>
    <w:next w:val="afffffffffff5"/>
    <w:autoRedefine/>
    <w:qFormat/>
    <w:rsid w:val="00ED26B9"/>
    <w:pPr>
      <w:spacing w:beforeLines="50" w:afterLines="50"/>
      <w:ind w:left="3570" w:hanging="3570"/>
      <w:jc w:val="both"/>
      <w:outlineLvl w:val="1"/>
    </w:pPr>
    <w:rPr>
      <w:rFonts w:ascii="黑体" w:eastAsia="黑体" w:hAnsi="Times New Roman"/>
      <w:sz w:val="21"/>
    </w:rPr>
  </w:style>
  <w:style w:type="paragraph" w:customStyle="1" w:styleId="afffffffffff8">
    <w:name w:val="一级条标题"/>
    <w:next w:val="afffffffffff5"/>
    <w:autoRedefine/>
    <w:qFormat/>
    <w:rsid w:val="00ED26B9"/>
    <w:pPr>
      <w:outlineLvl w:val="2"/>
    </w:pPr>
    <w:rPr>
      <w:rFonts w:ascii="Times New Roman" w:eastAsia="黑体" w:hAnsi="Times New Roman"/>
      <w:sz w:val="21"/>
    </w:rPr>
  </w:style>
  <w:style w:type="paragraph" w:customStyle="1" w:styleId="afffffffffff9">
    <w:name w:val="二级条标题"/>
    <w:basedOn w:val="afffffffffff8"/>
    <w:next w:val="afffffffffff5"/>
    <w:autoRedefine/>
    <w:qFormat/>
    <w:rsid w:val="00ED26B9"/>
    <w:pPr>
      <w:ind w:left="210" w:hanging="210"/>
      <w:outlineLvl w:val="3"/>
    </w:pPr>
  </w:style>
  <w:style w:type="paragraph" w:customStyle="1" w:styleId="afffffffffffa">
    <w:name w:val="三级条标题"/>
    <w:basedOn w:val="afffffffffff9"/>
    <w:next w:val="afffffffffff5"/>
    <w:autoRedefine/>
    <w:qFormat/>
    <w:rsid w:val="00ED26B9"/>
    <w:pPr>
      <w:ind w:left="0" w:firstLine="0"/>
      <w:outlineLvl w:val="4"/>
    </w:pPr>
  </w:style>
  <w:style w:type="paragraph" w:customStyle="1" w:styleId="afffffffffffb">
    <w:name w:val="四级条标题"/>
    <w:basedOn w:val="afffffffffffa"/>
    <w:next w:val="afffffffffff5"/>
    <w:autoRedefine/>
    <w:qFormat/>
    <w:rsid w:val="00ED26B9"/>
    <w:pPr>
      <w:outlineLvl w:val="5"/>
    </w:pPr>
  </w:style>
  <w:style w:type="paragraph" w:customStyle="1" w:styleId="afffffffffffc">
    <w:name w:val="五级条标题"/>
    <w:basedOn w:val="afffffffffffb"/>
    <w:next w:val="afffffffffff5"/>
    <w:autoRedefine/>
    <w:qFormat/>
    <w:rsid w:val="00ED26B9"/>
    <w:pPr>
      <w:outlineLvl w:val="6"/>
    </w:pPr>
  </w:style>
  <w:style w:type="character" w:customStyle="1" w:styleId="Char">
    <w:name w:val="批注文字 Char"/>
    <w:basedOn w:val="afff6"/>
    <w:link w:val="afffa"/>
    <w:autoRedefine/>
    <w:uiPriority w:val="99"/>
    <w:semiHidden/>
    <w:qFormat/>
    <w:rsid w:val="00ED26B9"/>
    <w:rPr>
      <w:rFonts w:asciiTheme="minorHAnsi" w:eastAsiaTheme="minorEastAsia" w:hAnsiTheme="minorHAnsi" w:cstheme="minorBidi"/>
      <w:kern w:val="2"/>
      <w:sz w:val="21"/>
      <w:szCs w:val="22"/>
    </w:rPr>
  </w:style>
  <w:style w:type="paragraph" w:customStyle="1" w:styleId="afffffffffffd">
    <w:name w:val="终结线"/>
    <w:basedOn w:val="afff5"/>
    <w:autoRedefine/>
    <w:qFormat/>
    <w:rsid w:val="00ED26B9"/>
    <w:pPr>
      <w:framePr w:hSpace="181" w:vSpace="181" w:wrap="around" w:vAnchor="text" w:hAnchor="margin" w:xAlign="center" w:y="285"/>
    </w:pPr>
  </w:style>
  <w:style w:type="paragraph" w:styleId="afffffffffffe">
    <w:name w:val="List Paragraph"/>
    <w:basedOn w:val="afff5"/>
    <w:uiPriority w:val="99"/>
    <w:unhideWhenUsed/>
    <w:rsid w:val="003C7938"/>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2AC47E1BAF54451187EBD511C5C5695F"/>
        <w:category>
          <w:name w:val="常规"/>
          <w:gallery w:val="placeholder"/>
        </w:category>
        <w:types>
          <w:type w:val="bbPlcHdr"/>
        </w:types>
        <w:behaviors>
          <w:behavior w:val="content"/>
        </w:behaviors>
        <w:guid w:val="{91AD5831-D469-40F7-B546-A20CABA53632}"/>
      </w:docPartPr>
      <w:docPartBody>
        <w:p w:rsidR="008F2869" w:rsidRDefault="00AD6877">
          <w:pPr>
            <w:pStyle w:val="2AC47E1BAF54451187EBD511C5C5695F"/>
          </w:pPr>
          <w:r>
            <w:rPr>
              <w:rStyle w:val="a3"/>
              <w:rFonts w:hint="eastAsia"/>
            </w:rPr>
            <w:t>单击或点击此处输入文字。</w:t>
          </w:r>
        </w:p>
      </w:docPartBody>
    </w:docPart>
    <w:docPart>
      <w:docPartPr>
        <w:name w:val="3551E9BDA0C2449182639CCBF6E785DC"/>
        <w:category>
          <w:name w:val="常规"/>
          <w:gallery w:val="placeholder"/>
        </w:category>
        <w:types>
          <w:type w:val="bbPlcHdr"/>
        </w:types>
        <w:behaviors>
          <w:behavior w:val="content"/>
        </w:behaviors>
        <w:guid w:val="{E8A5ABB6-472D-42C2-BAE4-8E876F27982A}"/>
      </w:docPartPr>
      <w:docPartBody>
        <w:p w:rsidR="008F2869" w:rsidRDefault="00AD6877">
          <w:pPr>
            <w:pStyle w:val="3551E9BDA0C2449182639CCBF6E785DC"/>
          </w:pPr>
          <w:r>
            <w:rPr>
              <w:rStyle w:val="a3"/>
              <w:rFonts w:hint="eastAsia"/>
            </w:rPr>
            <w:t>选择一项。</w:t>
          </w:r>
        </w:p>
      </w:docPartBody>
    </w:docPart>
    <w:docPart>
      <w:docPartPr>
        <w:name w:val="BA4740BA5B24467CB567F6539721E845"/>
        <w:category>
          <w:name w:val="常规"/>
          <w:gallery w:val="placeholder"/>
        </w:category>
        <w:types>
          <w:type w:val="bbPlcHdr"/>
        </w:types>
        <w:behaviors>
          <w:behavior w:val="content"/>
        </w:behaviors>
        <w:guid w:val="{4B5AFBC3-C92B-40C4-BB9B-DBF77144287A}"/>
      </w:docPartPr>
      <w:docPartBody>
        <w:p w:rsidR="008F2869" w:rsidRDefault="00AD6877">
          <w:pPr>
            <w:pStyle w:val="BA4740BA5B24467CB567F6539721E845"/>
          </w:pPr>
          <w:r>
            <w:rPr>
              <w:rStyle w:val="a3"/>
              <w:rFonts w:hint="eastAsia"/>
            </w:rPr>
            <w:t>选择一项。</w:t>
          </w:r>
        </w:p>
      </w:docPartBody>
    </w:docPart>
  </w:docParts>
</w:glossaryDocument>
</file>

<file path=word/glossary/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9519D"/>
    <w:rsid w:val="00032343"/>
    <w:rsid w:val="00095985"/>
    <w:rsid w:val="000C7FE7"/>
    <w:rsid w:val="001878CC"/>
    <w:rsid w:val="00191236"/>
    <w:rsid w:val="002D11B4"/>
    <w:rsid w:val="0049316F"/>
    <w:rsid w:val="0050139F"/>
    <w:rsid w:val="006B2203"/>
    <w:rsid w:val="006E54EA"/>
    <w:rsid w:val="006F5862"/>
    <w:rsid w:val="00733840"/>
    <w:rsid w:val="00747B2C"/>
    <w:rsid w:val="007803E9"/>
    <w:rsid w:val="007E02D0"/>
    <w:rsid w:val="007F2400"/>
    <w:rsid w:val="008D0237"/>
    <w:rsid w:val="008F2869"/>
    <w:rsid w:val="00A367CF"/>
    <w:rsid w:val="00A9519D"/>
    <w:rsid w:val="00AA56DB"/>
    <w:rsid w:val="00AD6877"/>
    <w:rsid w:val="00BA1FD3"/>
    <w:rsid w:val="00BD08D3"/>
    <w:rsid w:val="00C64312"/>
    <w:rsid w:val="00D528EB"/>
    <w:rsid w:val="00D653BF"/>
    <w:rsid w:val="00DC0176"/>
    <w:rsid w:val="00E43696"/>
    <w:rsid w:val="00E96461"/>
    <w:rsid w:val="00EB5C84"/>
    <w:rsid w:val="00ED1591"/>
    <w:rsid w:val="00EE5661"/>
    <w:rsid w:val="00F806D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Normal Table" w:qFormat="1"/>
    <w:lsdException w:name="Table Grid" w:semiHidden="0" w:unhideWhenUsed="0"/>
    <w:lsdException w:name="Placeholder Text"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6877"/>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autoRedefine/>
    <w:uiPriority w:val="99"/>
    <w:semiHidden/>
    <w:qFormat/>
    <w:rsid w:val="00AD6877"/>
    <w:rPr>
      <w:color w:val="808080"/>
    </w:rPr>
  </w:style>
  <w:style w:type="paragraph" w:customStyle="1" w:styleId="2AC47E1BAF54451187EBD511C5C5695F">
    <w:name w:val="2AC47E1BAF54451187EBD511C5C5695F"/>
    <w:autoRedefine/>
    <w:qFormat/>
    <w:rsid w:val="00AD6877"/>
    <w:pPr>
      <w:widowControl w:val="0"/>
      <w:jc w:val="both"/>
    </w:pPr>
    <w:rPr>
      <w:kern w:val="2"/>
      <w:sz w:val="21"/>
      <w:szCs w:val="22"/>
    </w:rPr>
  </w:style>
  <w:style w:type="paragraph" w:customStyle="1" w:styleId="3551E9BDA0C2449182639CCBF6E785DC">
    <w:name w:val="3551E9BDA0C2449182639CCBF6E785DC"/>
    <w:autoRedefine/>
    <w:qFormat/>
    <w:rsid w:val="00AD6877"/>
    <w:pPr>
      <w:widowControl w:val="0"/>
      <w:jc w:val="both"/>
    </w:pPr>
    <w:rPr>
      <w:kern w:val="2"/>
      <w:sz w:val="21"/>
      <w:szCs w:val="22"/>
    </w:rPr>
  </w:style>
  <w:style w:type="paragraph" w:customStyle="1" w:styleId="BA4740BA5B24467CB567F6539721E845">
    <w:name w:val="BA4740BA5B24467CB567F6539721E845"/>
    <w:rsid w:val="00AD6877"/>
    <w:pPr>
      <w:widowControl w:val="0"/>
      <w:jc w:val="both"/>
    </w:pPr>
    <w:rPr>
      <w:kern w:val="2"/>
      <w:sz w:val="21"/>
      <w:szCs w:val="22"/>
    </w:rPr>
  </w:style>
</w:styles>
</file>

<file path=word/glossary/webSettings.xml><?xml version="1.0" encoding="utf-8"?>
<w:webSettings xmlns:r="http://schemas.openxmlformats.org/officeDocument/2006/relationships" xmlns:w="http://schemas.openxmlformats.org/wordprocessingml/2006/main"/>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51"/>
    <customShpInfo spid="_x0000_s2050"/>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A8F9922-6EB1-45C2-8431-F68E82BE6A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663</TotalTime>
  <Pages>7</Pages>
  <Words>572</Words>
  <Characters>3263</Characters>
  <Application>Microsoft Office Word</Application>
  <DocSecurity>0</DocSecurity>
  <Lines>27</Lines>
  <Paragraphs>7</Paragraphs>
  <ScaleCrop>false</ScaleCrop>
  <Company>PCMI</Company>
  <LinksUpToDate>false</LinksUpToDate>
  <CharactersWithSpaces>3828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pxx</dc:creator>
  <dc:description>&lt;config cover="true" show_menu="true" version="1.0.0" doctype="SDKXY"&gt;_x000d_
&lt;/config&gt;</dc:description>
  <cp:lastModifiedBy>赵伟</cp:lastModifiedBy>
  <cp:revision>43</cp:revision>
  <cp:lastPrinted>2024-03-24T10:27:00Z</cp:lastPrinted>
  <dcterms:created xsi:type="dcterms:W3CDTF">2024-03-13T14:26:00Z</dcterms:created>
  <dcterms:modified xsi:type="dcterms:W3CDTF">2025-09-28T10:08:00Z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2052-12.1.0.16388</vt:lpwstr>
  </property>
  <property fmtid="{D5CDD505-2E9C-101B-9397-08002B2CF9AE}" pid="15" name="ICV">
    <vt:lpwstr>24001F63AC3E4812A147E5FC46EA4FFD_12</vt:lpwstr>
  </property>
</Properties>
</file>