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fffffffffd"/>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7B7453" w:rsidRPr="00672BFD" w:rsidTr="00215ADD">
        <w:tc>
          <w:tcPr>
            <w:tcW w:w="509" w:type="dxa"/>
          </w:tcPr>
          <w:p w:rsidR="00672BFD" w:rsidRPr="00405884" w:rsidRDefault="00672BFD" w:rsidP="0024666E">
            <w:pPr>
              <w:pStyle w:val="afffa"/>
              <w:framePr w:wrap="notBeside" w:vAnchor="page" w:hAnchor="page" w:x="1372" w:y="568"/>
              <w:tabs>
                <w:tab w:val="clear" w:pos="4153"/>
                <w:tab w:val="clear" w:pos="8306"/>
              </w:tabs>
              <w:spacing w:line="240" w:lineRule="auto"/>
              <w:jc w:val="left"/>
              <w:rPr>
                <w:rFonts w:ascii="黑体" w:eastAsia="黑体" w:hAnsi="黑体"/>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rsidR="00672BFD" w:rsidRPr="00672BFD" w:rsidRDefault="00672BFD" w:rsidP="001124D4">
            <w:pPr>
              <w:pStyle w:val="afffa"/>
              <w:framePr w:wrap="notBeside" w:vAnchor="page" w:hAnchor="page" w:x="1372" w:y="568"/>
              <w:tabs>
                <w:tab w:val="clear" w:pos="4153"/>
                <w:tab w:val="clear" w:pos="8306"/>
              </w:tabs>
              <w:spacing w:line="240" w:lineRule="auto"/>
              <w:jc w:val="both"/>
              <w:rPr>
                <w:rFonts w:ascii="黑体" w:eastAsia="黑体" w:hAnsi="黑体"/>
                <w:sz w:val="21"/>
                <w:szCs w:val="21"/>
              </w:rPr>
            </w:pPr>
            <w:r w:rsidRPr="00672BFD">
              <w:rPr>
                <w:rFonts w:ascii="黑体" w:eastAsia="黑体" w:hAnsi="黑体"/>
                <w:sz w:val="21"/>
                <w:szCs w:val="21"/>
              </w:rPr>
              <w:fldChar w:fldCharType="begin">
                <w:ffData>
                  <w:name w:val="ICS"/>
                  <w:enabled/>
                  <w:calcOnExit w:val="0"/>
                  <w:textInput>
                    <w:default w:val="点击此处添加ICS号"/>
                  </w:textInput>
                </w:ffData>
              </w:fldChar>
            </w:r>
            <w:bookmarkStart w:id="0" w:name="ICS"/>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1124D4">
              <w:rPr>
                <w:rFonts w:ascii="黑体" w:eastAsia="黑体" w:hAnsi="黑体" w:hint="eastAsia"/>
                <w:sz w:val="21"/>
                <w:szCs w:val="21"/>
              </w:rPr>
              <w:t>5</w:t>
            </w:r>
            <w:r w:rsidR="001124D4">
              <w:rPr>
                <w:rFonts w:ascii="黑体" w:eastAsia="黑体" w:hAnsi="黑体"/>
                <w:sz w:val="21"/>
                <w:szCs w:val="21"/>
              </w:rPr>
              <w:t>9.080.40</w:t>
            </w:r>
            <w:r w:rsidRPr="00672BFD">
              <w:rPr>
                <w:rFonts w:ascii="黑体" w:eastAsia="黑体" w:hAnsi="黑体"/>
                <w:sz w:val="21"/>
                <w:szCs w:val="21"/>
              </w:rPr>
              <w:fldChar w:fldCharType="end"/>
            </w:r>
            <w:bookmarkEnd w:id="0"/>
          </w:p>
        </w:tc>
      </w:tr>
      <w:tr w:rsidR="007B7453" w:rsidRPr="00672BFD" w:rsidTr="00215ADD">
        <w:tc>
          <w:tcPr>
            <w:tcW w:w="509" w:type="dxa"/>
          </w:tcPr>
          <w:p w:rsidR="00672BFD" w:rsidRPr="00672BFD" w:rsidRDefault="00672BFD" w:rsidP="0024666E">
            <w:pPr>
              <w:pStyle w:val="afffa"/>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tbl>
            <w:tblPr>
              <w:tblStyle w:val="afffffffffd"/>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0F4050" w:rsidTr="008A173B">
              <w:trPr>
                <w:trHeight w:hRule="exact" w:val="1021"/>
              </w:trPr>
              <w:tc>
                <w:tcPr>
                  <w:tcW w:w="9242" w:type="dxa"/>
                  <w:vAlign w:val="center"/>
                </w:tcPr>
                <w:p w:rsidR="000F4050" w:rsidRDefault="007B6032" w:rsidP="008D0689">
                  <w:pPr>
                    <w:pStyle w:val="affff6"/>
                    <w:framePr w:w="0" w:hRule="auto" w:wrap="auto" w:hAnchor="text" w:xAlign="left" w:yAlign="inline" w:anchorLock="0"/>
                    <w:ind w:left="420" w:right="624"/>
                    <w:rPr>
                      <w:rFonts w:ascii="宋体" w:hAnsi="宋体"/>
                      <w:sz w:val="28"/>
                      <w:szCs w:val="28"/>
                    </w:rPr>
                  </w:pPr>
                  <w:r w:rsidRPr="00AA52A1">
                    <w:rPr>
                      <w:noProof/>
                    </w:rPr>
                    <w:drawing>
                      <wp:inline distT="0" distB="0" distL="0" distR="0" wp14:anchorId="56AB4B48" wp14:editId="0473E852">
                        <wp:extent cx="414720" cy="43056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00000部门项目\09标准化插件开发\程序源代码\StandardEditor_ShanDongKeXieYuan\团标首页面字母T.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14720" cy="430560"/>
                                </a:xfrm>
                                <a:prstGeom prst="rect">
                                  <a:avLst/>
                                </a:prstGeom>
                                <a:noFill/>
                                <a:ln>
                                  <a:noFill/>
                                </a:ln>
                              </pic:spPr>
                            </pic:pic>
                          </a:graphicData>
                        </a:graphic>
                      </wp:inline>
                    </w:drawing>
                  </w:r>
                  <w:r w:rsidRPr="00F72829">
                    <w:rPr>
                      <w:noProof/>
                    </w:rPr>
                    <w:drawing>
                      <wp:inline distT="0" distB="0" distL="0" distR="0" wp14:anchorId="6DA43920" wp14:editId="50306853">
                        <wp:extent cx="170935" cy="436596"/>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00000部门项目\09标准化插件开发\程序源代码\StandardEditor_ShanDongKeXieYuan\团标首页面字母T后面的反斜杠.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04571" cy="522509"/>
                                </a:xfrm>
                                <a:prstGeom prst="rect">
                                  <a:avLst/>
                                </a:prstGeom>
                                <a:noFill/>
                                <a:ln>
                                  <a:noFill/>
                                </a:ln>
                              </pic:spPr>
                            </pic:pic>
                          </a:graphicData>
                        </a:graphic>
                      </wp:inline>
                    </w:drawing>
                  </w:r>
                  <w:r w:rsidR="000F4050" w:rsidRPr="001446C2">
                    <w:rPr>
                      <w:sz w:val="21"/>
                      <w:szCs w:val="21"/>
                    </w:rPr>
                    <w:t xml:space="preserve"> </w:t>
                  </w:r>
                  <w:r w:rsidR="009C3257">
                    <w:fldChar w:fldCharType="begin">
                      <w:ffData>
                        <w:name w:val="c1"/>
                        <w:enabled/>
                        <w:calcOnExit w:val="0"/>
                        <w:textInput>
                          <w:maxLength w:val="7"/>
                        </w:textInput>
                      </w:ffData>
                    </w:fldChar>
                  </w:r>
                  <w:bookmarkStart w:id="1" w:name="c1"/>
                  <w:r w:rsidR="009C3257">
                    <w:instrText xml:space="preserve"> FORMTEXT </w:instrText>
                  </w:r>
                  <w:r w:rsidR="009C3257">
                    <w:fldChar w:fldCharType="separate"/>
                  </w:r>
                  <w:r w:rsidR="008910BE">
                    <w:t>CNLIC</w:t>
                  </w:r>
                  <w:r w:rsidR="009C3257">
                    <w:fldChar w:fldCharType="end"/>
                  </w:r>
                  <w:bookmarkEnd w:id="1"/>
                </w:p>
              </w:tc>
            </w:tr>
          </w:tbl>
          <w:p w:rsidR="00FB231D" w:rsidRPr="00672BFD" w:rsidRDefault="00672BFD" w:rsidP="001124D4">
            <w:pPr>
              <w:pStyle w:val="afffa"/>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2" w:name="CSDN"/>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1124D4">
              <w:rPr>
                <w:rFonts w:ascii="黑体" w:eastAsia="黑体" w:hAnsi="黑体" w:hint="eastAsia"/>
                <w:sz w:val="21"/>
                <w:szCs w:val="21"/>
              </w:rPr>
              <w:t>Y</w:t>
            </w:r>
            <w:r w:rsidR="001124D4">
              <w:rPr>
                <w:rFonts w:ascii="黑体" w:eastAsia="黑体" w:hAnsi="黑体"/>
                <w:sz w:val="21"/>
                <w:szCs w:val="21"/>
              </w:rPr>
              <w:t xml:space="preserve"> 47</w:t>
            </w:r>
            <w:r w:rsidRPr="00672BFD">
              <w:rPr>
                <w:rFonts w:ascii="黑体" w:eastAsia="黑体" w:hAnsi="黑体"/>
                <w:sz w:val="21"/>
                <w:szCs w:val="21"/>
              </w:rPr>
              <w:fldChar w:fldCharType="end"/>
            </w:r>
            <w:bookmarkEnd w:id="2"/>
          </w:p>
        </w:tc>
      </w:tr>
    </w:tbl>
    <w:bookmarkStart w:id="3" w:name="_Hlk26473981"/>
    <w:p w:rsidR="0000040A" w:rsidRPr="007B7453" w:rsidRDefault="007B7453" w:rsidP="000107E0">
      <w:pPr>
        <w:pStyle w:val="affff7"/>
        <w:framePr w:w="9639" w:h="624" w:hRule="exact" w:hSpace="181" w:vSpace="181" w:wrap="around" w:hAnchor="page" w:x="1305" w:y="2269"/>
        <w:rPr>
          <w:rFonts w:ascii="黑体" w:eastAsia="黑体" w:hAnsi="黑体"/>
          <w:b w:val="0"/>
          <w:bCs w:val="0"/>
          <w:w w:val="100"/>
          <w:sz w:val="48"/>
          <w:szCs w:val="48"/>
        </w:rPr>
      </w:pPr>
      <w:r w:rsidRPr="001A4CF3">
        <w:rPr>
          <w:rFonts w:ascii="黑体" w:eastAsia="黑体"/>
          <w:b w:val="0"/>
          <w:w w:val="100"/>
          <w:sz w:val="48"/>
        </w:rPr>
        <w:fldChar w:fldCharType="begin">
          <w:ffData>
            <w:name w:val="c2"/>
            <w:enabled/>
            <w:calcOnExit w:val="0"/>
            <w:textInput/>
          </w:ffData>
        </w:fldChar>
      </w:r>
      <w:bookmarkStart w:id="4" w:name="c2"/>
      <w:r w:rsidRPr="001A4CF3">
        <w:rPr>
          <w:rFonts w:ascii="黑体" w:eastAsia="黑体"/>
          <w:b w:val="0"/>
          <w:w w:val="100"/>
          <w:sz w:val="48"/>
        </w:rPr>
        <w:instrText xml:space="preserve"> FORMTEXT </w:instrText>
      </w:r>
      <w:r w:rsidRPr="001A4CF3">
        <w:rPr>
          <w:rFonts w:ascii="黑体" w:eastAsia="黑体"/>
          <w:b w:val="0"/>
          <w:w w:val="100"/>
          <w:sz w:val="48"/>
        </w:rPr>
      </w:r>
      <w:r w:rsidRPr="001A4CF3">
        <w:rPr>
          <w:rFonts w:ascii="黑体" w:eastAsia="黑体"/>
          <w:b w:val="0"/>
          <w:w w:val="100"/>
          <w:sz w:val="48"/>
        </w:rPr>
        <w:fldChar w:fldCharType="separate"/>
      </w:r>
      <w:r w:rsidR="008910BE">
        <w:rPr>
          <w:rFonts w:ascii="黑体" w:eastAsia="黑体"/>
          <w:b w:val="0"/>
          <w:w w:val="100"/>
          <w:sz w:val="48"/>
        </w:rPr>
        <w:t> </w:t>
      </w:r>
      <w:r w:rsidR="008910BE">
        <w:rPr>
          <w:rFonts w:ascii="黑体" w:eastAsia="黑体"/>
          <w:b w:val="0"/>
          <w:w w:val="100"/>
          <w:sz w:val="48"/>
        </w:rPr>
        <w:t> </w:t>
      </w:r>
      <w:r w:rsidR="008910BE">
        <w:rPr>
          <w:rFonts w:ascii="黑体" w:eastAsia="黑体"/>
          <w:b w:val="0"/>
          <w:w w:val="100"/>
          <w:sz w:val="48"/>
        </w:rPr>
        <w:t> </w:t>
      </w:r>
      <w:r w:rsidR="008910BE">
        <w:rPr>
          <w:rFonts w:ascii="黑体" w:eastAsia="黑体"/>
          <w:b w:val="0"/>
          <w:w w:val="100"/>
          <w:sz w:val="48"/>
        </w:rPr>
        <w:t> </w:t>
      </w:r>
      <w:r w:rsidR="008910BE">
        <w:rPr>
          <w:rFonts w:ascii="黑体" w:eastAsia="黑体"/>
          <w:b w:val="0"/>
          <w:w w:val="100"/>
          <w:sz w:val="48"/>
        </w:rPr>
        <w:t> </w:t>
      </w:r>
      <w:r w:rsidRPr="001A4CF3">
        <w:rPr>
          <w:rFonts w:ascii="黑体" w:eastAsia="黑体"/>
          <w:b w:val="0"/>
          <w:w w:val="100"/>
          <w:sz w:val="48"/>
        </w:rPr>
        <w:fldChar w:fldCharType="end"/>
      </w:r>
      <w:bookmarkEnd w:id="4"/>
      <w:r w:rsidR="00AE2A69">
        <w:rPr>
          <w:rFonts w:ascii="黑体" w:eastAsia="黑体" w:hint="eastAsia"/>
          <w:b w:val="0"/>
          <w:w w:val="100"/>
          <w:sz w:val="48"/>
        </w:rPr>
        <w:t>团体</w:t>
      </w:r>
      <w:r>
        <w:rPr>
          <w:rFonts w:ascii="黑体" w:eastAsia="黑体" w:hAnsi="黑体" w:hint="eastAsia"/>
          <w:b w:val="0"/>
          <w:bCs w:val="0"/>
          <w:w w:val="100"/>
          <w:sz w:val="48"/>
          <w:szCs w:val="48"/>
        </w:rPr>
        <w:t>标准</w:t>
      </w:r>
    </w:p>
    <w:bookmarkEnd w:id="3"/>
    <w:p w:rsidR="00AA456B" w:rsidRPr="00A952D7" w:rsidRDefault="00AE2A69" w:rsidP="00A952D7">
      <w:pPr>
        <w:pStyle w:val="affffffffff4"/>
        <w:framePr w:wrap="auto"/>
      </w:pPr>
      <w:r>
        <w:t>T/</w:t>
      </w:r>
      <w:r w:rsidR="00EB31ED">
        <w:fldChar w:fldCharType="begin">
          <w:ffData>
            <w:name w:val="文字1"/>
            <w:enabled/>
            <w:calcOnExit w:val="0"/>
            <w:textInput>
              <w:default w:val="XXX"/>
            </w:textInput>
          </w:ffData>
        </w:fldChar>
      </w:r>
      <w:bookmarkStart w:id="5" w:name="文字1"/>
      <w:r w:rsidR="00EB31ED">
        <w:instrText xml:space="preserve"> FORMTEXT </w:instrText>
      </w:r>
      <w:r w:rsidR="00EB31ED">
        <w:fldChar w:fldCharType="separate"/>
      </w:r>
      <w:r w:rsidR="00EB31ED">
        <w:t>XXX</w:t>
      </w:r>
      <w:r w:rsidR="00EB31ED">
        <w:fldChar w:fldCharType="end"/>
      </w:r>
      <w:bookmarkEnd w:id="5"/>
      <w:r w:rsidR="00634D9E">
        <w:t xml:space="preserve"> </w:t>
      </w:r>
      <w:r w:rsidR="00EB31ED">
        <w:fldChar w:fldCharType="begin">
          <w:ffData>
            <w:name w:val="NSTD_CODE_F"/>
            <w:enabled/>
            <w:calcOnExit w:val="0"/>
            <w:textInput>
              <w:default w:val="XXXX"/>
            </w:textInput>
          </w:ffData>
        </w:fldChar>
      </w:r>
      <w:bookmarkStart w:id="6" w:name="NSTD_CODE_F"/>
      <w:r w:rsidR="00EB31ED">
        <w:instrText xml:space="preserve"> FORMTEXT </w:instrText>
      </w:r>
      <w:r w:rsidR="00EB31ED">
        <w:fldChar w:fldCharType="separate"/>
      </w:r>
      <w:r w:rsidR="00EB31ED">
        <w:t>XXXX</w:t>
      </w:r>
      <w:r w:rsidR="00EB31ED">
        <w:fldChar w:fldCharType="end"/>
      </w:r>
      <w:bookmarkEnd w:id="6"/>
      <w:r w:rsidR="004644A6" w:rsidRPr="004644A6">
        <w:rPr>
          <w:rFonts w:hAnsi="黑体"/>
        </w:rPr>
        <w:t>—</w:t>
      </w:r>
      <w:r w:rsidR="00087A77">
        <w:fldChar w:fldCharType="begin">
          <w:ffData>
            <w:name w:val="NSTD_CODE_B"/>
            <w:enabled/>
            <w:calcOnExit w:val="0"/>
            <w:textInput>
              <w:default w:val="XXXX"/>
            </w:textInput>
          </w:ffData>
        </w:fldChar>
      </w:r>
      <w:bookmarkStart w:id="7" w:name="NSTD_CODE_B"/>
      <w:r w:rsidR="00087A77">
        <w:instrText xml:space="preserve"> FORMTEXT </w:instrText>
      </w:r>
      <w:r w:rsidR="00087A77">
        <w:fldChar w:fldCharType="separate"/>
      </w:r>
      <w:r w:rsidR="00087A77">
        <w:t>XXXX</w:t>
      </w:r>
      <w:r w:rsidR="00087A77">
        <w:fldChar w:fldCharType="end"/>
      </w:r>
      <w:bookmarkEnd w:id="7"/>
    </w:p>
    <w:p w:rsidR="00E846C8" w:rsidRPr="001E4882" w:rsidRDefault="00087A77" w:rsidP="00A952D7">
      <w:pPr>
        <w:pStyle w:val="affffffffff5"/>
        <w:framePr w:wrap="auto"/>
        <w:rPr>
          <w:rFonts w:hAnsi="黑体"/>
        </w:rPr>
      </w:pPr>
      <w:r w:rsidRPr="001E4882">
        <w:rPr>
          <w:rFonts w:hAnsi="黑体"/>
        </w:rPr>
        <w:fldChar w:fldCharType="begin">
          <w:ffData>
            <w:name w:val="OSTD_CODE"/>
            <w:enabled/>
            <w:calcOnExit w:val="0"/>
            <w:textInput/>
          </w:ffData>
        </w:fldChar>
      </w:r>
      <w:bookmarkStart w:id="8" w:name="OSTD_CODE"/>
      <w:r w:rsidRPr="001E4882">
        <w:rPr>
          <w:rFonts w:hAnsi="黑体"/>
        </w:rPr>
        <w:instrText xml:space="preserve"> FORMTEXT </w:instrText>
      </w:r>
      <w:r w:rsidRPr="001E4882">
        <w:rPr>
          <w:rFonts w:hAnsi="黑体"/>
        </w:rPr>
      </w:r>
      <w:r w:rsidRPr="001E4882">
        <w:rPr>
          <w:rFonts w:hAnsi="黑体"/>
        </w:rPr>
        <w:fldChar w:fldCharType="separate"/>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Pr="001E4882">
        <w:rPr>
          <w:rFonts w:hAnsi="黑体"/>
        </w:rPr>
        <w:fldChar w:fldCharType="end"/>
      </w:r>
      <w:bookmarkEnd w:id="8"/>
    </w:p>
    <w:p w:rsidR="008F70BD" w:rsidRPr="007B7453" w:rsidRDefault="007439EB" w:rsidP="007B7453">
      <w:pPr>
        <w:spacing w:line="240" w:lineRule="auto"/>
        <w:rPr>
          <w:rFonts w:ascii="黑体" w:eastAsia="黑体" w:hAnsi="黑体"/>
          <w:kern w:val="0"/>
          <w:sz w:val="10"/>
          <w:szCs w:val="10"/>
        </w:rPr>
      </w:pPr>
      <w:r w:rsidRPr="007B7453">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6C1F20FA" wp14:editId="0140F516">
                <wp:simplePos x="0" y="0"/>
                <wp:positionH relativeFrom="page">
                  <wp:posOffset>900430</wp:posOffset>
                </wp:positionH>
                <wp:positionV relativeFrom="page">
                  <wp:posOffset>2700655</wp:posOffset>
                </wp:positionV>
                <wp:extent cx="612000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B9B36E6" id="直接连接符 73"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" o:allowoverlap="f">
                <w10:wrap anchorx="page" anchory="page"/>
              </v:line>
            </w:pict>
          </mc:Fallback>
        </mc:AlternateContent>
      </w:r>
    </w:p>
    <w:p w:rsidR="006816A4" w:rsidRDefault="006816A4" w:rsidP="0036429C">
      <w:pPr>
        <w:pStyle w:val="affff7"/>
        <w:framePr w:w="9639" w:h="6976" w:hRule="exact" w:hSpace="0" w:vSpace="0" w:wrap="around" w:hAnchor="page" w:y="6408"/>
        <w:jc w:val="center"/>
        <w:rPr>
          <w:rFonts w:ascii="黑体" w:eastAsia="黑体" w:hAnsi="黑体"/>
          <w:b w:val="0"/>
          <w:bCs w:val="0"/>
          <w:w w:val="100"/>
        </w:rPr>
      </w:pPr>
    </w:p>
    <w:p w:rsidR="006816A4" w:rsidRDefault="00562308" w:rsidP="008910BE">
      <w:pPr>
        <w:pStyle w:val="affffffffff6"/>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sidR="008910BE">
        <w:t>生物基人造革合成革</w:t>
      </w:r>
      <w:r w:rsidR="008910BE">
        <w:cr/>
        <w:t>第1部分：通用原则</w:t>
      </w:r>
      <w:r>
        <w:fldChar w:fldCharType="end"/>
      </w:r>
      <w:bookmarkEnd w:id="9"/>
    </w:p>
    <w:p w:rsidR="00815419" w:rsidRPr="00815419" w:rsidRDefault="00815419" w:rsidP="00324EDD">
      <w:pPr>
        <w:framePr w:w="9639" w:h="6974" w:hRule="exact" w:wrap="around" w:vAnchor="page" w:hAnchor="page" w:x="1419" w:y="6408" w:anchorLock="1"/>
        <w:ind w:left="-1418"/>
      </w:pPr>
    </w:p>
    <w:p w:rsidR="00755402" w:rsidRPr="008B50C8" w:rsidRDefault="00F515EE" w:rsidP="00463B77">
      <w:pPr>
        <w:pStyle w:val="afffffff6"/>
        <w:framePr w:w="9639" w:h="6974" w:hRule="exact" w:wrap="around" w:vAnchor="page" w:hAnchor="page" w:x="1419" w:y="6408" w:anchorLock="1"/>
        <w:textAlignment w:val="bottom"/>
        <w:rPr>
          <w:rFonts w:eastAsia="黑体"/>
          <w:noProof/>
          <w:szCs w:val="28"/>
        </w:rPr>
      </w:pPr>
      <w:r>
        <w:rPr>
          <w:rFonts w:eastAsia="黑体"/>
          <w:noProof/>
          <w:szCs w:val="28"/>
        </w:rPr>
        <w:fldChar w:fldCharType="begin">
          <w:ffData>
            <w:name w:val="ESTD_NAME"/>
            <w:enabled/>
            <w:calcOnExit w:val="0"/>
            <w:textInput>
              <w:default w:val="点击此处添加标准名称的英文译名"/>
            </w:textInput>
          </w:ffData>
        </w:fldChar>
      </w:r>
      <w:bookmarkStart w:id="10" w:name="ESTD_NAME"/>
      <w:r>
        <w:rPr>
          <w:rFonts w:eastAsia="黑体"/>
          <w:noProof/>
          <w:szCs w:val="28"/>
        </w:rPr>
        <w:instrText xml:space="preserve"> FORMTEXT </w:instrText>
      </w:r>
      <w:r>
        <w:rPr>
          <w:rFonts w:eastAsia="黑体"/>
          <w:noProof/>
          <w:szCs w:val="28"/>
        </w:rPr>
      </w:r>
      <w:r>
        <w:rPr>
          <w:rFonts w:eastAsia="黑体"/>
          <w:noProof/>
          <w:szCs w:val="28"/>
        </w:rPr>
        <w:fldChar w:fldCharType="separate"/>
      </w:r>
      <w:r w:rsidR="008910BE" w:rsidRPr="008910BE">
        <w:rPr>
          <w:rFonts w:eastAsia="黑体" w:hint="eastAsia"/>
          <w:noProof/>
          <w:szCs w:val="28"/>
        </w:rPr>
        <w:t>Biobased artificial leather and synthetic leather</w:t>
      </w:r>
      <w:r w:rsidR="008910BE" w:rsidRPr="008910BE">
        <w:rPr>
          <w:rFonts w:eastAsia="黑体" w:hint="eastAsia"/>
          <w:noProof/>
          <w:szCs w:val="28"/>
        </w:rPr>
        <w:t>—</w:t>
      </w:r>
      <w:r w:rsidR="008910BE" w:rsidRPr="008910BE">
        <w:rPr>
          <w:rFonts w:eastAsia="黑体" w:hint="eastAsia"/>
          <w:noProof/>
          <w:szCs w:val="28"/>
        </w:rPr>
        <w:t>Part 1</w:t>
      </w:r>
      <w:r w:rsidR="008910BE" w:rsidRPr="008910BE">
        <w:rPr>
          <w:rFonts w:eastAsia="黑体" w:hint="eastAsia"/>
          <w:noProof/>
          <w:szCs w:val="28"/>
        </w:rPr>
        <w:t>：</w:t>
      </w:r>
      <w:r w:rsidR="008910BE" w:rsidRPr="008910BE">
        <w:rPr>
          <w:rFonts w:eastAsia="黑体" w:hint="eastAsia"/>
          <w:noProof/>
          <w:szCs w:val="28"/>
        </w:rPr>
        <w:t>General principles</w:t>
      </w:r>
      <w:r>
        <w:rPr>
          <w:rFonts w:eastAsia="黑体"/>
          <w:noProof/>
          <w:szCs w:val="28"/>
        </w:rPr>
        <w:fldChar w:fldCharType="end"/>
      </w:r>
      <w:bookmarkEnd w:id="10"/>
    </w:p>
    <w:p w:rsidR="00815419" w:rsidRPr="00324EDD" w:rsidRDefault="00815419" w:rsidP="00324EDD">
      <w:pPr>
        <w:framePr w:w="9639" w:h="6974" w:hRule="exact" w:wrap="around" w:vAnchor="page" w:hAnchor="page" w:x="1419" w:y="6408" w:anchorLock="1"/>
        <w:spacing w:line="760" w:lineRule="exact"/>
        <w:ind w:left="-1418"/>
      </w:pPr>
    </w:p>
    <w:p w:rsidR="00B87131" w:rsidRPr="008B50C8" w:rsidRDefault="00B87131" w:rsidP="00463B77">
      <w:pPr>
        <w:pStyle w:val="afffffff6"/>
        <w:framePr w:w="9639" w:h="6974" w:hRule="exact" w:wrap="around" w:vAnchor="page" w:hAnchor="page" w:x="1419" w:y="6408" w:anchorLock="1"/>
        <w:textAlignment w:val="bottom"/>
        <w:rPr>
          <w:rFonts w:eastAsia="黑体"/>
          <w:noProof/>
          <w:szCs w:val="28"/>
        </w:rPr>
      </w:pPr>
    </w:p>
    <w:p w:rsidR="00CA7AFD" w:rsidRPr="00AC4D95" w:rsidRDefault="00A32D73" w:rsidP="00463B77">
      <w:pPr>
        <w:pStyle w:val="afffffff6"/>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noProof/>
          <w:sz w:val="24"/>
          <w:szCs w:val="28"/>
        </w:rPr>
        <w:instrText xml:space="preserve"> FORMDROPDOWN </w:instrText>
      </w:r>
      <w:r w:rsidR="00720A45">
        <w:rPr>
          <w:noProof/>
          <w:sz w:val="24"/>
          <w:szCs w:val="28"/>
        </w:rPr>
      </w:r>
      <w:r w:rsidR="00720A45">
        <w:rPr>
          <w:noProof/>
          <w:sz w:val="24"/>
          <w:szCs w:val="28"/>
        </w:rPr>
        <w:fldChar w:fldCharType="separate"/>
      </w:r>
      <w:r>
        <w:rPr>
          <w:noProof/>
          <w:sz w:val="24"/>
          <w:szCs w:val="28"/>
        </w:rPr>
        <w:fldChar w:fldCharType="end"/>
      </w:r>
      <w:bookmarkEnd w:id="11"/>
    </w:p>
    <w:p w:rsidR="0036429C" w:rsidRDefault="00B378E5" w:rsidP="00463B77">
      <w:pPr>
        <w:pStyle w:val="afffffff6"/>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2" w:name="CMPLSH_DATE"/>
      <w:r>
        <w:rPr>
          <w:noProof/>
          <w:sz w:val="21"/>
          <w:szCs w:val="28"/>
        </w:rPr>
        <w:instrText xml:space="preserve"> FORMTEXT </w:instrText>
      </w:r>
      <w:r>
        <w:rPr>
          <w:noProof/>
          <w:sz w:val="21"/>
          <w:szCs w:val="28"/>
        </w:rPr>
      </w:r>
      <w:r>
        <w:rPr>
          <w:noProof/>
          <w:sz w:val="21"/>
          <w:szCs w:val="28"/>
        </w:rPr>
        <w:fldChar w:fldCharType="separate"/>
      </w:r>
      <w:r w:rsidR="00942BF1">
        <w:rPr>
          <w:noProof/>
          <w:sz w:val="21"/>
          <w:szCs w:val="28"/>
        </w:rPr>
        <w:t> </w:t>
      </w:r>
      <w:r w:rsidR="00942BF1">
        <w:rPr>
          <w:noProof/>
          <w:sz w:val="21"/>
          <w:szCs w:val="28"/>
        </w:rPr>
        <w:t> </w:t>
      </w:r>
      <w:r w:rsidR="00942BF1">
        <w:rPr>
          <w:noProof/>
          <w:sz w:val="21"/>
          <w:szCs w:val="28"/>
        </w:rPr>
        <w:t> </w:t>
      </w:r>
      <w:r w:rsidR="00942BF1">
        <w:rPr>
          <w:noProof/>
          <w:sz w:val="21"/>
          <w:szCs w:val="28"/>
        </w:rPr>
        <w:t> </w:t>
      </w:r>
      <w:r w:rsidR="00942BF1">
        <w:rPr>
          <w:noProof/>
          <w:sz w:val="21"/>
          <w:szCs w:val="28"/>
        </w:rPr>
        <w:t> </w:t>
      </w:r>
      <w:r>
        <w:rPr>
          <w:noProof/>
          <w:sz w:val="21"/>
          <w:szCs w:val="28"/>
        </w:rPr>
        <w:fldChar w:fldCharType="end"/>
      </w:r>
      <w:bookmarkEnd w:id="12"/>
    </w:p>
    <w:p w:rsidR="00DE703F" w:rsidRPr="00A6537A" w:rsidRDefault="008620FC" w:rsidP="00463B77">
      <w:pPr>
        <w:pStyle w:val="afffffff6"/>
        <w:framePr w:w="9639" w:h="6974" w:hRule="exact" w:wrap="around" w:vAnchor="page" w:hAnchor="page" w:x="1419" w:y="6408" w:anchorLock="1"/>
        <w:spacing w:beforeLines="300" w:before="720" w:afterLines="30" w:after="72" w:line="240" w:lineRule="auto"/>
        <w:textAlignment w:val="bottom"/>
        <w:rPr>
          <w:b/>
          <w:noProof/>
          <w:sz w:val="21"/>
          <w:szCs w:val="28"/>
        </w:rPr>
      </w:pPr>
      <w:r w:rsidRPr="00A6537A">
        <w:rPr>
          <w:b/>
          <w:noProof/>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sidRPr="00A6537A">
        <w:rPr>
          <w:b/>
          <w:noProof/>
          <w:sz w:val="21"/>
          <w:szCs w:val="28"/>
        </w:rPr>
        <w:instrText xml:space="preserve"> FORMDROPDOWN </w:instrText>
      </w:r>
      <w:r w:rsidR="00720A45">
        <w:rPr>
          <w:b/>
          <w:noProof/>
          <w:sz w:val="21"/>
          <w:szCs w:val="28"/>
        </w:rPr>
      </w:r>
      <w:r w:rsidR="00720A45">
        <w:rPr>
          <w:b/>
          <w:noProof/>
          <w:sz w:val="21"/>
          <w:szCs w:val="28"/>
        </w:rPr>
        <w:fldChar w:fldCharType="separate"/>
      </w:r>
      <w:r w:rsidRPr="00A6537A">
        <w:rPr>
          <w:b/>
          <w:noProof/>
          <w:sz w:val="21"/>
          <w:szCs w:val="28"/>
        </w:rPr>
        <w:fldChar w:fldCharType="end"/>
      </w:r>
      <w:bookmarkEnd w:id="13"/>
    </w:p>
    <w:p w:rsidR="00CD50A1" w:rsidRDefault="00087A77" w:rsidP="00EE7869">
      <w:pPr>
        <w:pStyle w:val="affffffffff2"/>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4"/>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5"/>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6"/>
      <w:r w:rsidR="00CD50A1">
        <w:rPr>
          <w:rFonts w:hint="eastAsia"/>
        </w:rPr>
        <w:t>发布</w:t>
      </w:r>
    </w:p>
    <w:p w:rsidR="00CD50A1" w:rsidRDefault="00087A77" w:rsidP="00EE7869">
      <w:pPr>
        <w:pStyle w:val="affffffffff3"/>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7"/>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8"/>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9"/>
      <w:r w:rsidR="00CD50A1">
        <w:rPr>
          <w:rFonts w:hint="eastAsia"/>
        </w:rPr>
        <w:t>实施</w:t>
      </w:r>
    </w:p>
    <w:p w:rsidR="007B7453" w:rsidRPr="004C7E8B" w:rsidRDefault="007B7453" w:rsidP="004C25A2">
      <w:pPr>
        <w:pStyle w:val="affffffff6"/>
        <w:framePr w:h="584" w:hRule="exact" w:hSpace="181" w:vSpace="181" w:wrap="around" w:y="14800"/>
        <w:rPr>
          <w:rFonts w:hAnsi="黑体"/>
        </w:rPr>
      </w:pPr>
      <w:r w:rsidRPr="004C7E8B">
        <w:rPr>
          <w:rFonts w:hAnsi="黑体"/>
          <w:w w:val="100"/>
          <w:sz w:val="28"/>
        </w:rPr>
        <w:fldChar w:fldCharType="begin">
          <w:ffData>
            <w:name w:val="fm"/>
            <w:enabled/>
            <w:calcOnExit w:val="0"/>
            <w:textInput/>
          </w:ffData>
        </w:fldChar>
      </w:r>
      <w:bookmarkStart w:id="20" w:name="fm"/>
      <w:r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8910BE">
        <w:rPr>
          <w:rFonts w:hAnsi="黑体"/>
          <w:w w:val="100"/>
          <w:sz w:val="28"/>
        </w:rPr>
        <w:t>中国轻工业联合会</w:t>
      </w:r>
      <w:r w:rsidRPr="004C7E8B">
        <w:rPr>
          <w:rFonts w:hAnsi="黑体"/>
          <w:w w:val="100"/>
          <w:sz w:val="28"/>
        </w:rPr>
        <w:fldChar w:fldCharType="end"/>
      </w:r>
      <w:bookmarkEnd w:id="20"/>
      <w:r w:rsidR="00196EF5" w:rsidRPr="004C7E8B">
        <w:rPr>
          <w:rFonts w:ascii="Times New Roman"/>
          <w:w w:val="100"/>
          <w:sz w:val="28"/>
        </w:rPr>
        <w:t> </w:t>
      </w:r>
      <w:r w:rsidR="00196EF5" w:rsidRPr="004C7E8B">
        <w:rPr>
          <w:rFonts w:ascii="Times New Roman"/>
          <w:w w:val="100"/>
          <w:sz w:val="28"/>
        </w:rPr>
        <w:t> </w:t>
      </w:r>
      <w:r w:rsidRPr="004C7E8B">
        <w:rPr>
          <w:rStyle w:val="afffffffffffb"/>
          <w:rFonts w:hAnsi="黑体" w:hint="eastAsia"/>
          <w:position w:val="0"/>
        </w:rPr>
        <w:t>发</w:t>
      </w:r>
      <w:r w:rsidRPr="004C7E8B">
        <w:rPr>
          <w:rStyle w:val="afffffffffffb"/>
          <w:rFonts w:hAnsi="黑体" w:hint="eastAsia"/>
          <w:spacing w:val="0"/>
          <w:position w:val="0"/>
        </w:rPr>
        <w:t>布</w:t>
      </w:r>
    </w:p>
    <w:p w:rsidR="00A02BAE" w:rsidRPr="00CD50A1" w:rsidRDefault="006A37B9" w:rsidP="00A02BAE">
      <w:pPr>
        <w:rPr>
          <w:rFonts w:ascii="宋体" w:hAnsi="宋体"/>
          <w:sz w:val="28"/>
          <w:szCs w:val="28"/>
        </w:rPr>
        <w:sectPr w:rsidR="00A02BAE" w:rsidRPr="00CD50A1" w:rsidSect="009908A3">
          <w:headerReference w:type="default" r:id="rId10"/>
          <w:footerReference w:type="even" r:id="rId11"/>
          <w:headerReference w:type="first" r:id="rId12"/>
          <w:footerReference w:type="first" r:id="rId13"/>
          <w:type w:val="continuous"/>
          <w:pgSz w:w="11906" w:h="16838" w:code="9"/>
          <w:pgMar w:top="567" w:right="1134" w:bottom="1134"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3360" behindDoc="0" locked="1" layoutInCell="1" allowOverlap="1" wp14:anchorId="1412FE3B" wp14:editId="37AFC7FE">
                <wp:simplePos x="0" y="0"/>
                <wp:positionH relativeFrom="page">
                  <wp:posOffset>899795</wp:posOffset>
                </wp:positionH>
                <wp:positionV relativeFrom="page">
                  <wp:posOffset>9253220</wp:posOffset>
                </wp:positionV>
                <wp:extent cx="612000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A458D07" id="直接连接符 5" o:spid="_x0000_s1026" style="position:absolute;left:0;text-align:lef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">
                <w10:wrap anchorx="page" anchory="page"/>
                <w10:anchorlock/>
              </v:line>
            </w:pict>
          </mc:Fallback>
        </mc:AlternateContent>
      </w:r>
    </w:p>
    <w:p w:rsidR="008910BE" w:rsidRDefault="008910BE" w:rsidP="008910BE">
      <w:pPr>
        <w:pStyle w:val="a6"/>
        <w:spacing w:before="900" w:after="360"/>
      </w:pPr>
      <w:bookmarkStart w:id="21" w:name="BookMark2"/>
      <w:r w:rsidRPr="008910BE">
        <w:rPr>
          <w:spacing w:val="320"/>
        </w:rPr>
        <w:lastRenderedPageBreak/>
        <w:t>前</w:t>
      </w:r>
      <w:r>
        <w:t>言</w:t>
      </w:r>
    </w:p>
    <w:p w:rsidR="008910BE" w:rsidRDefault="008910BE" w:rsidP="008910BE">
      <w:pPr>
        <w:pStyle w:val="affffc"/>
        <w:ind w:firstLine="420"/>
      </w:pPr>
      <w:r>
        <w:rPr>
          <w:rFonts w:hint="eastAsia"/>
        </w:rPr>
        <w:t>本文件按照GB/T 1.1—2020《标准化工作导则  第1部分：标准化文件的结构和起草规则》的规定起草。</w:t>
      </w:r>
    </w:p>
    <w:p w:rsidR="008910BE" w:rsidRPr="008910BE" w:rsidRDefault="008910BE" w:rsidP="008910BE">
      <w:pPr>
        <w:pStyle w:val="affffc"/>
        <w:ind w:firstLine="420"/>
      </w:pPr>
    </w:p>
    <w:p w:rsidR="008910BE" w:rsidRDefault="008910BE" w:rsidP="008910BE">
      <w:pPr>
        <w:pStyle w:val="affffc"/>
        <w:ind w:firstLine="420"/>
      </w:pPr>
    </w:p>
    <w:p w:rsidR="008910BE" w:rsidRDefault="008910BE" w:rsidP="008910BE">
      <w:pPr>
        <w:pStyle w:val="affffc"/>
        <w:ind w:firstLine="420"/>
      </w:pPr>
    </w:p>
    <w:p w:rsidR="008910BE" w:rsidRDefault="008910BE" w:rsidP="008910BE">
      <w:pPr>
        <w:pStyle w:val="affffc"/>
        <w:ind w:firstLine="420"/>
      </w:pPr>
      <w:r>
        <w:rPr>
          <w:rFonts w:hint="eastAsia"/>
        </w:rPr>
        <w:t>本文件由中国</w:t>
      </w:r>
      <w:r>
        <w:t>轻工业联合会</w:t>
      </w:r>
      <w:r>
        <w:rPr>
          <w:rFonts w:hint="eastAsia"/>
        </w:rPr>
        <w:t>提出。</w:t>
      </w:r>
    </w:p>
    <w:p w:rsidR="008910BE" w:rsidRDefault="008910BE" w:rsidP="008910BE">
      <w:pPr>
        <w:pStyle w:val="affffc"/>
        <w:ind w:firstLine="420"/>
      </w:pPr>
      <w:r>
        <w:rPr>
          <w:rFonts w:hint="eastAsia"/>
        </w:rPr>
        <w:t>本文件由中国</w:t>
      </w:r>
      <w:r>
        <w:t>轻工业联合会</w:t>
      </w:r>
      <w:r>
        <w:rPr>
          <w:rFonts w:hint="eastAsia"/>
        </w:rPr>
        <w:t>归口。</w:t>
      </w:r>
    </w:p>
    <w:p w:rsidR="008910BE" w:rsidRDefault="008910BE" w:rsidP="008910BE">
      <w:pPr>
        <w:pStyle w:val="affffc"/>
        <w:ind w:firstLine="420"/>
      </w:pPr>
      <w:r>
        <w:rPr>
          <w:rFonts w:hint="eastAsia"/>
        </w:rPr>
        <w:t>本文件起草单位：浙江华峰合成树脂有限公司</w:t>
      </w:r>
    </w:p>
    <w:p w:rsidR="008910BE" w:rsidRDefault="008910BE" w:rsidP="008910BE">
      <w:pPr>
        <w:pStyle w:val="affffc"/>
        <w:ind w:firstLine="420"/>
      </w:pPr>
      <w:r>
        <w:rPr>
          <w:rFonts w:hint="eastAsia"/>
        </w:rPr>
        <w:t>本文件主要起草人：周静，朱彦</w:t>
      </w:r>
    </w:p>
    <w:p w:rsidR="008910BE" w:rsidRPr="008910BE" w:rsidRDefault="008910BE" w:rsidP="008910BE">
      <w:pPr>
        <w:pStyle w:val="affffc"/>
        <w:ind w:firstLine="420"/>
      </w:pPr>
    </w:p>
    <w:p w:rsidR="008910BE" w:rsidRPr="008910BE" w:rsidRDefault="008910BE" w:rsidP="008910BE">
      <w:pPr>
        <w:pStyle w:val="affffc"/>
        <w:ind w:firstLine="420"/>
        <w:sectPr w:rsidR="008910BE" w:rsidRPr="008910BE" w:rsidSect="008910BE">
          <w:headerReference w:type="even" r:id="rId14"/>
          <w:headerReference w:type="default" r:id="rId15"/>
          <w:footerReference w:type="default" r:id="rId16"/>
          <w:pgSz w:w="11906" w:h="16838" w:code="9"/>
          <w:pgMar w:top="1928" w:right="1134" w:bottom="1134" w:left="1134" w:header="1418" w:footer="1134" w:gutter="284"/>
          <w:pgNumType w:fmt="upperRoman" w:start="1"/>
          <w:cols w:space="425"/>
          <w:formProt w:val="0"/>
          <w:docGrid w:linePitch="312"/>
        </w:sectPr>
      </w:pPr>
    </w:p>
    <w:p w:rsidR="008910BE" w:rsidRDefault="008910BE" w:rsidP="008910BE">
      <w:pPr>
        <w:pStyle w:val="a6"/>
        <w:spacing w:after="360"/>
      </w:pPr>
      <w:bookmarkStart w:id="22" w:name="BookMark3"/>
      <w:bookmarkEnd w:id="21"/>
      <w:r w:rsidRPr="008910BE">
        <w:rPr>
          <w:spacing w:val="320"/>
        </w:rPr>
        <w:lastRenderedPageBreak/>
        <w:t>引</w:t>
      </w:r>
      <w:r>
        <w:t>言</w:t>
      </w:r>
    </w:p>
    <w:p w:rsidR="008910BE" w:rsidRDefault="008910BE" w:rsidP="008910BE">
      <w:pPr>
        <w:pStyle w:val="affffc"/>
        <w:ind w:left="5" w:firstLine="420"/>
      </w:pPr>
      <w:r>
        <w:rPr>
          <w:rFonts w:hint="eastAsia"/>
        </w:rPr>
        <w:t>生物基人造革合成革是新型的低碳环保的人造革合成革产品，本文件是为了规范生物基人造革合成革产品技术要求而制定的。T</w:t>
      </w:r>
      <w:r>
        <w:t xml:space="preserve">/CLINC **** </w:t>
      </w:r>
      <w:r>
        <w:rPr>
          <w:rFonts w:hint="eastAsia"/>
        </w:rPr>
        <w:t>《生物基人造革合成革》旨在为不同应用领域的生物基人造革合成革提供技术要求的依据，拟由*个部分构成。</w:t>
      </w:r>
    </w:p>
    <w:p w:rsidR="008910BE" w:rsidRDefault="008910BE" w:rsidP="008910BE">
      <w:pPr>
        <w:pStyle w:val="af3"/>
      </w:pPr>
      <w:r>
        <w:rPr>
          <w:rFonts w:hint="eastAsia"/>
        </w:rPr>
        <w:t>第1部分：通用要求</w:t>
      </w:r>
    </w:p>
    <w:p w:rsidR="008910BE" w:rsidRDefault="008910BE" w:rsidP="008910BE">
      <w:pPr>
        <w:pStyle w:val="af3"/>
      </w:pPr>
      <w:r>
        <w:rPr>
          <w:rFonts w:hint="eastAsia"/>
        </w:rPr>
        <w:t>第2部分：*</w:t>
      </w:r>
      <w:r>
        <w:t>***</w:t>
      </w:r>
    </w:p>
    <w:p w:rsidR="008910BE" w:rsidRDefault="008910BE" w:rsidP="008910BE">
      <w:pPr>
        <w:pStyle w:val="af3"/>
      </w:pPr>
      <w:r>
        <w:rPr>
          <w:rFonts w:hint="eastAsia"/>
        </w:rPr>
        <w:t>……</w:t>
      </w:r>
    </w:p>
    <w:p w:rsidR="008910BE" w:rsidRDefault="008910BE" w:rsidP="008910BE">
      <w:pPr>
        <w:pStyle w:val="affffc"/>
        <w:ind w:firstLine="420"/>
      </w:pPr>
    </w:p>
    <w:p w:rsidR="008910BE" w:rsidRDefault="008910BE" w:rsidP="008910BE">
      <w:pPr>
        <w:pStyle w:val="affffc"/>
        <w:ind w:firstLine="420"/>
      </w:pPr>
    </w:p>
    <w:p w:rsidR="008910BE" w:rsidRPr="008910BE" w:rsidRDefault="008910BE" w:rsidP="008910BE">
      <w:pPr>
        <w:pStyle w:val="affffc"/>
        <w:ind w:firstLine="420"/>
        <w:sectPr w:rsidR="008910BE" w:rsidRPr="008910BE" w:rsidSect="008910BE">
          <w:pgSz w:w="11906" w:h="16838" w:code="9"/>
          <w:pgMar w:top="1928" w:right="1134" w:bottom="1134" w:left="1134" w:header="1418" w:footer="1134" w:gutter="284"/>
          <w:pgNumType w:fmt="upperRoman"/>
          <w:cols w:space="425"/>
          <w:formProt w:val="0"/>
          <w:docGrid w:linePitch="312"/>
        </w:sectPr>
      </w:pPr>
    </w:p>
    <w:p w:rsidR="00894836" w:rsidRPr="00145D9D" w:rsidRDefault="00894836" w:rsidP="00093D25">
      <w:pPr>
        <w:spacing w:line="20" w:lineRule="exact"/>
        <w:jc w:val="center"/>
        <w:rPr>
          <w:rFonts w:ascii="黑体" w:eastAsia="黑体" w:hAnsi="黑体"/>
          <w:sz w:val="32"/>
          <w:szCs w:val="32"/>
        </w:rPr>
      </w:pPr>
      <w:bookmarkStart w:id="23" w:name="BookMark4"/>
      <w:bookmarkEnd w:id="22"/>
    </w:p>
    <w:p w:rsidR="00894836"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8F3D904879014EE58B678B40204F4BDE"/>
        </w:placeholder>
      </w:sdtPr>
      <w:sdtEndPr/>
      <w:sdtContent>
        <w:bookmarkStart w:id="24" w:name="NEW_STAND_NAME" w:displacedByCustomXml="prev"/>
        <w:p w:rsidR="008910BE" w:rsidRDefault="008910BE" w:rsidP="008910BE">
          <w:pPr>
            <w:pStyle w:val="afffffffff9"/>
            <w:spacing w:beforeLines="1" w:before="2" w:afterLines="1" w:after="2"/>
          </w:pPr>
          <w:r>
            <w:rPr>
              <w:rFonts w:hint="eastAsia"/>
            </w:rPr>
            <w:t>生物基人造革合成革</w:t>
          </w:r>
        </w:p>
        <w:p w:rsidR="00F26B7E" w:rsidRPr="00F26B7E" w:rsidRDefault="008910BE" w:rsidP="008910BE">
          <w:pPr>
            <w:pStyle w:val="afffffffff9"/>
            <w:spacing w:beforeLines="1" w:before="2" w:after="680"/>
          </w:pPr>
          <w:r>
            <w:rPr>
              <w:rFonts w:hint="eastAsia"/>
            </w:rPr>
            <w:t>第</w:t>
          </w:r>
          <w:r>
            <w:t>1部分：通用原则</w:t>
          </w:r>
        </w:p>
      </w:sdtContent>
    </w:sdt>
    <w:bookmarkEnd w:id="24" w:displacedByCustomXml="prev"/>
    <w:p w:rsidR="00E2552F" w:rsidRDefault="00E2552F" w:rsidP="00A77CCB">
      <w:pPr>
        <w:pStyle w:val="affd"/>
        <w:spacing w:before="240" w:after="240"/>
      </w:pPr>
      <w:bookmarkStart w:id="25" w:name="_Toc17233325"/>
      <w:bookmarkStart w:id="26" w:name="_Toc17233333"/>
      <w:bookmarkStart w:id="27" w:name="_Toc24884211"/>
      <w:bookmarkStart w:id="28" w:name="_Toc24884218"/>
      <w:bookmarkStart w:id="29" w:name="_Toc26648465"/>
      <w:bookmarkStart w:id="30" w:name="_Toc26718930"/>
      <w:bookmarkStart w:id="31" w:name="_Toc26986530"/>
      <w:bookmarkStart w:id="32" w:name="_Toc26986771"/>
      <w:bookmarkStart w:id="33" w:name="_Toc97192964"/>
      <w:r>
        <w:rPr>
          <w:rFonts w:hint="eastAsia"/>
        </w:rPr>
        <w:t>范围</w:t>
      </w:r>
      <w:bookmarkEnd w:id="25"/>
      <w:bookmarkEnd w:id="26"/>
      <w:bookmarkEnd w:id="27"/>
      <w:bookmarkEnd w:id="28"/>
      <w:bookmarkEnd w:id="29"/>
      <w:bookmarkEnd w:id="30"/>
      <w:bookmarkEnd w:id="31"/>
      <w:bookmarkEnd w:id="32"/>
      <w:bookmarkEnd w:id="33"/>
    </w:p>
    <w:p w:rsidR="008910BE" w:rsidRDefault="008910BE" w:rsidP="008910BE">
      <w:pPr>
        <w:pStyle w:val="affffc"/>
        <w:ind w:firstLine="420"/>
        <w:rPr>
          <w:rFonts w:hAnsi="宋体"/>
          <w:szCs w:val="24"/>
        </w:rPr>
      </w:pPr>
      <w:bookmarkStart w:id="34" w:name="_Toc17233326"/>
      <w:bookmarkStart w:id="35" w:name="_Toc17233334"/>
      <w:bookmarkStart w:id="36" w:name="_Toc24884212"/>
      <w:bookmarkStart w:id="37" w:name="_Toc24884219"/>
      <w:bookmarkStart w:id="38" w:name="_Toc26648466"/>
      <w:r>
        <w:t>本文件</w:t>
      </w:r>
      <w:r w:rsidRPr="007729C5">
        <w:rPr>
          <w:rFonts w:hAnsi="宋体"/>
          <w:szCs w:val="24"/>
        </w:rPr>
        <w:t>规定了生物基</w:t>
      </w:r>
      <w:r>
        <w:rPr>
          <w:rFonts w:hAnsi="宋体" w:hint="eastAsia"/>
          <w:szCs w:val="24"/>
        </w:rPr>
        <w:t>人造革</w:t>
      </w:r>
      <w:r w:rsidRPr="007729C5">
        <w:rPr>
          <w:rFonts w:hAnsi="宋体"/>
          <w:szCs w:val="24"/>
        </w:rPr>
        <w:t>合成革的术语</w:t>
      </w:r>
      <w:r>
        <w:rPr>
          <w:rFonts w:hAnsi="宋体" w:hint="eastAsia"/>
          <w:szCs w:val="24"/>
        </w:rPr>
        <w:t>和</w:t>
      </w:r>
      <w:r w:rsidR="0013720F">
        <w:rPr>
          <w:rFonts w:hAnsi="宋体"/>
          <w:szCs w:val="24"/>
        </w:rPr>
        <w:t>定义、</w:t>
      </w:r>
      <w:r w:rsidRPr="007729C5">
        <w:rPr>
          <w:rFonts w:hAnsi="宋体"/>
          <w:szCs w:val="24"/>
        </w:rPr>
        <w:t>要求、试验方法</w:t>
      </w:r>
      <w:r>
        <w:rPr>
          <w:rFonts w:hAnsi="宋体" w:hint="eastAsia"/>
          <w:szCs w:val="24"/>
        </w:rPr>
        <w:t>、检验规格及标志、包装、运输、贮存。</w:t>
      </w:r>
    </w:p>
    <w:p w:rsidR="008910BE" w:rsidRDefault="008910BE" w:rsidP="008910BE">
      <w:pPr>
        <w:pStyle w:val="affffc"/>
        <w:ind w:firstLine="420"/>
      </w:pPr>
      <w:r w:rsidRPr="007729C5">
        <w:rPr>
          <w:rFonts w:hAnsi="宋体"/>
          <w:kern w:val="2"/>
          <w:szCs w:val="24"/>
        </w:rPr>
        <w:t>本文件适用于由</w:t>
      </w:r>
      <w:r>
        <w:rPr>
          <w:rFonts w:hAnsi="宋体" w:hint="eastAsia"/>
          <w:kern w:val="2"/>
          <w:szCs w:val="24"/>
        </w:rPr>
        <w:t>生物基革用树脂和天然纤维基布或合成纤维基布为主要原料复合而成的人造革</w:t>
      </w:r>
      <w:r w:rsidRPr="007729C5">
        <w:rPr>
          <w:rFonts w:hAnsi="宋体"/>
          <w:kern w:val="2"/>
          <w:szCs w:val="24"/>
        </w:rPr>
        <w:t>合成革</w:t>
      </w:r>
      <w:r>
        <w:rPr>
          <w:rFonts w:hAnsi="宋体"/>
          <w:kern w:val="2"/>
          <w:szCs w:val="24"/>
        </w:rPr>
        <w:t>。</w:t>
      </w:r>
    </w:p>
    <w:p w:rsidR="00E2552F" w:rsidRDefault="008910BE" w:rsidP="00A77CCB">
      <w:pPr>
        <w:pStyle w:val="affd"/>
        <w:spacing w:before="240" w:after="240"/>
      </w:pPr>
      <w:bookmarkStart w:id="39" w:name="_Toc26718931"/>
      <w:bookmarkStart w:id="40" w:name="_Toc26986531"/>
      <w:bookmarkStart w:id="41" w:name="_Toc26986772"/>
      <w:bookmarkStart w:id="42" w:name="_Toc97192965"/>
      <w:r>
        <w:rPr>
          <w:rFonts w:hint="eastAsia"/>
        </w:rPr>
        <w:t>规范性引用文件</w:t>
      </w:r>
      <w:bookmarkEnd w:id="34"/>
      <w:bookmarkEnd w:id="35"/>
      <w:bookmarkEnd w:id="36"/>
      <w:bookmarkEnd w:id="37"/>
      <w:bookmarkEnd w:id="38"/>
      <w:bookmarkEnd w:id="39"/>
      <w:bookmarkEnd w:id="40"/>
      <w:bookmarkEnd w:id="41"/>
      <w:bookmarkEnd w:id="42"/>
    </w:p>
    <w:sdt>
      <w:sdtPr>
        <w:rPr>
          <w:rFonts w:hint="eastAsia"/>
        </w:rPr>
        <w:id w:val="715848253"/>
        <w:placeholder>
          <w:docPart w:val="DB50C4CAE06348979E5D3E717B5BF55B"/>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8A57E6" w:rsidRDefault="00F40500" w:rsidP="008A57E6">
          <w:pPr>
            <w:pStyle w:val="affffc"/>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8910BE" w:rsidRDefault="008910BE" w:rsidP="008910BE">
      <w:pPr>
        <w:pStyle w:val="affffc"/>
        <w:ind w:firstLine="420"/>
      </w:pPr>
      <w:r>
        <w:rPr>
          <w:rFonts w:hint="eastAsia"/>
        </w:rPr>
        <w:t>GB/T</w:t>
      </w:r>
      <w:r>
        <w:t xml:space="preserve"> 2912.1 </w:t>
      </w:r>
      <w:r>
        <w:rPr>
          <w:rFonts w:hint="eastAsia"/>
        </w:rPr>
        <w:t>纺织品 甲醛的测定 第1部分：游离和水解的甲醛（水萃取法）</w:t>
      </w:r>
    </w:p>
    <w:p w:rsidR="008910BE" w:rsidRDefault="008910BE" w:rsidP="008910BE">
      <w:pPr>
        <w:pStyle w:val="affffc"/>
        <w:ind w:firstLine="420"/>
      </w:pPr>
      <w:r>
        <w:rPr>
          <w:rFonts w:hint="eastAsia"/>
        </w:rPr>
        <w:t>GB/T</w:t>
      </w:r>
      <w:r>
        <w:t xml:space="preserve"> 8949-2025 聚氨酯人造革</w:t>
      </w:r>
    </w:p>
    <w:p w:rsidR="008910BE" w:rsidRDefault="008910BE" w:rsidP="008910BE">
      <w:pPr>
        <w:pStyle w:val="affffc"/>
        <w:ind w:firstLine="420"/>
      </w:pPr>
      <w:r>
        <w:rPr>
          <w:rFonts w:hint="eastAsia"/>
        </w:rPr>
        <w:t>GB/T</w:t>
      </w:r>
      <w:r>
        <w:t xml:space="preserve"> 20383 </w:t>
      </w:r>
      <w:r w:rsidRPr="006C292E">
        <w:rPr>
          <w:rFonts w:hint="eastAsia"/>
        </w:rPr>
        <w:t>纺织品 致敏分散染料的测定</w:t>
      </w:r>
    </w:p>
    <w:p w:rsidR="008910BE" w:rsidRDefault="008910BE" w:rsidP="008910BE">
      <w:pPr>
        <w:pStyle w:val="affffc"/>
        <w:ind w:firstLine="420"/>
      </w:pPr>
      <w:r>
        <w:rPr>
          <w:rFonts w:hint="eastAsia"/>
        </w:rPr>
        <w:t>GB/T</w:t>
      </w:r>
      <w:r>
        <w:t xml:space="preserve"> 20385.1-2021 </w:t>
      </w:r>
      <w:r w:rsidRPr="006C292E">
        <w:rPr>
          <w:rFonts w:hint="eastAsia"/>
        </w:rPr>
        <w:t>纺织品 有机锡化合物的测定 第1部分：衍生化气相色谱-质谱法</w:t>
      </w:r>
    </w:p>
    <w:p w:rsidR="008910BE" w:rsidRDefault="008910BE" w:rsidP="008910BE">
      <w:pPr>
        <w:pStyle w:val="affffc"/>
        <w:ind w:firstLine="420"/>
      </w:pPr>
      <w:r>
        <w:rPr>
          <w:rFonts w:hint="eastAsia"/>
        </w:rPr>
        <w:t>GB/T</w:t>
      </w:r>
      <w:r>
        <w:t xml:space="preserve"> 22807-2017 </w:t>
      </w:r>
      <w:r w:rsidRPr="006C292E">
        <w:rPr>
          <w:rFonts w:hint="eastAsia"/>
        </w:rPr>
        <w:t>皮革和毛皮 化学试验 六价铬含量的测定：分光光度法</w:t>
      </w:r>
    </w:p>
    <w:p w:rsidR="008910BE" w:rsidRDefault="008910BE" w:rsidP="008910BE">
      <w:pPr>
        <w:pStyle w:val="affffc"/>
        <w:ind w:firstLine="420"/>
      </w:pPr>
      <w:r>
        <w:t xml:space="preserve">GB/T 22930.1-2021 </w:t>
      </w:r>
      <w:r w:rsidR="007F0444">
        <w:t>皮革和毛皮</w:t>
      </w:r>
      <w:r w:rsidR="007F0444">
        <w:rPr>
          <w:rFonts w:hint="eastAsia"/>
        </w:rPr>
        <w:t xml:space="preserve"> 金属含量的化学测定 第1部分：可萃取金属</w:t>
      </w:r>
    </w:p>
    <w:p w:rsidR="008910BE" w:rsidRDefault="008910BE" w:rsidP="008910BE">
      <w:pPr>
        <w:pStyle w:val="affffc"/>
        <w:ind w:firstLine="420"/>
      </w:pPr>
      <w:r>
        <w:rPr>
          <w:rFonts w:hint="eastAsia"/>
        </w:rPr>
        <w:t>GB/T</w:t>
      </w:r>
      <w:r>
        <w:t xml:space="preserve"> 28189 </w:t>
      </w:r>
      <w:r w:rsidRPr="006C292E">
        <w:rPr>
          <w:rFonts w:hint="eastAsia"/>
        </w:rPr>
        <w:t>纺织品 多环芳烃的测定</w:t>
      </w:r>
    </w:p>
    <w:p w:rsidR="008910BE" w:rsidRDefault="008910BE" w:rsidP="008910BE">
      <w:pPr>
        <w:pStyle w:val="affffc"/>
        <w:ind w:firstLine="420"/>
      </w:pPr>
      <w:r>
        <w:rPr>
          <w:rFonts w:hint="eastAsia"/>
        </w:rPr>
        <w:t>GB/T</w:t>
      </w:r>
      <w:r>
        <w:t xml:space="preserve"> 28190 </w:t>
      </w:r>
      <w:r w:rsidRPr="006C292E">
        <w:rPr>
          <w:rFonts w:hint="eastAsia"/>
        </w:rPr>
        <w:t>纺织品 富马酸二甲酯的测定</w:t>
      </w:r>
    </w:p>
    <w:p w:rsidR="008910BE" w:rsidRDefault="008910BE" w:rsidP="008910BE">
      <w:pPr>
        <w:pStyle w:val="affffc"/>
        <w:ind w:firstLine="420"/>
      </w:pPr>
      <w:r>
        <w:t xml:space="preserve">GB/T 30314 </w:t>
      </w:r>
      <w:r w:rsidRPr="006C292E">
        <w:rPr>
          <w:rFonts w:hint="eastAsia"/>
        </w:rPr>
        <w:t>橡胶或塑料涂覆织物 耐磨性的测定 泰伯法</w:t>
      </w:r>
    </w:p>
    <w:p w:rsidR="008910BE" w:rsidRDefault="008910BE" w:rsidP="008910BE">
      <w:pPr>
        <w:pStyle w:val="affffc"/>
        <w:ind w:firstLine="420"/>
      </w:pPr>
      <w:r>
        <w:rPr>
          <w:rFonts w:hint="eastAsia"/>
        </w:rPr>
        <w:t>GB/T</w:t>
      </w:r>
      <w:r>
        <w:t xml:space="preserve"> 31126 </w:t>
      </w:r>
      <w:r w:rsidRPr="006C292E">
        <w:rPr>
          <w:rFonts w:hint="eastAsia"/>
        </w:rPr>
        <w:t>纺织品 全氟辛烷磺酰基化合物和全氟羧酸的测定</w:t>
      </w:r>
    </w:p>
    <w:p w:rsidR="008910BE" w:rsidRDefault="008910BE" w:rsidP="008910BE">
      <w:pPr>
        <w:pStyle w:val="affffc"/>
        <w:ind w:firstLine="420"/>
        <w:rPr>
          <w:rFonts w:hAnsi="宋体"/>
        </w:rPr>
      </w:pPr>
      <w:r>
        <w:rPr>
          <w:rFonts w:hint="eastAsia"/>
        </w:rPr>
        <w:t>GB/T</w:t>
      </w:r>
      <w:r>
        <w:t xml:space="preserve"> 32440.1 </w:t>
      </w:r>
      <w:r w:rsidRPr="006C292E">
        <w:rPr>
          <w:rFonts w:hint="eastAsia"/>
        </w:rPr>
        <w:t>鞋类 化学试验方法 邻苯二甲酸酯的测定 第1部分：溶剂萃取法</w:t>
      </w:r>
    </w:p>
    <w:p w:rsidR="008910BE" w:rsidRDefault="008910BE" w:rsidP="008910BE">
      <w:pPr>
        <w:pStyle w:val="affffc"/>
        <w:ind w:firstLine="420"/>
      </w:pPr>
      <w:r w:rsidRPr="006D510E">
        <w:rPr>
          <w:rFonts w:hAnsi="宋体"/>
        </w:rPr>
        <w:t>GB/T 344</w:t>
      </w:r>
      <w:r>
        <w:rPr>
          <w:rFonts w:hAnsi="宋体"/>
        </w:rPr>
        <w:t>4</w:t>
      </w:r>
      <w:r w:rsidRPr="006D510E">
        <w:rPr>
          <w:rFonts w:hAnsi="宋体"/>
        </w:rPr>
        <w:t>3</w:t>
      </w:r>
      <w:r>
        <w:rPr>
          <w:rFonts w:hAnsi="宋体"/>
        </w:rPr>
        <w:t xml:space="preserve"> </w:t>
      </w:r>
      <w:r>
        <w:rPr>
          <w:rFonts w:hint="eastAsia"/>
        </w:rPr>
        <w:t>人造革</w:t>
      </w:r>
      <w:r>
        <w:t>与合成革术语</w:t>
      </w:r>
    </w:p>
    <w:p w:rsidR="008910BE" w:rsidRDefault="008910BE" w:rsidP="008910BE">
      <w:pPr>
        <w:pStyle w:val="affffc"/>
        <w:ind w:firstLine="420"/>
      </w:pPr>
      <w:r>
        <w:rPr>
          <w:rFonts w:hint="eastAsia"/>
        </w:rPr>
        <w:t>GB/T</w:t>
      </w:r>
      <w:r>
        <w:t xml:space="preserve"> 38612-2020 </w:t>
      </w:r>
      <w:r w:rsidRPr="006C292E">
        <w:rPr>
          <w:rFonts w:hint="eastAsia"/>
        </w:rPr>
        <w:t>人造革合成革试验方法 拉伸负荷及断裂伸长率的测定</w:t>
      </w:r>
    </w:p>
    <w:p w:rsidR="008910BE" w:rsidRDefault="008910BE" w:rsidP="008910BE">
      <w:pPr>
        <w:pStyle w:val="affffc"/>
        <w:ind w:firstLine="420"/>
      </w:pPr>
      <w:r>
        <w:rPr>
          <w:rFonts w:hint="eastAsia"/>
        </w:rPr>
        <w:t>G</w:t>
      </w:r>
      <w:r>
        <w:t>B/T 38715.1-2021 塑料</w:t>
      </w:r>
      <w:r>
        <w:rPr>
          <w:rFonts w:hint="eastAsia"/>
        </w:rPr>
        <w:t xml:space="preserve"> </w:t>
      </w:r>
      <w:r w:rsidR="00707650">
        <w:rPr>
          <w:rFonts w:hint="eastAsia"/>
        </w:rPr>
        <w:t>生物基</w:t>
      </w:r>
      <w:r>
        <w:rPr>
          <w:rFonts w:hint="eastAsia"/>
        </w:rPr>
        <w:t>含量 第1部分：通用原则</w:t>
      </w:r>
    </w:p>
    <w:p w:rsidR="007F0444" w:rsidRDefault="007F0444" w:rsidP="008910BE">
      <w:pPr>
        <w:pStyle w:val="affffc"/>
        <w:ind w:firstLine="420"/>
      </w:pPr>
      <w:r>
        <w:rPr>
          <w:rFonts w:hint="eastAsia"/>
        </w:rPr>
        <w:t>GB/T</w:t>
      </w:r>
      <w:r>
        <w:t xml:space="preserve"> 44501 </w:t>
      </w:r>
      <w:r>
        <w:rPr>
          <w:rFonts w:hint="eastAsia"/>
        </w:rPr>
        <w:t>人造革合成革试验方法 偶氮二甲酰胺含量的测定</w:t>
      </w:r>
    </w:p>
    <w:p w:rsidR="008910BE" w:rsidRPr="00896F4F" w:rsidRDefault="008910BE" w:rsidP="008910BE">
      <w:pPr>
        <w:pStyle w:val="affffc"/>
        <w:ind w:firstLine="420"/>
      </w:pPr>
      <w:r>
        <w:rPr>
          <w:rFonts w:hint="eastAsia"/>
        </w:rPr>
        <w:t>HJ</w:t>
      </w:r>
      <w:r>
        <w:t xml:space="preserve"> 507-2009 </w:t>
      </w:r>
      <w:r w:rsidRPr="006C292E">
        <w:rPr>
          <w:rFonts w:hint="eastAsia"/>
        </w:rPr>
        <w:t>环境标志产品技术要求 皮革和合成革</w:t>
      </w:r>
    </w:p>
    <w:p w:rsidR="008910BE" w:rsidRDefault="008910BE" w:rsidP="008910BE">
      <w:pPr>
        <w:pStyle w:val="affffc"/>
        <w:ind w:firstLine="420"/>
      </w:pPr>
      <w:r>
        <w:rPr>
          <w:rFonts w:hint="eastAsia"/>
        </w:rPr>
        <w:t>QB/T</w:t>
      </w:r>
      <w:r>
        <w:t xml:space="preserve"> 2714-2018 </w:t>
      </w:r>
      <w:r w:rsidRPr="006C292E">
        <w:rPr>
          <w:rFonts w:hint="eastAsia"/>
        </w:rPr>
        <w:t>皮革 物理和机械试验 耐折牢度的测定</w:t>
      </w:r>
    </w:p>
    <w:p w:rsidR="008910BE" w:rsidRDefault="008910BE" w:rsidP="008910BE">
      <w:pPr>
        <w:pStyle w:val="affffc"/>
        <w:ind w:firstLine="420"/>
      </w:pPr>
      <w:r>
        <w:rPr>
          <w:rFonts w:hint="eastAsia"/>
        </w:rPr>
        <w:t>QB/T</w:t>
      </w:r>
      <w:r>
        <w:t xml:space="preserve"> 4671-2014 </w:t>
      </w:r>
      <w:r w:rsidRPr="006C292E">
        <w:rPr>
          <w:rFonts w:hint="eastAsia"/>
        </w:rPr>
        <w:t>人造革合成革试验方法耐水解的测定</w:t>
      </w:r>
    </w:p>
    <w:p w:rsidR="008910BE" w:rsidRDefault="008910BE" w:rsidP="008910BE">
      <w:pPr>
        <w:pStyle w:val="affffc"/>
        <w:ind w:firstLine="420"/>
      </w:pPr>
      <w:r>
        <w:rPr>
          <w:rFonts w:hint="eastAsia"/>
        </w:rPr>
        <w:t>QB/T</w:t>
      </w:r>
      <w:r>
        <w:t xml:space="preserve"> 4672-2014 </w:t>
      </w:r>
      <w:r w:rsidRPr="006C292E">
        <w:rPr>
          <w:rFonts w:hint="eastAsia"/>
        </w:rPr>
        <w:t>人造革合成革试验方法 耐黄变的测定</w:t>
      </w:r>
    </w:p>
    <w:p w:rsidR="008910BE" w:rsidRDefault="008910BE" w:rsidP="008910BE">
      <w:pPr>
        <w:pStyle w:val="affffc"/>
        <w:ind w:firstLine="420"/>
      </w:pPr>
      <w:r>
        <w:rPr>
          <w:rFonts w:hint="eastAsia"/>
        </w:rPr>
        <w:t>QB/T</w:t>
      </w:r>
      <w:r>
        <w:t xml:space="preserve"> 5158-2017 </w:t>
      </w:r>
      <w:r w:rsidRPr="006C292E">
        <w:rPr>
          <w:rFonts w:hint="eastAsia"/>
        </w:rPr>
        <w:t>人造革合成革试验方法 二甲基甲酰胺含量的测定</w:t>
      </w:r>
    </w:p>
    <w:p w:rsidR="008910BE" w:rsidRDefault="008910BE" w:rsidP="008910BE">
      <w:pPr>
        <w:pStyle w:val="affffc"/>
        <w:ind w:firstLine="420"/>
      </w:pPr>
      <w:r>
        <w:rPr>
          <w:rFonts w:hint="eastAsia"/>
        </w:rPr>
        <w:t>QB/T</w:t>
      </w:r>
      <w:r>
        <w:t xml:space="preserve"> 5159 </w:t>
      </w:r>
      <w:r w:rsidRPr="006C292E">
        <w:rPr>
          <w:rFonts w:hint="eastAsia"/>
        </w:rPr>
        <w:t>人造革合成革试验方法 N-甲基吡咯烷酮含量的测定</w:t>
      </w:r>
    </w:p>
    <w:p w:rsidR="008910BE" w:rsidRPr="005D2325" w:rsidRDefault="008910BE" w:rsidP="008910BE">
      <w:pPr>
        <w:pStyle w:val="affffc"/>
        <w:ind w:firstLine="420"/>
      </w:pPr>
      <w:r>
        <w:rPr>
          <w:rFonts w:hint="eastAsia"/>
        </w:rPr>
        <w:t>QB/T</w:t>
      </w:r>
      <w:r>
        <w:t xml:space="preserve"> 8086 </w:t>
      </w:r>
      <w:r>
        <w:rPr>
          <w:rFonts w:hint="eastAsia"/>
        </w:rPr>
        <w:t>人造革合成革中偶氮染料的测定</w:t>
      </w:r>
    </w:p>
    <w:p w:rsidR="008910BE" w:rsidRDefault="008910BE" w:rsidP="008910BE">
      <w:pPr>
        <w:pStyle w:val="affffc"/>
        <w:ind w:firstLine="420"/>
      </w:pPr>
      <w:r w:rsidRPr="005D2325">
        <w:t>ISO 16620-1 Plastics-Biobased content Part 1: General principles</w:t>
      </w:r>
    </w:p>
    <w:p w:rsidR="008910BE" w:rsidRPr="00AA6EC9" w:rsidRDefault="008910BE" w:rsidP="008910BE">
      <w:pPr>
        <w:pStyle w:val="affffc"/>
        <w:ind w:firstLine="420"/>
      </w:pPr>
      <w:r>
        <w:t>ISO 16620-2</w:t>
      </w:r>
      <w:r>
        <w:rPr>
          <w:rFonts w:hint="eastAsia"/>
        </w:rPr>
        <w:t xml:space="preserve"> </w:t>
      </w:r>
      <w:r w:rsidRPr="005D2325">
        <w:t xml:space="preserve">Plastics-Biobased content Part </w:t>
      </w:r>
      <w:r>
        <w:t>2</w:t>
      </w:r>
      <w:r w:rsidRPr="005D2325">
        <w:t>:</w:t>
      </w:r>
      <w:r>
        <w:t xml:space="preserve"> Determination of biobased carbon content</w:t>
      </w:r>
    </w:p>
    <w:p w:rsidR="00B265BC" w:rsidRPr="00E030F9" w:rsidRDefault="00FD59EB" w:rsidP="00FD59EB">
      <w:pPr>
        <w:pStyle w:val="affd"/>
        <w:spacing w:before="240" w:after="240"/>
      </w:pPr>
      <w:bookmarkStart w:id="43" w:name="_Toc97192966"/>
      <w:r>
        <w:rPr>
          <w:rFonts w:hint="eastAsia"/>
          <w:szCs w:val="21"/>
        </w:rPr>
        <w:t>术语和定义</w:t>
      </w:r>
      <w:bookmarkEnd w:id="43"/>
    </w:p>
    <w:bookmarkStart w:id="44" w:name="_Toc26986532" w:displacedByCustomXml="next"/>
    <w:bookmarkEnd w:id="44" w:displacedByCustomXml="next"/>
    <w:sdt>
      <w:sdtPr>
        <w:rPr>
          <w:rFonts w:hAnsi="宋体"/>
        </w:rPr>
        <w:id w:val="-1909835108"/>
        <w:placeholder>
          <w:docPart w:val="00F993422C69472F8AFF5347238A288E"/>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3C010C" w:rsidRDefault="00F40500" w:rsidP="00BA263B">
          <w:pPr>
            <w:pStyle w:val="affffc"/>
            <w:ind w:firstLine="420"/>
          </w:pPr>
          <w:r>
            <w:rPr>
              <w:rFonts w:hAnsi="宋体" w:hint="eastAsia"/>
            </w:rPr>
            <w:t>GB/T 34443 界定的以及下列术语和定义适用于本文件。</w:t>
          </w:r>
        </w:p>
      </w:sdtContent>
    </w:sdt>
    <w:p w:rsidR="008910BE" w:rsidRDefault="008910BE" w:rsidP="008910BE">
      <w:pPr>
        <w:pStyle w:val="afffffffffff6"/>
        <w:ind w:left="420" w:hangingChars="200" w:hanging="420"/>
        <w:rPr>
          <w:rFonts w:ascii="黑体" w:eastAsia="黑体" w:hAnsi="黑体"/>
        </w:rPr>
      </w:pPr>
      <w:r>
        <w:rPr>
          <w:rFonts w:ascii="黑体" w:eastAsia="黑体" w:hAnsi="黑体"/>
        </w:rPr>
        <w:t xml:space="preserve">  </w:t>
      </w:r>
      <w:r w:rsidRPr="00645B49">
        <w:rPr>
          <w:rFonts w:ascii="黑体" w:eastAsia="黑体" w:hAnsi="黑体"/>
        </w:rPr>
        <w:br/>
      </w:r>
      <w:r>
        <w:rPr>
          <w:rFonts w:ascii="黑体" w:eastAsia="黑体" w:hAnsi="黑体" w:hint="eastAsia"/>
        </w:rPr>
        <w:t>生物基碳含量 biobased</w:t>
      </w:r>
      <w:r>
        <w:rPr>
          <w:rFonts w:ascii="黑体" w:eastAsia="黑体" w:hAnsi="黑体"/>
        </w:rPr>
        <w:t xml:space="preserve"> </w:t>
      </w:r>
      <w:r>
        <w:rPr>
          <w:rFonts w:ascii="黑体" w:eastAsia="黑体" w:hAnsi="黑体" w:hint="eastAsia"/>
        </w:rPr>
        <w:t>carbon</w:t>
      </w:r>
      <w:r>
        <w:rPr>
          <w:rFonts w:ascii="黑体" w:eastAsia="黑体" w:hAnsi="黑体"/>
        </w:rPr>
        <w:t xml:space="preserve"> </w:t>
      </w:r>
      <w:r>
        <w:rPr>
          <w:rFonts w:ascii="黑体" w:eastAsia="黑体" w:hAnsi="黑体" w:hint="eastAsia"/>
        </w:rPr>
        <w:t>content</w:t>
      </w:r>
    </w:p>
    <w:p w:rsidR="008910BE" w:rsidRDefault="008910BE" w:rsidP="008910BE">
      <w:pPr>
        <w:pStyle w:val="affffc"/>
        <w:ind w:firstLine="420"/>
      </w:pPr>
      <w:r>
        <w:rPr>
          <w:rFonts w:hint="eastAsia"/>
        </w:rPr>
        <w:t>产品中来源于生物质的碳含量</w:t>
      </w:r>
      <w:r>
        <w:t>。</w:t>
      </w:r>
    </w:p>
    <w:p w:rsidR="008910BE" w:rsidRDefault="008910BE" w:rsidP="008910BE">
      <w:pPr>
        <w:pStyle w:val="afff3"/>
      </w:pPr>
      <w:r>
        <w:rPr>
          <w:rFonts w:hint="eastAsia"/>
        </w:rPr>
        <w:t>生物基碳含量用质量百分数表示</w:t>
      </w:r>
      <w:r w:rsidR="00707650">
        <w:rPr>
          <w:rFonts w:hint="eastAsia"/>
        </w:rPr>
        <w:t>，如总有机碳含量百分数、或总碳含量百分数，本文件中指生物基碳</w:t>
      </w:r>
      <w:r>
        <w:rPr>
          <w:rFonts w:hint="eastAsia"/>
        </w:rPr>
        <w:t>占总有机碳百分数。</w:t>
      </w:r>
    </w:p>
    <w:p w:rsidR="008910BE" w:rsidRDefault="008910BE" w:rsidP="008910BE">
      <w:pPr>
        <w:pStyle w:val="afff3"/>
      </w:pPr>
      <w:r>
        <w:rPr>
          <w:rFonts w:hint="eastAsia"/>
        </w:rPr>
        <w:lastRenderedPageBreak/>
        <w:t>生物质指生物来源的材料，不包括矿物和/或化石的材料</w:t>
      </w:r>
    </w:p>
    <w:p w:rsidR="008910BE" w:rsidRPr="00774DDD" w:rsidRDefault="008910BE" w:rsidP="00707650">
      <w:pPr>
        <w:pStyle w:val="affffc"/>
        <w:tabs>
          <w:tab w:val="left" w:pos="7490"/>
        </w:tabs>
        <w:ind w:firstLine="420"/>
      </w:pPr>
      <w:r>
        <w:rPr>
          <w:rFonts w:hint="eastAsia"/>
        </w:rPr>
        <w:t>[来源：G</w:t>
      </w:r>
      <w:r>
        <w:t>B/T 38715.1-2021 塑料</w:t>
      </w:r>
      <w:r>
        <w:rPr>
          <w:rFonts w:hint="eastAsia"/>
        </w:rPr>
        <w:t xml:space="preserve"> 生物及含量 第1部分：通用原则]</w:t>
      </w:r>
      <w:r w:rsidR="00707650">
        <w:tab/>
      </w:r>
    </w:p>
    <w:p w:rsidR="008910BE" w:rsidRDefault="008910BE" w:rsidP="008910BE">
      <w:pPr>
        <w:pStyle w:val="afffffffffff6"/>
        <w:ind w:left="420" w:hangingChars="200" w:hanging="420"/>
        <w:rPr>
          <w:rFonts w:ascii="黑体" w:eastAsia="黑体" w:hAnsi="黑体"/>
        </w:rPr>
      </w:pPr>
      <w:r w:rsidRPr="00645B49">
        <w:rPr>
          <w:rFonts w:ascii="黑体" w:eastAsia="黑体" w:hAnsi="黑体"/>
        </w:rPr>
        <w:br/>
      </w:r>
      <w:r>
        <w:rPr>
          <w:rFonts w:ascii="黑体" w:eastAsia="黑体" w:hAnsi="黑体" w:hint="eastAsia"/>
        </w:rPr>
        <w:t>革用树脂 resin for synthetic leather</w:t>
      </w:r>
    </w:p>
    <w:p w:rsidR="008910BE" w:rsidRDefault="008910BE" w:rsidP="008910BE">
      <w:pPr>
        <w:pStyle w:val="affffc"/>
        <w:ind w:firstLine="420"/>
      </w:pPr>
      <w:r>
        <w:rPr>
          <w:rFonts w:hint="eastAsia"/>
        </w:rPr>
        <w:t>用于</w:t>
      </w:r>
      <w:r>
        <w:t>生产人造革合成革的聚氯乙烯、聚氨酯等合成树脂。</w:t>
      </w:r>
    </w:p>
    <w:p w:rsidR="008910BE" w:rsidRPr="00645B49" w:rsidRDefault="008910BE" w:rsidP="008910BE">
      <w:pPr>
        <w:pStyle w:val="afffffffffff6"/>
        <w:ind w:left="420" w:hangingChars="200" w:hanging="420"/>
        <w:rPr>
          <w:rFonts w:ascii="黑体" w:eastAsia="黑体" w:hAnsi="黑体"/>
        </w:rPr>
      </w:pPr>
      <w:r w:rsidRPr="00645B49">
        <w:rPr>
          <w:rFonts w:ascii="黑体" w:eastAsia="黑体" w:hAnsi="黑体"/>
        </w:rPr>
        <w:br/>
      </w:r>
      <w:r>
        <w:rPr>
          <w:rFonts w:ascii="黑体" w:eastAsia="黑体" w:hAnsi="黑体" w:hint="eastAsia"/>
        </w:rPr>
        <w:t>生物基</w:t>
      </w:r>
      <w:r>
        <w:rPr>
          <w:rFonts w:ascii="黑体" w:eastAsia="黑体" w:hAnsi="黑体"/>
        </w:rPr>
        <w:t>革用树脂</w:t>
      </w:r>
      <w:r>
        <w:rPr>
          <w:rFonts w:ascii="黑体" w:eastAsia="黑体" w:hAnsi="黑体" w:hint="eastAsia"/>
        </w:rPr>
        <w:t xml:space="preserve"> biobased </w:t>
      </w:r>
      <w:r>
        <w:rPr>
          <w:rFonts w:ascii="黑体" w:eastAsia="黑体" w:hAnsi="黑体"/>
        </w:rPr>
        <w:t>resin for synthetic leather</w:t>
      </w:r>
    </w:p>
    <w:p w:rsidR="008910BE" w:rsidRDefault="008910BE" w:rsidP="008910BE">
      <w:pPr>
        <w:pStyle w:val="affffc"/>
        <w:ind w:firstLine="420"/>
      </w:pPr>
      <w:r>
        <w:rPr>
          <w:rFonts w:hint="eastAsia"/>
        </w:rPr>
        <w:t>以生物基</w:t>
      </w:r>
      <w:r>
        <w:t>原料合成</w:t>
      </w:r>
      <w:r>
        <w:rPr>
          <w:rFonts w:hint="eastAsia"/>
        </w:rPr>
        <w:t>的</w:t>
      </w:r>
      <w:r>
        <w:t>革用树脂</w:t>
      </w:r>
      <w:r>
        <w:rPr>
          <w:rFonts w:hint="eastAsia"/>
        </w:rPr>
        <w:t>，其生物基碳含量不低于2</w:t>
      </w:r>
      <w:r>
        <w:t>0%。</w:t>
      </w:r>
    </w:p>
    <w:p w:rsidR="008910BE" w:rsidRPr="00645B49" w:rsidRDefault="008910BE" w:rsidP="008910BE">
      <w:pPr>
        <w:pStyle w:val="afff3"/>
      </w:pPr>
      <w:r w:rsidRPr="00BA0753">
        <w:rPr>
          <w:rFonts w:hint="eastAsia"/>
        </w:rPr>
        <w:t>生物基革用树脂的原料一般是以天然动植物为来源</w:t>
      </w:r>
      <w:r>
        <w:rPr>
          <w:rFonts w:hint="eastAsia"/>
        </w:rPr>
        <w:t>，用生物法或化学法生产的应用于生产</w:t>
      </w:r>
      <w:r w:rsidRPr="00BA0753">
        <w:rPr>
          <w:rFonts w:hint="eastAsia"/>
        </w:rPr>
        <w:t>革用酯树脂</w:t>
      </w:r>
      <w:r>
        <w:rPr>
          <w:rFonts w:hint="eastAsia"/>
        </w:rPr>
        <w:t>的主要原料，如异氰酸酯、多元醇化合物等原料</w:t>
      </w:r>
      <w:r w:rsidRPr="00BA0753">
        <w:rPr>
          <w:rFonts w:hint="eastAsia"/>
        </w:rPr>
        <w:t>。</w:t>
      </w:r>
    </w:p>
    <w:p w:rsidR="008910BE" w:rsidRDefault="008910BE" w:rsidP="008910BE">
      <w:pPr>
        <w:pStyle w:val="afffffffffff6"/>
        <w:ind w:left="420" w:hangingChars="200" w:hanging="420"/>
        <w:rPr>
          <w:rFonts w:ascii="黑体" w:eastAsia="黑体" w:hAnsi="黑体"/>
        </w:rPr>
      </w:pPr>
      <w:r w:rsidRPr="00656072">
        <w:rPr>
          <w:rFonts w:ascii="黑体" w:eastAsia="黑体" w:hAnsi="黑体"/>
        </w:rPr>
        <w:br/>
      </w:r>
      <w:r>
        <w:rPr>
          <w:rFonts w:ascii="黑体" w:eastAsia="黑体" w:hAnsi="黑体" w:hint="eastAsia"/>
        </w:rPr>
        <w:t>生物基</w:t>
      </w:r>
      <w:r>
        <w:rPr>
          <w:rFonts w:ascii="黑体" w:eastAsia="黑体" w:hAnsi="黑体"/>
        </w:rPr>
        <w:t>人造革合成革</w:t>
      </w:r>
      <w:r>
        <w:rPr>
          <w:rFonts w:ascii="黑体" w:eastAsia="黑体" w:hAnsi="黑体" w:hint="eastAsia"/>
        </w:rPr>
        <w:t xml:space="preserve"> </w:t>
      </w:r>
      <w:r>
        <w:rPr>
          <w:rFonts w:ascii="黑体" w:eastAsia="黑体" w:hAnsi="黑体"/>
        </w:rPr>
        <w:t>biobased synthetic leather</w:t>
      </w:r>
    </w:p>
    <w:p w:rsidR="008910BE" w:rsidRDefault="008910BE" w:rsidP="008910BE">
      <w:pPr>
        <w:pStyle w:val="affffc"/>
        <w:ind w:firstLine="420"/>
        <w:rPr>
          <w:rFonts w:hAnsi="宋体"/>
          <w:color w:val="FF0000"/>
        </w:rPr>
      </w:pPr>
      <w:r>
        <w:rPr>
          <w:rFonts w:hAnsi="宋体" w:hint="eastAsia"/>
        </w:rPr>
        <w:t>由生物基革用树脂和</w:t>
      </w:r>
      <w:r>
        <w:rPr>
          <w:rFonts w:hAnsi="宋体" w:hint="eastAsia"/>
          <w:kern w:val="2"/>
          <w:szCs w:val="24"/>
        </w:rPr>
        <w:t>天然纤维基布或合成纤维基布为主要原料复合而成的人造革</w:t>
      </w:r>
      <w:r w:rsidRPr="007729C5">
        <w:rPr>
          <w:rFonts w:hAnsi="宋体"/>
          <w:kern w:val="2"/>
          <w:szCs w:val="24"/>
        </w:rPr>
        <w:t>合成革</w:t>
      </w:r>
      <w:r>
        <w:rPr>
          <w:rFonts w:hAnsi="宋体" w:hint="eastAsia"/>
        </w:rPr>
        <w:t>。</w:t>
      </w:r>
    </w:p>
    <w:p w:rsidR="008910BE" w:rsidRDefault="008910BE" w:rsidP="008910BE">
      <w:pPr>
        <w:pStyle w:val="affd"/>
        <w:spacing w:before="240" w:after="240"/>
      </w:pPr>
      <w:r>
        <w:rPr>
          <w:rFonts w:hint="eastAsia"/>
        </w:rPr>
        <w:t>分类</w:t>
      </w:r>
    </w:p>
    <w:p w:rsidR="008910BE" w:rsidRPr="000210F2" w:rsidRDefault="008910BE" w:rsidP="008910BE">
      <w:pPr>
        <w:pStyle w:val="afffffffff"/>
      </w:pPr>
      <w:r w:rsidRPr="00893BF4">
        <w:rPr>
          <w:rFonts w:hAnsi="宋体" w:hint="eastAsia"/>
        </w:rPr>
        <w:t>按基布类型</w:t>
      </w:r>
      <w:r w:rsidRPr="00893BF4">
        <w:rPr>
          <w:rFonts w:hAnsi="宋体"/>
        </w:rPr>
        <w:t>分类，</w:t>
      </w:r>
      <w:r w:rsidRPr="00893BF4">
        <w:rPr>
          <w:rFonts w:hAnsi="宋体" w:hint="eastAsia"/>
        </w:rPr>
        <w:t>可分为</w:t>
      </w:r>
      <w:r w:rsidRPr="00893BF4">
        <w:rPr>
          <w:rFonts w:hAnsi="宋体"/>
        </w:rPr>
        <w:t>天然纤维基布</w:t>
      </w:r>
      <w:r w:rsidRPr="00893BF4">
        <w:rPr>
          <w:rFonts w:hAnsi="宋体" w:hint="eastAsia"/>
        </w:rPr>
        <w:t>人造革合成革</w:t>
      </w:r>
      <w:r w:rsidRPr="00893BF4">
        <w:rPr>
          <w:rFonts w:hAnsi="宋体"/>
        </w:rPr>
        <w:t>和合成纤维基布</w:t>
      </w:r>
      <w:r w:rsidRPr="00893BF4">
        <w:rPr>
          <w:rFonts w:hAnsi="宋体" w:hint="eastAsia"/>
        </w:rPr>
        <w:t>人造革合成革</w:t>
      </w:r>
      <w:r>
        <w:rPr>
          <w:rFonts w:hAnsi="宋体" w:hint="eastAsia"/>
        </w:rPr>
        <w:t>。</w:t>
      </w:r>
    </w:p>
    <w:p w:rsidR="008910BE" w:rsidRPr="000210F2" w:rsidRDefault="008910BE" w:rsidP="008910BE">
      <w:pPr>
        <w:pStyle w:val="afffffffff"/>
      </w:pPr>
      <w:r w:rsidRPr="00893BF4">
        <w:rPr>
          <w:rFonts w:hAnsi="宋体" w:hint="eastAsia"/>
        </w:rPr>
        <w:t>按产品用途分类，可分为</w:t>
      </w:r>
      <w:r w:rsidR="00E500DF">
        <w:rPr>
          <w:rFonts w:hAnsi="宋体" w:hint="eastAsia"/>
        </w:rPr>
        <w:t>服装用革、</w:t>
      </w:r>
      <w:r w:rsidRPr="00893BF4">
        <w:rPr>
          <w:rFonts w:hAnsi="宋体" w:hint="eastAsia"/>
        </w:rPr>
        <w:t>箱包</w:t>
      </w:r>
      <w:r w:rsidRPr="00893BF4">
        <w:rPr>
          <w:rFonts w:hAnsi="宋体"/>
        </w:rPr>
        <w:t>带用革</w:t>
      </w:r>
      <w:r>
        <w:rPr>
          <w:rFonts w:hAnsi="宋体" w:hint="eastAsia"/>
        </w:rPr>
        <w:t>、</w:t>
      </w:r>
      <w:r w:rsidR="00E500DF">
        <w:rPr>
          <w:rFonts w:hAnsi="宋体" w:hint="eastAsia"/>
        </w:rPr>
        <w:t>家居产品</w:t>
      </w:r>
      <w:r>
        <w:rPr>
          <w:rFonts w:hAnsi="宋体"/>
        </w:rPr>
        <w:t>用革、</w:t>
      </w:r>
      <w:r>
        <w:rPr>
          <w:rFonts w:hAnsi="宋体" w:hint="eastAsia"/>
        </w:rPr>
        <w:t>鞋用</w:t>
      </w:r>
      <w:r>
        <w:rPr>
          <w:rFonts w:hAnsi="宋体"/>
        </w:rPr>
        <w:t>革、</w:t>
      </w:r>
      <w:r>
        <w:rPr>
          <w:rFonts w:hAnsi="宋体" w:hint="eastAsia"/>
        </w:rPr>
        <w:t>球类</w:t>
      </w:r>
      <w:r>
        <w:rPr>
          <w:rFonts w:hAnsi="宋体"/>
        </w:rPr>
        <w:t>用革</w:t>
      </w:r>
      <w:r>
        <w:rPr>
          <w:rFonts w:hAnsi="宋体" w:hint="eastAsia"/>
        </w:rPr>
        <w:t>等</w:t>
      </w:r>
      <w:r w:rsidRPr="00893BF4">
        <w:rPr>
          <w:rFonts w:hAnsi="宋体" w:hint="eastAsia"/>
        </w:rPr>
        <w:t>。</w:t>
      </w:r>
    </w:p>
    <w:p w:rsidR="008910BE" w:rsidRDefault="008910BE" w:rsidP="008910BE">
      <w:pPr>
        <w:pStyle w:val="affd"/>
        <w:spacing w:before="240" w:after="240"/>
      </w:pPr>
      <w:r>
        <w:rPr>
          <w:rFonts w:hint="eastAsia"/>
        </w:rPr>
        <w:t>要求</w:t>
      </w:r>
    </w:p>
    <w:p w:rsidR="008910BE" w:rsidRDefault="008910BE" w:rsidP="008910BE">
      <w:pPr>
        <w:pStyle w:val="affe"/>
        <w:spacing w:before="120" w:after="120"/>
      </w:pPr>
      <w:r>
        <w:rPr>
          <w:rFonts w:hint="eastAsia"/>
        </w:rPr>
        <w:t>生物基碳</w:t>
      </w:r>
      <w:r>
        <w:t>含量</w:t>
      </w:r>
    </w:p>
    <w:p w:rsidR="008910BE" w:rsidRDefault="008910BE" w:rsidP="008910BE">
      <w:pPr>
        <w:pStyle w:val="affffc"/>
        <w:ind w:firstLine="420"/>
        <w:rPr>
          <w:color w:val="FF0000"/>
        </w:rPr>
      </w:pPr>
      <w:r w:rsidRPr="00853D1E">
        <w:rPr>
          <w:rFonts w:hint="eastAsia"/>
          <w:color w:val="000000" w:themeColor="text1"/>
        </w:rPr>
        <w:t>生物基</w:t>
      </w:r>
      <w:r w:rsidRPr="00853D1E">
        <w:rPr>
          <w:color w:val="000000" w:themeColor="text1"/>
        </w:rPr>
        <w:t>人造革</w:t>
      </w:r>
      <w:r w:rsidRPr="00853D1E">
        <w:rPr>
          <w:rFonts w:hint="eastAsia"/>
          <w:color w:val="000000" w:themeColor="text1"/>
        </w:rPr>
        <w:t>合成革</w:t>
      </w:r>
      <w:r w:rsidRPr="00853D1E">
        <w:rPr>
          <w:color w:val="000000" w:themeColor="text1"/>
        </w:rPr>
        <w:t>的生物基</w:t>
      </w:r>
      <w:r w:rsidRPr="00853D1E">
        <w:rPr>
          <w:rFonts w:hint="eastAsia"/>
          <w:color w:val="000000" w:themeColor="text1"/>
        </w:rPr>
        <w:t>碳</w:t>
      </w:r>
      <w:r w:rsidRPr="00853D1E">
        <w:rPr>
          <w:color w:val="000000" w:themeColor="text1"/>
        </w:rPr>
        <w:t>含量</w:t>
      </w:r>
      <w:r w:rsidRPr="00853D1E">
        <w:rPr>
          <w:rFonts w:hint="eastAsia"/>
          <w:color w:val="000000" w:themeColor="text1"/>
        </w:rPr>
        <w:t>以</w:t>
      </w:r>
      <w:r w:rsidRPr="00853D1E">
        <w:rPr>
          <w:rFonts w:hAnsi="宋体" w:hint="eastAsia"/>
          <w:color w:val="000000" w:themeColor="text1"/>
        </w:rPr>
        <w:t>生物基</w:t>
      </w:r>
      <w:r w:rsidRPr="00853D1E">
        <w:rPr>
          <w:rFonts w:hAnsi="宋体"/>
          <w:color w:val="000000" w:themeColor="text1"/>
        </w:rPr>
        <w:t>碳含量相对总有机碳量的百分</w:t>
      </w:r>
      <w:r w:rsidRPr="00853D1E">
        <w:rPr>
          <w:rFonts w:hAnsi="宋体" w:hint="eastAsia"/>
          <w:color w:val="000000" w:themeColor="text1"/>
        </w:rPr>
        <w:t>数</w:t>
      </w:r>
      <m:oMath>
        <m:sSubSup>
          <m:sSubSupPr>
            <m:ctrlPr>
              <w:rPr>
                <w:rFonts w:ascii="Cambria Math" w:hAnsi="Cambria Math"/>
                <w:color w:val="000000" w:themeColor="text1"/>
                <w:szCs w:val="21"/>
              </w:rPr>
            </m:ctrlPr>
          </m:sSubSupPr>
          <m:e>
            <m:r>
              <w:rPr>
                <w:rFonts w:ascii="Cambria Math" w:hAnsi="Cambria Math"/>
                <w:color w:val="000000" w:themeColor="text1"/>
                <w:szCs w:val="21"/>
              </w:rPr>
              <m:t>x</m:t>
            </m:r>
          </m:e>
          <m:sub>
            <m:r>
              <w:rPr>
                <w:rFonts w:ascii="Cambria Math" w:hAnsi="Cambria Math"/>
                <w:color w:val="000000" w:themeColor="text1"/>
                <w:szCs w:val="21"/>
              </w:rPr>
              <m:t>B</m:t>
            </m:r>
          </m:sub>
          <m:sup>
            <m:r>
              <w:rPr>
                <w:rFonts w:ascii="Cambria Math" w:hAnsi="Cambria Math"/>
                <w:color w:val="000000" w:themeColor="text1"/>
                <w:szCs w:val="21"/>
              </w:rPr>
              <m:t>TOC</m:t>
            </m:r>
          </m:sup>
        </m:sSubSup>
      </m:oMath>
      <w:r w:rsidRPr="00853D1E">
        <w:rPr>
          <w:rFonts w:hAnsi="宋体" w:hint="eastAsia"/>
          <w:color w:val="000000" w:themeColor="text1"/>
        </w:rPr>
        <w:t>计</w:t>
      </w:r>
      <w:r w:rsidRPr="00853D1E">
        <w:rPr>
          <w:rFonts w:hAnsi="宋体"/>
          <w:color w:val="000000" w:themeColor="text1"/>
        </w:rPr>
        <w:t>，</w:t>
      </w:r>
      <m:oMath>
        <m:sSubSup>
          <m:sSubSupPr>
            <m:ctrlPr>
              <w:rPr>
                <w:rFonts w:ascii="Cambria Math" w:hAnsi="Cambria Math"/>
                <w:color w:val="000000" w:themeColor="text1"/>
                <w:szCs w:val="21"/>
              </w:rPr>
            </m:ctrlPr>
          </m:sSubSupPr>
          <m:e>
            <m:r>
              <w:rPr>
                <w:rFonts w:ascii="Cambria Math" w:hAnsi="Cambria Math"/>
                <w:color w:val="000000" w:themeColor="text1"/>
                <w:szCs w:val="21"/>
              </w:rPr>
              <m:t>x</m:t>
            </m:r>
          </m:e>
          <m:sub>
            <m:r>
              <w:rPr>
                <w:rFonts w:ascii="Cambria Math" w:hAnsi="Cambria Math"/>
                <w:color w:val="000000" w:themeColor="text1"/>
                <w:szCs w:val="21"/>
              </w:rPr>
              <m:t>B</m:t>
            </m:r>
          </m:sub>
          <m:sup>
            <m:r>
              <w:rPr>
                <w:rFonts w:ascii="Cambria Math" w:hAnsi="Cambria Math"/>
                <w:color w:val="000000" w:themeColor="text1"/>
                <w:szCs w:val="21"/>
              </w:rPr>
              <m:t>TOC</m:t>
            </m:r>
          </m:sup>
        </m:sSubSup>
      </m:oMath>
      <w:r w:rsidRPr="00853D1E">
        <w:rPr>
          <w:color w:val="000000" w:themeColor="text1"/>
        </w:rPr>
        <w:t>不低于25%</w:t>
      </w:r>
      <w:r>
        <w:rPr>
          <w:rFonts w:hint="eastAsia"/>
          <w:color w:val="000000" w:themeColor="text1"/>
        </w:rPr>
        <w:t>。</w:t>
      </w:r>
    </w:p>
    <w:p w:rsidR="008910BE" w:rsidRDefault="00720A45" w:rsidP="008910BE">
      <w:pPr>
        <w:pStyle w:val="afff3"/>
        <w:rPr>
          <w:szCs w:val="21"/>
        </w:rPr>
      </w:pPr>
      <m:oMath>
        <m:sSubSup>
          <m:sSubSupPr>
            <m:ctrlPr>
              <w:rPr>
                <w:rFonts w:ascii="Cambria Math" w:hAnsi="Cambria Math"/>
                <w:szCs w:val="21"/>
              </w:rPr>
            </m:ctrlPr>
          </m:sSubSupPr>
          <m:e>
            <m:r>
              <w:rPr>
                <w:rFonts w:ascii="Cambria Math" w:hAnsi="Cambria Math"/>
                <w:szCs w:val="21"/>
              </w:rPr>
              <m:t>x</m:t>
            </m:r>
          </m:e>
          <m:sub>
            <m:r>
              <w:rPr>
                <w:rFonts w:ascii="Cambria Math" w:hAnsi="Cambria Math"/>
                <w:szCs w:val="21"/>
              </w:rPr>
              <m:t>B</m:t>
            </m:r>
          </m:sub>
          <m:sup>
            <m:r>
              <w:rPr>
                <w:rFonts w:ascii="Cambria Math" w:hAnsi="Cambria Math"/>
                <w:szCs w:val="21"/>
              </w:rPr>
              <m:t>TOC</m:t>
            </m:r>
          </m:sup>
        </m:sSubSup>
      </m:oMath>
      <w:r w:rsidR="008910BE">
        <w:rPr>
          <w:rFonts w:hint="eastAsia"/>
          <w:szCs w:val="21"/>
        </w:rPr>
        <w:t>指</w:t>
      </w:r>
      <w:r w:rsidR="008910BE" w:rsidRPr="000210F2">
        <w:rPr>
          <w:rFonts w:hint="eastAsia"/>
          <w:szCs w:val="21"/>
          <w:vertAlign w:val="superscript"/>
        </w:rPr>
        <w:t>14</w:t>
      </w:r>
      <w:r w:rsidR="008910BE">
        <w:rPr>
          <w:szCs w:val="21"/>
        </w:rPr>
        <w:t>C</w:t>
      </w:r>
      <w:r w:rsidR="008910BE">
        <w:rPr>
          <w:rFonts w:hint="eastAsia"/>
          <w:szCs w:val="21"/>
        </w:rPr>
        <w:t>的</w:t>
      </w:r>
      <w:r w:rsidR="008910BE">
        <w:rPr>
          <w:szCs w:val="21"/>
        </w:rPr>
        <w:t>质量占</w:t>
      </w:r>
      <w:r w:rsidR="008910BE">
        <w:rPr>
          <w:rFonts w:hint="eastAsia"/>
          <w:szCs w:val="21"/>
        </w:rPr>
        <w:t>总有机碳质量</w:t>
      </w:r>
      <w:r w:rsidR="008910BE">
        <w:rPr>
          <w:szCs w:val="21"/>
        </w:rPr>
        <w:t>的百分数</w:t>
      </w:r>
      <w:r w:rsidR="008910BE">
        <w:rPr>
          <w:rFonts w:hint="eastAsia"/>
          <w:szCs w:val="21"/>
        </w:rPr>
        <w:t>。</w:t>
      </w:r>
    </w:p>
    <w:p w:rsidR="008910BE" w:rsidRDefault="008910BE" w:rsidP="008910BE">
      <w:pPr>
        <w:pStyle w:val="affe"/>
        <w:spacing w:before="120" w:after="120"/>
      </w:pPr>
      <w:r>
        <w:rPr>
          <w:rFonts w:hint="eastAsia"/>
        </w:rPr>
        <w:t>技术要求</w:t>
      </w:r>
    </w:p>
    <w:p w:rsidR="008910BE" w:rsidRDefault="008910BE" w:rsidP="008910BE">
      <w:pPr>
        <w:pStyle w:val="afff"/>
        <w:spacing w:before="120" w:after="120"/>
      </w:pPr>
      <w:r>
        <w:rPr>
          <w:rFonts w:hint="eastAsia"/>
        </w:rPr>
        <w:t>外观</w:t>
      </w:r>
    </w:p>
    <w:p w:rsidR="008910BE" w:rsidRDefault="008910BE" w:rsidP="008910BE">
      <w:pPr>
        <w:pStyle w:val="affffc"/>
        <w:ind w:firstLine="420"/>
      </w:pPr>
      <w:r>
        <w:rPr>
          <w:rFonts w:hint="eastAsia"/>
        </w:rPr>
        <w:t>外观应符合表</w:t>
      </w:r>
      <w:r>
        <w:t>1</w:t>
      </w:r>
      <w:r>
        <w:rPr>
          <w:rFonts w:hint="eastAsia"/>
        </w:rPr>
        <w:t>的规定。</w:t>
      </w:r>
    </w:p>
    <w:p w:rsidR="008910BE" w:rsidRDefault="008910BE" w:rsidP="008910BE">
      <w:pPr>
        <w:pStyle w:val="affffc"/>
        <w:ind w:firstLine="420"/>
        <w:jc w:val="center"/>
      </w:pPr>
      <w:r>
        <w:rPr>
          <w:rFonts w:hint="eastAsia"/>
        </w:rPr>
        <w:t>表</w:t>
      </w:r>
      <w:r>
        <w:t xml:space="preserve">1 </w:t>
      </w:r>
      <w:r>
        <w:rPr>
          <w:rFonts w:hint="eastAsia"/>
        </w:rPr>
        <w:t>外观</w:t>
      </w:r>
    </w:p>
    <w:tbl>
      <w:tblPr>
        <w:tblStyle w:val="afffffffffd"/>
        <w:tblW w:w="0" w:type="auto"/>
        <w:tblInd w:w="854" w:type="dxa"/>
        <w:tblLook w:val="04A0" w:firstRow="1" w:lastRow="0" w:firstColumn="1" w:lastColumn="0" w:noHBand="0" w:noVBand="1"/>
      </w:tblPr>
      <w:tblGrid>
        <w:gridCol w:w="1554"/>
        <w:gridCol w:w="2407"/>
        <w:gridCol w:w="3969"/>
      </w:tblGrid>
      <w:tr w:rsidR="008910BE" w:rsidTr="00707650">
        <w:tc>
          <w:tcPr>
            <w:tcW w:w="1554" w:type="dxa"/>
          </w:tcPr>
          <w:p w:rsidR="008910BE" w:rsidRDefault="008910BE" w:rsidP="00707650">
            <w:pPr>
              <w:pStyle w:val="affffc"/>
              <w:ind w:firstLineChars="0" w:firstLine="0"/>
            </w:pPr>
            <w:r>
              <w:rPr>
                <w:rFonts w:hint="eastAsia"/>
              </w:rPr>
              <w:t>序号</w:t>
            </w:r>
          </w:p>
        </w:tc>
        <w:tc>
          <w:tcPr>
            <w:tcW w:w="2407" w:type="dxa"/>
          </w:tcPr>
          <w:p w:rsidR="008910BE" w:rsidRDefault="008910BE" w:rsidP="00707650">
            <w:pPr>
              <w:pStyle w:val="affffc"/>
              <w:ind w:firstLineChars="0" w:firstLine="0"/>
            </w:pPr>
            <w:r>
              <w:rPr>
                <w:rFonts w:hint="eastAsia"/>
              </w:rPr>
              <w:t>项目</w:t>
            </w:r>
          </w:p>
        </w:tc>
        <w:tc>
          <w:tcPr>
            <w:tcW w:w="3969" w:type="dxa"/>
          </w:tcPr>
          <w:p w:rsidR="008910BE" w:rsidRDefault="008910BE" w:rsidP="00707650">
            <w:pPr>
              <w:pStyle w:val="affffc"/>
              <w:ind w:firstLineChars="0" w:firstLine="0"/>
            </w:pPr>
            <w:r>
              <w:rPr>
                <w:rFonts w:hint="eastAsia"/>
              </w:rPr>
              <w:t>要求</w:t>
            </w:r>
          </w:p>
        </w:tc>
      </w:tr>
      <w:tr w:rsidR="008910BE" w:rsidTr="00707650">
        <w:tc>
          <w:tcPr>
            <w:tcW w:w="1554" w:type="dxa"/>
          </w:tcPr>
          <w:p w:rsidR="008910BE" w:rsidRDefault="008910BE" w:rsidP="00707650">
            <w:pPr>
              <w:pStyle w:val="affffc"/>
              <w:ind w:firstLineChars="0" w:firstLine="0"/>
            </w:pPr>
            <w:r>
              <w:rPr>
                <w:rFonts w:hint="eastAsia"/>
              </w:rPr>
              <w:t>1</w:t>
            </w:r>
          </w:p>
        </w:tc>
        <w:tc>
          <w:tcPr>
            <w:tcW w:w="2407" w:type="dxa"/>
          </w:tcPr>
          <w:p w:rsidR="008910BE" w:rsidRDefault="008910BE" w:rsidP="00707650">
            <w:pPr>
              <w:pStyle w:val="affffc"/>
              <w:ind w:firstLineChars="0" w:firstLine="0"/>
            </w:pPr>
            <w:r>
              <w:rPr>
                <w:rFonts w:hint="eastAsia"/>
              </w:rPr>
              <w:t>花纹</w:t>
            </w:r>
          </w:p>
        </w:tc>
        <w:tc>
          <w:tcPr>
            <w:tcW w:w="3969" w:type="dxa"/>
          </w:tcPr>
          <w:p w:rsidR="008910BE" w:rsidRDefault="008910BE" w:rsidP="00707650">
            <w:pPr>
              <w:pStyle w:val="affffc"/>
              <w:ind w:firstLineChars="0" w:firstLine="0"/>
            </w:pPr>
            <w:r>
              <w:rPr>
                <w:rFonts w:hint="eastAsia"/>
              </w:rPr>
              <w:t>清晰</w:t>
            </w:r>
          </w:p>
        </w:tc>
      </w:tr>
      <w:tr w:rsidR="008910BE" w:rsidTr="00707650">
        <w:tc>
          <w:tcPr>
            <w:tcW w:w="1554" w:type="dxa"/>
          </w:tcPr>
          <w:p w:rsidR="008910BE" w:rsidRDefault="008910BE" w:rsidP="00707650">
            <w:pPr>
              <w:pStyle w:val="affffc"/>
              <w:ind w:firstLineChars="0" w:firstLine="0"/>
            </w:pPr>
            <w:r>
              <w:rPr>
                <w:rFonts w:hint="eastAsia"/>
              </w:rPr>
              <w:t>2</w:t>
            </w:r>
          </w:p>
        </w:tc>
        <w:tc>
          <w:tcPr>
            <w:tcW w:w="2407" w:type="dxa"/>
          </w:tcPr>
          <w:p w:rsidR="008910BE" w:rsidRDefault="008910BE" w:rsidP="00707650">
            <w:pPr>
              <w:pStyle w:val="affffc"/>
              <w:ind w:firstLineChars="0" w:firstLine="0"/>
            </w:pPr>
            <w:r>
              <w:rPr>
                <w:rFonts w:hint="eastAsia"/>
              </w:rPr>
              <w:t>光泽</w:t>
            </w:r>
          </w:p>
        </w:tc>
        <w:tc>
          <w:tcPr>
            <w:tcW w:w="3969" w:type="dxa"/>
          </w:tcPr>
          <w:p w:rsidR="008910BE" w:rsidRDefault="008910BE" w:rsidP="00707650">
            <w:pPr>
              <w:pStyle w:val="affffc"/>
              <w:ind w:firstLineChars="0" w:firstLine="0"/>
            </w:pPr>
            <w:r>
              <w:rPr>
                <w:rFonts w:hint="eastAsia"/>
              </w:rPr>
              <w:t>基本一致</w:t>
            </w:r>
          </w:p>
        </w:tc>
      </w:tr>
      <w:tr w:rsidR="008910BE" w:rsidTr="00707650">
        <w:tc>
          <w:tcPr>
            <w:tcW w:w="1554" w:type="dxa"/>
          </w:tcPr>
          <w:p w:rsidR="008910BE" w:rsidRDefault="008910BE" w:rsidP="00707650">
            <w:pPr>
              <w:pStyle w:val="affffc"/>
              <w:ind w:firstLineChars="0" w:firstLine="0"/>
            </w:pPr>
            <w:r>
              <w:rPr>
                <w:rFonts w:hint="eastAsia"/>
              </w:rPr>
              <w:t>3</w:t>
            </w:r>
          </w:p>
        </w:tc>
        <w:tc>
          <w:tcPr>
            <w:tcW w:w="2407" w:type="dxa"/>
          </w:tcPr>
          <w:p w:rsidR="008910BE" w:rsidRDefault="008910BE" w:rsidP="00707650">
            <w:pPr>
              <w:pStyle w:val="affffc"/>
              <w:ind w:firstLineChars="0" w:firstLine="0"/>
            </w:pPr>
            <w:r>
              <w:rPr>
                <w:rFonts w:hint="eastAsia"/>
              </w:rPr>
              <w:t>色差</w:t>
            </w:r>
          </w:p>
        </w:tc>
        <w:tc>
          <w:tcPr>
            <w:tcW w:w="3969" w:type="dxa"/>
          </w:tcPr>
          <w:p w:rsidR="008910BE" w:rsidRDefault="008910BE" w:rsidP="00707650">
            <w:pPr>
              <w:pStyle w:val="affffc"/>
              <w:ind w:firstLineChars="0" w:firstLine="0"/>
            </w:pPr>
            <w:r>
              <w:rPr>
                <w:rFonts w:hint="eastAsia"/>
              </w:rPr>
              <w:t>色差不明显</w:t>
            </w:r>
          </w:p>
        </w:tc>
      </w:tr>
      <w:tr w:rsidR="008910BE" w:rsidTr="00707650">
        <w:tc>
          <w:tcPr>
            <w:tcW w:w="1554" w:type="dxa"/>
          </w:tcPr>
          <w:p w:rsidR="008910BE" w:rsidRDefault="008910BE" w:rsidP="00707650">
            <w:pPr>
              <w:pStyle w:val="affffc"/>
              <w:ind w:firstLineChars="0" w:firstLine="0"/>
            </w:pPr>
            <w:r>
              <w:rPr>
                <w:rFonts w:hint="eastAsia"/>
              </w:rPr>
              <w:t>4</w:t>
            </w:r>
          </w:p>
        </w:tc>
        <w:tc>
          <w:tcPr>
            <w:tcW w:w="2407" w:type="dxa"/>
          </w:tcPr>
          <w:p w:rsidR="008910BE" w:rsidRDefault="008910BE" w:rsidP="00707650">
            <w:pPr>
              <w:pStyle w:val="affffc"/>
              <w:ind w:firstLineChars="0" w:firstLine="0"/>
            </w:pPr>
            <w:r>
              <w:rPr>
                <w:rFonts w:hint="eastAsia"/>
              </w:rPr>
              <w:t>脱层、凹点、气泡、浮贴</w:t>
            </w:r>
          </w:p>
        </w:tc>
        <w:tc>
          <w:tcPr>
            <w:tcW w:w="3969" w:type="dxa"/>
          </w:tcPr>
          <w:p w:rsidR="008910BE" w:rsidRDefault="008910BE" w:rsidP="00707650">
            <w:pPr>
              <w:pStyle w:val="affffc"/>
              <w:ind w:firstLineChars="0" w:firstLine="0"/>
            </w:pPr>
            <w:r>
              <w:rPr>
                <w:rFonts w:hint="eastAsia"/>
              </w:rPr>
              <w:t>不应存在</w:t>
            </w:r>
          </w:p>
        </w:tc>
      </w:tr>
      <w:tr w:rsidR="008910BE" w:rsidTr="00707650">
        <w:tc>
          <w:tcPr>
            <w:tcW w:w="1554" w:type="dxa"/>
          </w:tcPr>
          <w:p w:rsidR="008910BE" w:rsidRDefault="008910BE" w:rsidP="00707650">
            <w:pPr>
              <w:pStyle w:val="affffc"/>
              <w:ind w:firstLineChars="0" w:firstLine="0"/>
            </w:pPr>
            <w:r>
              <w:rPr>
                <w:rFonts w:hint="eastAsia"/>
              </w:rPr>
              <w:t>5</w:t>
            </w:r>
          </w:p>
        </w:tc>
        <w:tc>
          <w:tcPr>
            <w:tcW w:w="2407" w:type="dxa"/>
          </w:tcPr>
          <w:p w:rsidR="008910BE" w:rsidRDefault="008910BE" w:rsidP="00707650">
            <w:pPr>
              <w:pStyle w:val="affffc"/>
              <w:ind w:firstLineChars="0" w:firstLine="0"/>
            </w:pPr>
            <w:r>
              <w:rPr>
                <w:rFonts w:hint="eastAsia"/>
              </w:rPr>
              <w:t>破洞、脏污、色斑、褶皱、色道、磨痕</w:t>
            </w:r>
          </w:p>
        </w:tc>
        <w:tc>
          <w:tcPr>
            <w:tcW w:w="3969" w:type="dxa"/>
          </w:tcPr>
          <w:p w:rsidR="008910BE" w:rsidRDefault="008910BE" w:rsidP="00707650">
            <w:pPr>
              <w:pStyle w:val="affffc"/>
              <w:ind w:firstLineChars="0" w:firstLine="0"/>
            </w:pPr>
            <w:r>
              <w:rPr>
                <w:rFonts w:hint="eastAsia"/>
              </w:rPr>
              <w:t>面积不大于2</w:t>
            </w:r>
            <w:r>
              <w:t xml:space="preserve">0 </w:t>
            </w:r>
            <w:r>
              <w:rPr>
                <w:rFonts w:hint="eastAsia"/>
              </w:rPr>
              <w:t>mm</w:t>
            </w:r>
            <w:r w:rsidRPr="00BE7450">
              <w:rPr>
                <w:vertAlign w:val="superscript"/>
              </w:rPr>
              <w:t>2</w:t>
            </w:r>
            <w:r>
              <w:rPr>
                <w:rFonts w:hint="eastAsia"/>
              </w:rPr>
              <w:t>的缺陷，每段可有1处，但整卷不应超过5处，面积大于2</w:t>
            </w:r>
            <w:r>
              <w:t xml:space="preserve">0 </w:t>
            </w:r>
            <w:r>
              <w:rPr>
                <w:rFonts w:hint="eastAsia"/>
              </w:rPr>
              <w:t>mm</w:t>
            </w:r>
            <w:r w:rsidRPr="00BE7450">
              <w:rPr>
                <w:vertAlign w:val="superscript"/>
              </w:rPr>
              <w:t>2</w:t>
            </w:r>
            <w:r>
              <w:rPr>
                <w:rFonts w:hint="eastAsia"/>
              </w:rPr>
              <w:t>的缺陷不应存在</w:t>
            </w:r>
          </w:p>
        </w:tc>
      </w:tr>
    </w:tbl>
    <w:p w:rsidR="008910BE" w:rsidRDefault="008910BE" w:rsidP="008910BE">
      <w:pPr>
        <w:pStyle w:val="afff"/>
        <w:spacing w:before="120" w:after="120"/>
      </w:pPr>
      <w:r>
        <w:rPr>
          <w:rFonts w:hint="eastAsia"/>
        </w:rPr>
        <w:t>规格</w:t>
      </w:r>
    </w:p>
    <w:p w:rsidR="008910BE" w:rsidRDefault="008910BE" w:rsidP="008910BE">
      <w:pPr>
        <w:pStyle w:val="affffc"/>
        <w:ind w:firstLine="420"/>
      </w:pPr>
      <w:r>
        <w:rPr>
          <w:rFonts w:hint="eastAsia"/>
        </w:rPr>
        <w:t>规格要求应符合表</w:t>
      </w:r>
      <w:r>
        <w:t>2</w:t>
      </w:r>
      <w:r>
        <w:rPr>
          <w:rFonts w:hint="eastAsia"/>
        </w:rPr>
        <w:t>的规定。</w:t>
      </w:r>
    </w:p>
    <w:p w:rsidR="008910BE" w:rsidRDefault="008910BE" w:rsidP="008910BE">
      <w:pPr>
        <w:pStyle w:val="affffc"/>
        <w:ind w:firstLine="420"/>
        <w:jc w:val="center"/>
      </w:pPr>
      <w:r>
        <w:rPr>
          <w:rFonts w:hint="eastAsia"/>
        </w:rPr>
        <w:t>表</w:t>
      </w:r>
      <w:r>
        <w:t xml:space="preserve">2 </w:t>
      </w:r>
      <w:r>
        <w:rPr>
          <w:rFonts w:hint="eastAsia"/>
        </w:rPr>
        <w:t>厚度及极限偏差、宽度、每卷段数和最小段长、长度偏差</w:t>
      </w:r>
    </w:p>
    <w:tbl>
      <w:tblPr>
        <w:tblStyle w:val="afffffffffd"/>
        <w:tblW w:w="0" w:type="auto"/>
        <w:tblInd w:w="854" w:type="dxa"/>
        <w:tblLook w:val="04A0" w:firstRow="1" w:lastRow="0" w:firstColumn="1" w:lastColumn="0" w:noHBand="0" w:noVBand="1"/>
      </w:tblPr>
      <w:tblGrid>
        <w:gridCol w:w="1554"/>
        <w:gridCol w:w="1681"/>
        <w:gridCol w:w="1677"/>
        <w:gridCol w:w="1518"/>
        <w:gridCol w:w="1479"/>
      </w:tblGrid>
      <w:tr w:rsidR="008910BE" w:rsidTr="00707650">
        <w:tc>
          <w:tcPr>
            <w:tcW w:w="1554" w:type="dxa"/>
            <w:vMerge w:val="restart"/>
          </w:tcPr>
          <w:p w:rsidR="008910BE" w:rsidRDefault="008910BE" w:rsidP="00707650">
            <w:pPr>
              <w:pStyle w:val="affffc"/>
              <w:ind w:firstLineChars="0" w:firstLine="0"/>
            </w:pPr>
            <w:r>
              <w:rPr>
                <w:rFonts w:hint="eastAsia"/>
              </w:rPr>
              <w:t>项目</w:t>
            </w:r>
          </w:p>
        </w:tc>
        <w:tc>
          <w:tcPr>
            <w:tcW w:w="6355" w:type="dxa"/>
            <w:gridSpan w:val="4"/>
            <w:vAlign w:val="center"/>
          </w:tcPr>
          <w:p w:rsidR="008910BE" w:rsidRDefault="008910BE" w:rsidP="00707650">
            <w:pPr>
              <w:pStyle w:val="affffc"/>
              <w:ind w:firstLineChars="0" w:firstLine="0"/>
              <w:jc w:val="center"/>
            </w:pPr>
            <w:r>
              <w:rPr>
                <w:rFonts w:hint="eastAsia"/>
              </w:rPr>
              <w:t>指标</w:t>
            </w:r>
          </w:p>
        </w:tc>
      </w:tr>
      <w:tr w:rsidR="008910BE" w:rsidTr="00707650">
        <w:tc>
          <w:tcPr>
            <w:tcW w:w="1554" w:type="dxa"/>
            <w:vMerge/>
          </w:tcPr>
          <w:p w:rsidR="008910BE" w:rsidRDefault="008910BE" w:rsidP="00707650">
            <w:pPr>
              <w:pStyle w:val="affffc"/>
              <w:ind w:firstLineChars="0" w:firstLine="0"/>
            </w:pPr>
          </w:p>
        </w:tc>
        <w:tc>
          <w:tcPr>
            <w:tcW w:w="1681" w:type="dxa"/>
          </w:tcPr>
          <w:p w:rsidR="008910BE" w:rsidRDefault="008910BE" w:rsidP="00707650">
            <w:pPr>
              <w:pStyle w:val="affffc"/>
              <w:ind w:firstLineChars="0" w:firstLine="0"/>
            </w:pPr>
            <w:r>
              <w:rPr>
                <w:rFonts w:hint="eastAsia"/>
              </w:rPr>
              <w:t>尺寸</w:t>
            </w:r>
          </w:p>
        </w:tc>
        <w:tc>
          <w:tcPr>
            <w:tcW w:w="1677" w:type="dxa"/>
          </w:tcPr>
          <w:p w:rsidR="008910BE" w:rsidRDefault="008910BE" w:rsidP="00707650">
            <w:pPr>
              <w:pStyle w:val="affffc"/>
              <w:ind w:firstLineChars="0" w:firstLine="0"/>
            </w:pPr>
            <w:r>
              <w:rPr>
                <w:rFonts w:hint="eastAsia"/>
              </w:rPr>
              <w:t>极限偏差</w:t>
            </w:r>
          </w:p>
        </w:tc>
        <w:tc>
          <w:tcPr>
            <w:tcW w:w="1518" w:type="dxa"/>
          </w:tcPr>
          <w:p w:rsidR="008910BE" w:rsidRDefault="008910BE" w:rsidP="00707650">
            <w:pPr>
              <w:pStyle w:val="affffc"/>
              <w:ind w:firstLineChars="0" w:firstLine="0"/>
            </w:pPr>
            <w:r>
              <w:rPr>
                <w:rFonts w:hint="eastAsia"/>
              </w:rPr>
              <w:t>段数/卷</w:t>
            </w:r>
          </w:p>
        </w:tc>
        <w:tc>
          <w:tcPr>
            <w:tcW w:w="1479" w:type="dxa"/>
          </w:tcPr>
          <w:p w:rsidR="008910BE" w:rsidRDefault="008910BE" w:rsidP="00707650">
            <w:pPr>
              <w:pStyle w:val="affffc"/>
              <w:ind w:firstLineChars="0" w:firstLine="0"/>
            </w:pPr>
            <w:r>
              <w:rPr>
                <w:rFonts w:hint="eastAsia"/>
              </w:rPr>
              <w:t>最小段长</w:t>
            </w:r>
          </w:p>
        </w:tc>
      </w:tr>
      <w:tr w:rsidR="008910BE" w:rsidTr="00707650">
        <w:tc>
          <w:tcPr>
            <w:tcW w:w="1554" w:type="dxa"/>
            <w:vMerge w:val="restart"/>
          </w:tcPr>
          <w:p w:rsidR="008910BE" w:rsidRDefault="008910BE" w:rsidP="00707650">
            <w:pPr>
              <w:pStyle w:val="affffc"/>
              <w:ind w:firstLineChars="0" w:firstLine="0"/>
            </w:pPr>
            <w:r>
              <w:rPr>
                <w:rFonts w:hint="eastAsia"/>
              </w:rPr>
              <w:t>厚度</w:t>
            </w:r>
          </w:p>
        </w:tc>
        <w:tc>
          <w:tcPr>
            <w:tcW w:w="1681" w:type="dxa"/>
          </w:tcPr>
          <w:p w:rsidR="008910BE" w:rsidRDefault="008910BE" w:rsidP="00707650">
            <w:pPr>
              <w:pStyle w:val="affffc"/>
              <w:ind w:firstLineChars="0" w:firstLine="0"/>
            </w:pPr>
            <w:r>
              <w:rPr>
                <w:rFonts w:hint="eastAsia"/>
              </w:rPr>
              <w:t>≤0</w:t>
            </w:r>
            <w:r>
              <w:t xml:space="preserve">.80 </w:t>
            </w:r>
            <w:r>
              <w:rPr>
                <w:rFonts w:hint="eastAsia"/>
              </w:rPr>
              <w:t>mm</w:t>
            </w:r>
          </w:p>
        </w:tc>
        <w:tc>
          <w:tcPr>
            <w:tcW w:w="1677" w:type="dxa"/>
          </w:tcPr>
          <w:p w:rsidR="008910BE" w:rsidRDefault="008910BE" w:rsidP="00707650">
            <w:pPr>
              <w:pStyle w:val="affffc"/>
              <w:ind w:firstLineChars="0" w:firstLine="0"/>
            </w:pPr>
            <w:r>
              <w:rPr>
                <w:rFonts w:hint="eastAsia"/>
              </w:rPr>
              <w:t>±0</w:t>
            </w:r>
            <w:r>
              <w:t xml:space="preserve">.05 </w:t>
            </w:r>
            <w:r>
              <w:rPr>
                <w:rFonts w:hint="eastAsia"/>
              </w:rPr>
              <w:t>mm</w:t>
            </w:r>
          </w:p>
        </w:tc>
        <w:tc>
          <w:tcPr>
            <w:tcW w:w="1518" w:type="dxa"/>
          </w:tcPr>
          <w:p w:rsidR="008910BE" w:rsidRDefault="008910BE" w:rsidP="00707650">
            <w:pPr>
              <w:pStyle w:val="affffc"/>
              <w:ind w:firstLineChars="0" w:firstLine="0"/>
            </w:pPr>
            <w:r>
              <w:rPr>
                <w:rFonts w:hint="eastAsia"/>
              </w:rPr>
              <w:t>/</w:t>
            </w:r>
          </w:p>
        </w:tc>
        <w:tc>
          <w:tcPr>
            <w:tcW w:w="1479" w:type="dxa"/>
          </w:tcPr>
          <w:p w:rsidR="008910BE" w:rsidRDefault="008910BE" w:rsidP="00707650">
            <w:pPr>
              <w:pStyle w:val="affffc"/>
              <w:ind w:firstLineChars="0" w:firstLine="0"/>
            </w:pPr>
            <w:r>
              <w:rPr>
                <w:rFonts w:hint="eastAsia"/>
              </w:rPr>
              <w:t>/</w:t>
            </w:r>
          </w:p>
        </w:tc>
      </w:tr>
      <w:tr w:rsidR="008910BE" w:rsidTr="00707650">
        <w:tc>
          <w:tcPr>
            <w:tcW w:w="1554" w:type="dxa"/>
            <w:vMerge/>
          </w:tcPr>
          <w:p w:rsidR="008910BE" w:rsidRDefault="008910BE" w:rsidP="00707650">
            <w:pPr>
              <w:pStyle w:val="affffc"/>
              <w:ind w:firstLineChars="0" w:firstLine="0"/>
            </w:pPr>
          </w:p>
        </w:tc>
        <w:tc>
          <w:tcPr>
            <w:tcW w:w="1681" w:type="dxa"/>
          </w:tcPr>
          <w:p w:rsidR="008910BE" w:rsidRDefault="008910BE" w:rsidP="00707650">
            <w:pPr>
              <w:pStyle w:val="affffc"/>
              <w:ind w:firstLineChars="0" w:firstLine="0"/>
            </w:pPr>
            <w:r>
              <w:rPr>
                <w:rFonts w:hint="eastAsia"/>
              </w:rPr>
              <w:t>＞0</w:t>
            </w:r>
            <w:r>
              <w:t xml:space="preserve">.80 </w:t>
            </w:r>
            <w:r>
              <w:rPr>
                <w:rFonts w:hint="eastAsia"/>
              </w:rPr>
              <w:t>mm</w:t>
            </w:r>
          </w:p>
        </w:tc>
        <w:tc>
          <w:tcPr>
            <w:tcW w:w="1677" w:type="dxa"/>
          </w:tcPr>
          <w:p w:rsidR="008910BE" w:rsidRDefault="008910BE" w:rsidP="00707650">
            <w:pPr>
              <w:pStyle w:val="affffc"/>
              <w:ind w:firstLineChars="0" w:firstLine="0"/>
            </w:pPr>
            <w:r>
              <w:rPr>
                <w:rFonts w:hint="eastAsia"/>
              </w:rPr>
              <w:t>±0</w:t>
            </w:r>
            <w:r>
              <w:t xml:space="preserve">.10 </w:t>
            </w:r>
            <w:r>
              <w:rPr>
                <w:rFonts w:hint="eastAsia"/>
              </w:rPr>
              <w:t>mm</w:t>
            </w:r>
          </w:p>
        </w:tc>
        <w:tc>
          <w:tcPr>
            <w:tcW w:w="1518" w:type="dxa"/>
          </w:tcPr>
          <w:p w:rsidR="008910BE" w:rsidRDefault="008910BE" w:rsidP="00707650">
            <w:pPr>
              <w:pStyle w:val="affffc"/>
              <w:ind w:firstLineChars="0" w:firstLine="0"/>
            </w:pPr>
            <w:r>
              <w:rPr>
                <w:rFonts w:hint="eastAsia"/>
              </w:rPr>
              <w:t>/</w:t>
            </w:r>
          </w:p>
        </w:tc>
        <w:tc>
          <w:tcPr>
            <w:tcW w:w="1479" w:type="dxa"/>
          </w:tcPr>
          <w:p w:rsidR="008910BE" w:rsidRDefault="008910BE" w:rsidP="00707650">
            <w:pPr>
              <w:pStyle w:val="affffc"/>
              <w:ind w:firstLineChars="0" w:firstLine="0"/>
            </w:pPr>
            <w:r>
              <w:rPr>
                <w:rFonts w:hint="eastAsia"/>
              </w:rPr>
              <w:t>/</w:t>
            </w:r>
          </w:p>
        </w:tc>
      </w:tr>
      <w:tr w:rsidR="008910BE" w:rsidTr="00707650">
        <w:tc>
          <w:tcPr>
            <w:tcW w:w="1554" w:type="dxa"/>
          </w:tcPr>
          <w:p w:rsidR="008910BE" w:rsidRDefault="008910BE" w:rsidP="00707650">
            <w:pPr>
              <w:pStyle w:val="affffc"/>
              <w:ind w:firstLineChars="0" w:firstLine="0"/>
            </w:pPr>
            <w:r>
              <w:rPr>
                <w:rFonts w:hint="eastAsia"/>
              </w:rPr>
              <w:t>宽度</w:t>
            </w:r>
          </w:p>
        </w:tc>
        <w:tc>
          <w:tcPr>
            <w:tcW w:w="1681" w:type="dxa"/>
          </w:tcPr>
          <w:p w:rsidR="008910BE" w:rsidRDefault="008910BE" w:rsidP="00707650">
            <w:pPr>
              <w:pStyle w:val="affffc"/>
              <w:ind w:firstLineChars="0" w:firstLine="0"/>
            </w:pPr>
            <w:r>
              <w:rPr>
                <w:rFonts w:hint="eastAsia"/>
              </w:rPr>
              <w:t>≥1</w:t>
            </w:r>
            <w:r>
              <w:t xml:space="preserve">370 </w:t>
            </w:r>
            <w:r>
              <w:rPr>
                <w:rFonts w:hint="eastAsia"/>
              </w:rPr>
              <w:t>mm</w:t>
            </w:r>
          </w:p>
        </w:tc>
        <w:tc>
          <w:tcPr>
            <w:tcW w:w="1677" w:type="dxa"/>
          </w:tcPr>
          <w:p w:rsidR="008910BE" w:rsidRDefault="008910BE" w:rsidP="00707650">
            <w:pPr>
              <w:pStyle w:val="affffc"/>
              <w:ind w:firstLineChars="0" w:firstLine="0"/>
            </w:pPr>
            <w:r>
              <w:rPr>
                <w:rFonts w:hint="eastAsia"/>
              </w:rPr>
              <w:t>-</w:t>
            </w:r>
            <w:r>
              <w:t>-</w:t>
            </w:r>
          </w:p>
        </w:tc>
        <w:tc>
          <w:tcPr>
            <w:tcW w:w="1518" w:type="dxa"/>
          </w:tcPr>
          <w:p w:rsidR="008910BE" w:rsidRDefault="008910BE" w:rsidP="00707650">
            <w:pPr>
              <w:pStyle w:val="affffc"/>
              <w:ind w:firstLineChars="0" w:firstLine="0"/>
            </w:pPr>
            <w:r>
              <w:rPr>
                <w:rFonts w:hint="eastAsia"/>
              </w:rPr>
              <w:t>/</w:t>
            </w:r>
          </w:p>
        </w:tc>
        <w:tc>
          <w:tcPr>
            <w:tcW w:w="1479" w:type="dxa"/>
          </w:tcPr>
          <w:p w:rsidR="008910BE" w:rsidRDefault="008910BE" w:rsidP="00707650">
            <w:pPr>
              <w:pStyle w:val="affffc"/>
              <w:ind w:firstLineChars="0" w:firstLine="0"/>
            </w:pPr>
            <w:r>
              <w:rPr>
                <w:rFonts w:hint="eastAsia"/>
              </w:rPr>
              <w:t>/</w:t>
            </w:r>
          </w:p>
        </w:tc>
      </w:tr>
      <w:tr w:rsidR="008910BE" w:rsidTr="00707650">
        <w:tc>
          <w:tcPr>
            <w:tcW w:w="1554" w:type="dxa"/>
            <w:vMerge w:val="restart"/>
          </w:tcPr>
          <w:p w:rsidR="008910BE" w:rsidRDefault="008910BE" w:rsidP="00707650">
            <w:pPr>
              <w:pStyle w:val="affffc"/>
              <w:ind w:firstLineChars="0" w:firstLine="0"/>
            </w:pPr>
            <w:r>
              <w:rPr>
                <w:rFonts w:hint="eastAsia"/>
              </w:rPr>
              <w:t>长度</w:t>
            </w:r>
          </w:p>
        </w:tc>
        <w:tc>
          <w:tcPr>
            <w:tcW w:w="1681" w:type="dxa"/>
          </w:tcPr>
          <w:p w:rsidR="008910BE" w:rsidRDefault="008910BE" w:rsidP="00707650">
            <w:pPr>
              <w:pStyle w:val="affffc"/>
              <w:ind w:firstLineChars="0" w:firstLine="0"/>
            </w:pPr>
            <w:r>
              <w:rPr>
                <w:rFonts w:hint="eastAsia"/>
              </w:rPr>
              <w:t>＜3</w:t>
            </w:r>
            <w:r>
              <w:t>0</w:t>
            </w:r>
            <w:r>
              <w:rPr>
                <w:rFonts w:hint="eastAsia"/>
              </w:rPr>
              <w:t xml:space="preserve"> m</w:t>
            </w:r>
          </w:p>
        </w:tc>
        <w:tc>
          <w:tcPr>
            <w:tcW w:w="1677" w:type="dxa"/>
          </w:tcPr>
          <w:p w:rsidR="008910BE" w:rsidRDefault="008910BE" w:rsidP="00707650">
            <w:pPr>
              <w:pStyle w:val="affffc"/>
              <w:ind w:firstLineChars="0" w:firstLine="0"/>
            </w:pPr>
            <w:r>
              <w:rPr>
                <w:rFonts w:hint="eastAsia"/>
              </w:rPr>
              <w:t>/</w:t>
            </w:r>
          </w:p>
        </w:tc>
        <w:tc>
          <w:tcPr>
            <w:tcW w:w="1518" w:type="dxa"/>
          </w:tcPr>
          <w:p w:rsidR="008910BE" w:rsidRDefault="008910BE" w:rsidP="00707650">
            <w:pPr>
              <w:pStyle w:val="affffc"/>
              <w:ind w:firstLineChars="0" w:firstLine="0"/>
            </w:pPr>
            <w:r>
              <w:rPr>
                <w:rFonts w:hint="eastAsia"/>
              </w:rPr>
              <w:t>≤3</w:t>
            </w:r>
          </w:p>
        </w:tc>
        <w:tc>
          <w:tcPr>
            <w:tcW w:w="1479" w:type="dxa"/>
          </w:tcPr>
          <w:p w:rsidR="008910BE" w:rsidRDefault="008910BE" w:rsidP="00707650">
            <w:pPr>
              <w:pStyle w:val="affffc"/>
              <w:ind w:firstLineChars="0" w:firstLine="0"/>
            </w:pPr>
            <w:r>
              <w:rPr>
                <w:rFonts w:hint="eastAsia"/>
              </w:rPr>
              <w:t>≥3</w:t>
            </w:r>
          </w:p>
        </w:tc>
      </w:tr>
      <w:tr w:rsidR="008910BE" w:rsidTr="00707650">
        <w:tc>
          <w:tcPr>
            <w:tcW w:w="1554" w:type="dxa"/>
            <w:vMerge/>
          </w:tcPr>
          <w:p w:rsidR="008910BE" w:rsidRDefault="008910BE" w:rsidP="00707650">
            <w:pPr>
              <w:pStyle w:val="affffc"/>
              <w:ind w:firstLineChars="0" w:firstLine="0"/>
            </w:pPr>
          </w:p>
        </w:tc>
        <w:tc>
          <w:tcPr>
            <w:tcW w:w="1681" w:type="dxa"/>
          </w:tcPr>
          <w:p w:rsidR="008910BE" w:rsidRDefault="008910BE" w:rsidP="00707650">
            <w:pPr>
              <w:pStyle w:val="affffc"/>
              <w:ind w:firstLineChars="0" w:firstLine="0"/>
            </w:pPr>
            <w:r>
              <w:t xml:space="preserve">30 </w:t>
            </w:r>
            <w:r>
              <w:rPr>
                <w:rFonts w:hint="eastAsia"/>
              </w:rPr>
              <w:t>m</w:t>
            </w:r>
            <w:r w:rsidRPr="00BE7450">
              <w:rPr>
                <w:rFonts w:ascii="Times New Roman"/>
              </w:rPr>
              <w:t>~</w:t>
            </w:r>
            <w:r>
              <w:t xml:space="preserve">50 </w:t>
            </w:r>
            <w:r>
              <w:rPr>
                <w:rFonts w:hint="eastAsia"/>
              </w:rPr>
              <w:t>m</w:t>
            </w:r>
          </w:p>
        </w:tc>
        <w:tc>
          <w:tcPr>
            <w:tcW w:w="1677" w:type="dxa"/>
          </w:tcPr>
          <w:p w:rsidR="008910BE" w:rsidRDefault="008910BE" w:rsidP="00707650">
            <w:pPr>
              <w:pStyle w:val="affffc"/>
              <w:ind w:firstLineChars="0" w:firstLine="0"/>
            </w:pPr>
            <w:r>
              <w:rPr>
                <w:rFonts w:hint="eastAsia"/>
              </w:rPr>
              <w:t>/</w:t>
            </w:r>
          </w:p>
        </w:tc>
        <w:tc>
          <w:tcPr>
            <w:tcW w:w="1518" w:type="dxa"/>
          </w:tcPr>
          <w:p w:rsidR="008910BE" w:rsidRDefault="008910BE" w:rsidP="00707650">
            <w:pPr>
              <w:pStyle w:val="affffc"/>
              <w:ind w:firstLineChars="0" w:firstLine="0"/>
            </w:pPr>
            <w:r>
              <w:rPr>
                <w:rFonts w:hint="eastAsia"/>
              </w:rPr>
              <w:t>≤</w:t>
            </w:r>
            <w:r>
              <w:t>4</w:t>
            </w:r>
          </w:p>
        </w:tc>
        <w:tc>
          <w:tcPr>
            <w:tcW w:w="1479" w:type="dxa"/>
          </w:tcPr>
          <w:p w:rsidR="008910BE" w:rsidRDefault="008910BE" w:rsidP="00707650">
            <w:pPr>
              <w:pStyle w:val="affffc"/>
              <w:ind w:firstLineChars="0" w:firstLine="0"/>
            </w:pPr>
            <w:r>
              <w:rPr>
                <w:rFonts w:hint="eastAsia"/>
              </w:rPr>
              <w:t>≥3</w:t>
            </w:r>
          </w:p>
        </w:tc>
      </w:tr>
      <w:tr w:rsidR="008910BE" w:rsidTr="00707650">
        <w:tc>
          <w:tcPr>
            <w:tcW w:w="1554" w:type="dxa"/>
            <w:vMerge/>
          </w:tcPr>
          <w:p w:rsidR="008910BE" w:rsidRDefault="008910BE" w:rsidP="00707650">
            <w:pPr>
              <w:pStyle w:val="affffc"/>
              <w:ind w:firstLineChars="0" w:firstLine="0"/>
            </w:pPr>
          </w:p>
        </w:tc>
        <w:tc>
          <w:tcPr>
            <w:tcW w:w="1681" w:type="dxa"/>
          </w:tcPr>
          <w:p w:rsidR="008910BE" w:rsidRDefault="008910BE" w:rsidP="00707650">
            <w:pPr>
              <w:pStyle w:val="affffc"/>
              <w:ind w:firstLineChars="0" w:firstLine="0"/>
            </w:pPr>
            <w:r>
              <w:rPr>
                <w:rFonts w:hint="eastAsia"/>
              </w:rPr>
              <w:t>＞5</w:t>
            </w:r>
            <w:r>
              <w:t xml:space="preserve">0 </w:t>
            </w:r>
            <w:r>
              <w:rPr>
                <w:rFonts w:hint="eastAsia"/>
              </w:rPr>
              <w:t>m</w:t>
            </w:r>
          </w:p>
        </w:tc>
        <w:tc>
          <w:tcPr>
            <w:tcW w:w="1677" w:type="dxa"/>
          </w:tcPr>
          <w:p w:rsidR="008910BE" w:rsidRDefault="008910BE" w:rsidP="00707650">
            <w:pPr>
              <w:pStyle w:val="affffc"/>
              <w:ind w:firstLineChars="0" w:firstLine="0"/>
            </w:pPr>
            <w:r>
              <w:rPr>
                <w:rFonts w:hint="eastAsia"/>
              </w:rPr>
              <w:t>/</w:t>
            </w:r>
          </w:p>
        </w:tc>
        <w:tc>
          <w:tcPr>
            <w:tcW w:w="1518" w:type="dxa"/>
          </w:tcPr>
          <w:p w:rsidR="008910BE" w:rsidRDefault="008910BE" w:rsidP="00707650">
            <w:pPr>
              <w:pStyle w:val="affffc"/>
              <w:ind w:firstLineChars="0" w:firstLine="0"/>
            </w:pPr>
            <w:r>
              <w:rPr>
                <w:rFonts w:hint="eastAsia"/>
              </w:rPr>
              <w:t>≤</w:t>
            </w:r>
            <w:r>
              <w:t>5</w:t>
            </w:r>
          </w:p>
        </w:tc>
        <w:tc>
          <w:tcPr>
            <w:tcW w:w="1479" w:type="dxa"/>
          </w:tcPr>
          <w:p w:rsidR="008910BE" w:rsidRDefault="008910BE" w:rsidP="00707650">
            <w:pPr>
              <w:pStyle w:val="affffc"/>
              <w:ind w:firstLineChars="0" w:firstLine="0"/>
            </w:pPr>
            <w:r>
              <w:rPr>
                <w:rFonts w:hint="eastAsia"/>
              </w:rPr>
              <w:t>≥3</w:t>
            </w:r>
          </w:p>
        </w:tc>
      </w:tr>
    </w:tbl>
    <w:p w:rsidR="008910BE" w:rsidRDefault="008910BE" w:rsidP="008910BE">
      <w:pPr>
        <w:pStyle w:val="afff"/>
        <w:spacing w:before="120" w:after="120"/>
      </w:pPr>
      <w:r>
        <w:rPr>
          <w:rFonts w:hint="eastAsia"/>
        </w:rPr>
        <w:lastRenderedPageBreak/>
        <w:t>物理力学性能</w:t>
      </w:r>
    </w:p>
    <w:p w:rsidR="008910BE" w:rsidRDefault="008910BE" w:rsidP="008910BE">
      <w:pPr>
        <w:pStyle w:val="affffc"/>
        <w:ind w:firstLine="420"/>
      </w:pPr>
      <w:r>
        <w:rPr>
          <w:rFonts w:hint="eastAsia"/>
        </w:rPr>
        <w:t>物理力学性能应符合表3的规定。</w:t>
      </w:r>
    </w:p>
    <w:p w:rsidR="008910BE" w:rsidRDefault="008910BE" w:rsidP="008910BE">
      <w:pPr>
        <w:pStyle w:val="affffc"/>
        <w:ind w:firstLine="420"/>
        <w:jc w:val="center"/>
      </w:pPr>
      <w:r>
        <w:rPr>
          <w:rFonts w:hint="eastAsia"/>
        </w:rPr>
        <w:t>表</w:t>
      </w:r>
      <w:r>
        <w:t xml:space="preserve">3 </w:t>
      </w:r>
      <w:r>
        <w:rPr>
          <w:rFonts w:hint="eastAsia"/>
        </w:rPr>
        <w:t>物理力学性能</w:t>
      </w:r>
    </w:p>
    <w:tbl>
      <w:tblPr>
        <w:tblStyle w:val="afffffffffd"/>
        <w:tblW w:w="0" w:type="auto"/>
        <w:tblLook w:val="04A0" w:firstRow="1" w:lastRow="0" w:firstColumn="1" w:lastColumn="0" w:noHBand="0" w:noVBand="1"/>
      </w:tblPr>
      <w:tblGrid>
        <w:gridCol w:w="846"/>
        <w:gridCol w:w="2551"/>
        <w:gridCol w:w="2552"/>
        <w:gridCol w:w="3395"/>
      </w:tblGrid>
      <w:tr w:rsidR="008910BE" w:rsidTr="00707650">
        <w:tc>
          <w:tcPr>
            <w:tcW w:w="846" w:type="dxa"/>
          </w:tcPr>
          <w:p w:rsidR="008910BE" w:rsidRDefault="008910BE" w:rsidP="00707650">
            <w:pPr>
              <w:pStyle w:val="affffc"/>
              <w:ind w:firstLineChars="0" w:firstLine="0"/>
            </w:pPr>
            <w:r>
              <w:rPr>
                <w:rFonts w:hint="eastAsia"/>
              </w:rPr>
              <w:t>序号</w:t>
            </w:r>
          </w:p>
        </w:tc>
        <w:tc>
          <w:tcPr>
            <w:tcW w:w="5103" w:type="dxa"/>
            <w:gridSpan w:val="2"/>
            <w:vAlign w:val="center"/>
          </w:tcPr>
          <w:p w:rsidR="008910BE" w:rsidRDefault="008910BE" w:rsidP="00707650">
            <w:pPr>
              <w:pStyle w:val="affffc"/>
              <w:ind w:firstLineChars="0" w:firstLine="0"/>
              <w:jc w:val="center"/>
            </w:pPr>
            <w:r>
              <w:rPr>
                <w:rFonts w:hint="eastAsia"/>
              </w:rPr>
              <w:t>项目</w:t>
            </w:r>
          </w:p>
        </w:tc>
        <w:tc>
          <w:tcPr>
            <w:tcW w:w="3395" w:type="dxa"/>
          </w:tcPr>
          <w:p w:rsidR="008910BE" w:rsidRDefault="008910BE" w:rsidP="00707650">
            <w:pPr>
              <w:pStyle w:val="affffc"/>
              <w:ind w:firstLineChars="0" w:firstLine="0"/>
            </w:pPr>
            <w:r>
              <w:rPr>
                <w:rFonts w:hint="eastAsia"/>
              </w:rPr>
              <w:t>要求</w:t>
            </w:r>
          </w:p>
        </w:tc>
      </w:tr>
      <w:tr w:rsidR="008910BE" w:rsidTr="00707650">
        <w:tc>
          <w:tcPr>
            <w:tcW w:w="846" w:type="dxa"/>
            <w:vMerge w:val="restart"/>
          </w:tcPr>
          <w:p w:rsidR="008910BE" w:rsidRDefault="008910BE" w:rsidP="00707650">
            <w:pPr>
              <w:pStyle w:val="affffc"/>
              <w:ind w:firstLineChars="0" w:firstLine="0"/>
            </w:pPr>
            <w:r>
              <w:rPr>
                <w:rFonts w:hint="eastAsia"/>
              </w:rPr>
              <w:t>1</w:t>
            </w:r>
          </w:p>
        </w:tc>
        <w:tc>
          <w:tcPr>
            <w:tcW w:w="2551" w:type="dxa"/>
            <w:vMerge w:val="restart"/>
          </w:tcPr>
          <w:p w:rsidR="008910BE" w:rsidRDefault="008910BE" w:rsidP="00707650">
            <w:pPr>
              <w:pStyle w:val="affffc"/>
              <w:ind w:firstLineChars="0" w:firstLine="0"/>
            </w:pPr>
            <w:r>
              <w:rPr>
                <w:rFonts w:hint="eastAsia"/>
              </w:rPr>
              <w:t>拉伸负荷/</w:t>
            </w:r>
            <w:r>
              <w:t>N</w:t>
            </w:r>
          </w:p>
        </w:tc>
        <w:tc>
          <w:tcPr>
            <w:tcW w:w="2552" w:type="dxa"/>
          </w:tcPr>
          <w:p w:rsidR="008910BE" w:rsidRDefault="008910BE" w:rsidP="00707650">
            <w:pPr>
              <w:pStyle w:val="affffc"/>
              <w:ind w:firstLineChars="0" w:firstLine="0"/>
            </w:pPr>
            <w:r>
              <w:rPr>
                <w:rFonts w:hint="eastAsia"/>
              </w:rPr>
              <w:t>纵向</w:t>
            </w:r>
          </w:p>
        </w:tc>
        <w:tc>
          <w:tcPr>
            <w:tcW w:w="3395" w:type="dxa"/>
          </w:tcPr>
          <w:p w:rsidR="008910BE" w:rsidRDefault="008910BE" w:rsidP="006752DE">
            <w:pPr>
              <w:pStyle w:val="affffc"/>
              <w:ind w:firstLineChars="0" w:firstLine="0"/>
            </w:pPr>
            <w:r>
              <w:rPr>
                <w:rFonts w:hint="eastAsia"/>
              </w:rPr>
              <w:t>≥2</w:t>
            </w:r>
            <w:r w:rsidR="006752DE">
              <w:t>0</w:t>
            </w:r>
            <w:r>
              <w:t>0</w:t>
            </w:r>
          </w:p>
        </w:tc>
      </w:tr>
      <w:tr w:rsidR="008910BE" w:rsidTr="00707650">
        <w:tc>
          <w:tcPr>
            <w:tcW w:w="846" w:type="dxa"/>
            <w:vMerge/>
          </w:tcPr>
          <w:p w:rsidR="008910BE" w:rsidRDefault="008910BE" w:rsidP="00707650">
            <w:pPr>
              <w:pStyle w:val="affffc"/>
              <w:ind w:firstLineChars="0" w:firstLine="0"/>
            </w:pPr>
          </w:p>
        </w:tc>
        <w:tc>
          <w:tcPr>
            <w:tcW w:w="2551" w:type="dxa"/>
            <w:vMerge/>
          </w:tcPr>
          <w:p w:rsidR="008910BE" w:rsidRDefault="008910BE" w:rsidP="00707650">
            <w:pPr>
              <w:pStyle w:val="affffc"/>
              <w:ind w:firstLineChars="0" w:firstLine="0"/>
            </w:pPr>
          </w:p>
        </w:tc>
        <w:tc>
          <w:tcPr>
            <w:tcW w:w="2552" w:type="dxa"/>
          </w:tcPr>
          <w:p w:rsidR="008910BE" w:rsidRDefault="008910BE" w:rsidP="00707650">
            <w:pPr>
              <w:pStyle w:val="affffc"/>
              <w:ind w:firstLineChars="0" w:firstLine="0"/>
            </w:pPr>
            <w:r>
              <w:rPr>
                <w:rFonts w:hint="eastAsia"/>
              </w:rPr>
              <w:t>横向</w:t>
            </w:r>
          </w:p>
        </w:tc>
        <w:tc>
          <w:tcPr>
            <w:tcW w:w="3395" w:type="dxa"/>
          </w:tcPr>
          <w:p w:rsidR="008910BE" w:rsidRDefault="008910BE" w:rsidP="006752DE">
            <w:pPr>
              <w:pStyle w:val="affffc"/>
              <w:ind w:firstLineChars="0" w:firstLine="0"/>
            </w:pPr>
            <w:r>
              <w:rPr>
                <w:rFonts w:hint="eastAsia"/>
              </w:rPr>
              <w:t>≥1</w:t>
            </w:r>
            <w:r w:rsidR="006752DE">
              <w:t>0</w:t>
            </w:r>
            <w:r>
              <w:t>0</w:t>
            </w:r>
          </w:p>
        </w:tc>
      </w:tr>
      <w:tr w:rsidR="008910BE" w:rsidTr="00707650">
        <w:tc>
          <w:tcPr>
            <w:tcW w:w="846" w:type="dxa"/>
            <w:vMerge w:val="restart"/>
          </w:tcPr>
          <w:p w:rsidR="008910BE" w:rsidRDefault="008910BE" w:rsidP="00707650">
            <w:pPr>
              <w:pStyle w:val="affffc"/>
              <w:ind w:firstLineChars="0" w:firstLine="0"/>
            </w:pPr>
            <w:r>
              <w:t>2</w:t>
            </w:r>
          </w:p>
        </w:tc>
        <w:tc>
          <w:tcPr>
            <w:tcW w:w="2551" w:type="dxa"/>
            <w:vMerge w:val="restart"/>
          </w:tcPr>
          <w:p w:rsidR="008910BE" w:rsidRDefault="008910BE" w:rsidP="00707650">
            <w:pPr>
              <w:pStyle w:val="affffc"/>
              <w:ind w:firstLineChars="0" w:firstLine="0"/>
            </w:pPr>
            <w:r>
              <w:rPr>
                <w:rFonts w:hint="eastAsia"/>
              </w:rPr>
              <w:t>断裂伸长率/</w:t>
            </w:r>
            <w:r>
              <w:t>(%)</w:t>
            </w:r>
          </w:p>
        </w:tc>
        <w:tc>
          <w:tcPr>
            <w:tcW w:w="2552" w:type="dxa"/>
          </w:tcPr>
          <w:p w:rsidR="008910BE" w:rsidRDefault="008910BE" w:rsidP="00707650">
            <w:pPr>
              <w:pStyle w:val="affffc"/>
              <w:ind w:firstLineChars="0" w:firstLine="0"/>
            </w:pPr>
            <w:r>
              <w:rPr>
                <w:rFonts w:hint="eastAsia"/>
              </w:rPr>
              <w:t>纵向</w:t>
            </w:r>
          </w:p>
        </w:tc>
        <w:tc>
          <w:tcPr>
            <w:tcW w:w="3395" w:type="dxa"/>
          </w:tcPr>
          <w:p w:rsidR="008910BE" w:rsidRDefault="008910BE" w:rsidP="00883ABA">
            <w:pPr>
              <w:pStyle w:val="affffc"/>
              <w:ind w:firstLineChars="0" w:firstLine="0"/>
            </w:pPr>
            <w:r>
              <w:rPr>
                <w:rFonts w:hint="eastAsia"/>
              </w:rPr>
              <w:t>≥</w:t>
            </w:r>
            <w:r w:rsidR="00883ABA">
              <w:t>25</w:t>
            </w:r>
          </w:p>
        </w:tc>
      </w:tr>
      <w:tr w:rsidR="008910BE" w:rsidTr="00707650">
        <w:tc>
          <w:tcPr>
            <w:tcW w:w="846" w:type="dxa"/>
            <w:vMerge/>
          </w:tcPr>
          <w:p w:rsidR="008910BE" w:rsidRDefault="008910BE" w:rsidP="00707650">
            <w:pPr>
              <w:pStyle w:val="affffc"/>
              <w:ind w:firstLineChars="0" w:firstLine="0"/>
            </w:pPr>
          </w:p>
        </w:tc>
        <w:tc>
          <w:tcPr>
            <w:tcW w:w="2551" w:type="dxa"/>
            <w:vMerge/>
          </w:tcPr>
          <w:p w:rsidR="008910BE" w:rsidRDefault="008910BE" w:rsidP="00707650">
            <w:pPr>
              <w:pStyle w:val="affffc"/>
              <w:ind w:firstLineChars="0" w:firstLine="0"/>
            </w:pPr>
          </w:p>
        </w:tc>
        <w:tc>
          <w:tcPr>
            <w:tcW w:w="2552" w:type="dxa"/>
          </w:tcPr>
          <w:p w:rsidR="008910BE" w:rsidRDefault="008910BE" w:rsidP="00707650">
            <w:pPr>
              <w:pStyle w:val="affffc"/>
              <w:ind w:firstLineChars="0" w:firstLine="0"/>
            </w:pPr>
            <w:r>
              <w:rPr>
                <w:rFonts w:hint="eastAsia"/>
              </w:rPr>
              <w:t>横向</w:t>
            </w:r>
          </w:p>
        </w:tc>
        <w:tc>
          <w:tcPr>
            <w:tcW w:w="3395" w:type="dxa"/>
          </w:tcPr>
          <w:p w:rsidR="008910BE" w:rsidRDefault="008910BE" w:rsidP="00D86BA6">
            <w:pPr>
              <w:pStyle w:val="affffc"/>
              <w:ind w:firstLineChars="0" w:firstLine="0"/>
            </w:pPr>
            <w:r>
              <w:rPr>
                <w:rFonts w:hint="eastAsia"/>
              </w:rPr>
              <w:t>≥</w:t>
            </w:r>
            <w:r w:rsidR="00883ABA">
              <w:t>2</w:t>
            </w:r>
            <w:r w:rsidR="00D86BA6">
              <w:t>0</w:t>
            </w:r>
          </w:p>
        </w:tc>
      </w:tr>
      <w:tr w:rsidR="008910BE" w:rsidTr="00707650">
        <w:tc>
          <w:tcPr>
            <w:tcW w:w="846" w:type="dxa"/>
            <w:vMerge w:val="restart"/>
          </w:tcPr>
          <w:p w:rsidR="008910BE" w:rsidRDefault="008910BE" w:rsidP="00707650">
            <w:pPr>
              <w:pStyle w:val="affffc"/>
              <w:ind w:firstLineChars="0" w:firstLine="0"/>
            </w:pPr>
            <w:r>
              <w:t>3</w:t>
            </w:r>
          </w:p>
        </w:tc>
        <w:tc>
          <w:tcPr>
            <w:tcW w:w="2551" w:type="dxa"/>
            <w:vMerge w:val="restart"/>
          </w:tcPr>
          <w:p w:rsidR="008910BE" w:rsidRDefault="008910BE" w:rsidP="00707650">
            <w:pPr>
              <w:pStyle w:val="affffc"/>
              <w:ind w:firstLineChars="0" w:firstLine="0"/>
            </w:pPr>
            <w:r>
              <w:rPr>
                <w:rFonts w:hint="eastAsia"/>
              </w:rPr>
              <w:t>撕裂负荷/</w:t>
            </w:r>
            <w:r>
              <w:t>N</w:t>
            </w:r>
          </w:p>
        </w:tc>
        <w:tc>
          <w:tcPr>
            <w:tcW w:w="2552" w:type="dxa"/>
          </w:tcPr>
          <w:p w:rsidR="008910BE" w:rsidRDefault="008910BE" w:rsidP="00707650">
            <w:pPr>
              <w:pStyle w:val="affffc"/>
              <w:ind w:firstLineChars="0" w:firstLine="0"/>
            </w:pPr>
            <w:r>
              <w:rPr>
                <w:rFonts w:hint="eastAsia"/>
              </w:rPr>
              <w:t>纵向</w:t>
            </w:r>
          </w:p>
        </w:tc>
        <w:tc>
          <w:tcPr>
            <w:tcW w:w="3395" w:type="dxa"/>
          </w:tcPr>
          <w:p w:rsidR="008910BE" w:rsidRDefault="008910BE" w:rsidP="00707650">
            <w:pPr>
              <w:pStyle w:val="affffc"/>
              <w:ind w:firstLineChars="0" w:firstLine="0"/>
            </w:pPr>
            <w:r>
              <w:rPr>
                <w:rFonts w:hint="eastAsia"/>
              </w:rPr>
              <w:t>≥1</w:t>
            </w:r>
            <w:r>
              <w:t>5</w:t>
            </w:r>
          </w:p>
        </w:tc>
      </w:tr>
      <w:tr w:rsidR="008910BE" w:rsidTr="00707650">
        <w:tc>
          <w:tcPr>
            <w:tcW w:w="846" w:type="dxa"/>
            <w:vMerge/>
          </w:tcPr>
          <w:p w:rsidR="008910BE" w:rsidRDefault="008910BE" w:rsidP="00707650">
            <w:pPr>
              <w:pStyle w:val="affffc"/>
              <w:ind w:firstLineChars="0" w:firstLine="0"/>
            </w:pPr>
          </w:p>
        </w:tc>
        <w:tc>
          <w:tcPr>
            <w:tcW w:w="2551" w:type="dxa"/>
            <w:vMerge/>
          </w:tcPr>
          <w:p w:rsidR="008910BE" w:rsidRDefault="008910BE" w:rsidP="00707650">
            <w:pPr>
              <w:pStyle w:val="affffc"/>
              <w:ind w:firstLineChars="0" w:firstLine="0"/>
            </w:pPr>
          </w:p>
        </w:tc>
        <w:tc>
          <w:tcPr>
            <w:tcW w:w="2552" w:type="dxa"/>
          </w:tcPr>
          <w:p w:rsidR="008910BE" w:rsidRDefault="008910BE" w:rsidP="00707650">
            <w:pPr>
              <w:pStyle w:val="affffc"/>
              <w:ind w:firstLineChars="0" w:firstLine="0"/>
            </w:pPr>
            <w:r>
              <w:rPr>
                <w:rFonts w:hint="eastAsia"/>
              </w:rPr>
              <w:t>横向</w:t>
            </w:r>
          </w:p>
        </w:tc>
        <w:tc>
          <w:tcPr>
            <w:tcW w:w="3395" w:type="dxa"/>
          </w:tcPr>
          <w:p w:rsidR="008910BE" w:rsidRDefault="008910BE" w:rsidP="00707650">
            <w:pPr>
              <w:pStyle w:val="affffc"/>
              <w:ind w:firstLineChars="0" w:firstLine="0"/>
            </w:pPr>
            <w:r>
              <w:rPr>
                <w:rFonts w:hint="eastAsia"/>
              </w:rPr>
              <w:t>≥2</w:t>
            </w:r>
            <w:r>
              <w:t>5</w:t>
            </w:r>
          </w:p>
        </w:tc>
      </w:tr>
      <w:tr w:rsidR="008910BE" w:rsidTr="00707650">
        <w:tc>
          <w:tcPr>
            <w:tcW w:w="846" w:type="dxa"/>
          </w:tcPr>
          <w:p w:rsidR="008910BE" w:rsidRDefault="008910BE" w:rsidP="00707650">
            <w:pPr>
              <w:pStyle w:val="affffc"/>
              <w:ind w:firstLineChars="0" w:firstLine="0"/>
            </w:pPr>
            <w:r>
              <w:t>4</w:t>
            </w:r>
          </w:p>
        </w:tc>
        <w:tc>
          <w:tcPr>
            <w:tcW w:w="5103" w:type="dxa"/>
            <w:gridSpan w:val="2"/>
          </w:tcPr>
          <w:p w:rsidR="008910BE" w:rsidRDefault="008910BE" w:rsidP="00707650">
            <w:pPr>
              <w:pStyle w:val="affffc"/>
              <w:ind w:firstLineChars="0" w:firstLine="0"/>
            </w:pPr>
            <w:r>
              <w:rPr>
                <w:rFonts w:hint="eastAsia"/>
              </w:rPr>
              <w:t>剥离负荷/</w:t>
            </w:r>
            <w:r>
              <w:t>N</w:t>
            </w:r>
          </w:p>
        </w:tc>
        <w:tc>
          <w:tcPr>
            <w:tcW w:w="3395" w:type="dxa"/>
          </w:tcPr>
          <w:p w:rsidR="008910BE" w:rsidRDefault="008910BE" w:rsidP="00883ABA">
            <w:pPr>
              <w:pStyle w:val="affffc"/>
              <w:ind w:firstLineChars="0" w:firstLine="0"/>
            </w:pPr>
            <w:r>
              <w:rPr>
                <w:rFonts w:hint="eastAsia"/>
              </w:rPr>
              <w:t>≥</w:t>
            </w:r>
            <w:r w:rsidR="00883ABA">
              <w:t>20</w:t>
            </w:r>
          </w:p>
        </w:tc>
      </w:tr>
      <w:tr w:rsidR="008910BE" w:rsidTr="00707650">
        <w:tc>
          <w:tcPr>
            <w:tcW w:w="846" w:type="dxa"/>
            <w:vMerge w:val="restart"/>
          </w:tcPr>
          <w:p w:rsidR="008910BE" w:rsidRDefault="008910BE" w:rsidP="00707650">
            <w:pPr>
              <w:pStyle w:val="affffc"/>
              <w:ind w:firstLineChars="0" w:firstLine="0"/>
            </w:pPr>
            <w:r>
              <w:t>5</w:t>
            </w:r>
          </w:p>
        </w:tc>
        <w:tc>
          <w:tcPr>
            <w:tcW w:w="2551" w:type="dxa"/>
            <w:vMerge w:val="restart"/>
          </w:tcPr>
          <w:p w:rsidR="008910BE" w:rsidRDefault="008910BE" w:rsidP="00707650">
            <w:pPr>
              <w:pStyle w:val="affffc"/>
              <w:ind w:firstLineChars="0" w:firstLine="0"/>
            </w:pPr>
            <w:r>
              <w:rPr>
                <w:rFonts w:hint="eastAsia"/>
              </w:rPr>
              <w:t>耐摩擦色牢度/级</w:t>
            </w:r>
          </w:p>
        </w:tc>
        <w:tc>
          <w:tcPr>
            <w:tcW w:w="2552" w:type="dxa"/>
          </w:tcPr>
          <w:p w:rsidR="008910BE" w:rsidRDefault="008910BE" w:rsidP="00707650">
            <w:pPr>
              <w:pStyle w:val="affffc"/>
              <w:ind w:firstLineChars="0" w:firstLine="0"/>
            </w:pPr>
            <w:r>
              <w:rPr>
                <w:rFonts w:hint="eastAsia"/>
              </w:rPr>
              <w:t>干擦色牢度</w:t>
            </w:r>
          </w:p>
        </w:tc>
        <w:tc>
          <w:tcPr>
            <w:tcW w:w="3395" w:type="dxa"/>
          </w:tcPr>
          <w:p w:rsidR="008910BE" w:rsidRDefault="008910BE" w:rsidP="00707650">
            <w:pPr>
              <w:pStyle w:val="affffc"/>
              <w:ind w:firstLineChars="0" w:firstLine="0"/>
            </w:pPr>
            <w:r>
              <w:rPr>
                <w:rFonts w:hint="eastAsia"/>
              </w:rPr>
              <w:t>≥4</w:t>
            </w:r>
          </w:p>
        </w:tc>
      </w:tr>
      <w:tr w:rsidR="008910BE" w:rsidTr="00707650">
        <w:tc>
          <w:tcPr>
            <w:tcW w:w="846" w:type="dxa"/>
            <w:vMerge/>
          </w:tcPr>
          <w:p w:rsidR="008910BE" w:rsidRDefault="008910BE" w:rsidP="00707650">
            <w:pPr>
              <w:pStyle w:val="affffc"/>
              <w:ind w:firstLineChars="0" w:firstLine="0"/>
            </w:pPr>
          </w:p>
        </w:tc>
        <w:tc>
          <w:tcPr>
            <w:tcW w:w="2551" w:type="dxa"/>
            <w:vMerge/>
          </w:tcPr>
          <w:p w:rsidR="008910BE" w:rsidRDefault="008910BE" w:rsidP="00707650">
            <w:pPr>
              <w:pStyle w:val="affffc"/>
              <w:ind w:firstLineChars="0" w:firstLine="0"/>
            </w:pPr>
          </w:p>
        </w:tc>
        <w:tc>
          <w:tcPr>
            <w:tcW w:w="2552" w:type="dxa"/>
          </w:tcPr>
          <w:p w:rsidR="008910BE" w:rsidRDefault="008910BE" w:rsidP="00707650">
            <w:pPr>
              <w:pStyle w:val="affffc"/>
              <w:ind w:firstLineChars="0" w:firstLine="0"/>
            </w:pPr>
            <w:r>
              <w:rPr>
                <w:rFonts w:hint="eastAsia"/>
              </w:rPr>
              <w:t>湿擦色牢度</w:t>
            </w:r>
          </w:p>
        </w:tc>
        <w:tc>
          <w:tcPr>
            <w:tcW w:w="3395" w:type="dxa"/>
          </w:tcPr>
          <w:p w:rsidR="008910BE" w:rsidRDefault="008910BE" w:rsidP="00D86BA6">
            <w:pPr>
              <w:pStyle w:val="affffc"/>
              <w:ind w:firstLineChars="0" w:firstLine="0"/>
            </w:pPr>
            <w:r>
              <w:rPr>
                <w:rFonts w:hint="eastAsia"/>
              </w:rPr>
              <w:t>≥</w:t>
            </w:r>
            <w:r w:rsidR="00D86BA6">
              <w:t>3</w:t>
            </w:r>
          </w:p>
        </w:tc>
      </w:tr>
      <w:tr w:rsidR="008910BE" w:rsidTr="00707650">
        <w:tc>
          <w:tcPr>
            <w:tcW w:w="846" w:type="dxa"/>
            <w:vMerge/>
          </w:tcPr>
          <w:p w:rsidR="008910BE" w:rsidRDefault="008910BE" w:rsidP="00707650">
            <w:pPr>
              <w:pStyle w:val="affffc"/>
              <w:ind w:firstLineChars="0" w:firstLine="0"/>
            </w:pPr>
          </w:p>
        </w:tc>
        <w:tc>
          <w:tcPr>
            <w:tcW w:w="2551" w:type="dxa"/>
            <w:vMerge/>
          </w:tcPr>
          <w:p w:rsidR="008910BE" w:rsidRDefault="008910BE" w:rsidP="00707650">
            <w:pPr>
              <w:pStyle w:val="affffc"/>
              <w:ind w:firstLineChars="0" w:firstLine="0"/>
            </w:pPr>
          </w:p>
        </w:tc>
        <w:tc>
          <w:tcPr>
            <w:tcW w:w="2552" w:type="dxa"/>
          </w:tcPr>
          <w:p w:rsidR="008910BE" w:rsidRDefault="008910BE" w:rsidP="00707650">
            <w:pPr>
              <w:pStyle w:val="affffc"/>
              <w:ind w:firstLineChars="0" w:firstLine="0"/>
            </w:pPr>
            <w:r>
              <w:rPr>
                <w:rFonts w:hint="eastAsia"/>
              </w:rPr>
              <w:t>耐汗渍色牢度</w:t>
            </w:r>
          </w:p>
        </w:tc>
        <w:tc>
          <w:tcPr>
            <w:tcW w:w="3395" w:type="dxa"/>
          </w:tcPr>
          <w:p w:rsidR="008910BE" w:rsidRDefault="008910BE" w:rsidP="00707650">
            <w:pPr>
              <w:pStyle w:val="affffc"/>
              <w:ind w:firstLineChars="0" w:firstLine="0"/>
            </w:pPr>
            <w:r>
              <w:rPr>
                <w:rFonts w:hint="eastAsia"/>
              </w:rPr>
              <w:t>≥3</w:t>
            </w:r>
          </w:p>
        </w:tc>
      </w:tr>
      <w:tr w:rsidR="008910BE" w:rsidTr="00707650">
        <w:tc>
          <w:tcPr>
            <w:tcW w:w="846" w:type="dxa"/>
            <w:vMerge w:val="restart"/>
          </w:tcPr>
          <w:p w:rsidR="008910BE" w:rsidRDefault="008910BE" w:rsidP="00707650">
            <w:pPr>
              <w:pStyle w:val="affffc"/>
              <w:ind w:firstLineChars="0" w:firstLine="0"/>
            </w:pPr>
            <w:r>
              <w:rPr>
                <w:rFonts w:hint="eastAsia"/>
              </w:rPr>
              <w:t>6</w:t>
            </w:r>
          </w:p>
        </w:tc>
        <w:tc>
          <w:tcPr>
            <w:tcW w:w="2551" w:type="dxa"/>
            <w:vMerge w:val="restart"/>
          </w:tcPr>
          <w:p w:rsidR="008910BE" w:rsidRDefault="008910BE" w:rsidP="00707650">
            <w:pPr>
              <w:pStyle w:val="affffc"/>
              <w:ind w:firstLineChars="0" w:firstLine="0"/>
            </w:pPr>
            <w:r>
              <w:rPr>
                <w:rFonts w:hint="eastAsia"/>
              </w:rPr>
              <w:t>耐折牢度</w:t>
            </w:r>
          </w:p>
        </w:tc>
        <w:tc>
          <w:tcPr>
            <w:tcW w:w="2552" w:type="dxa"/>
          </w:tcPr>
          <w:p w:rsidR="008910BE" w:rsidRDefault="008910BE" w:rsidP="00707650">
            <w:pPr>
              <w:pStyle w:val="affffc"/>
              <w:ind w:firstLineChars="0" w:firstLine="0"/>
            </w:pPr>
            <w:r>
              <w:rPr>
                <w:rFonts w:hint="eastAsia"/>
              </w:rPr>
              <w:t>常温2</w:t>
            </w:r>
            <w:r>
              <w:t>3</w:t>
            </w:r>
            <w:r>
              <w:rPr>
                <w:rFonts w:hint="eastAsia"/>
              </w:rPr>
              <w:t>℃，</w:t>
            </w:r>
            <w:r w:rsidR="00D86BA6">
              <w:rPr>
                <w:rFonts w:hint="eastAsia"/>
              </w:rPr>
              <w:t>2</w:t>
            </w:r>
            <w:r w:rsidR="00D86BA6">
              <w:t>.</w:t>
            </w:r>
            <w:r>
              <w:rPr>
                <w:rFonts w:hint="eastAsia"/>
              </w:rPr>
              <w:t>5万次</w:t>
            </w:r>
          </w:p>
        </w:tc>
        <w:tc>
          <w:tcPr>
            <w:tcW w:w="3395" w:type="dxa"/>
            <w:vMerge w:val="restart"/>
          </w:tcPr>
          <w:p w:rsidR="008910BE" w:rsidRDefault="008910BE" w:rsidP="00707650">
            <w:pPr>
              <w:pStyle w:val="affffc"/>
              <w:ind w:firstLineChars="0" w:firstLine="0"/>
            </w:pPr>
            <w:r>
              <w:rPr>
                <w:rFonts w:hint="eastAsia"/>
              </w:rPr>
              <w:t>表面无裂痕</w:t>
            </w:r>
          </w:p>
        </w:tc>
      </w:tr>
      <w:tr w:rsidR="008910BE" w:rsidTr="00707650">
        <w:tc>
          <w:tcPr>
            <w:tcW w:w="846" w:type="dxa"/>
            <w:vMerge/>
          </w:tcPr>
          <w:p w:rsidR="008910BE" w:rsidRDefault="008910BE" w:rsidP="00707650">
            <w:pPr>
              <w:pStyle w:val="affffc"/>
              <w:ind w:firstLineChars="0" w:firstLine="0"/>
            </w:pPr>
          </w:p>
        </w:tc>
        <w:tc>
          <w:tcPr>
            <w:tcW w:w="2551" w:type="dxa"/>
            <w:vMerge/>
          </w:tcPr>
          <w:p w:rsidR="008910BE" w:rsidRDefault="008910BE" w:rsidP="00707650">
            <w:pPr>
              <w:pStyle w:val="affffc"/>
              <w:ind w:firstLineChars="0" w:firstLine="0"/>
            </w:pPr>
          </w:p>
        </w:tc>
        <w:tc>
          <w:tcPr>
            <w:tcW w:w="2552" w:type="dxa"/>
          </w:tcPr>
          <w:p w:rsidR="008910BE" w:rsidRDefault="008910BE" w:rsidP="00707650">
            <w:pPr>
              <w:pStyle w:val="affffc"/>
              <w:ind w:firstLineChars="0" w:firstLine="0"/>
            </w:pPr>
            <w:r>
              <w:rPr>
                <w:rFonts w:hint="eastAsia"/>
              </w:rPr>
              <w:t>-</w:t>
            </w:r>
            <w:r>
              <w:t>10</w:t>
            </w:r>
            <w:r>
              <w:rPr>
                <w:rFonts w:hint="eastAsia"/>
              </w:rPr>
              <w:t>℃，1万次</w:t>
            </w:r>
          </w:p>
        </w:tc>
        <w:tc>
          <w:tcPr>
            <w:tcW w:w="3395" w:type="dxa"/>
            <w:vMerge/>
          </w:tcPr>
          <w:p w:rsidR="008910BE" w:rsidRDefault="008910BE" w:rsidP="00707650">
            <w:pPr>
              <w:pStyle w:val="affffc"/>
              <w:ind w:firstLineChars="0" w:firstLine="0"/>
            </w:pPr>
          </w:p>
        </w:tc>
      </w:tr>
      <w:tr w:rsidR="008910BE" w:rsidTr="00707650">
        <w:tc>
          <w:tcPr>
            <w:tcW w:w="846" w:type="dxa"/>
          </w:tcPr>
          <w:p w:rsidR="008910BE" w:rsidRDefault="008910BE" w:rsidP="00707650">
            <w:pPr>
              <w:pStyle w:val="affffc"/>
              <w:ind w:firstLineChars="0" w:firstLine="0"/>
            </w:pPr>
            <w:r>
              <w:rPr>
                <w:rFonts w:hint="eastAsia"/>
              </w:rPr>
              <w:t>7</w:t>
            </w:r>
          </w:p>
        </w:tc>
        <w:tc>
          <w:tcPr>
            <w:tcW w:w="5103" w:type="dxa"/>
            <w:gridSpan w:val="2"/>
          </w:tcPr>
          <w:p w:rsidR="008910BE" w:rsidRPr="00361F2C" w:rsidRDefault="008910BE" w:rsidP="00707650">
            <w:pPr>
              <w:pStyle w:val="affffc"/>
              <w:ind w:firstLineChars="0" w:firstLine="0"/>
            </w:pPr>
            <w:r>
              <w:rPr>
                <w:rFonts w:hint="eastAsia"/>
              </w:rPr>
              <w:t>耐水解性（</w:t>
            </w:r>
            <w:r>
              <w:t>70</w:t>
            </w:r>
            <w:r>
              <w:rPr>
                <w:rFonts w:hint="eastAsia"/>
              </w:rPr>
              <w:t>℃，9</w:t>
            </w:r>
            <w:r>
              <w:t>5%</w:t>
            </w:r>
            <w:r>
              <w:rPr>
                <w:rFonts w:hint="eastAsia"/>
              </w:rPr>
              <w:t>RH，3</w:t>
            </w:r>
            <w:r>
              <w:t>36</w:t>
            </w:r>
            <w:r>
              <w:rPr>
                <w:rFonts w:hint="eastAsia"/>
              </w:rPr>
              <w:t>h）</w:t>
            </w:r>
          </w:p>
        </w:tc>
        <w:tc>
          <w:tcPr>
            <w:tcW w:w="3395" w:type="dxa"/>
          </w:tcPr>
          <w:p w:rsidR="008910BE" w:rsidRDefault="008910BE" w:rsidP="00707650">
            <w:pPr>
              <w:pStyle w:val="affffc"/>
              <w:ind w:firstLineChars="0" w:firstLine="0"/>
            </w:pPr>
            <w:r>
              <w:rPr>
                <w:rFonts w:hint="eastAsia"/>
              </w:rPr>
              <w:t>表面不开裂，不粉化，不脱层</w:t>
            </w:r>
          </w:p>
        </w:tc>
      </w:tr>
      <w:tr w:rsidR="008910BE" w:rsidTr="00707650">
        <w:tc>
          <w:tcPr>
            <w:tcW w:w="846" w:type="dxa"/>
          </w:tcPr>
          <w:p w:rsidR="008910BE" w:rsidRDefault="008910BE" w:rsidP="00707650">
            <w:pPr>
              <w:pStyle w:val="affffc"/>
              <w:ind w:firstLineChars="0" w:firstLine="0"/>
            </w:pPr>
            <w:r>
              <w:rPr>
                <w:rFonts w:hint="eastAsia"/>
              </w:rPr>
              <w:t>8</w:t>
            </w:r>
          </w:p>
        </w:tc>
        <w:tc>
          <w:tcPr>
            <w:tcW w:w="5103" w:type="dxa"/>
            <w:gridSpan w:val="2"/>
          </w:tcPr>
          <w:p w:rsidR="008910BE" w:rsidRDefault="008910BE" w:rsidP="00707650">
            <w:pPr>
              <w:pStyle w:val="affffc"/>
              <w:ind w:firstLineChars="0" w:firstLine="0"/>
            </w:pPr>
            <w:r>
              <w:rPr>
                <w:rFonts w:hint="eastAsia"/>
              </w:rPr>
              <w:t>耐磨性/次</w:t>
            </w:r>
          </w:p>
        </w:tc>
        <w:tc>
          <w:tcPr>
            <w:tcW w:w="3395" w:type="dxa"/>
          </w:tcPr>
          <w:p w:rsidR="008910BE" w:rsidRDefault="008910BE" w:rsidP="00707650">
            <w:pPr>
              <w:pStyle w:val="affffc"/>
              <w:ind w:firstLineChars="0" w:firstLine="0"/>
            </w:pPr>
            <w:r>
              <w:rPr>
                <w:rFonts w:hint="eastAsia"/>
              </w:rPr>
              <w:t>表面无破损</w:t>
            </w:r>
          </w:p>
        </w:tc>
      </w:tr>
      <w:tr w:rsidR="008910BE" w:rsidTr="00707650">
        <w:tc>
          <w:tcPr>
            <w:tcW w:w="846" w:type="dxa"/>
          </w:tcPr>
          <w:p w:rsidR="008910BE" w:rsidRDefault="008910BE" w:rsidP="00707650">
            <w:pPr>
              <w:pStyle w:val="affffc"/>
              <w:ind w:firstLineChars="0" w:firstLine="0"/>
            </w:pPr>
            <w:r>
              <w:rPr>
                <w:rFonts w:hint="eastAsia"/>
              </w:rPr>
              <w:t>9</w:t>
            </w:r>
          </w:p>
        </w:tc>
        <w:tc>
          <w:tcPr>
            <w:tcW w:w="5103" w:type="dxa"/>
            <w:gridSpan w:val="2"/>
          </w:tcPr>
          <w:p w:rsidR="008910BE" w:rsidRDefault="008910BE" w:rsidP="00707650">
            <w:pPr>
              <w:pStyle w:val="affffc"/>
              <w:ind w:firstLineChars="0" w:firstLine="0"/>
            </w:pPr>
            <w:r>
              <w:rPr>
                <w:rFonts w:hint="eastAsia"/>
              </w:rPr>
              <w:t>耐黄变性/级</w:t>
            </w:r>
          </w:p>
        </w:tc>
        <w:tc>
          <w:tcPr>
            <w:tcW w:w="3395" w:type="dxa"/>
          </w:tcPr>
          <w:p w:rsidR="008910BE" w:rsidRDefault="008910BE" w:rsidP="00707650">
            <w:pPr>
              <w:pStyle w:val="affffc"/>
              <w:ind w:firstLineChars="0" w:firstLine="0"/>
            </w:pPr>
            <w:r>
              <w:rPr>
                <w:rFonts w:hint="eastAsia"/>
              </w:rPr>
              <w:t>≥3</w:t>
            </w:r>
          </w:p>
        </w:tc>
      </w:tr>
      <w:tr w:rsidR="008910BE" w:rsidTr="00707650">
        <w:tc>
          <w:tcPr>
            <w:tcW w:w="9344" w:type="dxa"/>
            <w:gridSpan w:val="4"/>
          </w:tcPr>
          <w:p w:rsidR="008910BE" w:rsidRDefault="008910BE" w:rsidP="00707650">
            <w:pPr>
              <w:pStyle w:val="affffc"/>
              <w:ind w:firstLineChars="0" w:firstLine="0"/>
            </w:pPr>
            <w:r>
              <w:rPr>
                <w:rFonts w:hint="eastAsia"/>
              </w:rPr>
              <w:t>注：耐黄变只考核白色和浅色产品</w:t>
            </w:r>
          </w:p>
        </w:tc>
      </w:tr>
    </w:tbl>
    <w:p w:rsidR="008910BE" w:rsidRPr="00F1587E" w:rsidRDefault="008910BE" w:rsidP="008910BE">
      <w:pPr>
        <w:pStyle w:val="affffc"/>
        <w:ind w:firstLine="420"/>
      </w:pPr>
    </w:p>
    <w:p w:rsidR="008910BE" w:rsidRDefault="008910BE" w:rsidP="008910BE">
      <w:pPr>
        <w:pStyle w:val="affe"/>
        <w:spacing w:before="120" w:after="120"/>
      </w:pPr>
      <w:r>
        <w:rPr>
          <w:rFonts w:hint="eastAsia"/>
        </w:rPr>
        <w:t>有害物质限量要求</w:t>
      </w:r>
    </w:p>
    <w:p w:rsidR="008910BE" w:rsidRDefault="008910BE" w:rsidP="008910BE">
      <w:pPr>
        <w:pStyle w:val="affffc"/>
        <w:ind w:firstLine="420"/>
      </w:pPr>
      <w:r>
        <w:rPr>
          <w:rFonts w:hint="eastAsia"/>
        </w:rPr>
        <w:t>有害物质限量应符合表4的规定。</w:t>
      </w:r>
    </w:p>
    <w:p w:rsidR="008910BE" w:rsidRDefault="008910BE" w:rsidP="008910BE">
      <w:pPr>
        <w:pStyle w:val="affffc"/>
        <w:ind w:firstLine="420"/>
        <w:jc w:val="center"/>
      </w:pPr>
      <w:r>
        <w:rPr>
          <w:rFonts w:hint="eastAsia"/>
        </w:rPr>
        <w:t>表</w:t>
      </w:r>
      <w:r w:rsidR="00883ABA">
        <w:t>4</w:t>
      </w:r>
      <w:r>
        <w:t xml:space="preserve"> </w:t>
      </w:r>
      <w:r>
        <w:rPr>
          <w:rFonts w:hint="eastAsia"/>
        </w:rPr>
        <w:t>有害物质限量</w:t>
      </w:r>
    </w:p>
    <w:tbl>
      <w:tblPr>
        <w:tblStyle w:val="afffffffffd"/>
        <w:tblW w:w="0" w:type="auto"/>
        <w:tblLook w:val="04A0" w:firstRow="1" w:lastRow="0" w:firstColumn="1" w:lastColumn="0" w:noHBand="0" w:noVBand="1"/>
      </w:tblPr>
      <w:tblGrid>
        <w:gridCol w:w="704"/>
        <w:gridCol w:w="1772"/>
        <w:gridCol w:w="1772"/>
        <w:gridCol w:w="992"/>
        <w:gridCol w:w="4104"/>
      </w:tblGrid>
      <w:tr w:rsidR="008910BE" w:rsidTr="00707650">
        <w:tc>
          <w:tcPr>
            <w:tcW w:w="704" w:type="dxa"/>
          </w:tcPr>
          <w:p w:rsidR="008910BE" w:rsidRDefault="008910BE" w:rsidP="00707650">
            <w:pPr>
              <w:pStyle w:val="affffc"/>
              <w:ind w:firstLineChars="0" w:firstLine="0"/>
            </w:pPr>
            <w:r>
              <w:rPr>
                <w:rFonts w:hint="eastAsia"/>
              </w:rPr>
              <w:t>序号</w:t>
            </w:r>
          </w:p>
        </w:tc>
        <w:tc>
          <w:tcPr>
            <w:tcW w:w="3544" w:type="dxa"/>
            <w:gridSpan w:val="2"/>
          </w:tcPr>
          <w:p w:rsidR="008910BE" w:rsidRDefault="008910BE" w:rsidP="00707650">
            <w:pPr>
              <w:pStyle w:val="affffc"/>
              <w:ind w:firstLineChars="0" w:firstLine="0"/>
            </w:pPr>
            <w:r>
              <w:rPr>
                <w:rFonts w:hint="eastAsia"/>
              </w:rPr>
              <w:t>项目</w:t>
            </w:r>
          </w:p>
        </w:tc>
        <w:tc>
          <w:tcPr>
            <w:tcW w:w="992" w:type="dxa"/>
          </w:tcPr>
          <w:p w:rsidR="008910BE" w:rsidRDefault="008910BE" w:rsidP="00707650">
            <w:pPr>
              <w:pStyle w:val="affffc"/>
              <w:ind w:firstLineChars="0" w:firstLine="0"/>
            </w:pPr>
            <w:r>
              <w:rPr>
                <w:rFonts w:hint="eastAsia"/>
              </w:rPr>
              <w:t>单位</w:t>
            </w:r>
          </w:p>
        </w:tc>
        <w:tc>
          <w:tcPr>
            <w:tcW w:w="4104" w:type="dxa"/>
          </w:tcPr>
          <w:p w:rsidR="008910BE" w:rsidRDefault="008910BE" w:rsidP="00707650">
            <w:pPr>
              <w:pStyle w:val="affffc"/>
              <w:ind w:firstLineChars="0" w:firstLine="0"/>
            </w:pPr>
            <w:r>
              <w:rPr>
                <w:rFonts w:hint="eastAsia"/>
              </w:rPr>
              <w:t>指标</w:t>
            </w:r>
          </w:p>
        </w:tc>
      </w:tr>
      <w:tr w:rsidR="008910BE" w:rsidTr="00707650">
        <w:tc>
          <w:tcPr>
            <w:tcW w:w="704" w:type="dxa"/>
          </w:tcPr>
          <w:p w:rsidR="008910BE" w:rsidRDefault="008910BE" w:rsidP="00707650">
            <w:pPr>
              <w:pStyle w:val="affffc"/>
              <w:ind w:firstLineChars="0" w:firstLine="0"/>
            </w:pPr>
            <w:r>
              <w:rPr>
                <w:rFonts w:hint="eastAsia"/>
              </w:rPr>
              <w:t>1</w:t>
            </w:r>
          </w:p>
        </w:tc>
        <w:tc>
          <w:tcPr>
            <w:tcW w:w="3544" w:type="dxa"/>
            <w:gridSpan w:val="2"/>
          </w:tcPr>
          <w:p w:rsidR="008910BE" w:rsidRDefault="008910BE" w:rsidP="00707650">
            <w:pPr>
              <w:pStyle w:val="affffc"/>
              <w:ind w:firstLineChars="0" w:firstLine="0"/>
            </w:pPr>
            <w:r>
              <w:rPr>
                <w:rFonts w:hint="eastAsia"/>
              </w:rPr>
              <w:t>甲醛</w:t>
            </w:r>
          </w:p>
        </w:tc>
        <w:tc>
          <w:tcPr>
            <w:tcW w:w="992" w:type="dxa"/>
          </w:tcPr>
          <w:p w:rsidR="008910BE" w:rsidRDefault="008910BE" w:rsidP="00707650">
            <w:pPr>
              <w:pStyle w:val="affffc"/>
              <w:ind w:firstLineChars="0" w:firstLine="0"/>
            </w:pPr>
            <w:r>
              <w:t>mg/kg</w:t>
            </w:r>
          </w:p>
        </w:tc>
        <w:tc>
          <w:tcPr>
            <w:tcW w:w="4104" w:type="dxa"/>
          </w:tcPr>
          <w:p w:rsidR="008910BE" w:rsidRDefault="008910BE" w:rsidP="00707650">
            <w:pPr>
              <w:pStyle w:val="affffc"/>
              <w:ind w:firstLineChars="0" w:firstLine="0"/>
            </w:pPr>
            <w:r>
              <w:rPr>
                <w:rFonts w:hint="eastAsia"/>
              </w:rPr>
              <w:t>≤7</w:t>
            </w:r>
            <w:r>
              <w:t>5</w:t>
            </w:r>
          </w:p>
        </w:tc>
      </w:tr>
      <w:tr w:rsidR="008910BE" w:rsidTr="00707650">
        <w:tc>
          <w:tcPr>
            <w:tcW w:w="704" w:type="dxa"/>
          </w:tcPr>
          <w:p w:rsidR="008910BE" w:rsidRDefault="008910BE" w:rsidP="00707650">
            <w:pPr>
              <w:pStyle w:val="affffc"/>
              <w:ind w:firstLineChars="0" w:firstLine="0"/>
            </w:pPr>
            <w:r>
              <w:rPr>
                <w:rFonts w:hint="eastAsia"/>
              </w:rPr>
              <w:t>2</w:t>
            </w:r>
          </w:p>
        </w:tc>
        <w:tc>
          <w:tcPr>
            <w:tcW w:w="3544" w:type="dxa"/>
            <w:gridSpan w:val="2"/>
          </w:tcPr>
          <w:p w:rsidR="008910BE" w:rsidRDefault="008910BE" w:rsidP="00707650">
            <w:pPr>
              <w:pStyle w:val="affffc"/>
              <w:ind w:firstLineChars="0" w:firstLine="0"/>
            </w:pPr>
            <w:r>
              <w:rPr>
                <w:rFonts w:hint="eastAsia"/>
              </w:rPr>
              <w:t>N,</w:t>
            </w:r>
            <w:r>
              <w:t>N-</w:t>
            </w:r>
            <w:r>
              <w:rPr>
                <w:rFonts w:hint="eastAsia"/>
              </w:rPr>
              <w:t>二甲基甲酰胺</w:t>
            </w:r>
          </w:p>
        </w:tc>
        <w:tc>
          <w:tcPr>
            <w:tcW w:w="992" w:type="dxa"/>
          </w:tcPr>
          <w:p w:rsidR="008910BE" w:rsidRDefault="008910BE" w:rsidP="00707650">
            <w:pPr>
              <w:pStyle w:val="affffc"/>
              <w:ind w:firstLineChars="0" w:firstLine="0"/>
            </w:pPr>
            <w:r w:rsidRPr="009960C2">
              <w:t>mg/kg</w:t>
            </w:r>
          </w:p>
        </w:tc>
        <w:tc>
          <w:tcPr>
            <w:tcW w:w="4104" w:type="dxa"/>
          </w:tcPr>
          <w:p w:rsidR="008910BE" w:rsidRDefault="008910BE" w:rsidP="00707650">
            <w:pPr>
              <w:pStyle w:val="affffc"/>
              <w:ind w:firstLineChars="0" w:firstLine="0"/>
            </w:pPr>
            <w:r>
              <w:rPr>
                <w:rFonts w:hint="eastAsia"/>
              </w:rPr>
              <w:t>≤5</w:t>
            </w:r>
            <w:r>
              <w:t>00</w:t>
            </w:r>
          </w:p>
        </w:tc>
      </w:tr>
      <w:tr w:rsidR="008910BE" w:rsidTr="00707650">
        <w:tc>
          <w:tcPr>
            <w:tcW w:w="704" w:type="dxa"/>
          </w:tcPr>
          <w:p w:rsidR="008910BE" w:rsidRDefault="008910BE" w:rsidP="00707650">
            <w:pPr>
              <w:pStyle w:val="affffc"/>
              <w:ind w:firstLineChars="0" w:firstLine="0"/>
            </w:pPr>
            <w:r>
              <w:rPr>
                <w:rFonts w:hint="eastAsia"/>
              </w:rPr>
              <w:t>3</w:t>
            </w:r>
          </w:p>
        </w:tc>
        <w:tc>
          <w:tcPr>
            <w:tcW w:w="3544" w:type="dxa"/>
            <w:gridSpan w:val="2"/>
          </w:tcPr>
          <w:p w:rsidR="008910BE" w:rsidRDefault="008910BE" w:rsidP="00707650">
            <w:pPr>
              <w:pStyle w:val="affffc"/>
              <w:ind w:firstLineChars="0" w:firstLine="0"/>
            </w:pPr>
            <w:r>
              <w:rPr>
                <w:rFonts w:hint="eastAsia"/>
              </w:rPr>
              <w:t>N</w:t>
            </w:r>
            <w:r>
              <w:t>-</w:t>
            </w:r>
            <w:r>
              <w:rPr>
                <w:rFonts w:hint="eastAsia"/>
              </w:rPr>
              <w:t>甲基吡咯烷酮</w:t>
            </w:r>
          </w:p>
        </w:tc>
        <w:tc>
          <w:tcPr>
            <w:tcW w:w="992" w:type="dxa"/>
          </w:tcPr>
          <w:p w:rsidR="008910BE" w:rsidRDefault="008910BE" w:rsidP="00707650">
            <w:pPr>
              <w:pStyle w:val="affffc"/>
              <w:ind w:firstLineChars="0" w:firstLine="0"/>
            </w:pPr>
            <w:r w:rsidRPr="009960C2">
              <w:t>mg/kg</w:t>
            </w:r>
          </w:p>
        </w:tc>
        <w:tc>
          <w:tcPr>
            <w:tcW w:w="4104" w:type="dxa"/>
          </w:tcPr>
          <w:p w:rsidR="008910BE" w:rsidRDefault="008910BE" w:rsidP="00707650">
            <w:pPr>
              <w:pStyle w:val="affffc"/>
              <w:ind w:firstLineChars="0" w:firstLine="0"/>
            </w:pPr>
            <w:r>
              <w:rPr>
                <w:rFonts w:hint="eastAsia"/>
              </w:rPr>
              <w:t>≤5</w:t>
            </w:r>
            <w:r>
              <w:t>00</w:t>
            </w:r>
          </w:p>
        </w:tc>
      </w:tr>
      <w:tr w:rsidR="008910BE" w:rsidTr="00707650">
        <w:tc>
          <w:tcPr>
            <w:tcW w:w="704" w:type="dxa"/>
          </w:tcPr>
          <w:p w:rsidR="008910BE" w:rsidRDefault="008910BE" w:rsidP="00707650">
            <w:pPr>
              <w:pStyle w:val="affffc"/>
              <w:ind w:firstLineChars="0" w:firstLine="0"/>
            </w:pPr>
            <w:r>
              <w:rPr>
                <w:rFonts w:hint="eastAsia"/>
              </w:rPr>
              <w:t>4</w:t>
            </w:r>
          </w:p>
        </w:tc>
        <w:tc>
          <w:tcPr>
            <w:tcW w:w="3544" w:type="dxa"/>
            <w:gridSpan w:val="2"/>
          </w:tcPr>
          <w:p w:rsidR="008910BE" w:rsidRDefault="008910BE" w:rsidP="00707650">
            <w:pPr>
              <w:pStyle w:val="affffc"/>
              <w:ind w:firstLineChars="0" w:firstLine="0"/>
            </w:pPr>
            <w:r>
              <w:rPr>
                <w:rFonts w:hint="eastAsia"/>
              </w:rPr>
              <w:t>富马酸二甲酯</w:t>
            </w:r>
          </w:p>
        </w:tc>
        <w:tc>
          <w:tcPr>
            <w:tcW w:w="992" w:type="dxa"/>
          </w:tcPr>
          <w:p w:rsidR="008910BE" w:rsidRPr="009960C2" w:rsidRDefault="008910BE" w:rsidP="00707650">
            <w:pPr>
              <w:pStyle w:val="affffc"/>
              <w:ind w:firstLineChars="0" w:firstLine="0"/>
            </w:pPr>
            <w:r>
              <w:t>mg/kg</w:t>
            </w:r>
          </w:p>
        </w:tc>
        <w:tc>
          <w:tcPr>
            <w:tcW w:w="4104" w:type="dxa"/>
          </w:tcPr>
          <w:p w:rsidR="008910BE" w:rsidRDefault="008910BE" w:rsidP="00707650">
            <w:pPr>
              <w:pStyle w:val="affffc"/>
              <w:ind w:firstLineChars="0" w:firstLine="0"/>
            </w:pPr>
            <w:r>
              <w:rPr>
                <w:rFonts w:hint="eastAsia"/>
              </w:rPr>
              <w:t>≤0</w:t>
            </w:r>
            <w:r>
              <w:t>.1</w:t>
            </w:r>
          </w:p>
        </w:tc>
      </w:tr>
      <w:tr w:rsidR="008910BE" w:rsidTr="00707650">
        <w:tc>
          <w:tcPr>
            <w:tcW w:w="704" w:type="dxa"/>
          </w:tcPr>
          <w:p w:rsidR="008910BE" w:rsidRDefault="008910BE" w:rsidP="00707650">
            <w:pPr>
              <w:pStyle w:val="affffc"/>
              <w:ind w:firstLineChars="0" w:firstLine="0"/>
            </w:pPr>
            <w:r>
              <w:t>5</w:t>
            </w:r>
          </w:p>
        </w:tc>
        <w:tc>
          <w:tcPr>
            <w:tcW w:w="3544" w:type="dxa"/>
            <w:gridSpan w:val="2"/>
          </w:tcPr>
          <w:p w:rsidR="008910BE" w:rsidRDefault="008910BE" w:rsidP="00707650">
            <w:pPr>
              <w:pStyle w:val="affffc"/>
              <w:ind w:firstLineChars="0" w:firstLine="0"/>
            </w:pPr>
            <w:r>
              <w:rPr>
                <w:rFonts w:hint="eastAsia"/>
              </w:rPr>
              <w:t>可分解出致癌芳香胺的偶氮染料</w:t>
            </w:r>
          </w:p>
        </w:tc>
        <w:tc>
          <w:tcPr>
            <w:tcW w:w="992" w:type="dxa"/>
          </w:tcPr>
          <w:p w:rsidR="008910BE" w:rsidRDefault="008910BE" w:rsidP="00707650">
            <w:pPr>
              <w:pStyle w:val="affffc"/>
              <w:ind w:firstLineChars="0" w:firstLine="0"/>
            </w:pPr>
            <w:r w:rsidRPr="009960C2">
              <w:t>mg/kg</w:t>
            </w:r>
          </w:p>
        </w:tc>
        <w:tc>
          <w:tcPr>
            <w:tcW w:w="4104" w:type="dxa"/>
          </w:tcPr>
          <w:p w:rsidR="008910BE" w:rsidRDefault="008910BE" w:rsidP="00707650">
            <w:pPr>
              <w:pStyle w:val="affffc"/>
              <w:ind w:firstLineChars="0" w:firstLine="0"/>
            </w:pPr>
            <w:r>
              <w:rPr>
                <w:rFonts w:hint="eastAsia"/>
              </w:rPr>
              <w:t>每种芳香胺≤</w:t>
            </w:r>
            <w:r>
              <w:t>20</w:t>
            </w:r>
          </w:p>
        </w:tc>
      </w:tr>
      <w:tr w:rsidR="008910BE" w:rsidTr="00707650">
        <w:tc>
          <w:tcPr>
            <w:tcW w:w="704" w:type="dxa"/>
          </w:tcPr>
          <w:p w:rsidR="008910BE" w:rsidRDefault="008910BE" w:rsidP="00707650">
            <w:pPr>
              <w:pStyle w:val="affffc"/>
              <w:ind w:firstLineChars="0" w:firstLine="0"/>
            </w:pPr>
            <w:r>
              <w:t>6</w:t>
            </w:r>
          </w:p>
        </w:tc>
        <w:tc>
          <w:tcPr>
            <w:tcW w:w="3544" w:type="dxa"/>
            <w:gridSpan w:val="2"/>
          </w:tcPr>
          <w:p w:rsidR="008910BE" w:rsidRDefault="008910BE" w:rsidP="00707650">
            <w:pPr>
              <w:pStyle w:val="affffc"/>
              <w:ind w:firstLineChars="0" w:firstLine="0"/>
            </w:pPr>
            <w:r>
              <w:rPr>
                <w:rFonts w:hint="eastAsia"/>
              </w:rPr>
              <w:t>致敏性分散染料</w:t>
            </w:r>
          </w:p>
        </w:tc>
        <w:tc>
          <w:tcPr>
            <w:tcW w:w="992" w:type="dxa"/>
          </w:tcPr>
          <w:p w:rsidR="008910BE" w:rsidRDefault="008910BE" w:rsidP="00707650">
            <w:pPr>
              <w:pStyle w:val="affffc"/>
              <w:ind w:firstLineChars="0" w:firstLine="0"/>
            </w:pPr>
            <w:r w:rsidRPr="009960C2">
              <w:t>mg/kg</w:t>
            </w:r>
          </w:p>
        </w:tc>
        <w:tc>
          <w:tcPr>
            <w:tcW w:w="4104" w:type="dxa"/>
          </w:tcPr>
          <w:p w:rsidR="008910BE" w:rsidRDefault="008910BE" w:rsidP="00707650">
            <w:pPr>
              <w:pStyle w:val="affffc"/>
              <w:ind w:firstLineChars="0" w:firstLine="0"/>
            </w:pPr>
            <w:r>
              <w:rPr>
                <w:rFonts w:hint="eastAsia"/>
              </w:rPr>
              <w:t>每种染料≤5</w:t>
            </w:r>
            <w:r>
              <w:t>0</w:t>
            </w:r>
          </w:p>
        </w:tc>
      </w:tr>
      <w:tr w:rsidR="008910BE" w:rsidTr="00707650">
        <w:tc>
          <w:tcPr>
            <w:tcW w:w="704" w:type="dxa"/>
          </w:tcPr>
          <w:p w:rsidR="008910BE" w:rsidRDefault="008910BE" w:rsidP="00707650">
            <w:pPr>
              <w:pStyle w:val="affffc"/>
              <w:ind w:firstLineChars="0" w:firstLine="0"/>
            </w:pPr>
            <w:r>
              <w:t>7</w:t>
            </w:r>
          </w:p>
        </w:tc>
        <w:tc>
          <w:tcPr>
            <w:tcW w:w="3544" w:type="dxa"/>
            <w:gridSpan w:val="2"/>
          </w:tcPr>
          <w:p w:rsidR="008910BE" w:rsidRDefault="008910BE" w:rsidP="00707650">
            <w:pPr>
              <w:pStyle w:val="affffc"/>
              <w:ind w:firstLineChars="0" w:firstLine="0"/>
            </w:pPr>
            <w:r>
              <w:rPr>
                <w:rFonts w:hint="eastAsia"/>
              </w:rPr>
              <w:t>全氟辛烷磺酰基化合物和全氟羧酸</w:t>
            </w:r>
          </w:p>
        </w:tc>
        <w:tc>
          <w:tcPr>
            <w:tcW w:w="992" w:type="dxa"/>
          </w:tcPr>
          <w:p w:rsidR="008910BE" w:rsidRDefault="008910BE" w:rsidP="00707650">
            <w:pPr>
              <w:pStyle w:val="affffc"/>
              <w:ind w:firstLineChars="0" w:firstLine="0"/>
            </w:pPr>
            <w:r>
              <w:rPr>
                <w:rFonts w:hint="eastAsia"/>
              </w:rPr>
              <w:t>μg</w:t>
            </w:r>
            <w:r w:rsidRPr="009960C2">
              <w:t>/</w:t>
            </w:r>
            <w:r>
              <w:rPr>
                <w:rFonts w:hint="eastAsia"/>
              </w:rPr>
              <w:t>m³</w:t>
            </w:r>
          </w:p>
        </w:tc>
        <w:tc>
          <w:tcPr>
            <w:tcW w:w="4104" w:type="dxa"/>
          </w:tcPr>
          <w:p w:rsidR="008910BE" w:rsidRDefault="008910BE" w:rsidP="00707650">
            <w:pPr>
              <w:pStyle w:val="affffc"/>
              <w:ind w:firstLineChars="0" w:firstLine="0"/>
            </w:pPr>
            <w:r>
              <w:rPr>
                <w:rFonts w:hint="eastAsia"/>
              </w:rPr>
              <w:t>每种物质</w:t>
            </w:r>
            <w:r w:rsidRPr="007C40EA">
              <w:rPr>
                <w:rFonts w:hint="eastAsia"/>
              </w:rPr>
              <w:t>≤</w:t>
            </w:r>
            <w:r>
              <w:rPr>
                <w:rFonts w:hint="eastAsia"/>
              </w:rPr>
              <w:t>1</w:t>
            </w:r>
          </w:p>
        </w:tc>
      </w:tr>
      <w:tr w:rsidR="008910BE" w:rsidTr="00707650">
        <w:tc>
          <w:tcPr>
            <w:tcW w:w="704" w:type="dxa"/>
          </w:tcPr>
          <w:p w:rsidR="008910BE" w:rsidRDefault="008910BE" w:rsidP="00707650">
            <w:pPr>
              <w:pStyle w:val="affffc"/>
              <w:ind w:firstLineChars="0" w:firstLine="0"/>
            </w:pPr>
            <w:r>
              <w:t>8</w:t>
            </w:r>
          </w:p>
        </w:tc>
        <w:tc>
          <w:tcPr>
            <w:tcW w:w="3544" w:type="dxa"/>
            <w:gridSpan w:val="2"/>
          </w:tcPr>
          <w:p w:rsidR="008910BE" w:rsidRDefault="008910BE" w:rsidP="00707650">
            <w:pPr>
              <w:pStyle w:val="affffc"/>
              <w:ind w:firstLineChars="0" w:firstLine="0"/>
            </w:pPr>
            <w:r>
              <w:rPr>
                <w:rFonts w:hint="eastAsia"/>
              </w:rPr>
              <w:t>邻苯二甲酸酯总量</w:t>
            </w:r>
          </w:p>
        </w:tc>
        <w:tc>
          <w:tcPr>
            <w:tcW w:w="992" w:type="dxa"/>
          </w:tcPr>
          <w:p w:rsidR="008910BE" w:rsidRDefault="008910BE" w:rsidP="00707650">
            <w:pPr>
              <w:pStyle w:val="affffc"/>
              <w:ind w:firstLineChars="0" w:firstLine="0"/>
            </w:pPr>
            <w:r w:rsidRPr="009960C2">
              <w:t>mg/kg</w:t>
            </w:r>
          </w:p>
        </w:tc>
        <w:tc>
          <w:tcPr>
            <w:tcW w:w="4104" w:type="dxa"/>
          </w:tcPr>
          <w:p w:rsidR="008910BE" w:rsidRPr="007C40EA" w:rsidRDefault="008910BE" w:rsidP="00707650">
            <w:pPr>
              <w:pStyle w:val="affffc"/>
              <w:ind w:firstLineChars="0" w:firstLine="0"/>
            </w:pPr>
            <w:r w:rsidRPr="007C40EA">
              <w:rPr>
                <w:rFonts w:hint="eastAsia"/>
              </w:rPr>
              <w:t>≤</w:t>
            </w:r>
            <w:r>
              <w:t>500</w:t>
            </w:r>
          </w:p>
        </w:tc>
      </w:tr>
      <w:tr w:rsidR="008910BE" w:rsidTr="00707650">
        <w:tc>
          <w:tcPr>
            <w:tcW w:w="704" w:type="dxa"/>
          </w:tcPr>
          <w:p w:rsidR="008910BE" w:rsidRDefault="008910BE" w:rsidP="00707650">
            <w:pPr>
              <w:pStyle w:val="affffc"/>
              <w:ind w:firstLineChars="0" w:firstLine="0"/>
            </w:pPr>
            <w:r>
              <w:t>9</w:t>
            </w:r>
          </w:p>
        </w:tc>
        <w:tc>
          <w:tcPr>
            <w:tcW w:w="3544" w:type="dxa"/>
            <w:gridSpan w:val="2"/>
          </w:tcPr>
          <w:p w:rsidR="008910BE" w:rsidRDefault="008910BE" w:rsidP="00707650">
            <w:pPr>
              <w:pStyle w:val="affffc"/>
              <w:ind w:firstLineChars="0" w:firstLine="0"/>
            </w:pPr>
            <w:r>
              <w:rPr>
                <w:rFonts w:hint="eastAsia"/>
              </w:rPr>
              <w:t>多环芳烃总量</w:t>
            </w:r>
          </w:p>
        </w:tc>
        <w:tc>
          <w:tcPr>
            <w:tcW w:w="992" w:type="dxa"/>
          </w:tcPr>
          <w:p w:rsidR="008910BE" w:rsidRDefault="008910BE" w:rsidP="00707650">
            <w:pPr>
              <w:pStyle w:val="affffc"/>
              <w:ind w:firstLineChars="0" w:firstLine="0"/>
            </w:pPr>
            <w:r w:rsidRPr="009960C2">
              <w:t>mg/kg</w:t>
            </w:r>
          </w:p>
        </w:tc>
        <w:tc>
          <w:tcPr>
            <w:tcW w:w="4104" w:type="dxa"/>
          </w:tcPr>
          <w:p w:rsidR="008910BE" w:rsidRPr="007C40EA" w:rsidRDefault="008910BE" w:rsidP="00707650">
            <w:pPr>
              <w:pStyle w:val="affffc"/>
              <w:ind w:firstLineChars="0" w:firstLine="0"/>
            </w:pPr>
            <w:r w:rsidRPr="007C40EA">
              <w:rPr>
                <w:rFonts w:hint="eastAsia"/>
              </w:rPr>
              <w:t>≤</w:t>
            </w:r>
            <w:r>
              <w:t>10</w:t>
            </w:r>
          </w:p>
        </w:tc>
      </w:tr>
      <w:tr w:rsidR="008910BE" w:rsidTr="00707650">
        <w:tc>
          <w:tcPr>
            <w:tcW w:w="704" w:type="dxa"/>
          </w:tcPr>
          <w:p w:rsidR="008910BE" w:rsidRDefault="008910BE" w:rsidP="00707650">
            <w:pPr>
              <w:pStyle w:val="affffc"/>
              <w:ind w:firstLineChars="0" w:firstLine="0"/>
            </w:pPr>
            <w:r>
              <w:t>10</w:t>
            </w:r>
          </w:p>
        </w:tc>
        <w:tc>
          <w:tcPr>
            <w:tcW w:w="3544" w:type="dxa"/>
            <w:gridSpan w:val="2"/>
          </w:tcPr>
          <w:p w:rsidR="008910BE" w:rsidRDefault="008910BE" w:rsidP="00707650">
            <w:pPr>
              <w:pStyle w:val="affffc"/>
              <w:ind w:firstLineChars="0" w:firstLine="0"/>
            </w:pPr>
            <w:r>
              <w:rPr>
                <w:rFonts w:hint="eastAsia"/>
              </w:rPr>
              <w:t>有机锡化合物</w:t>
            </w:r>
          </w:p>
        </w:tc>
        <w:tc>
          <w:tcPr>
            <w:tcW w:w="992" w:type="dxa"/>
          </w:tcPr>
          <w:p w:rsidR="008910BE" w:rsidRDefault="008910BE" w:rsidP="00707650">
            <w:pPr>
              <w:pStyle w:val="affffc"/>
              <w:ind w:firstLineChars="0" w:firstLine="0"/>
            </w:pPr>
            <w:r w:rsidRPr="009960C2">
              <w:t>mg/kg</w:t>
            </w:r>
          </w:p>
        </w:tc>
        <w:tc>
          <w:tcPr>
            <w:tcW w:w="4104" w:type="dxa"/>
          </w:tcPr>
          <w:p w:rsidR="008910BE" w:rsidRPr="007C40EA" w:rsidRDefault="008910BE" w:rsidP="00707650">
            <w:pPr>
              <w:pStyle w:val="affffc"/>
              <w:ind w:firstLineChars="0" w:firstLine="0"/>
            </w:pPr>
            <w:r>
              <w:rPr>
                <w:rFonts w:hint="eastAsia"/>
              </w:rPr>
              <w:t>每种物质</w:t>
            </w:r>
            <w:r w:rsidRPr="007C40EA">
              <w:rPr>
                <w:rFonts w:hint="eastAsia"/>
              </w:rPr>
              <w:t>≤</w:t>
            </w:r>
            <w:r>
              <w:t>1</w:t>
            </w:r>
          </w:p>
        </w:tc>
      </w:tr>
      <w:tr w:rsidR="008910BE" w:rsidTr="00707650">
        <w:tc>
          <w:tcPr>
            <w:tcW w:w="704" w:type="dxa"/>
          </w:tcPr>
          <w:p w:rsidR="008910BE" w:rsidRDefault="008910BE" w:rsidP="00707650">
            <w:pPr>
              <w:pStyle w:val="affffc"/>
              <w:ind w:firstLineChars="0" w:firstLine="0"/>
            </w:pPr>
            <w:r>
              <w:rPr>
                <w:rFonts w:hint="eastAsia"/>
              </w:rPr>
              <w:t>1</w:t>
            </w:r>
            <w:r>
              <w:t>1</w:t>
            </w:r>
          </w:p>
        </w:tc>
        <w:tc>
          <w:tcPr>
            <w:tcW w:w="3544" w:type="dxa"/>
            <w:gridSpan w:val="2"/>
          </w:tcPr>
          <w:p w:rsidR="008910BE" w:rsidRDefault="008910BE" w:rsidP="00707650">
            <w:pPr>
              <w:pStyle w:val="affffc"/>
              <w:ind w:firstLineChars="0" w:firstLine="0"/>
            </w:pPr>
            <w:r>
              <w:rPr>
                <w:rFonts w:hint="eastAsia"/>
              </w:rPr>
              <w:t>苯</w:t>
            </w:r>
          </w:p>
        </w:tc>
        <w:tc>
          <w:tcPr>
            <w:tcW w:w="992" w:type="dxa"/>
          </w:tcPr>
          <w:p w:rsidR="008910BE" w:rsidRDefault="008910BE" w:rsidP="00707650">
            <w:pPr>
              <w:pStyle w:val="affffc"/>
              <w:ind w:firstLineChars="0" w:firstLine="0"/>
            </w:pPr>
            <w:r w:rsidRPr="002F3B73">
              <w:t>mg/kg</w:t>
            </w:r>
          </w:p>
        </w:tc>
        <w:tc>
          <w:tcPr>
            <w:tcW w:w="4104" w:type="dxa"/>
          </w:tcPr>
          <w:p w:rsidR="008910BE" w:rsidRPr="007C40EA" w:rsidRDefault="008910BE" w:rsidP="00707650">
            <w:pPr>
              <w:pStyle w:val="affffc"/>
              <w:ind w:firstLineChars="0" w:firstLine="0"/>
            </w:pPr>
            <w:r w:rsidRPr="007C40EA">
              <w:rPr>
                <w:rFonts w:hint="eastAsia"/>
              </w:rPr>
              <w:t>≤</w:t>
            </w:r>
            <w:r>
              <w:rPr>
                <w:rFonts w:hint="eastAsia"/>
              </w:rPr>
              <w:t>5</w:t>
            </w:r>
          </w:p>
        </w:tc>
      </w:tr>
      <w:tr w:rsidR="008910BE" w:rsidTr="00707650">
        <w:tc>
          <w:tcPr>
            <w:tcW w:w="704" w:type="dxa"/>
          </w:tcPr>
          <w:p w:rsidR="008910BE" w:rsidRDefault="008910BE" w:rsidP="00707650">
            <w:pPr>
              <w:pStyle w:val="affffc"/>
              <w:ind w:firstLineChars="0" w:firstLine="0"/>
            </w:pPr>
            <w:r>
              <w:rPr>
                <w:rFonts w:hint="eastAsia"/>
              </w:rPr>
              <w:t>1</w:t>
            </w:r>
            <w:r>
              <w:t>2</w:t>
            </w:r>
          </w:p>
        </w:tc>
        <w:tc>
          <w:tcPr>
            <w:tcW w:w="3544" w:type="dxa"/>
            <w:gridSpan w:val="2"/>
          </w:tcPr>
          <w:p w:rsidR="008910BE" w:rsidRDefault="008910BE" w:rsidP="00707650">
            <w:pPr>
              <w:pStyle w:val="affffc"/>
              <w:ind w:firstLineChars="0" w:firstLine="0"/>
            </w:pPr>
            <w:r>
              <w:rPr>
                <w:rFonts w:hint="eastAsia"/>
              </w:rPr>
              <w:t>甲苯</w:t>
            </w:r>
          </w:p>
        </w:tc>
        <w:tc>
          <w:tcPr>
            <w:tcW w:w="992" w:type="dxa"/>
          </w:tcPr>
          <w:p w:rsidR="008910BE" w:rsidRDefault="008910BE" w:rsidP="00707650">
            <w:pPr>
              <w:pStyle w:val="affffc"/>
              <w:ind w:firstLineChars="0" w:firstLine="0"/>
            </w:pPr>
            <w:r w:rsidRPr="002F3B73">
              <w:t>mg/kg</w:t>
            </w:r>
          </w:p>
        </w:tc>
        <w:tc>
          <w:tcPr>
            <w:tcW w:w="4104" w:type="dxa"/>
          </w:tcPr>
          <w:p w:rsidR="008910BE" w:rsidRPr="007C40EA" w:rsidRDefault="008910BE" w:rsidP="00707650">
            <w:pPr>
              <w:pStyle w:val="affffc"/>
              <w:ind w:firstLineChars="0" w:firstLine="0"/>
            </w:pPr>
            <w:r w:rsidRPr="007C40EA">
              <w:rPr>
                <w:rFonts w:hint="eastAsia"/>
              </w:rPr>
              <w:t>≤</w:t>
            </w:r>
            <w:r>
              <w:rPr>
                <w:rFonts w:hint="eastAsia"/>
              </w:rPr>
              <w:t>5</w:t>
            </w:r>
          </w:p>
        </w:tc>
      </w:tr>
      <w:tr w:rsidR="008910BE" w:rsidTr="00707650">
        <w:tc>
          <w:tcPr>
            <w:tcW w:w="704" w:type="dxa"/>
          </w:tcPr>
          <w:p w:rsidR="008910BE" w:rsidRDefault="008910BE" w:rsidP="00707650">
            <w:pPr>
              <w:pStyle w:val="affffc"/>
              <w:ind w:firstLineChars="0" w:firstLine="0"/>
            </w:pPr>
            <w:r>
              <w:rPr>
                <w:rFonts w:hint="eastAsia"/>
              </w:rPr>
              <w:t>1</w:t>
            </w:r>
            <w:r>
              <w:t>3</w:t>
            </w:r>
          </w:p>
        </w:tc>
        <w:tc>
          <w:tcPr>
            <w:tcW w:w="3544" w:type="dxa"/>
            <w:gridSpan w:val="2"/>
          </w:tcPr>
          <w:p w:rsidR="008910BE" w:rsidRDefault="008910BE" w:rsidP="00707650">
            <w:pPr>
              <w:pStyle w:val="affffc"/>
              <w:ind w:firstLineChars="0" w:firstLine="0"/>
            </w:pPr>
            <w:r>
              <w:rPr>
                <w:rFonts w:hint="eastAsia"/>
              </w:rPr>
              <w:t>挥发性有机物总量</w:t>
            </w:r>
          </w:p>
        </w:tc>
        <w:tc>
          <w:tcPr>
            <w:tcW w:w="992" w:type="dxa"/>
          </w:tcPr>
          <w:p w:rsidR="008910BE" w:rsidRDefault="008910BE" w:rsidP="00707650">
            <w:pPr>
              <w:pStyle w:val="affffc"/>
              <w:ind w:firstLineChars="0" w:firstLine="0"/>
            </w:pPr>
            <w:r w:rsidRPr="009960C2">
              <w:t>mg/kg</w:t>
            </w:r>
          </w:p>
        </w:tc>
        <w:tc>
          <w:tcPr>
            <w:tcW w:w="4104" w:type="dxa"/>
          </w:tcPr>
          <w:p w:rsidR="008910BE" w:rsidRPr="007C40EA" w:rsidRDefault="008910BE" w:rsidP="00707650">
            <w:pPr>
              <w:pStyle w:val="affffc"/>
              <w:ind w:firstLineChars="0" w:firstLine="0"/>
            </w:pPr>
            <w:r w:rsidRPr="007C40EA">
              <w:rPr>
                <w:rFonts w:hint="eastAsia"/>
              </w:rPr>
              <w:t>≤</w:t>
            </w:r>
            <w:r>
              <w:t>1000</w:t>
            </w:r>
          </w:p>
        </w:tc>
      </w:tr>
      <w:tr w:rsidR="008910BE" w:rsidTr="00707650">
        <w:trPr>
          <w:trHeight w:val="42"/>
        </w:trPr>
        <w:tc>
          <w:tcPr>
            <w:tcW w:w="704" w:type="dxa"/>
            <w:vMerge w:val="restart"/>
          </w:tcPr>
          <w:p w:rsidR="008910BE" w:rsidRDefault="008910BE" w:rsidP="00707650">
            <w:pPr>
              <w:pStyle w:val="affffc"/>
              <w:ind w:firstLineChars="0" w:firstLine="0"/>
            </w:pPr>
            <w:r>
              <w:rPr>
                <w:rFonts w:hint="eastAsia"/>
              </w:rPr>
              <w:t>1</w:t>
            </w:r>
            <w:r>
              <w:t>4</w:t>
            </w:r>
          </w:p>
        </w:tc>
        <w:tc>
          <w:tcPr>
            <w:tcW w:w="1772" w:type="dxa"/>
            <w:vMerge w:val="restart"/>
          </w:tcPr>
          <w:p w:rsidR="008910BE" w:rsidRDefault="008910BE" w:rsidP="00707650">
            <w:pPr>
              <w:pStyle w:val="affffc"/>
              <w:ind w:firstLineChars="0" w:firstLine="0"/>
            </w:pPr>
            <w:r>
              <w:rPr>
                <w:rFonts w:hint="eastAsia"/>
              </w:rPr>
              <w:t>可萃取重金属</w:t>
            </w:r>
          </w:p>
          <w:p w:rsidR="008910BE" w:rsidRDefault="008910BE" w:rsidP="00707650">
            <w:pPr>
              <w:pStyle w:val="affffc"/>
              <w:ind w:firstLineChars="0" w:firstLine="0"/>
            </w:pPr>
          </w:p>
        </w:tc>
        <w:tc>
          <w:tcPr>
            <w:tcW w:w="1772" w:type="dxa"/>
          </w:tcPr>
          <w:p w:rsidR="008910BE" w:rsidRDefault="008910BE" w:rsidP="00707650">
            <w:pPr>
              <w:pStyle w:val="affffc"/>
              <w:ind w:firstLineChars="0" w:firstLine="0"/>
            </w:pPr>
            <w:r>
              <w:rPr>
                <w:rFonts w:hint="eastAsia"/>
              </w:rPr>
              <w:t>铅（Pd）</w:t>
            </w:r>
          </w:p>
        </w:tc>
        <w:tc>
          <w:tcPr>
            <w:tcW w:w="992" w:type="dxa"/>
            <w:vMerge w:val="restart"/>
          </w:tcPr>
          <w:p w:rsidR="008910BE" w:rsidRDefault="008910BE" w:rsidP="00707650">
            <w:pPr>
              <w:pStyle w:val="affffc"/>
              <w:ind w:firstLineChars="0" w:firstLine="0"/>
            </w:pPr>
            <w:r w:rsidRPr="009960C2">
              <w:t>mg/kg</w:t>
            </w:r>
          </w:p>
          <w:p w:rsidR="008910BE" w:rsidRDefault="008910BE" w:rsidP="00707650">
            <w:pPr>
              <w:pStyle w:val="affffc"/>
              <w:ind w:firstLineChars="0" w:firstLine="0"/>
            </w:pPr>
          </w:p>
        </w:tc>
        <w:tc>
          <w:tcPr>
            <w:tcW w:w="4104" w:type="dxa"/>
          </w:tcPr>
          <w:p w:rsidR="008910BE" w:rsidRPr="007C40EA" w:rsidRDefault="008910BE" w:rsidP="00707650">
            <w:pPr>
              <w:pStyle w:val="affffc"/>
              <w:ind w:firstLineChars="0" w:firstLine="0"/>
            </w:pPr>
            <w:r w:rsidRPr="007C40EA">
              <w:rPr>
                <w:rFonts w:hint="eastAsia"/>
              </w:rPr>
              <w:t>≤</w:t>
            </w:r>
            <w:r>
              <w:rPr>
                <w:rFonts w:hint="eastAsia"/>
              </w:rPr>
              <w:t>0</w:t>
            </w:r>
            <w:r>
              <w:t>.2</w:t>
            </w:r>
          </w:p>
        </w:tc>
      </w:tr>
      <w:tr w:rsidR="008910BE" w:rsidTr="00707650">
        <w:trPr>
          <w:trHeight w:val="38"/>
        </w:trPr>
        <w:tc>
          <w:tcPr>
            <w:tcW w:w="704" w:type="dxa"/>
            <w:vMerge/>
          </w:tcPr>
          <w:p w:rsidR="008910BE" w:rsidRDefault="008910BE" w:rsidP="00707650">
            <w:pPr>
              <w:pStyle w:val="affffc"/>
              <w:ind w:firstLineChars="0" w:firstLine="0"/>
            </w:pPr>
          </w:p>
        </w:tc>
        <w:tc>
          <w:tcPr>
            <w:tcW w:w="1772" w:type="dxa"/>
            <w:vMerge/>
          </w:tcPr>
          <w:p w:rsidR="008910BE" w:rsidRDefault="008910BE" w:rsidP="00707650">
            <w:pPr>
              <w:pStyle w:val="affffc"/>
              <w:ind w:firstLineChars="0" w:firstLine="0"/>
            </w:pPr>
          </w:p>
        </w:tc>
        <w:tc>
          <w:tcPr>
            <w:tcW w:w="1772" w:type="dxa"/>
          </w:tcPr>
          <w:p w:rsidR="008910BE" w:rsidRDefault="008910BE" w:rsidP="00707650">
            <w:pPr>
              <w:pStyle w:val="affffc"/>
              <w:ind w:firstLineChars="0" w:firstLine="0"/>
            </w:pPr>
            <w:r>
              <w:rPr>
                <w:rFonts w:hint="eastAsia"/>
              </w:rPr>
              <w:t>砷（As）</w:t>
            </w:r>
          </w:p>
        </w:tc>
        <w:tc>
          <w:tcPr>
            <w:tcW w:w="992" w:type="dxa"/>
            <w:vMerge/>
          </w:tcPr>
          <w:p w:rsidR="008910BE" w:rsidRPr="009960C2" w:rsidRDefault="008910BE" w:rsidP="00707650">
            <w:pPr>
              <w:pStyle w:val="affffc"/>
              <w:ind w:firstLineChars="0" w:firstLine="0"/>
            </w:pPr>
          </w:p>
        </w:tc>
        <w:tc>
          <w:tcPr>
            <w:tcW w:w="4104" w:type="dxa"/>
          </w:tcPr>
          <w:p w:rsidR="008910BE" w:rsidRPr="007C40EA" w:rsidRDefault="008910BE" w:rsidP="00707650">
            <w:pPr>
              <w:pStyle w:val="affffc"/>
              <w:ind w:firstLineChars="0" w:firstLine="0"/>
            </w:pPr>
            <w:r w:rsidRPr="007C40EA">
              <w:rPr>
                <w:rFonts w:hint="eastAsia"/>
              </w:rPr>
              <w:t>≤</w:t>
            </w:r>
            <w:r>
              <w:t>0.2</w:t>
            </w:r>
          </w:p>
        </w:tc>
      </w:tr>
      <w:tr w:rsidR="008910BE" w:rsidTr="00707650">
        <w:trPr>
          <w:trHeight w:val="38"/>
        </w:trPr>
        <w:tc>
          <w:tcPr>
            <w:tcW w:w="704" w:type="dxa"/>
            <w:vMerge/>
          </w:tcPr>
          <w:p w:rsidR="008910BE" w:rsidRDefault="008910BE" w:rsidP="00707650">
            <w:pPr>
              <w:pStyle w:val="affffc"/>
              <w:ind w:firstLineChars="0" w:firstLine="0"/>
            </w:pPr>
          </w:p>
        </w:tc>
        <w:tc>
          <w:tcPr>
            <w:tcW w:w="1772" w:type="dxa"/>
            <w:vMerge/>
          </w:tcPr>
          <w:p w:rsidR="008910BE" w:rsidRDefault="008910BE" w:rsidP="00707650">
            <w:pPr>
              <w:pStyle w:val="affffc"/>
              <w:ind w:firstLineChars="0" w:firstLine="0"/>
            </w:pPr>
          </w:p>
        </w:tc>
        <w:tc>
          <w:tcPr>
            <w:tcW w:w="1772" w:type="dxa"/>
          </w:tcPr>
          <w:p w:rsidR="008910BE" w:rsidRDefault="008910BE" w:rsidP="00707650">
            <w:pPr>
              <w:pStyle w:val="affffc"/>
              <w:ind w:firstLineChars="0" w:firstLine="0"/>
            </w:pPr>
            <w:r>
              <w:rPr>
                <w:rFonts w:hint="eastAsia"/>
              </w:rPr>
              <w:t>镉（Cd）</w:t>
            </w:r>
          </w:p>
        </w:tc>
        <w:tc>
          <w:tcPr>
            <w:tcW w:w="992" w:type="dxa"/>
            <w:vMerge/>
          </w:tcPr>
          <w:p w:rsidR="008910BE" w:rsidRPr="009960C2" w:rsidRDefault="008910BE" w:rsidP="00707650">
            <w:pPr>
              <w:pStyle w:val="affffc"/>
              <w:ind w:firstLineChars="0" w:firstLine="0"/>
            </w:pPr>
          </w:p>
        </w:tc>
        <w:tc>
          <w:tcPr>
            <w:tcW w:w="4104" w:type="dxa"/>
          </w:tcPr>
          <w:p w:rsidR="008910BE" w:rsidRDefault="008910BE" w:rsidP="00707650">
            <w:pPr>
              <w:pStyle w:val="affffc"/>
              <w:ind w:firstLineChars="0" w:firstLine="0"/>
            </w:pPr>
            <w:r w:rsidRPr="00242669">
              <w:rPr>
                <w:rFonts w:hint="eastAsia"/>
              </w:rPr>
              <w:t>≤</w:t>
            </w:r>
            <w:r>
              <w:rPr>
                <w:rFonts w:hint="eastAsia"/>
              </w:rPr>
              <w:t>0</w:t>
            </w:r>
            <w:r>
              <w:t>.1</w:t>
            </w:r>
          </w:p>
        </w:tc>
      </w:tr>
      <w:tr w:rsidR="008910BE" w:rsidTr="00707650">
        <w:trPr>
          <w:trHeight w:val="38"/>
        </w:trPr>
        <w:tc>
          <w:tcPr>
            <w:tcW w:w="704" w:type="dxa"/>
            <w:vMerge/>
          </w:tcPr>
          <w:p w:rsidR="008910BE" w:rsidRDefault="008910BE" w:rsidP="00707650">
            <w:pPr>
              <w:pStyle w:val="affffc"/>
              <w:ind w:firstLineChars="0" w:firstLine="0"/>
            </w:pPr>
          </w:p>
        </w:tc>
        <w:tc>
          <w:tcPr>
            <w:tcW w:w="1772" w:type="dxa"/>
            <w:vMerge/>
          </w:tcPr>
          <w:p w:rsidR="008910BE" w:rsidRDefault="008910BE" w:rsidP="00707650">
            <w:pPr>
              <w:pStyle w:val="affffc"/>
              <w:ind w:firstLineChars="0" w:firstLine="0"/>
            </w:pPr>
          </w:p>
        </w:tc>
        <w:tc>
          <w:tcPr>
            <w:tcW w:w="1772" w:type="dxa"/>
          </w:tcPr>
          <w:p w:rsidR="008910BE" w:rsidRDefault="008910BE" w:rsidP="00707650">
            <w:pPr>
              <w:pStyle w:val="affffc"/>
              <w:ind w:firstLineChars="0" w:firstLine="0"/>
            </w:pPr>
            <w:r>
              <w:rPr>
                <w:rFonts w:hint="eastAsia"/>
              </w:rPr>
              <w:t>钴（Co）</w:t>
            </w:r>
          </w:p>
        </w:tc>
        <w:tc>
          <w:tcPr>
            <w:tcW w:w="992" w:type="dxa"/>
            <w:vMerge/>
          </w:tcPr>
          <w:p w:rsidR="008910BE" w:rsidRPr="009960C2" w:rsidRDefault="008910BE" w:rsidP="00707650">
            <w:pPr>
              <w:pStyle w:val="affffc"/>
              <w:ind w:firstLineChars="0" w:firstLine="0"/>
            </w:pPr>
          </w:p>
        </w:tc>
        <w:tc>
          <w:tcPr>
            <w:tcW w:w="4104" w:type="dxa"/>
          </w:tcPr>
          <w:p w:rsidR="008910BE" w:rsidRDefault="008910BE" w:rsidP="00707650">
            <w:pPr>
              <w:pStyle w:val="affffc"/>
              <w:ind w:firstLineChars="0" w:firstLine="0"/>
            </w:pPr>
            <w:r w:rsidRPr="00242669">
              <w:rPr>
                <w:rFonts w:hint="eastAsia"/>
              </w:rPr>
              <w:t>≤</w:t>
            </w:r>
            <w:r>
              <w:rPr>
                <w:rFonts w:hint="eastAsia"/>
              </w:rPr>
              <w:t>4</w:t>
            </w:r>
            <w:r>
              <w:t>.0</w:t>
            </w:r>
          </w:p>
        </w:tc>
      </w:tr>
      <w:tr w:rsidR="008910BE" w:rsidTr="00707650">
        <w:trPr>
          <w:trHeight w:val="38"/>
        </w:trPr>
        <w:tc>
          <w:tcPr>
            <w:tcW w:w="704" w:type="dxa"/>
            <w:vMerge/>
          </w:tcPr>
          <w:p w:rsidR="008910BE" w:rsidRDefault="008910BE" w:rsidP="00707650">
            <w:pPr>
              <w:pStyle w:val="affffc"/>
              <w:ind w:firstLineChars="0" w:firstLine="0"/>
            </w:pPr>
          </w:p>
        </w:tc>
        <w:tc>
          <w:tcPr>
            <w:tcW w:w="1772" w:type="dxa"/>
            <w:vMerge/>
          </w:tcPr>
          <w:p w:rsidR="008910BE" w:rsidRDefault="008910BE" w:rsidP="00707650">
            <w:pPr>
              <w:pStyle w:val="affffc"/>
              <w:ind w:firstLineChars="0" w:firstLine="0"/>
            </w:pPr>
          </w:p>
        </w:tc>
        <w:tc>
          <w:tcPr>
            <w:tcW w:w="1772" w:type="dxa"/>
          </w:tcPr>
          <w:p w:rsidR="008910BE" w:rsidRDefault="008910BE" w:rsidP="00707650">
            <w:pPr>
              <w:pStyle w:val="affffc"/>
              <w:ind w:firstLineChars="0" w:firstLine="0"/>
            </w:pPr>
            <w:r>
              <w:rPr>
                <w:rFonts w:hint="eastAsia"/>
              </w:rPr>
              <w:t>汞（Hg）</w:t>
            </w:r>
          </w:p>
        </w:tc>
        <w:tc>
          <w:tcPr>
            <w:tcW w:w="992" w:type="dxa"/>
            <w:vMerge/>
          </w:tcPr>
          <w:p w:rsidR="008910BE" w:rsidRPr="009960C2" w:rsidRDefault="008910BE" w:rsidP="00707650">
            <w:pPr>
              <w:pStyle w:val="affffc"/>
              <w:ind w:firstLineChars="0" w:firstLine="0"/>
            </w:pPr>
          </w:p>
        </w:tc>
        <w:tc>
          <w:tcPr>
            <w:tcW w:w="4104" w:type="dxa"/>
          </w:tcPr>
          <w:p w:rsidR="008910BE" w:rsidRDefault="008910BE" w:rsidP="00707650">
            <w:pPr>
              <w:pStyle w:val="affffc"/>
              <w:ind w:firstLineChars="0" w:firstLine="0"/>
            </w:pPr>
            <w:r w:rsidRPr="00242669">
              <w:rPr>
                <w:rFonts w:hint="eastAsia"/>
              </w:rPr>
              <w:t>≤</w:t>
            </w:r>
            <w:r>
              <w:rPr>
                <w:rFonts w:hint="eastAsia"/>
              </w:rPr>
              <w:t>0</w:t>
            </w:r>
            <w:r>
              <w:t>.02</w:t>
            </w:r>
          </w:p>
        </w:tc>
      </w:tr>
      <w:tr w:rsidR="008910BE" w:rsidTr="00707650">
        <w:trPr>
          <w:trHeight w:val="38"/>
        </w:trPr>
        <w:tc>
          <w:tcPr>
            <w:tcW w:w="704" w:type="dxa"/>
            <w:vMerge/>
          </w:tcPr>
          <w:p w:rsidR="008910BE" w:rsidRDefault="008910BE" w:rsidP="00707650">
            <w:pPr>
              <w:pStyle w:val="affffc"/>
              <w:ind w:firstLineChars="0" w:firstLine="0"/>
            </w:pPr>
          </w:p>
        </w:tc>
        <w:tc>
          <w:tcPr>
            <w:tcW w:w="1772" w:type="dxa"/>
            <w:vMerge/>
          </w:tcPr>
          <w:p w:rsidR="008910BE" w:rsidRDefault="008910BE" w:rsidP="00707650">
            <w:pPr>
              <w:pStyle w:val="affffc"/>
              <w:ind w:firstLineChars="0" w:firstLine="0"/>
            </w:pPr>
          </w:p>
        </w:tc>
        <w:tc>
          <w:tcPr>
            <w:tcW w:w="1772" w:type="dxa"/>
          </w:tcPr>
          <w:p w:rsidR="008910BE" w:rsidRDefault="008910BE" w:rsidP="00707650">
            <w:pPr>
              <w:pStyle w:val="affffc"/>
              <w:ind w:firstLineChars="0" w:firstLine="0"/>
            </w:pPr>
            <w:r>
              <w:rPr>
                <w:rFonts w:hint="eastAsia"/>
              </w:rPr>
              <w:t>铜（Cu）</w:t>
            </w:r>
          </w:p>
        </w:tc>
        <w:tc>
          <w:tcPr>
            <w:tcW w:w="992" w:type="dxa"/>
            <w:vMerge/>
          </w:tcPr>
          <w:p w:rsidR="008910BE" w:rsidRPr="009960C2" w:rsidRDefault="008910BE" w:rsidP="00707650">
            <w:pPr>
              <w:pStyle w:val="affffc"/>
              <w:ind w:firstLineChars="0" w:firstLine="0"/>
            </w:pPr>
          </w:p>
        </w:tc>
        <w:tc>
          <w:tcPr>
            <w:tcW w:w="4104" w:type="dxa"/>
          </w:tcPr>
          <w:p w:rsidR="008910BE" w:rsidRDefault="008910BE" w:rsidP="00707650">
            <w:pPr>
              <w:pStyle w:val="affffc"/>
              <w:ind w:firstLineChars="0" w:firstLine="0"/>
            </w:pPr>
            <w:r w:rsidRPr="00242669">
              <w:rPr>
                <w:rFonts w:hint="eastAsia"/>
              </w:rPr>
              <w:t>≤</w:t>
            </w:r>
            <w:r>
              <w:rPr>
                <w:rFonts w:hint="eastAsia"/>
              </w:rPr>
              <w:t>5</w:t>
            </w:r>
            <w:r>
              <w:t>0</w:t>
            </w:r>
          </w:p>
        </w:tc>
      </w:tr>
      <w:tr w:rsidR="008910BE" w:rsidTr="00707650">
        <w:trPr>
          <w:trHeight w:val="38"/>
        </w:trPr>
        <w:tc>
          <w:tcPr>
            <w:tcW w:w="704" w:type="dxa"/>
            <w:vMerge/>
          </w:tcPr>
          <w:p w:rsidR="008910BE" w:rsidRDefault="008910BE" w:rsidP="00707650">
            <w:pPr>
              <w:pStyle w:val="affffc"/>
              <w:ind w:firstLineChars="0" w:firstLine="0"/>
            </w:pPr>
          </w:p>
        </w:tc>
        <w:tc>
          <w:tcPr>
            <w:tcW w:w="1772" w:type="dxa"/>
            <w:vMerge/>
          </w:tcPr>
          <w:p w:rsidR="008910BE" w:rsidRDefault="008910BE" w:rsidP="00707650">
            <w:pPr>
              <w:pStyle w:val="affffc"/>
              <w:ind w:firstLineChars="0" w:firstLine="0"/>
            </w:pPr>
          </w:p>
        </w:tc>
        <w:tc>
          <w:tcPr>
            <w:tcW w:w="1772" w:type="dxa"/>
          </w:tcPr>
          <w:p w:rsidR="008910BE" w:rsidRDefault="008910BE" w:rsidP="00707650">
            <w:pPr>
              <w:pStyle w:val="affffc"/>
              <w:ind w:firstLineChars="0" w:firstLine="0"/>
            </w:pPr>
            <w:r>
              <w:rPr>
                <w:rFonts w:hint="eastAsia"/>
              </w:rPr>
              <w:t>六价铬（Cr</w:t>
            </w:r>
            <w:r w:rsidRPr="00D27E18">
              <w:rPr>
                <w:vertAlign w:val="superscript"/>
              </w:rPr>
              <w:t>6+</w:t>
            </w:r>
            <w:r>
              <w:rPr>
                <w:rFonts w:hint="eastAsia"/>
              </w:rPr>
              <w:t>）</w:t>
            </w:r>
          </w:p>
        </w:tc>
        <w:tc>
          <w:tcPr>
            <w:tcW w:w="992" w:type="dxa"/>
            <w:vMerge/>
          </w:tcPr>
          <w:p w:rsidR="008910BE" w:rsidRPr="009960C2" w:rsidRDefault="008910BE" w:rsidP="00707650">
            <w:pPr>
              <w:pStyle w:val="affffc"/>
              <w:ind w:firstLineChars="0" w:firstLine="0"/>
            </w:pPr>
          </w:p>
        </w:tc>
        <w:tc>
          <w:tcPr>
            <w:tcW w:w="4104" w:type="dxa"/>
          </w:tcPr>
          <w:p w:rsidR="008910BE" w:rsidRDefault="008910BE" w:rsidP="00707650">
            <w:pPr>
              <w:pStyle w:val="affffc"/>
              <w:ind w:firstLineChars="0" w:firstLine="0"/>
            </w:pPr>
            <w:r w:rsidRPr="00242669">
              <w:rPr>
                <w:rFonts w:hint="eastAsia"/>
              </w:rPr>
              <w:t>≤</w:t>
            </w:r>
            <w:r>
              <w:rPr>
                <w:rFonts w:hint="eastAsia"/>
              </w:rPr>
              <w:t>3</w:t>
            </w:r>
          </w:p>
        </w:tc>
      </w:tr>
      <w:tr w:rsidR="008910BE" w:rsidTr="00707650">
        <w:tc>
          <w:tcPr>
            <w:tcW w:w="704" w:type="dxa"/>
          </w:tcPr>
          <w:p w:rsidR="008910BE" w:rsidRDefault="008910BE" w:rsidP="00707650">
            <w:pPr>
              <w:pStyle w:val="affffc"/>
              <w:ind w:firstLineChars="0" w:firstLine="0"/>
            </w:pPr>
            <w:r>
              <w:rPr>
                <w:rFonts w:hint="eastAsia"/>
              </w:rPr>
              <w:lastRenderedPageBreak/>
              <w:t>1</w:t>
            </w:r>
            <w:r>
              <w:t>5</w:t>
            </w:r>
          </w:p>
        </w:tc>
        <w:tc>
          <w:tcPr>
            <w:tcW w:w="3544" w:type="dxa"/>
            <w:gridSpan w:val="2"/>
          </w:tcPr>
          <w:p w:rsidR="008910BE" w:rsidRDefault="008910BE" w:rsidP="00707650">
            <w:pPr>
              <w:pStyle w:val="affffc"/>
              <w:ind w:firstLineChars="0" w:firstLine="0"/>
            </w:pPr>
            <w:r>
              <w:rPr>
                <w:rFonts w:hint="eastAsia"/>
              </w:rPr>
              <w:t>偶氮二甲酰胺</w:t>
            </w:r>
          </w:p>
        </w:tc>
        <w:tc>
          <w:tcPr>
            <w:tcW w:w="992" w:type="dxa"/>
          </w:tcPr>
          <w:p w:rsidR="008910BE" w:rsidRDefault="008910BE" w:rsidP="00707650">
            <w:pPr>
              <w:pStyle w:val="affffc"/>
              <w:ind w:firstLineChars="0" w:firstLine="0"/>
            </w:pPr>
            <w:r w:rsidRPr="009960C2">
              <w:t>mg/kg</w:t>
            </w:r>
          </w:p>
        </w:tc>
        <w:tc>
          <w:tcPr>
            <w:tcW w:w="4104" w:type="dxa"/>
          </w:tcPr>
          <w:p w:rsidR="008910BE" w:rsidRPr="007C40EA" w:rsidRDefault="008910BE" w:rsidP="00707650">
            <w:pPr>
              <w:pStyle w:val="affffc"/>
              <w:ind w:firstLineChars="0" w:firstLine="0"/>
            </w:pPr>
            <w:r w:rsidRPr="007C40EA">
              <w:rPr>
                <w:rFonts w:hint="eastAsia"/>
              </w:rPr>
              <w:t>≤</w:t>
            </w:r>
            <w:r>
              <w:t>10</w:t>
            </w:r>
            <w:r w:rsidRPr="007C40EA">
              <w:t>0</w:t>
            </w:r>
          </w:p>
        </w:tc>
      </w:tr>
    </w:tbl>
    <w:p w:rsidR="008910BE" w:rsidRPr="00361F2C" w:rsidRDefault="008910BE" w:rsidP="008910BE">
      <w:pPr>
        <w:pStyle w:val="affffc"/>
        <w:ind w:firstLine="420"/>
      </w:pPr>
    </w:p>
    <w:p w:rsidR="008910BE" w:rsidRDefault="008910BE" w:rsidP="008910BE">
      <w:pPr>
        <w:pStyle w:val="affd"/>
        <w:spacing w:before="240" w:after="240"/>
      </w:pPr>
      <w:r>
        <w:rPr>
          <w:rFonts w:hint="eastAsia"/>
        </w:rPr>
        <w:t>试验方法</w:t>
      </w:r>
    </w:p>
    <w:p w:rsidR="008910BE" w:rsidRDefault="008910BE" w:rsidP="008910BE">
      <w:pPr>
        <w:pStyle w:val="affe"/>
        <w:spacing w:before="120" w:after="120"/>
      </w:pPr>
      <w:r>
        <w:rPr>
          <w:rFonts w:hint="eastAsia"/>
        </w:rPr>
        <w:t>生物基碳含量</w:t>
      </w:r>
      <w:r>
        <w:t>的测定</w:t>
      </w:r>
    </w:p>
    <w:p w:rsidR="008910BE" w:rsidRDefault="008910BE" w:rsidP="008910BE">
      <w:pPr>
        <w:pStyle w:val="afff"/>
        <w:spacing w:before="120" w:after="120"/>
      </w:pPr>
      <w:r>
        <w:rPr>
          <w:rFonts w:hint="eastAsia"/>
        </w:rPr>
        <w:t>测试对象</w:t>
      </w:r>
    </w:p>
    <w:p w:rsidR="008910BE" w:rsidRDefault="008910BE" w:rsidP="008910BE">
      <w:pPr>
        <w:pStyle w:val="afff0"/>
        <w:spacing w:before="120" w:after="120"/>
        <w:rPr>
          <w:rFonts w:ascii="宋体" w:eastAsia="宋体" w:hAnsi="宋体"/>
        </w:rPr>
      </w:pPr>
      <w:r w:rsidRPr="00637195">
        <w:rPr>
          <w:rFonts w:ascii="宋体" w:eastAsia="宋体" w:hAnsi="宋体" w:hint="eastAsia"/>
        </w:rPr>
        <w:t>以人造革</w:t>
      </w:r>
      <w:r w:rsidRPr="00637195">
        <w:rPr>
          <w:rFonts w:ascii="宋体" w:eastAsia="宋体" w:hAnsi="宋体"/>
        </w:rPr>
        <w:t>合成革成品或制品为整体</w:t>
      </w:r>
      <w:r>
        <w:rPr>
          <w:rFonts w:ascii="宋体" w:eastAsia="宋体" w:hAnsi="宋体" w:hint="eastAsia"/>
        </w:rPr>
        <w:t>按照6.1.2、</w:t>
      </w:r>
      <w:r>
        <w:rPr>
          <w:rFonts w:ascii="宋体" w:eastAsia="宋体" w:hAnsi="宋体"/>
        </w:rPr>
        <w:t>6.1.3</w:t>
      </w:r>
      <w:r w:rsidRPr="00637195">
        <w:rPr>
          <w:rFonts w:ascii="宋体" w:eastAsia="宋体" w:hAnsi="宋体" w:hint="eastAsia"/>
        </w:rPr>
        <w:t>进行</w:t>
      </w:r>
      <w:r w:rsidRPr="00637195">
        <w:rPr>
          <w:rFonts w:ascii="宋体" w:eastAsia="宋体" w:hAnsi="宋体"/>
        </w:rPr>
        <w:t>生物基</w:t>
      </w:r>
      <w:r>
        <w:rPr>
          <w:rFonts w:ascii="宋体" w:eastAsia="宋体" w:hAnsi="宋体" w:hint="eastAsia"/>
        </w:rPr>
        <w:t>碳</w:t>
      </w:r>
      <w:r w:rsidRPr="00637195">
        <w:rPr>
          <w:rFonts w:ascii="宋体" w:eastAsia="宋体" w:hAnsi="宋体"/>
        </w:rPr>
        <w:t>含量的测定</w:t>
      </w:r>
      <w:r>
        <w:rPr>
          <w:rFonts w:ascii="宋体" w:eastAsia="宋体" w:hAnsi="宋体" w:hint="eastAsia"/>
        </w:rPr>
        <w:t>。</w:t>
      </w:r>
    </w:p>
    <w:p w:rsidR="008910BE" w:rsidRDefault="008910BE" w:rsidP="008910BE">
      <w:pPr>
        <w:pStyle w:val="afff0"/>
        <w:spacing w:before="120" w:after="120"/>
        <w:rPr>
          <w:rFonts w:ascii="宋体" w:eastAsia="宋体" w:hAnsi="宋体"/>
        </w:rPr>
      </w:pPr>
      <w:r w:rsidRPr="00637195">
        <w:rPr>
          <w:rFonts w:ascii="宋体" w:eastAsia="宋体" w:hAnsi="宋体" w:hint="eastAsia"/>
        </w:rPr>
        <w:t>以人造革</w:t>
      </w:r>
      <w:r w:rsidRPr="00637195">
        <w:rPr>
          <w:rFonts w:ascii="宋体" w:eastAsia="宋体" w:hAnsi="宋体"/>
        </w:rPr>
        <w:t>合成革</w:t>
      </w:r>
      <w:r>
        <w:rPr>
          <w:rFonts w:ascii="宋体" w:eastAsia="宋体" w:hAnsi="宋体" w:hint="eastAsia"/>
        </w:rPr>
        <w:t>的原料</w:t>
      </w:r>
      <w:r>
        <w:rPr>
          <w:rFonts w:ascii="宋体" w:eastAsia="宋体" w:hAnsi="宋体"/>
        </w:rPr>
        <w:t>，如</w:t>
      </w:r>
      <w:r>
        <w:rPr>
          <w:rFonts w:ascii="宋体" w:eastAsia="宋体" w:hAnsi="宋体" w:hint="eastAsia"/>
        </w:rPr>
        <w:t>革用</w:t>
      </w:r>
      <w:r>
        <w:rPr>
          <w:rFonts w:ascii="宋体" w:eastAsia="宋体" w:hAnsi="宋体"/>
        </w:rPr>
        <w:t>树脂、基布、添加成分等分别</w:t>
      </w:r>
      <w:r>
        <w:rPr>
          <w:rFonts w:ascii="宋体" w:eastAsia="宋体" w:hAnsi="宋体" w:hint="eastAsia"/>
        </w:rPr>
        <w:t>按照6.1.2、6</w:t>
      </w:r>
      <w:r>
        <w:rPr>
          <w:rFonts w:ascii="宋体" w:eastAsia="宋体" w:hAnsi="宋体"/>
        </w:rPr>
        <w:t>.1.3进行生物基</w:t>
      </w:r>
      <w:r>
        <w:rPr>
          <w:rFonts w:ascii="宋体" w:eastAsia="宋体" w:hAnsi="宋体" w:hint="eastAsia"/>
        </w:rPr>
        <w:t>碳</w:t>
      </w:r>
      <w:r>
        <w:rPr>
          <w:rFonts w:ascii="宋体" w:eastAsia="宋体" w:hAnsi="宋体"/>
        </w:rPr>
        <w:t>含量的测定，根据各原料在</w:t>
      </w:r>
      <w:r>
        <w:rPr>
          <w:rFonts w:ascii="宋体" w:eastAsia="宋体" w:hAnsi="宋体" w:hint="eastAsia"/>
        </w:rPr>
        <w:t>人造革合成革</w:t>
      </w:r>
      <w:r>
        <w:rPr>
          <w:rFonts w:ascii="宋体" w:eastAsia="宋体" w:hAnsi="宋体"/>
        </w:rPr>
        <w:t>中</w:t>
      </w:r>
      <w:r>
        <w:rPr>
          <w:rFonts w:ascii="宋体" w:eastAsia="宋体" w:hAnsi="宋体" w:hint="eastAsia"/>
        </w:rPr>
        <w:t>质量分数，</w:t>
      </w:r>
      <w:r>
        <w:rPr>
          <w:rFonts w:ascii="宋体" w:eastAsia="宋体" w:hAnsi="宋体"/>
        </w:rPr>
        <w:t>计算人造革合成革</w:t>
      </w:r>
      <w:r>
        <w:rPr>
          <w:rFonts w:ascii="宋体" w:eastAsia="宋体" w:hAnsi="宋体" w:hint="eastAsia"/>
        </w:rPr>
        <w:t>中</w:t>
      </w:r>
      <w:r>
        <w:rPr>
          <w:rFonts w:ascii="宋体" w:eastAsia="宋体" w:hAnsi="宋体"/>
        </w:rPr>
        <w:t>生物基</w:t>
      </w:r>
      <w:r>
        <w:rPr>
          <w:rFonts w:ascii="宋体" w:eastAsia="宋体" w:hAnsi="宋体" w:hint="eastAsia"/>
        </w:rPr>
        <w:t>碳</w:t>
      </w:r>
      <w:r>
        <w:rPr>
          <w:rFonts w:ascii="宋体" w:eastAsia="宋体" w:hAnsi="宋体"/>
        </w:rPr>
        <w:t>含量</w:t>
      </w:r>
      <w:r>
        <w:rPr>
          <w:rFonts w:ascii="宋体" w:eastAsia="宋体" w:hAnsi="宋体" w:hint="eastAsia"/>
        </w:rPr>
        <w:t>，</w:t>
      </w:r>
      <w:r>
        <w:rPr>
          <w:rFonts w:ascii="宋体" w:eastAsia="宋体" w:hAnsi="宋体"/>
        </w:rPr>
        <w:t>计算方式</w:t>
      </w:r>
      <w:r>
        <w:rPr>
          <w:rFonts w:ascii="宋体" w:eastAsia="宋体" w:hAnsi="宋体" w:hint="eastAsia"/>
        </w:rPr>
        <w:t>依据</w:t>
      </w:r>
      <w:r>
        <w:rPr>
          <w:rFonts w:ascii="宋体" w:eastAsia="宋体" w:hAnsi="宋体"/>
        </w:rPr>
        <w:t>附录A</w:t>
      </w:r>
      <w:r>
        <w:rPr>
          <w:rFonts w:ascii="宋体" w:eastAsia="宋体" w:hAnsi="宋体" w:hint="eastAsia"/>
        </w:rPr>
        <w:t>进行</w:t>
      </w:r>
      <w:r>
        <w:rPr>
          <w:rFonts w:ascii="宋体" w:eastAsia="宋体" w:hAnsi="宋体"/>
        </w:rPr>
        <w:t>。</w:t>
      </w:r>
      <w:r>
        <w:rPr>
          <w:rFonts w:ascii="宋体" w:eastAsia="宋体" w:hAnsi="宋体" w:hint="eastAsia"/>
        </w:rPr>
        <w:t>人造革合成革中</w:t>
      </w:r>
      <w:r>
        <w:rPr>
          <w:rFonts w:ascii="宋体" w:eastAsia="宋体" w:hAnsi="宋体"/>
        </w:rPr>
        <w:t>使用的革用</w:t>
      </w:r>
      <w:r>
        <w:rPr>
          <w:rFonts w:ascii="宋体" w:eastAsia="宋体" w:hAnsi="宋体" w:hint="eastAsia"/>
        </w:rPr>
        <w:t>树脂</w:t>
      </w:r>
      <w:r>
        <w:rPr>
          <w:rFonts w:ascii="宋体" w:eastAsia="宋体" w:hAnsi="宋体"/>
        </w:rPr>
        <w:t>满足附录B要求。</w:t>
      </w:r>
    </w:p>
    <w:p w:rsidR="008910BE" w:rsidRDefault="008910BE" w:rsidP="008910BE">
      <w:pPr>
        <w:pStyle w:val="afff"/>
        <w:spacing w:before="120" w:after="120"/>
      </w:pPr>
      <w:r>
        <w:rPr>
          <w:rFonts w:hint="eastAsia"/>
        </w:rPr>
        <w:t>原理</w:t>
      </w:r>
    </w:p>
    <w:p w:rsidR="008910BE" w:rsidRDefault="008910BE" w:rsidP="008910BE">
      <w:pPr>
        <w:pStyle w:val="affffc"/>
        <w:ind w:firstLine="420"/>
      </w:pPr>
      <w:r w:rsidRPr="00CD4D95">
        <w:rPr>
          <w:rFonts w:hint="eastAsia"/>
          <w:vertAlign w:val="superscript"/>
        </w:rPr>
        <w:t>14</w:t>
      </w:r>
      <w:r>
        <w:t>C</w:t>
      </w:r>
      <w:r>
        <w:rPr>
          <w:rFonts w:hint="eastAsia"/>
        </w:rPr>
        <w:t>是一种不稳定且具有若放射性的碳同位素，微量存在于所有有生命的生物体中。当生物体死亡后，</w:t>
      </w:r>
      <w:r w:rsidRPr="00CD4D95">
        <w:rPr>
          <w:rFonts w:hint="eastAsia"/>
          <w:vertAlign w:val="superscript"/>
        </w:rPr>
        <w:t>14</w:t>
      </w:r>
      <w:r>
        <w:t>C</w:t>
      </w:r>
      <w:r>
        <w:rPr>
          <w:rFonts w:hint="eastAsia"/>
        </w:rPr>
        <w:t>停止与大气或生物圈的碳交换，其体内的</w:t>
      </w:r>
      <w:r w:rsidRPr="00CD4D95">
        <w:rPr>
          <w:rFonts w:hint="eastAsia"/>
          <w:vertAlign w:val="superscript"/>
        </w:rPr>
        <w:t>14</w:t>
      </w:r>
      <w:r>
        <w:t>C</w:t>
      </w:r>
      <w:r>
        <w:rPr>
          <w:rFonts w:hint="eastAsia"/>
        </w:rPr>
        <w:t>开始以已知的半衰期（约5</w:t>
      </w:r>
      <w:r>
        <w:t>730</w:t>
      </w:r>
      <w:r>
        <w:rPr>
          <w:rFonts w:hint="eastAsia"/>
        </w:rPr>
        <w:t>年）衰减。超过</w:t>
      </w:r>
      <w:r>
        <w:t>2</w:t>
      </w:r>
      <w:r>
        <w:rPr>
          <w:rFonts w:hint="eastAsia"/>
        </w:rPr>
        <w:t>万到3万年的化石产品中不会存在</w:t>
      </w:r>
      <w:r w:rsidRPr="00CD4D95">
        <w:rPr>
          <w:rFonts w:hint="eastAsia"/>
          <w:vertAlign w:val="superscript"/>
        </w:rPr>
        <w:t>14</w:t>
      </w:r>
      <w:r>
        <w:t>C</w:t>
      </w:r>
      <w:r>
        <w:rPr>
          <w:rFonts w:hint="eastAsia"/>
        </w:rPr>
        <w:t>。是否含有</w:t>
      </w:r>
      <w:r w:rsidRPr="00CD4D95">
        <w:rPr>
          <w:rFonts w:hint="eastAsia"/>
          <w:vertAlign w:val="superscript"/>
        </w:rPr>
        <w:t>14</w:t>
      </w:r>
      <w:r>
        <w:t>C</w:t>
      </w:r>
      <w:r>
        <w:rPr>
          <w:rFonts w:hint="eastAsia"/>
        </w:rPr>
        <w:t>，是区分生物基碳和化石基碳的标准。通过测量试样中</w:t>
      </w:r>
      <w:r w:rsidRPr="00CD4D95">
        <w:rPr>
          <w:rFonts w:hint="eastAsia"/>
          <w:vertAlign w:val="superscript"/>
        </w:rPr>
        <w:t>14</w:t>
      </w:r>
      <w:r>
        <w:t>C</w:t>
      </w:r>
      <w:r>
        <w:rPr>
          <w:rFonts w:hint="eastAsia"/>
        </w:rPr>
        <w:t>含量，可以推算出试样中来自于生物质的成分含量。</w:t>
      </w:r>
    </w:p>
    <w:p w:rsidR="008910BE" w:rsidRDefault="008910BE" w:rsidP="008910BE">
      <w:pPr>
        <w:pStyle w:val="affffc"/>
        <w:ind w:firstLine="420"/>
      </w:pPr>
      <w:r>
        <w:rPr>
          <w:rFonts w:hint="eastAsia"/>
        </w:rPr>
        <w:t>加速器质谱法（AMS）被用来直接测量试样中</w:t>
      </w:r>
      <w:r w:rsidRPr="00CD4D95">
        <w:rPr>
          <w:rFonts w:hint="eastAsia"/>
          <w:vertAlign w:val="superscript"/>
        </w:rPr>
        <w:t>14</w:t>
      </w:r>
      <w:r>
        <w:rPr>
          <w:rFonts w:hint="eastAsia"/>
        </w:rPr>
        <w:t>C原子、</w:t>
      </w:r>
      <w:r w:rsidRPr="00CD4D95">
        <w:rPr>
          <w:rFonts w:hint="eastAsia"/>
          <w:vertAlign w:val="superscript"/>
        </w:rPr>
        <w:t>1</w:t>
      </w:r>
      <w:r>
        <w:rPr>
          <w:vertAlign w:val="superscript"/>
        </w:rPr>
        <w:t>3</w:t>
      </w:r>
      <w:r>
        <w:rPr>
          <w:rFonts w:hint="eastAsia"/>
        </w:rPr>
        <w:t>C原子和</w:t>
      </w:r>
      <w:r>
        <w:rPr>
          <w:rFonts w:hint="eastAsia"/>
          <w:vertAlign w:val="superscript"/>
        </w:rPr>
        <w:t>1</w:t>
      </w:r>
      <w:r>
        <w:rPr>
          <w:vertAlign w:val="superscript"/>
        </w:rPr>
        <w:t>2</w:t>
      </w:r>
      <w:r>
        <w:t>C</w:t>
      </w:r>
      <w:r>
        <w:rPr>
          <w:rFonts w:hint="eastAsia"/>
        </w:rPr>
        <w:t>原子的数量，通过比较试样中</w:t>
      </w:r>
      <w:r w:rsidRPr="00CD4D95">
        <w:rPr>
          <w:rFonts w:hint="eastAsia"/>
          <w:vertAlign w:val="superscript"/>
        </w:rPr>
        <w:t>14</w:t>
      </w:r>
      <w:r>
        <w:t>C</w:t>
      </w:r>
      <w:r>
        <w:rPr>
          <w:rFonts w:hint="eastAsia"/>
        </w:rPr>
        <w:t>的含量与现代碳标准，可以确定试样中生物基碳含量。</w:t>
      </w:r>
    </w:p>
    <w:p w:rsidR="008910BE" w:rsidRDefault="008910BE" w:rsidP="008910BE">
      <w:pPr>
        <w:pStyle w:val="afff"/>
        <w:spacing w:before="120" w:after="120"/>
      </w:pPr>
      <w:r>
        <w:rPr>
          <w:rFonts w:hint="eastAsia"/>
        </w:rPr>
        <w:t>AMS法</w:t>
      </w:r>
    </w:p>
    <w:p w:rsidR="008910BE" w:rsidRDefault="008910BE" w:rsidP="008910BE">
      <w:pPr>
        <w:pStyle w:val="afff0"/>
        <w:spacing w:before="120" w:after="120"/>
        <w:rPr>
          <w:rFonts w:ascii="宋体" w:eastAsia="宋体" w:hAnsi="宋体"/>
        </w:rPr>
      </w:pPr>
      <w:r>
        <w:rPr>
          <w:rFonts w:ascii="宋体" w:eastAsia="宋体" w:hAnsi="宋体" w:hint="eastAsia"/>
        </w:rPr>
        <w:t>原则</w:t>
      </w:r>
    </w:p>
    <w:p w:rsidR="008910BE" w:rsidRDefault="008910BE" w:rsidP="008910BE">
      <w:pPr>
        <w:pStyle w:val="affffc"/>
        <w:ind w:firstLine="420"/>
      </w:pPr>
      <w:r>
        <w:rPr>
          <w:rFonts w:hint="eastAsia"/>
        </w:rPr>
        <w:t>由于拥有加速器质谱仪的实验室仪器配置有所不同，操作步骤不能完全相同，本文件给出样品处理和测试必需的过程，每个实验室可以根据仪器配置按照ASTM</w:t>
      </w:r>
      <w:r>
        <w:t xml:space="preserve"> </w:t>
      </w:r>
      <w:r>
        <w:rPr>
          <w:rFonts w:hint="eastAsia"/>
        </w:rPr>
        <w:t>D</w:t>
      </w:r>
      <w:r>
        <w:t>6866</w:t>
      </w:r>
      <w:r>
        <w:rPr>
          <w:rFonts w:hint="eastAsia"/>
        </w:rPr>
        <w:t>进行实验。</w:t>
      </w:r>
    </w:p>
    <w:p w:rsidR="008910BE" w:rsidRDefault="008910BE" w:rsidP="008910BE">
      <w:pPr>
        <w:pStyle w:val="affffc"/>
        <w:ind w:firstLine="420"/>
      </w:pPr>
      <w:r>
        <w:rPr>
          <w:rFonts w:hint="eastAsia"/>
        </w:rPr>
        <w:t>选用执行ISO</w:t>
      </w:r>
      <w:r>
        <w:t xml:space="preserve"> 17025</w:t>
      </w:r>
      <w:r>
        <w:rPr>
          <w:rFonts w:hint="eastAsia"/>
        </w:rPr>
        <w:t>质量管理体系的实验室，结果更加可靠。</w:t>
      </w:r>
    </w:p>
    <w:p w:rsidR="008910BE" w:rsidRDefault="008910BE" w:rsidP="008910BE">
      <w:pPr>
        <w:pStyle w:val="afff0"/>
        <w:spacing w:before="120" w:after="120"/>
        <w:rPr>
          <w:rFonts w:ascii="宋体" w:eastAsia="宋体" w:hAnsi="宋体"/>
        </w:rPr>
      </w:pPr>
      <w:r>
        <w:rPr>
          <w:rFonts w:ascii="宋体" w:eastAsia="宋体" w:hAnsi="宋体" w:hint="eastAsia"/>
        </w:rPr>
        <w:t>样品预处理</w:t>
      </w:r>
    </w:p>
    <w:p w:rsidR="008910BE" w:rsidRDefault="008910BE" w:rsidP="008910BE">
      <w:pPr>
        <w:pStyle w:val="affffc"/>
        <w:ind w:firstLine="420"/>
      </w:pPr>
      <w:r>
        <w:rPr>
          <w:rFonts w:hint="eastAsia"/>
        </w:rPr>
        <w:t>对于人造革合成革试样，需要进行去除污染物和碳酸盐的预处理，通常使用酸/碱/酸过程清洗掉碳酸盐并使样品恢复中性。</w:t>
      </w:r>
    </w:p>
    <w:p w:rsidR="008910BE" w:rsidRDefault="008910BE" w:rsidP="008910BE">
      <w:pPr>
        <w:pStyle w:val="afff0"/>
        <w:spacing w:before="120" w:after="120"/>
        <w:rPr>
          <w:rFonts w:ascii="宋体" w:eastAsia="宋体" w:hAnsi="宋体"/>
        </w:rPr>
      </w:pPr>
      <w:r>
        <w:rPr>
          <w:rFonts w:ascii="宋体" w:eastAsia="宋体" w:hAnsi="宋体" w:hint="eastAsia"/>
        </w:rPr>
        <w:t>石墨化和AMS测试</w:t>
      </w:r>
    </w:p>
    <w:p w:rsidR="008910BE" w:rsidRDefault="008910BE" w:rsidP="008910BE">
      <w:pPr>
        <w:pStyle w:val="affffc"/>
        <w:ind w:firstLine="420"/>
      </w:pPr>
      <w:r>
        <w:rPr>
          <w:rFonts w:hint="eastAsia"/>
        </w:rPr>
        <w:t>试验在适当的装置中，8</w:t>
      </w:r>
      <w:r>
        <w:t>00</w:t>
      </w:r>
      <w:r>
        <w:rPr>
          <w:rFonts w:hint="eastAsia"/>
        </w:rPr>
        <w:t>℃以上，1</w:t>
      </w:r>
      <w:r>
        <w:t>00%</w:t>
      </w:r>
      <w:r>
        <w:rPr>
          <w:rFonts w:hint="eastAsia"/>
        </w:rPr>
        <w:t>氧气环境下燃烧释放二氧化碳，生成的二氧化碳先用甲醇/干冰干燥净化，然后用液氮冷却收集，在钴催化剂作用下进行氢还原，制成石墨靶，放入AMS仪器中完成测试。</w:t>
      </w:r>
    </w:p>
    <w:p w:rsidR="008910BE" w:rsidRPr="00670B48" w:rsidRDefault="008910BE" w:rsidP="008910BE">
      <w:pPr>
        <w:pStyle w:val="affffc"/>
        <w:ind w:firstLine="420"/>
      </w:pPr>
      <w:r>
        <w:rPr>
          <w:rFonts w:hint="eastAsia"/>
        </w:rPr>
        <w:t>对于参考标准、内部质控样品和背景样品会进行同样的预处理和石墨化过程。</w:t>
      </w:r>
    </w:p>
    <w:p w:rsidR="008910BE" w:rsidRDefault="008910BE" w:rsidP="008910BE">
      <w:pPr>
        <w:pStyle w:val="afff0"/>
        <w:spacing w:before="120" w:after="120"/>
        <w:rPr>
          <w:rFonts w:ascii="宋体" w:eastAsia="宋体" w:hAnsi="宋体"/>
        </w:rPr>
      </w:pPr>
      <w:r>
        <w:rPr>
          <w:rFonts w:ascii="宋体" w:eastAsia="宋体" w:hAnsi="宋体" w:hint="eastAsia"/>
        </w:rPr>
        <w:t>结果表示</w:t>
      </w:r>
    </w:p>
    <w:p w:rsidR="008910BE" w:rsidRDefault="008910BE" w:rsidP="008910BE">
      <w:pPr>
        <w:pStyle w:val="affffc"/>
        <w:ind w:firstLine="420"/>
      </w:pPr>
      <w:r>
        <w:rPr>
          <w:rFonts w:hint="eastAsia"/>
        </w:rPr>
        <w:t>通过测量样品中的</w:t>
      </w:r>
      <w:r w:rsidRPr="00CD4D95">
        <w:rPr>
          <w:rFonts w:hint="eastAsia"/>
          <w:vertAlign w:val="superscript"/>
        </w:rPr>
        <w:t>14</w:t>
      </w:r>
      <w:r>
        <w:rPr>
          <w:rFonts w:hint="eastAsia"/>
        </w:rPr>
        <w:t>C/</w:t>
      </w:r>
      <w:r>
        <w:rPr>
          <w:rFonts w:hint="eastAsia"/>
          <w:vertAlign w:val="superscript"/>
        </w:rPr>
        <w:t>1</w:t>
      </w:r>
      <w:r>
        <w:rPr>
          <w:vertAlign w:val="superscript"/>
        </w:rPr>
        <w:t>3</w:t>
      </w:r>
      <w:r>
        <w:rPr>
          <w:rFonts w:hint="eastAsia"/>
        </w:rPr>
        <w:t>C对比草酸（NIST</w:t>
      </w:r>
      <w:r>
        <w:t xml:space="preserve"> </w:t>
      </w:r>
      <w:r>
        <w:rPr>
          <w:rFonts w:hint="eastAsia"/>
        </w:rPr>
        <w:t>SRM</w:t>
      </w:r>
      <w:r>
        <w:t xml:space="preserve"> 4990</w:t>
      </w:r>
      <w:r>
        <w:rPr>
          <w:rFonts w:hint="eastAsia"/>
        </w:rPr>
        <w:t>C）的</w:t>
      </w:r>
      <w:r w:rsidRPr="00CD4D95">
        <w:rPr>
          <w:rFonts w:hint="eastAsia"/>
          <w:vertAlign w:val="superscript"/>
        </w:rPr>
        <w:t>14</w:t>
      </w:r>
      <w:r>
        <w:rPr>
          <w:rFonts w:hint="eastAsia"/>
        </w:rPr>
        <w:t>C/</w:t>
      </w:r>
      <w:r>
        <w:rPr>
          <w:rFonts w:hint="eastAsia"/>
          <w:vertAlign w:val="superscript"/>
        </w:rPr>
        <w:t>1</w:t>
      </w:r>
      <w:r>
        <w:rPr>
          <w:vertAlign w:val="superscript"/>
        </w:rPr>
        <w:t>3</w:t>
      </w:r>
      <w:r>
        <w:rPr>
          <w:rFonts w:hint="eastAsia"/>
        </w:rPr>
        <w:t>C比例得到样品中放射性碳含量结果，以“现代碳百分比pMC”表示。</w:t>
      </w:r>
    </w:p>
    <w:p w:rsidR="008910BE" w:rsidRPr="00036368" w:rsidRDefault="008910BE" w:rsidP="008910BE">
      <w:pPr>
        <w:pStyle w:val="affffc"/>
        <w:ind w:firstLine="420"/>
      </w:pPr>
      <w:r>
        <w:rPr>
          <w:rFonts w:hint="eastAsia"/>
        </w:rPr>
        <w:t>生物基碳含量，是现代碳含量（pMC）和大气校正因子（REF）的比值，以百分数表示。使用2</w:t>
      </w:r>
      <w:r>
        <w:t>021</w:t>
      </w:r>
      <w:r>
        <w:rPr>
          <w:rFonts w:hint="eastAsia"/>
        </w:rPr>
        <w:t>年大气校准因子</w:t>
      </w:r>
      <w:r>
        <w:t>REF</w:t>
      </w:r>
      <w:r>
        <w:rPr>
          <w:rFonts w:hint="eastAsia"/>
        </w:rPr>
        <w:t>为1</w:t>
      </w:r>
      <w:r>
        <w:t>00.0</w:t>
      </w:r>
      <w:r>
        <w:rPr>
          <w:rFonts w:hint="eastAsia"/>
        </w:rPr>
        <w:t>。</w:t>
      </w:r>
    </w:p>
    <w:p w:rsidR="008910BE" w:rsidRDefault="008910BE" w:rsidP="008910BE">
      <w:pPr>
        <w:pStyle w:val="affe"/>
        <w:spacing w:before="120" w:after="120"/>
      </w:pPr>
      <w:r>
        <w:rPr>
          <w:rFonts w:hint="eastAsia"/>
        </w:rPr>
        <w:t>技术要求试验方法</w:t>
      </w:r>
    </w:p>
    <w:p w:rsidR="008910BE" w:rsidRDefault="008910BE" w:rsidP="008910BE">
      <w:pPr>
        <w:pStyle w:val="afff"/>
        <w:spacing w:before="120" w:after="120"/>
      </w:pPr>
      <w:r>
        <w:rPr>
          <w:rFonts w:hint="eastAsia"/>
        </w:rPr>
        <w:t>试样状态调节和试验环境</w:t>
      </w:r>
    </w:p>
    <w:p w:rsidR="008910BE" w:rsidRPr="00C766EE" w:rsidRDefault="008910BE" w:rsidP="008910BE">
      <w:pPr>
        <w:pStyle w:val="affffc"/>
        <w:ind w:firstLine="420"/>
      </w:pPr>
      <w:r>
        <w:rPr>
          <w:rFonts w:hint="eastAsia"/>
        </w:rPr>
        <w:t>按GB/T</w:t>
      </w:r>
      <w:r>
        <w:t xml:space="preserve"> 2918-2018</w:t>
      </w:r>
      <w:r>
        <w:rPr>
          <w:rFonts w:hint="eastAsia"/>
        </w:rPr>
        <w:t>规定的2</w:t>
      </w:r>
      <w:r>
        <w:t>3</w:t>
      </w:r>
      <w:r>
        <w:rPr>
          <w:rFonts w:hint="eastAsia"/>
        </w:rPr>
        <w:t>/5</w:t>
      </w:r>
      <w:r>
        <w:t>0</w:t>
      </w:r>
      <w:r>
        <w:rPr>
          <w:rFonts w:hint="eastAsia"/>
        </w:rPr>
        <w:t>、等级2的标准环境进行，试样状态调节时间不少于4</w:t>
      </w:r>
      <w:r>
        <w:t xml:space="preserve"> </w:t>
      </w:r>
      <w:r>
        <w:rPr>
          <w:rFonts w:hint="eastAsia"/>
        </w:rPr>
        <w:t>h，并在此条件下进行试验。</w:t>
      </w:r>
    </w:p>
    <w:p w:rsidR="008910BE" w:rsidRDefault="008910BE" w:rsidP="008910BE">
      <w:pPr>
        <w:pStyle w:val="afff"/>
        <w:spacing w:before="120" w:after="120"/>
      </w:pPr>
      <w:r>
        <w:rPr>
          <w:rFonts w:hint="eastAsia"/>
        </w:rPr>
        <w:t>取样</w:t>
      </w:r>
    </w:p>
    <w:p w:rsidR="008910BE" w:rsidRDefault="008910BE" w:rsidP="008910BE">
      <w:pPr>
        <w:pStyle w:val="affffc"/>
        <w:ind w:firstLine="420"/>
      </w:pPr>
      <w:r>
        <w:rPr>
          <w:rFonts w:hint="eastAsia"/>
        </w:rPr>
        <w:lastRenderedPageBreak/>
        <w:t>从产品上沿经向裁取0</w:t>
      </w:r>
      <w:r>
        <w:t xml:space="preserve">.8 </w:t>
      </w:r>
      <w:r>
        <w:rPr>
          <w:rFonts w:hint="eastAsia"/>
        </w:rPr>
        <w:t>m以上作为样品。在宽度方向的两面各除去5</w:t>
      </w:r>
      <w:r>
        <w:t>0 mm</w:t>
      </w:r>
      <w:r>
        <w:rPr>
          <w:rFonts w:hint="eastAsia"/>
        </w:rPr>
        <w:t>，试样裁取的尺寸如表</w:t>
      </w:r>
      <w:r>
        <w:t>4</w:t>
      </w:r>
      <w:r>
        <w:rPr>
          <w:rFonts w:hint="eastAsia"/>
        </w:rPr>
        <w:t>所示。</w:t>
      </w:r>
    </w:p>
    <w:p w:rsidR="008910BE" w:rsidRDefault="008910BE" w:rsidP="008910BE">
      <w:pPr>
        <w:pStyle w:val="affffc"/>
        <w:ind w:firstLine="420"/>
        <w:jc w:val="center"/>
      </w:pPr>
      <w:r>
        <w:rPr>
          <w:rFonts w:hint="eastAsia"/>
        </w:rPr>
        <w:t>表</w:t>
      </w:r>
      <w:r>
        <w:t xml:space="preserve">4 </w:t>
      </w:r>
      <w:r>
        <w:rPr>
          <w:rFonts w:hint="eastAsia"/>
        </w:rPr>
        <w:t>试样裁取数量及尺寸</w:t>
      </w:r>
    </w:p>
    <w:tbl>
      <w:tblPr>
        <w:tblStyle w:val="afffffffffd"/>
        <w:tblW w:w="0" w:type="auto"/>
        <w:tblLook w:val="04A0" w:firstRow="1" w:lastRow="0" w:firstColumn="1" w:lastColumn="0" w:noHBand="0" w:noVBand="1"/>
      </w:tblPr>
      <w:tblGrid>
        <w:gridCol w:w="846"/>
        <w:gridCol w:w="2372"/>
        <w:gridCol w:w="886"/>
        <w:gridCol w:w="2776"/>
        <w:gridCol w:w="2464"/>
      </w:tblGrid>
      <w:tr w:rsidR="008910BE" w:rsidTr="00707650">
        <w:tc>
          <w:tcPr>
            <w:tcW w:w="846" w:type="dxa"/>
          </w:tcPr>
          <w:p w:rsidR="008910BE" w:rsidRDefault="008910BE" w:rsidP="00707650">
            <w:pPr>
              <w:pStyle w:val="affffc"/>
              <w:ind w:firstLineChars="0" w:firstLine="0"/>
            </w:pPr>
            <w:r>
              <w:rPr>
                <w:rFonts w:hint="eastAsia"/>
              </w:rPr>
              <w:t>序号</w:t>
            </w:r>
          </w:p>
        </w:tc>
        <w:tc>
          <w:tcPr>
            <w:tcW w:w="3258" w:type="dxa"/>
            <w:gridSpan w:val="2"/>
            <w:vAlign w:val="center"/>
          </w:tcPr>
          <w:p w:rsidR="008910BE" w:rsidRDefault="008910BE" w:rsidP="00707650">
            <w:pPr>
              <w:pStyle w:val="affffc"/>
              <w:ind w:firstLineChars="0" w:firstLine="0"/>
              <w:jc w:val="center"/>
            </w:pPr>
            <w:r>
              <w:rPr>
                <w:rFonts w:hint="eastAsia"/>
              </w:rPr>
              <w:t>测试项目</w:t>
            </w:r>
          </w:p>
        </w:tc>
        <w:tc>
          <w:tcPr>
            <w:tcW w:w="2776" w:type="dxa"/>
          </w:tcPr>
          <w:p w:rsidR="008910BE" w:rsidRDefault="008910BE" w:rsidP="00707650">
            <w:pPr>
              <w:pStyle w:val="affffc"/>
              <w:ind w:firstLineChars="0" w:firstLine="0"/>
            </w:pPr>
            <w:r>
              <w:rPr>
                <w:rFonts w:hint="eastAsia"/>
              </w:rPr>
              <w:t>试样大小（长×宽）/</w:t>
            </w:r>
            <w:r>
              <w:t>mm</w:t>
            </w:r>
          </w:p>
        </w:tc>
        <w:tc>
          <w:tcPr>
            <w:tcW w:w="2464" w:type="dxa"/>
          </w:tcPr>
          <w:p w:rsidR="008910BE" w:rsidRDefault="008910BE" w:rsidP="00707650">
            <w:pPr>
              <w:pStyle w:val="affffc"/>
              <w:ind w:firstLineChars="0" w:firstLine="0"/>
            </w:pPr>
            <w:r>
              <w:rPr>
                <w:rFonts w:hint="eastAsia"/>
              </w:rPr>
              <w:t>数量/块</w:t>
            </w:r>
          </w:p>
        </w:tc>
      </w:tr>
      <w:tr w:rsidR="008910BE" w:rsidTr="00707650">
        <w:trPr>
          <w:trHeight w:val="135"/>
        </w:trPr>
        <w:tc>
          <w:tcPr>
            <w:tcW w:w="846" w:type="dxa"/>
            <w:vMerge w:val="restart"/>
          </w:tcPr>
          <w:p w:rsidR="008910BE" w:rsidRDefault="008910BE" w:rsidP="00707650">
            <w:pPr>
              <w:pStyle w:val="affffc"/>
              <w:ind w:firstLineChars="0" w:firstLine="0"/>
            </w:pPr>
            <w:r>
              <w:rPr>
                <w:rFonts w:hint="eastAsia"/>
              </w:rPr>
              <w:t>1</w:t>
            </w:r>
          </w:p>
        </w:tc>
        <w:tc>
          <w:tcPr>
            <w:tcW w:w="2372" w:type="dxa"/>
            <w:vMerge w:val="restart"/>
          </w:tcPr>
          <w:p w:rsidR="008910BE" w:rsidRDefault="008910BE" w:rsidP="00707650">
            <w:pPr>
              <w:pStyle w:val="affffc"/>
              <w:ind w:firstLineChars="0" w:firstLine="0"/>
            </w:pPr>
            <w:r>
              <w:rPr>
                <w:rFonts w:hint="eastAsia"/>
              </w:rPr>
              <w:t>拉伸负荷及断裂伸长率</w:t>
            </w:r>
          </w:p>
        </w:tc>
        <w:tc>
          <w:tcPr>
            <w:tcW w:w="886" w:type="dxa"/>
          </w:tcPr>
          <w:p w:rsidR="008910BE" w:rsidRDefault="008910BE" w:rsidP="00707650">
            <w:pPr>
              <w:pStyle w:val="affffc"/>
              <w:ind w:firstLineChars="0" w:firstLine="0"/>
            </w:pPr>
            <w:r>
              <w:rPr>
                <w:rFonts w:hint="eastAsia"/>
              </w:rPr>
              <w:t>经向</w:t>
            </w:r>
          </w:p>
        </w:tc>
        <w:tc>
          <w:tcPr>
            <w:tcW w:w="2776" w:type="dxa"/>
            <w:vMerge w:val="restart"/>
          </w:tcPr>
          <w:p w:rsidR="008910BE" w:rsidRDefault="008910BE" w:rsidP="00707650">
            <w:pPr>
              <w:pStyle w:val="affffc"/>
              <w:ind w:firstLineChars="0" w:firstLine="0"/>
            </w:pPr>
            <w:r>
              <w:rPr>
                <w:rFonts w:hint="eastAsia"/>
              </w:rPr>
              <w:t>2</w:t>
            </w:r>
            <w:r>
              <w:t>00</w:t>
            </w:r>
            <w:r>
              <w:rPr>
                <w:rFonts w:hint="eastAsia"/>
              </w:rPr>
              <w:t>×</w:t>
            </w:r>
            <w:r>
              <w:t>30</w:t>
            </w:r>
          </w:p>
        </w:tc>
        <w:tc>
          <w:tcPr>
            <w:tcW w:w="2464" w:type="dxa"/>
          </w:tcPr>
          <w:p w:rsidR="008910BE" w:rsidRDefault="008910BE" w:rsidP="00707650">
            <w:pPr>
              <w:pStyle w:val="affffc"/>
              <w:ind w:firstLineChars="0" w:firstLine="0"/>
            </w:pPr>
            <w:r>
              <w:rPr>
                <w:rFonts w:hint="eastAsia"/>
              </w:rPr>
              <w:t>3</w:t>
            </w:r>
          </w:p>
        </w:tc>
      </w:tr>
      <w:tr w:rsidR="008910BE" w:rsidTr="00707650">
        <w:trPr>
          <w:trHeight w:val="135"/>
        </w:trPr>
        <w:tc>
          <w:tcPr>
            <w:tcW w:w="846" w:type="dxa"/>
            <w:vMerge/>
          </w:tcPr>
          <w:p w:rsidR="008910BE" w:rsidRDefault="008910BE" w:rsidP="00707650">
            <w:pPr>
              <w:pStyle w:val="affffc"/>
              <w:ind w:firstLineChars="0" w:firstLine="0"/>
            </w:pPr>
          </w:p>
        </w:tc>
        <w:tc>
          <w:tcPr>
            <w:tcW w:w="2372" w:type="dxa"/>
            <w:vMerge/>
          </w:tcPr>
          <w:p w:rsidR="008910BE" w:rsidRDefault="008910BE" w:rsidP="00707650">
            <w:pPr>
              <w:pStyle w:val="affffc"/>
              <w:ind w:firstLineChars="0" w:firstLine="0"/>
            </w:pPr>
          </w:p>
        </w:tc>
        <w:tc>
          <w:tcPr>
            <w:tcW w:w="886" w:type="dxa"/>
          </w:tcPr>
          <w:p w:rsidR="008910BE" w:rsidRDefault="008910BE" w:rsidP="00707650">
            <w:pPr>
              <w:pStyle w:val="affffc"/>
              <w:ind w:firstLineChars="0" w:firstLine="0"/>
            </w:pPr>
            <w:r>
              <w:rPr>
                <w:rFonts w:hint="eastAsia"/>
              </w:rPr>
              <w:t>纬向</w:t>
            </w:r>
          </w:p>
        </w:tc>
        <w:tc>
          <w:tcPr>
            <w:tcW w:w="2776" w:type="dxa"/>
            <w:vMerge/>
          </w:tcPr>
          <w:p w:rsidR="008910BE" w:rsidRDefault="008910BE" w:rsidP="00707650">
            <w:pPr>
              <w:pStyle w:val="affffc"/>
              <w:ind w:firstLineChars="0" w:firstLine="0"/>
            </w:pPr>
          </w:p>
        </w:tc>
        <w:tc>
          <w:tcPr>
            <w:tcW w:w="2464" w:type="dxa"/>
          </w:tcPr>
          <w:p w:rsidR="008910BE" w:rsidRDefault="008910BE" w:rsidP="00707650">
            <w:pPr>
              <w:pStyle w:val="affffc"/>
              <w:ind w:firstLineChars="0" w:firstLine="0"/>
            </w:pPr>
            <w:r>
              <w:rPr>
                <w:rFonts w:hint="eastAsia"/>
              </w:rPr>
              <w:t>3</w:t>
            </w:r>
          </w:p>
        </w:tc>
      </w:tr>
      <w:tr w:rsidR="008910BE" w:rsidTr="00707650">
        <w:trPr>
          <w:trHeight w:val="135"/>
        </w:trPr>
        <w:tc>
          <w:tcPr>
            <w:tcW w:w="846" w:type="dxa"/>
            <w:vMerge w:val="restart"/>
          </w:tcPr>
          <w:p w:rsidR="008910BE" w:rsidRDefault="008910BE" w:rsidP="00707650">
            <w:pPr>
              <w:pStyle w:val="affffc"/>
              <w:ind w:firstLineChars="0" w:firstLine="0"/>
            </w:pPr>
            <w:r>
              <w:rPr>
                <w:rFonts w:hint="eastAsia"/>
              </w:rPr>
              <w:t>2</w:t>
            </w:r>
          </w:p>
        </w:tc>
        <w:tc>
          <w:tcPr>
            <w:tcW w:w="2372" w:type="dxa"/>
            <w:vMerge w:val="restart"/>
          </w:tcPr>
          <w:p w:rsidR="008910BE" w:rsidRDefault="008910BE" w:rsidP="00707650">
            <w:pPr>
              <w:pStyle w:val="affffc"/>
              <w:ind w:firstLineChars="0" w:firstLine="0"/>
            </w:pPr>
            <w:r>
              <w:rPr>
                <w:rFonts w:hint="eastAsia"/>
              </w:rPr>
              <w:t>撕裂负荷</w:t>
            </w:r>
          </w:p>
        </w:tc>
        <w:tc>
          <w:tcPr>
            <w:tcW w:w="886" w:type="dxa"/>
          </w:tcPr>
          <w:p w:rsidR="008910BE" w:rsidRDefault="008910BE" w:rsidP="00707650">
            <w:pPr>
              <w:pStyle w:val="affffc"/>
              <w:ind w:firstLineChars="0" w:firstLine="0"/>
            </w:pPr>
            <w:r>
              <w:rPr>
                <w:rFonts w:hint="eastAsia"/>
              </w:rPr>
              <w:t>经向</w:t>
            </w:r>
          </w:p>
        </w:tc>
        <w:tc>
          <w:tcPr>
            <w:tcW w:w="2776" w:type="dxa"/>
            <w:vMerge w:val="restart"/>
          </w:tcPr>
          <w:p w:rsidR="008910BE" w:rsidRDefault="008910BE" w:rsidP="00707650">
            <w:pPr>
              <w:pStyle w:val="affffc"/>
              <w:ind w:firstLineChars="0" w:firstLine="0"/>
            </w:pPr>
            <w:r>
              <w:rPr>
                <w:rFonts w:hint="eastAsia"/>
              </w:rPr>
              <w:t>1</w:t>
            </w:r>
            <w:r>
              <w:t>50</w:t>
            </w:r>
            <w:r>
              <w:rPr>
                <w:rFonts w:hint="eastAsia"/>
              </w:rPr>
              <w:t>×</w:t>
            </w:r>
            <w:r>
              <w:t>30</w:t>
            </w:r>
          </w:p>
        </w:tc>
        <w:tc>
          <w:tcPr>
            <w:tcW w:w="2464" w:type="dxa"/>
          </w:tcPr>
          <w:p w:rsidR="008910BE" w:rsidRDefault="008910BE" w:rsidP="00707650">
            <w:pPr>
              <w:pStyle w:val="affffc"/>
              <w:ind w:firstLineChars="0" w:firstLine="0"/>
            </w:pPr>
            <w:r>
              <w:rPr>
                <w:rFonts w:hint="eastAsia"/>
              </w:rPr>
              <w:t>3</w:t>
            </w:r>
          </w:p>
        </w:tc>
      </w:tr>
      <w:tr w:rsidR="008910BE" w:rsidTr="00707650">
        <w:trPr>
          <w:trHeight w:val="135"/>
        </w:trPr>
        <w:tc>
          <w:tcPr>
            <w:tcW w:w="846" w:type="dxa"/>
            <w:vMerge/>
          </w:tcPr>
          <w:p w:rsidR="008910BE" w:rsidRDefault="008910BE" w:rsidP="00707650">
            <w:pPr>
              <w:pStyle w:val="affffc"/>
              <w:ind w:firstLineChars="0" w:firstLine="0"/>
            </w:pPr>
          </w:p>
        </w:tc>
        <w:tc>
          <w:tcPr>
            <w:tcW w:w="2372" w:type="dxa"/>
            <w:vMerge/>
          </w:tcPr>
          <w:p w:rsidR="008910BE" w:rsidRDefault="008910BE" w:rsidP="00707650">
            <w:pPr>
              <w:pStyle w:val="affffc"/>
              <w:ind w:firstLineChars="0" w:firstLine="0"/>
            </w:pPr>
          </w:p>
        </w:tc>
        <w:tc>
          <w:tcPr>
            <w:tcW w:w="886" w:type="dxa"/>
          </w:tcPr>
          <w:p w:rsidR="008910BE" w:rsidRDefault="008910BE" w:rsidP="00707650">
            <w:pPr>
              <w:pStyle w:val="affffc"/>
              <w:ind w:firstLineChars="0" w:firstLine="0"/>
            </w:pPr>
            <w:r>
              <w:rPr>
                <w:rFonts w:hint="eastAsia"/>
              </w:rPr>
              <w:t>纬向</w:t>
            </w:r>
          </w:p>
        </w:tc>
        <w:tc>
          <w:tcPr>
            <w:tcW w:w="2776" w:type="dxa"/>
            <w:vMerge/>
          </w:tcPr>
          <w:p w:rsidR="008910BE" w:rsidRDefault="008910BE" w:rsidP="00707650">
            <w:pPr>
              <w:pStyle w:val="affffc"/>
              <w:ind w:firstLineChars="0" w:firstLine="0"/>
            </w:pPr>
          </w:p>
        </w:tc>
        <w:tc>
          <w:tcPr>
            <w:tcW w:w="2464" w:type="dxa"/>
          </w:tcPr>
          <w:p w:rsidR="008910BE" w:rsidRDefault="008910BE" w:rsidP="00707650">
            <w:pPr>
              <w:pStyle w:val="affffc"/>
              <w:ind w:firstLineChars="0" w:firstLine="0"/>
            </w:pPr>
            <w:r>
              <w:rPr>
                <w:rFonts w:hint="eastAsia"/>
              </w:rPr>
              <w:t>3</w:t>
            </w:r>
          </w:p>
        </w:tc>
      </w:tr>
      <w:tr w:rsidR="008910BE" w:rsidTr="00707650">
        <w:tc>
          <w:tcPr>
            <w:tcW w:w="846" w:type="dxa"/>
          </w:tcPr>
          <w:p w:rsidR="008910BE" w:rsidRDefault="008910BE" w:rsidP="00707650">
            <w:pPr>
              <w:pStyle w:val="affffc"/>
              <w:ind w:firstLineChars="0" w:firstLine="0"/>
            </w:pPr>
            <w:r>
              <w:rPr>
                <w:rFonts w:hint="eastAsia"/>
              </w:rPr>
              <w:t>3</w:t>
            </w:r>
          </w:p>
        </w:tc>
        <w:tc>
          <w:tcPr>
            <w:tcW w:w="2372" w:type="dxa"/>
          </w:tcPr>
          <w:p w:rsidR="008910BE" w:rsidRDefault="008910BE" w:rsidP="00707650">
            <w:pPr>
              <w:pStyle w:val="affffc"/>
              <w:ind w:firstLineChars="0" w:firstLine="0"/>
            </w:pPr>
            <w:r>
              <w:rPr>
                <w:rFonts w:hint="eastAsia"/>
              </w:rPr>
              <w:t>剥离负荷</w:t>
            </w:r>
          </w:p>
        </w:tc>
        <w:tc>
          <w:tcPr>
            <w:tcW w:w="886" w:type="dxa"/>
          </w:tcPr>
          <w:p w:rsidR="008910BE" w:rsidRDefault="008910BE" w:rsidP="00707650">
            <w:pPr>
              <w:pStyle w:val="affffc"/>
              <w:ind w:firstLineChars="0" w:firstLine="0"/>
            </w:pPr>
            <w:r>
              <w:rPr>
                <w:rFonts w:hint="eastAsia"/>
              </w:rPr>
              <w:t>经向</w:t>
            </w:r>
          </w:p>
        </w:tc>
        <w:tc>
          <w:tcPr>
            <w:tcW w:w="2776" w:type="dxa"/>
          </w:tcPr>
          <w:p w:rsidR="008910BE" w:rsidRDefault="008910BE" w:rsidP="00707650">
            <w:pPr>
              <w:pStyle w:val="affffc"/>
              <w:ind w:firstLineChars="0" w:firstLine="0"/>
            </w:pPr>
            <w:r>
              <w:rPr>
                <w:rFonts w:hint="eastAsia"/>
              </w:rPr>
              <w:t>2</w:t>
            </w:r>
            <w:r>
              <w:t>00</w:t>
            </w:r>
            <w:r>
              <w:rPr>
                <w:rFonts w:hint="eastAsia"/>
              </w:rPr>
              <w:t>×</w:t>
            </w:r>
            <w:r>
              <w:t>30</w:t>
            </w:r>
          </w:p>
        </w:tc>
        <w:tc>
          <w:tcPr>
            <w:tcW w:w="2464" w:type="dxa"/>
          </w:tcPr>
          <w:p w:rsidR="008910BE" w:rsidRDefault="008910BE" w:rsidP="00707650">
            <w:pPr>
              <w:pStyle w:val="affffc"/>
              <w:ind w:firstLineChars="0" w:firstLine="0"/>
            </w:pPr>
            <w:r>
              <w:rPr>
                <w:rFonts w:hint="eastAsia"/>
              </w:rPr>
              <w:t>3</w:t>
            </w:r>
          </w:p>
        </w:tc>
      </w:tr>
      <w:tr w:rsidR="008910BE" w:rsidTr="00707650">
        <w:tc>
          <w:tcPr>
            <w:tcW w:w="846" w:type="dxa"/>
          </w:tcPr>
          <w:p w:rsidR="008910BE" w:rsidRDefault="008910BE" w:rsidP="00707650">
            <w:pPr>
              <w:pStyle w:val="affffc"/>
              <w:ind w:firstLineChars="0" w:firstLine="0"/>
            </w:pPr>
            <w:r>
              <w:t>4</w:t>
            </w:r>
          </w:p>
        </w:tc>
        <w:tc>
          <w:tcPr>
            <w:tcW w:w="2372" w:type="dxa"/>
          </w:tcPr>
          <w:p w:rsidR="008910BE" w:rsidRDefault="008910BE" w:rsidP="00707650">
            <w:pPr>
              <w:pStyle w:val="affffc"/>
              <w:ind w:firstLineChars="0" w:firstLine="0"/>
            </w:pPr>
            <w:r>
              <w:rPr>
                <w:rFonts w:hint="eastAsia"/>
              </w:rPr>
              <w:t>耐摩擦色牢度</w:t>
            </w:r>
          </w:p>
        </w:tc>
        <w:tc>
          <w:tcPr>
            <w:tcW w:w="886" w:type="dxa"/>
          </w:tcPr>
          <w:p w:rsidR="008910BE" w:rsidRDefault="008910BE" w:rsidP="00707650">
            <w:pPr>
              <w:pStyle w:val="affffc"/>
              <w:ind w:firstLineChars="0" w:firstLine="0"/>
            </w:pPr>
            <w:r>
              <w:rPr>
                <w:rFonts w:hint="eastAsia"/>
              </w:rPr>
              <w:t>经向</w:t>
            </w:r>
          </w:p>
        </w:tc>
        <w:tc>
          <w:tcPr>
            <w:tcW w:w="2776" w:type="dxa"/>
          </w:tcPr>
          <w:p w:rsidR="008910BE" w:rsidRDefault="008910BE" w:rsidP="00707650">
            <w:pPr>
              <w:pStyle w:val="affffc"/>
              <w:ind w:firstLineChars="0" w:firstLine="0"/>
            </w:pPr>
            <w:r>
              <w:rPr>
                <w:rFonts w:hint="eastAsia"/>
              </w:rPr>
              <w:t>2</w:t>
            </w:r>
            <w:r>
              <w:t>20</w:t>
            </w:r>
            <w:r>
              <w:rPr>
                <w:rFonts w:hint="eastAsia"/>
              </w:rPr>
              <w:t>×</w:t>
            </w:r>
            <w:r>
              <w:t>60</w:t>
            </w:r>
          </w:p>
        </w:tc>
        <w:tc>
          <w:tcPr>
            <w:tcW w:w="2464" w:type="dxa"/>
          </w:tcPr>
          <w:p w:rsidR="008910BE" w:rsidRDefault="008910BE" w:rsidP="00707650">
            <w:pPr>
              <w:pStyle w:val="affffc"/>
              <w:ind w:firstLineChars="0" w:firstLine="0"/>
            </w:pPr>
            <w:r>
              <w:rPr>
                <w:rFonts w:hint="eastAsia"/>
              </w:rPr>
              <w:t>6</w:t>
            </w:r>
          </w:p>
        </w:tc>
      </w:tr>
      <w:tr w:rsidR="008910BE" w:rsidTr="00707650">
        <w:trPr>
          <w:trHeight w:val="135"/>
        </w:trPr>
        <w:tc>
          <w:tcPr>
            <w:tcW w:w="846" w:type="dxa"/>
            <w:vMerge w:val="restart"/>
          </w:tcPr>
          <w:p w:rsidR="008910BE" w:rsidRDefault="008910BE" w:rsidP="00707650">
            <w:pPr>
              <w:pStyle w:val="affffc"/>
              <w:ind w:firstLineChars="0" w:firstLine="0"/>
            </w:pPr>
            <w:r>
              <w:rPr>
                <w:rFonts w:hint="eastAsia"/>
              </w:rPr>
              <w:t>5</w:t>
            </w:r>
          </w:p>
        </w:tc>
        <w:tc>
          <w:tcPr>
            <w:tcW w:w="2372" w:type="dxa"/>
            <w:vMerge w:val="restart"/>
          </w:tcPr>
          <w:p w:rsidR="008910BE" w:rsidRDefault="008910BE" w:rsidP="00707650">
            <w:pPr>
              <w:pStyle w:val="affffc"/>
              <w:ind w:firstLineChars="0" w:firstLine="0"/>
            </w:pPr>
            <w:r>
              <w:rPr>
                <w:rFonts w:hint="eastAsia"/>
              </w:rPr>
              <w:t>耐折牢度</w:t>
            </w:r>
          </w:p>
        </w:tc>
        <w:tc>
          <w:tcPr>
            <w:tcW w:w="886" w:type="dxa"/>
          </w:tcPr>
          <w:p w:rsidR="008910BE" w:rsidRDefault="008910BE" w:rsidP="00707650">
            <w:pPr>
              <w:pStyle w:val="affffc"/>
              <w:ind w:firstLineChars="0" w:firstLine="0"/>
            </w:pPr>
            <w:r>
              <w:rPr>
                <w:rFonts w:hint="eastAsia"/>
              </w:rPr>
              <w:t>经向</w:t>
            </w:r>
          </w:p>
        </w:tc>
        <w:tc>
          <w:tcPr>
            <w:tcW w:w="2776" w:type="dxa"/>
            <w:vMerge w:val="restart"/>
          </w:tcPr>
          <w:p w:rsidR="008910BE" w:rsidRDefault="008910BE" w:rsidP="00707650">
            <w:pPr>
              <w:pStyle w:val="affffc"/>
              <w:ind w:firstLineChars="0" w:firstLine="0"/>
            </w:pPr>
            <w:r>
              <w:t>70</w:t>
            </w:r>
            <w:r>
              <w:rPr>
                <w:rFonts w:hint="eastAsia"/>
              </w:rPr>
              <w:t>×</w:t>
            </w:r>
            <w:r>
              <w:t>45</w:t>
            </w:r>
          </w:p>
        </w:tc>
        <w:tc>
          <w:tcPr>
            <w:tcW w:w="2464" w:type="dxa"/>
          </w:tcPr>
          <w:p w:rsidR="008910BE" w:rsidRDefault="008910BE" w:rsidP="00707650">
            <w:pPr>
              <w:pStyle w:val="affffc"/>
              <w:ind w:firstLineChars="0" w:firstLine="0"/>
            </w:pPr>
            <w:r>
              <w:rPr>
                <w:rFonts w:hint="eastAsia"/>
              </w:rPr>
              <w:t>6</w:t>
            </w:r>
          </w:p>
        </w:tc>
      </w:tr>
      <w:tr w:rsidR="008910BE" w:rsidTr="00707650">
        <w:trPr>
          <w:trHeight w:val="135"/>
        </w:trPr>
        <w:tc>
          <w:tcPr>
            <w:tcW w:w="846" w:type="dxa"/>
            <w:vMerge/>
          </w:tcPr>
          <w:p w:rsidR="008910BE" w:rsidRDefault="008910BE" w:rsidP="00707650">
            <w:pPr>
              <w:pStyle w:val="affffc"/>
              <w:ind w:firstLineChars="0" w:firstLine="0"/>
            </w:pPr>
          </w:p>
        </w:tc>
        <w:tc>
          <w:tcPr>
            <w:tcW w:w="2372" w:type="dxa"/>
            <w:vMerge/>
          </w:tcPr>
          <w:p w:rsidR="008910BE" w:rsidRDefault="008910BE" w:rsidP="00707650">
            <w:pPr>
              <w:pStyle w:val="affffc"/>
              <w:ind w:firstLineChars="0" w:firstLine="0"/>
            </w:pPr>
          </w:p>
        </w:tc>
        <w:tc>
          <w:tcPr>
            <w:tcW w:w="886" w:type="dxa"/>
          </w:tcPr>
          <w:p w:rsidR="008910BE" w:rsidRDefault="008910BE" w:rsidP="00707650">
            <w:pPr>
              <w:pStyle w:val="affffc"/>
              <w:ind w:firstLineChars="0" w:firstLine="0"/>
            </w:pPr>
            <w:r>
              <w:rPr>
                <w:rFonts w:hint="eastAsia"/>
              </w:rPr>
              <w:t>纬向</w:t>
            </w:r>
          </w:p>
        </w:tc>
        <w:tc>
          <w:tcPr>
            <w:tcW w:w="2776" w:type="dxa"/>
            <w:vMerge/>
          </w:tcPr>
          <w:p w:rsidR="008910BE" w:rsidRDefault="008910BE" w:rsidP="00707650">
            <w:pPr>
              <w:pStyle w:val="affffc"/>
              <w:ind w:firstLineChars="0" w:firstLine="0"/>
            </w:pPr>
          </w:p>
        </w:tc>
        <w:tc>
          <w:tcPr>
            <w:tcW w:w="2464" w:type="dxa"/>
          </w:tcPr>
          <w:p w:rsidR="008910BE" w:rsidRDefault="008910BE" w:rsidP="00707650">
            <w:pPr>
              <w:pStyle w:val="affffc"/>
              <w:ind w:firstLineChars="0" w:firstLine="0"/>
            </w:pPr>
            <w:r>
              <w:rPr>
                <w:rFonts w:hint="eastAsia"/>
              </w:rPr>
              <w:t>6</w:t>
            </w:r>
          </w:p>
        </w:tc>
      </w:tr>
      <w:tr w:rsidR="008910BE" w:rsidTr="00707650">
        <w:trPr>
          <w:trHeight w:val="135"/>
        </w:trPr>
        <w:tc>
          <w:tcPr>
            <w:tcW w:w="846" w:type="dxa"/>
            <w:vMerge w:val="restart"/>
          </w:tcPr>
          <w:p w:rsidR="008910BE" w:rsidRDefault="008910BE" w:rsidP="00707650">
            <w:pPr>
              <w:pStyle w:val="affffc"/>
              <w:ind w:firstLineChars="0" w:firstLine="0"/>
            </w:pPr>
            <w:r>
              <w:rPr>
                <w:rFonts w:hint="eastAsia"/>
              </w:rPr>
              <w:t>6</w:t>
            </w:r>
          </w:p>
        </w:tc>
        <w:tc>
          <w:tcPr>
            <w:tcW w:w="2372" w:type="dxa"/>
            <w:vMerge w:val="restart"/>
          </w:tcPr>
          <w:p w:rsidR="008910BE" w:rsidRDefault="008910BE" w:rsidP="00707650">
            <w:pPr>
              <w:pStyle w:val="affffc"/>
              <w:ind w:firstLineChars="0" w:firstLine="0"/>
            </w:pPr>
            <w:r>
              <w:rPr>
                <w:rFonts w:hint="eastAsia"/>
              </w:rPr>
              <w:t>耐水解性</w:t>
            </w:r>
          </w:p>
        </w:tc>
        <w:tc>
          <w:tcPr>
            <w:tcW w:w="886" w:type="dxa"/>
          </w:tcPr>
          <w:p w:rsidR="008910BE" w:rsidRDefault="008910BE" w:rsidP="00707650">
            <w:pPr>
              <w:pStyle w:val="affffc"/>
              <w:ind w:firstLineChars="0" w:firstLine="0"/>
            </w:pPr>
            <w:r>
              <w:rPr>
                <w:rFonts w:hint="eastAsia"/>
              </w:rPr>
              <w:t>经向</w:t>
            </w:r>
          </w:p>
        </w:tc>
        <w:tc>
          <w:tcPr>
            <w:tcW w:w="2776" w:type="dxa"/>
            <w:vMerge w:val="restart"/>
          </w:tcPr>
          <w:p w:rsidR="008910BE" w:rsidRDefault="008910BE" w:rsidP="00707650">
            <w:pPr>
              <w:pStyle w:val="affffc"/>
              <w:ind w:firstLineChars="0" w:firstLine="0"/>
            </w:pPr>
            <w:r>
              <w:rPr>
                <w:rFonts w:hint="eastAsia"/>
              </w:rPr>
              <w:t>2</w:t>
            </w:r>
            <w:r>
              <w:t>20</w:t>
            </w:r>
            <w:r>
              <w:rPr>
                <w:rFonts w:hint="eastAsia"/>
              </w:rPr>
              <w:t>×</w:t>
            </w:r>
            <w:r>
              <w:t>150</w:t>
            </w:r>
          </w:p>
        </w:tc>
        <w:tc>
          <w:tcPr>
            <w:tcW w:w="2464" w:type="dxa"/>
          </w:tcPr>
          <w:p w:rsidR="008910BE" w:rsidRDefault="008910BE" w:rsidP="00707650">
            <w:pPr>
              <w:pStyle w:val="affffc"/>
              <w:ind w:firstLineChars="0" w:firstLine="0"/>
            </w:pPr>
            <w:r>
              <w:rPr>
                <w:rFonts w:hint="eastAsia"/>
              </w:rPr>
              <w:t>2</w:t>
            </w:r>
          </w:p>
        </w:tc>
      </w:tr>
      <w:tr w:rsidR="008910BE" w:rsidTr="00707650">
        <w:trPr>
          <w:trHeight w:val="135"/>
        </w:trPr>
        <w:tc>
          <w:tcPr>
            <w:tcW w:w="846" w:type="dxa"/>
            <w:vMerge/>
          </w:tcPr>
          <w:p w:rsidR="008910BE" w:rsidRDefault="008910BE" w:rsidP="00707650">
            <w:pPr>
              <w:pStyle w:val="affffc"/>
              <w:ind w:firstLineChars="0" w:firstLine="0"/>
            </w:pPr>
          </w:p>
        </w:tc>
        <w:tc>
          <w:tcPr>
            <w:tcW w:w="2372" w:type="dxa"/>
            <w:vMerge/>
          </w:tcPr>
          <w:p w:rsidR="008910BE" w:rsidRDefault="008910BE" w:rsidP="00707650">
            <w:pPr>
              <w:pStyle w:val="affffc"/>
              <w:ind w:firstLineChars="0" w:firstLine="0"/>
            </w:pPr>
          </w:p>
        </w:tc>
        <w:tc>
          <w:tcPr>
            <w:tcW w:w="886" w:type="dxa"/>
          </w:tcPr>
          <w:p w:rsidR="008910BE" w:rsidRDefault="008910BE" w:rsidP="00707650">
            <w:pPr>
              <w:pStyle w:val="affffc"/>
              <w:ind w:firstLineChars="0" w:firstLine="0"/>
            </w:pPr>
            <w:r>
              <w:rPr>
                <w:rFonts w:hint="eastAsia"/>
              </w:rPr>
              <w:t>纬向</w:t>
            </w:r>
          </w:p>
        </w:tc>
        <w:tc>
          <w:tcPr>
            <w:tcW w:w="2776" w:type="dxa"/>
            <w:vMerge/>
          </w:tcPr>
          <w:p w:rsidR="008910BE" w:rsidRDefault="008910BE" w:rsidP="00707650">
            <w:pPr>
              <w:pStyle w:val="affffc"/>
              <w:ind w:firstLineChars="0" w:firstLine="0"/>
            </w:pPr>
          </w:p>
        </w:tc>
        <w:tc>
          <w:tcPr>
            <w:tcW w:w="2464" w:type="dxa"/>
          </w:tcPr>
          <w:p w:rsidR="008910BE" w:rsidRDefault="008910BE" w:rsidP="00707650">
            <w:pPr>
              <w:pStyle w:val="affffc"/>
              <w:ind w:firstLineChars="0" w:firstLine="0"/>
            </w:pPr>
            <w:r>
              <w:rPr>
                <w:rFonts w:hint="eastAsia"/>
              </w:rPr>
              <w:t>2</w:t>
            </w:r>
          </w:p>
        </w:tc>
      </w:tr>
      <w:tr w:rsidR="008910BE" w:rsidTr="00707650">
        <w:tc>
          <w:tcPr>
            <w:tcW w:w="846" w:type="dxa"/>
          </w:tcPr>
          <w:p w:rsidR="008910BE" w:rsidRDefault="008910BE" w:rsidP="00707650">
            <w:pPr>
              <w:pStyle w:val="affffc"/>
              <w:ind w:firstLineChars="0" w:firstLine="0"/>
            </w:pPr>
            <w:r>
              <w:rPr>
                <w:rFonts w:hint="eastAsia"/>
              </w:rPr>
              <w:t>7</w:t>
            </w:r>
          </w:p>
        </w:tc>
        <w:tc>
          <w:tcPr>
            <w:tcW w:w="3258" w:type="dxa"/>
            <w:gridSpan w:val="2"/>
          </w:tcPr>
          <w:p w:rsidR="008910BE" w:rsidRDefault="008910BE" w:rsidP="00707650">
            <w:pPr>
              <w:pStyle w:val="affffc"/>
              <w:ind w:firstLineChars="0" w:firstLine="0"/>
            </w:pPr>
            <w:r>
              <w:rPr>
                <w:rFonts w:hint="eastAsia"/>
              </w:rPr>
              <w:t>耐磨性</w:t>
            </w:r>
          </w:p>
        </w:tc>
        <w:tc>
          <w:tcPr>
            <w:tcW w:w="2776" w:type="dxa"/>
          </w:tcPr>
          <w:p w:rsidR="008910BE" w:rsidRPr="007C40EA" w:rsidRDefault="008910BE" w:rsidP="00707650">
            <w:pPr>
              <w:pStyle w:val="affffc"/>
              <w:ind w:firstLineChars="0" w:firstLine="0"/>
            </w:pPr>
            <w:r>
              <w:rPr>
                <w:rFonts w:hint="eastAsia"/>
              </w:rPr>
              <w:t>直径</w:t>
            </w:r>
            <w:r>
              <w:rPr>
                <w:rFonts w:hAnsi="宋体" w:hint="eastAsia"/>
              </w:rPr>
              <w:t>Ф</w:t>
            </w:r>
            <w:r>
              <w:rPr>
                <w:rFonts w:hint="eastAsia"/>
              </w:rPr>
              <w:t>4</w:t>
            </w:r>
            <w:r>
              <w:t>4</w:t>
            </w:r>
          </w:p>
        </w:tc>
        <w:tc>
          <w:tcPr>
            <w:tcW w:w="2464" w:type="dxa"/>
          </w:tcPr>
          <w:p w:rsidR="008910BE" w:rsidRPr="007C40EA" w:rsidRDefault="008910BE" w:rsidP="00707650">
            <w:pPr>
              <w:pStyle w:val="affffc"/>
              <w:ind w:firstLineChars="0" w:firstLine="0"/>
            </w:pPr>
            <w:r>
              <w:rPr>
                <w:rFonts w:hint="eastAsia"/>
              </w:rPr>
              <w:t>2</w:t>
            </w:r>
          </w:p>
        </w:tc>
      </w:tr>
      <w:tr w:rsidR="008910BE" w:rsidTr="00707650">
        <w:tc>
          <w:tcPr>
            <w:tcW w:w="846" w:type="dxa"/>
          </w:tcPr>
          <w:p w:rsidR="008910BE" w:rsidRDefault="008910BE" w:rsidP="00707650">
            <w:pPr>
              <w:pStyle w:val="affffc"/>
              <w:ind w:firstLineChars="0" w:firstLine="0"/>
            </w:pPr>
            <w:r>
              <w:rPr>
                <w:rFonts w:hint="eastAsia"/>
              </w:rPr>
              <w:t>8</w:t>
            </w:r>
          </w:p>
        </w:tc>
        <w:tc>
          <w:tcPr>
            <w:tcW w:w="3258" w:type="dxa"/>
            <w:gridSpan w:val="2"/>
          </w:tcPr>
          <w:p w:rsidR="008910BE" w:rsidRDefault="008910BE" w:rsidP="00707650">
            <w:pPr>
              <w:pStyle w:val="affffc"/>
              <w:ind w:firstLineChars="0" w:firstLine="0"/>
            </w:pPr>
            <w:r>
              <w:rPr>
                <w:rFonts w:hint="eastAsia"/>
              </w:rPr>
              <w:t>耐黄变</w:t>
            </w:r>
          </w:p>
        </w:tc>
        <w:tc>
          <w:tcPr>
            <w:tcW w:w="2776" w:type="dxa"/>
          </w:tcPr>
          <w:p w:rsidR="008910BE" w:rsidRPr="007C40EA" w:rsidRDefault="008910BE" w:rsidP="00707650">
            <w:pPr>
              <w:pStyle w:val="affffc"/>
              <w:ind w:firstLineChars="0" w:firstLine="0"/>
            </w:pPr>
            <w:r>
              <w:t>62</w:t>
            </w:r>
            <w:r>
              <w:rPr>
                <w:rFonts w:hint="eastAsia"/>
              </w:rPr>
              <w:t>×</w:t>
            </w:r>
            <w:r>
              <w:t>12</w:t>
            </w:r>
          </w:p>
        </w:tc>
        <w:tc>
          <w:tcPr>
            <w:tcW w:w="2464" w:type="dxa"/>
          </w:tcPr>
          <w:p w:rsidR="008910BE" w:rsidRPr="007C40EA" w:rsidRDefault="008910BE" w:rsidP="00707650">
            <w:pPr>
              <w:pStyle w:val="affffc"/>
              <w:ind w:firstLineChars="0" w:firstLine="0"/>
            </w:pPr>
            <w:r>
              <w:rPr>
                <w:rFonts w:hint="eastAsia"/>
              </w:rPr>
              <w:t>3</w:t>
            </w:r>
          </w:p>
        </w:tc>
      </w:tr>
    </w:tbl>
    <w:p w:rsidR="008910BE" w:rsidRDefault="008910BE" w:rsidP="008910BE">
      <w:pPr>
        <w:pStyle w:val="afff"/>
        <w:spacing w:before="120" w:after="120"/>
      </w:pPr>
      <w:r>
        <w:rPr>
          <w:rFonts w:hint="eastAsia"/>
        </w:rPr>
        <w:t>外观</w:t>
      </w:r>
    </w:p>
    <w:p w:rsidR="008910BE" w:rsidRDefault="008910BE" w:rsidP="008910BE">
      <w:pPr>
        <w:pStyle w:val="affffc"/>
        <w:ind w:firstLine="420"/>
      </w:pPr>
      <w:r>
        <w:rPr>
          <w:rFonts w:hint="eastAsia"/>
        </w:rPr>
        <w:t>在自然光下或D</w:t>
      </w:r>
      <w:r>
        <w:t>65</w:t>
      </w:r>
      <w:r>
        <w:rPr>
          <w:rFonts w:hint="eastAsia"/>
        </w:rPr>
        <w:t>光源下目测和相应量具测量。</w:t>
      </w:r>
    </w:p>
    <w:p w:rsidR="008910BE" w:rsidRDefault="008910BE" w:rsidP="008910BE">
      <w:pPr>
        <w:pStyle w:val="afff"/>
        <w:spacing w:before="120" w:after="120"/>
      </w:pPr>
      <w:r>
        <w:rPr>
          <w:rFonts w:hint="eastAsia"/>
        </w:rPr>
        <w:t>厚度和厚度极限偏差</w:t>
      </w:r>
    </w:p>
    <w:p w:rsidR="008910BE" w:rsidRDefault="008910BE" w:rsidP="008910BE">
      <w:pPr>
        <w:pStyle w:val="affffc"/>
        <w:ind w:firstLine="420"/>
      </w:pPr>
      <w:r>
        <w:rPr>
          <w:rFonts w:hint="eastAsia"/>
        </w:rPr>
        <w:t>按GB/T</w:t>
      </w:r>
      <w:r>
        <w:t xml:space="preserve"> 8949-2025</w:t>
      </w:r>
      <w:r>
        <w:rPr>
          <w:rFonts w:hint="eastAsia"/>
        </w:rPr>
        <w:t>中</w:t>
      </w:r>
      <w:r>
        <w:t>6.3.1</w:t>
      </w:r>
      <w:r>
        <w:rPr>
          <w:rFonts w:hint="eastAsia"/>
        </w:rPr>
        <w:t>规定进行。</w:t>
      </w:r>
    </w:p>
    <w:p w:rsidR="008910BE" w:rsidRDefault="008910BE" w:rsidP="008910BE">
      <w:pPr>
        <w:pStyle w:val="afff"/>
        <w:spacing w:before="120" w:after="120"/>
      </w:pPr>
      <w:r>
        <w:rPr>
          <w:rFonts w:hint="eastAsia"/>
        </w:rPr>
        <w:t>宽度</w:t>
      </w:r>
    </w:p>
    <w:p w:rsidR="008910BE" w:rsidRDefault="008910BE" w:rsidP="008910BE">
      <w:pPr>
        <w:pStyle w:val="affffc"/>
        <w:ind w:firstLine="420"/>
      </w:pPr>
      <w:r>
        <w:rPr>
          <w:rFonts w:hint="eastAsia"/>
        </w:rPr>
        <w:t>按GB/T</w:t>
      </w:r>
      <w:r>
        <w:t xml:space="preserve"> 8949-2025</w:t>
      </w:r>
      <w:r>
        <w:rPr>
          <w:rFonts w:hint="eastAsia"/>
        </w:rPr>
        <w:t>中</w:t>
      </w:r>
      <w:r>
        <w:t>6.3.</w:t>
      </w:r>
      <w:r w:rsidR="00557079">
        <w:t>2</w:t>
      </w:r>
      <w:r>
        <w:rPr>
          <w:rFonts w:hint="eastAsia"/>
        </w:rPr>
        <w:t>规定进行。</w:t>
      </w:r>
    </w:p>
    <w:p w:rsidR="008910BE" w:rsidRDefault="008910BE" w:rsidP="008910BE">
      <w:pPr>
        <w:pStyle w:val="afff"/>
        <w:spacing w:before="120" w:after="120"/>
      </w:pPr>
      <w:r>
        <w:rPr>
          <w:rFonts w:hint="eastAsia"/>
        </w:rPr>
        <w:t>长度</w:t>
      </w:r>
    </w:p>
    <w:p w:rsidR="008910BE" w:rsidRDefault="008910BE" w:rsidP="008910BE">
      <w:pPr>
        <w:pStyle w:val="affffc"/>
        <w:ind w:firstLine="420"/>
      </w:pPr>
      <w:r>
        <w:rPr>
          <w:rFonts w:hint="eastAsia"/>
        </w:rPr>
        <w:t>按GB/T</w:t>
      </w:r>
      <w:r>
        <w:t xml:space="preserve"> 8949-2025</w:t>
      </w:r>
      <w:r>
        <w:rPr>
          <w:rFonts w:hint="eastAsia"/>
        </w:rPr>
        <w:t>中</w:t>
      </w:r>
      <w:r>
        <w:t>6.3.3</w:t>
      </w:r>
      <w:r>
        <w:rPr>
          <w:rFonts w:hint="eastAsia"/>
        </w:rPr>
        <w:t>规定进行。</w:t>
      </w:r>
    </w:p>
    <w:p w:rsidR="008910BE" w:rsidRDefault="008910BE" w:rsidP="008910BE">
      <w:pPr>
        <w:pStyle w:val="afff"/>
        <w:spacing w:before="120" w:after="120"/>
      </w:pPr>
      <w:r>
        <w:rPr>
          <w:rFonts w:hint="eastAsia"/>
        </w:rPr>
        <w:t>拉伸负荷及断裂伸长率</w:t>
      </w:r>
    </w:p>
    <w:p w:rsidR="008910BE" w:rsidRDefault="008910BE" w:rsidP="008910BE">
      <w:pPr>
        <w:pStyle w:val="affffc"/>
        <w:ind w:firstLine="420"/>
      </w:pPr>
      <w:r>
        <w:rPr>
          <w:rFonts w:hint="eastAsia"/>
        </w:rPr>
        <w:t>按GB/T</w:t>
      </w:r>
      <w:r>
        <w:t xml:space="preserve"> 38612-2020中的A法的</w:t>
      </w:r>
      <w:r>
        <w:rPr>
          <w:rFonts w:hint="eastAsia"/>
        </w:rPr>
        <w:t>规定进行。</w:t>
      </w:r>
    </w:p>
    <w:p w:rsidR="008910BE" w:rsidRDefault="008910BE" w:rsidP="008910BE">
      <w:pPr>
        <w:pStyle w:val="afff"/>
        <w:spacing w:before="120" w:after="120"/>
      </w:pPr>
      <w:r>
        <w:rPr>
          <w:rFonts w:hint="eastAsia"/>
        </w:rPr>
        <w:t>撕裂负荷</w:t>
      </w:r>
    </w:p>
    <w:p w:rsidR="008910BE" w:rsidRDefault="008910BE" w:rsidP="008910BE">
      <w:pPr>
        <w:pStyle w:val="affffc"/>
        <w:ind w:firstLine="420"/>
      </w:pPr>
      <w:r>
        <w:rPr>
          <w:rFonts w:hint="eastAsia"/>
        </w:rPr>
        <w:t>按GB/T</w:t>
      </w:r>
      <w:r>
        <w:t xml:space="preserve"> 8949-2025</w:t>
      </w:r>
      <w:r>
        <w:rPr>
          <w:rFonts w:hint="eastAsia"/>
        </w:rPr>
        <w:t>中</w:t>
      </w:r>
      <w:r>
        <w:t>6.6</w:t>
      </w:r>
      <w:r>
        <w:rPr>
          <w:rFonts w:hint="eastAsia"/>
        </w:rPr>
        <w:t>规定进行。</w:t>
      </w:r>
    </w:p>
    <w:p w:rsidR="008910BE" w:rsidRDefault="008910BE" w:rsidP="008910BE">
      <w:pPr>
        <w:pStyle w:val="afff"/>
        <w:spacing w:before="120" w:after="120"/>
      </w:pPr>
      <w:r>
        <w:rPr>
          <w:rFonts w:hint="eastAsia"/>
        </w:rPr>
        <w:t>剥离负荷</w:t>
      </w:r>
    </w:p>
    <w:p w:rsidR="008910BE" w:rsidRDefault="008910BE" w:rsidP="008910BE">
      <w:pPr>
        <w:pStyle w:val="affffc"/>
        <w:ind w:firstLine="420"/>
      </w:pPr>
      <w:r>
        <w:rPr>
          <w:rFonts w:hint="eastAsia"/>
        </w:rPr>
        <w:t>按GB/T</w:t>
      </w:r>
      <w:r>
        <w:t xml:space="preserve"> 8949-2025</w:t>
      </w:r>
      <w:r>
        <w:rPr>
          <w:rFonts w:hint="eastAsia"/>
        </w:rPr>
        <w:t>中</w:t>
      </w:r>
      <w:r>
        <w:t>6.7</w:t>
      </w:r>
      <w:r>
        <w:rPr>
          <w:rFonts w:hint="eastAsia"/>
        </w:rPr>
        <w:t>规定进行。</w:t>
      </w:r>
    </w:p>
    <w:p w:rsidR="008910BE" w:rsidRDefault="008910BE" w:rsidP="008910BE">
      <w:pPr>
        <w:pStyle w:val="afff"/>
        <w:spacing w:before="120" w:after="120"/>
      </w:pPr>
      <w:r>
        <w:rPr>
          <w:rFonts w:hint="eastAsia"/>
        </w:rPr>
        <w:t>耐摩擦色牢度</w:t>
      </w:r>
    </w:p>
    <w:p w:rsidR="008910BE" w:rsidRDefault="008910BE" w:rsidP="008910BE">
      <w:pPr>
        <w:pStyle w:val="affffc"/>
        <w:ind w:firstLine="420"/>
      </w:pPr>
      <w:r>
        <w:rPr>
          <w:rFonts w:hint="eastAsia"/>
        </w:rPr>
        <w:t>按</w:t>
      </w:r>
      <w:r w:rsidR="00883ABA">
        <w:rPr>
          <w:rFonts w:hint="eastAsia"/>
        </w:rPr>
        <w:t>G</w:t>
      </w:r>
      <w:r>
        <w:rPr>
          <w:rFonts w:hint="eastAsia"/>
        </w:rPr>
        <w:t>B/T</w:t>
      </w:r>
      <w:r>
        <w:t xml:space="preserve"> 8949-2025</w:t>
      </w:r>
      <w:r>
        <w:rPr>
          <w:rFonts w:hint="eastAsia"/>
        </w:rPr>
        <w:t>中</w:t>
      </w:r>
      <w:r>
        <w:t>6.8</w:t>
      </w:r>
      <w:r>
        <w:rPr>
          <w:rFonts w:hint="eastAsia"/>
        </w:rPr>
        <w:t>规定进行。</w:t>
      </w:r>
    </w:p>
    <w:p w:rsidR="008910BE" w:rsidRDefault="008910BE" w:rsidP="008910BE">
      <w:pPr>
        <w:pStyle w:val="afff"/>
        <w:spacing w:before="120" w:after="120"/>
      </w:pPr>
      <w:r>
        <w:rPr>
          <w:rFonts w:hint="eastAsia"/>
        </w:rPr>
        <w:t>耐折牢度</w:t>
      </w:r>
    </w:p>
    <w:p w:rsidR="008910BE" w:rsidRDefault="008910BE" w:rsidP="008910BE">
      <w:pPr>
        <w:pStyle w:val="affffc"/>
        <w:ind w:firstLine="420"/>
      </w:pPr>
      <w:r>
        <w:rPr>
          <w:rFonts w:hint="eastAsia"/>
        </w:rPr>
        <w:t>按QB/T</w:t>
      </w:r>
      <w:r>
        <w:t xml:space="preserve"> 2714-2018</w:t>
      </w:r>
      <w:r>
        <w:rPr>
          <w:rFonts w:hint="eastAsia"/>
        </w:rPr>
        <w:t>规定进行。</w:t>
      </w:r>
    </w:p>
    <w:p w:rsidR="008910BE" w:rsidRDefault="008910BE" w:rsidP="008910BE">
      <w:pPr>
        <w:pStyle w:val="afff"/>
        <w:spacing w:before="120" w:after="120"/>
      </w:pPr>
      <w:r>
        <w:rPr>
          <w:rFonts w:hint="eastAsia"/>
        </w:rPr>
        <w:t>耐水解性</w:t>
      </w:r>
    </w:p>
    <w:p w:rsidR="008910BE" w:rsidRDefault="008910BE" w:rsidP="008910BE">
      <w:pPr>
        <w:pStyle w:val="affffc"/>
        <w:ind w:firstLine="420"/>
      </w:pPr>
      <w:r>
        <w:rPr>
          <w:rFonts w:hint="eastAsia"/>
        </w:rPr>
        <w:t>按QB/T</w:t>
      </w:r>
      <w:r>
        <w:t xml:space="preserve"> 4671-2014</w:t>
      </w:r>
      <w:r>
        <w:rPr>
          <w:rFonts w:hint="eastAsia"/>
        </w:rPr>
        <w:t>中方法A</w:t>
      </w:r>
      <w:r w:rsidR="00E643D8">
        <w:rPr>
          <w:rFonts w:hint="eastAsia"/>
        </w:rPr>
        <w:t>规定进行，</w:t>
      </w:r>
      <w:r>
        <w:rPr>
          <w:rFonts w:hint="eastAsia"/>
        </w:rPr>
        <w:t>热处理时间为3</w:t>
      </w:r>
      <w:r>
        <w:t xml:space="preserve">36 </w:t>
      </w:r>
      <w:r>
        <w:rPr>
          <w:rFonts w:hint="eastAsia"/>
        </w:rPr>
        <w:t>h。</w:t>
      </w:r>
    </w:p>
    <w:p w:rsidR="008910BE" w:rsidRDefault="008910BE" w:rsidP="008910BE">
      <w:pPr>
        <w:pStyle w:val="afff"/>
        <w:spacing w:before="120" w:after="120"/>
      </w:pPr>
      <w:r>
        <w:rPr>
          <w:rFonts w:hint="eastAsia"/>
        </w:rPr>
        <w:t>耐磨</w:t>
      </w:r>
      <w:r>
        <w:rPr>
          <w:rFonts w:hint="eastAsia"/>
          <w:noProof/>
        </w:rPr>
        <w:t>性</w:t>
      </w:r>
    </w:p>
    <w:p w:rsidR="008910BE" w:rsidRDefault="008910BE" w:rsidP="008910BE">
      <w:pPr>
        <w:pStyle w:val="affffc"/>
        <w:ind w:firstLine="420"/>
      </w:pPr>
      <w:r>
        <w:rPr>
          <w:rFonts w:hint="eastAsia"/>
        </w:rPr>
        <w:t>按</w:t>
      </w:r>
      <w:r>
        <w:t>GB/T 30314的规定进行试验，其中荷重为</w:t>
      </w:r>
      <w:r>
        <w:rPr>
          <w:rFonts w:hint="eastAsia"/>
        </w:rPr>
        <w:t>1</w:t>
      </w:r>
      <w:r>
        <w:t>000G，选用CS-0砂轮，转速设定</w:t>
      </w:r>
      <w:r w:rsidR="00E643D8">
        <w:rPr>
          <w:rFonts w:hint="eastAsia"/>
        </w:rPr>
        <w:t>为</w:t>
      </w:r>
      <w:r>
        <w:rPr>
          <w:rFonts w:hint="eastAsia"/>
        </w:rPr>
        <w:t>6</w:t>
      </w:r>
      <w:r>
        <w:t>0 r</w:t>
      </w:r>
      <w:r>
        <w:rPr>
          <w:rFonts w:hint="eastAsia"/>
        </w:rPr>
        <w:t>/min，转数1</w:t>
      </w:r>
      <w:r>
        <w:t>000 r，以</w:t>
      </w:r>
      <w:r>
        <w:rPr>
          <w:rFonts w:hint="eastAsia"/>
        </w:rPr>
        <w:t>2片试样的较差结果为试验结果。</w:t>
      </w:r>
    </w:p>
    <w:p w:rsidR="008910BE" w:rsidRDefault="008910BE" w:rsidP="008910BE">
      <w:pPr>
        <w:pStyle w:val="afff"/>
        <w:spacing w:before="120" w:after="120"/>
      </w:pPr>
      <w:r>
        <w:rPr>
          <w:rFonts w:hint="eastAsia"/>
        </w:rPr>
        <w:lastRenderedPageBreak/>
        <w:t>耐黄变</w:t>
      </w:r>
      <w:r>
        <w:rPr>
          <w:rFonts w:hint="eastAsia"/>
          <w:noProof/>
        </w:rPr>
        <w:t>性</w:t>
      </w:r>
    </w:p>
    <w:p w:rsidR="008910BE" w:rsidRDefault="008910BE" w:rsidP="008910BE">
      <w:pPr>
        <w:pStyle w:val="affffc"/>
        <w:ind w:firstLine="420"/>
      </w:pPr>
      <w:r>
        <w:rPr>
          <w:rFonts w:hint="eastAsia"/>
        </w:rPr>
        <w:t>按QB/T</w:t>
      </w:r>
      <w:r>
        <w:t xml:space="preserve"> 4672-2014</w:t>
      </w:r>
      <w:r>
        <w:rPr>
          <w:rFonts w:hint="eastAsia"/>
        </w:rPr>
        <w:t>中A法规定进行试验，其中照射时间2</w:t>
      </w:r>
      <w:r>
        <w:t>4</w:t>
      </w:r>
      <w:r>
        <w:rPr>
          <w:rFonts w:hint="eastAsia"/>
        </w:rPr>
        <w:t xml:space="preserve"> </w:t>
      </w:r>
      <w:r>
        <w:t>h</w:t>
      </w:r>
      <w:r>
        <w:rPr>
          <w:rFonts w:hint="eastAsia"/>
        </w:rPr>
        <w:t>。</w:t>
      </w:r>
    </w:p>
    <w:p w:rsidR="008910BE" w:rsidRDefault="008910BE" w:rsidP="008910BE">
      <w:pPr>
        <w:pStyle w:val="affe"/>
        <w:spacing w:before="120" w:after="120"/>
      </w:pPr>
      <w:r>
        <w:rPr>
          <w:rFonts w:hint="eastAsia"/>
        </w:rPr>
        <w:t>有害物质</w:t>
      </w:r>
      <w:r>
        <w:t>的测定</w:t>
      </w:r>
    </w:p>
    <w:p w:rsidR="008910BE" w:rsidRDefault="008910BE" w:rsidP="008910BE">
      <w:pPr>
        <w:pStyle w:val="afff"/>
        <w:spacing w:before="120" w:after="120"/>
      </w:pPr>
      <w:r>
        <w:rPr>
          <w:rFonts w:hint="eastAsia"/>
        </w:rPr>
        <w:t>甲醛</w:t>
      </w:r>
    </w:p>
    <w:p w:rsidR="008910BE" w:rsidRDefault="008910BE" w:rsidP="008910BE">
      <w:pPr>
        <w:pStyle w:val="affffc"/>
        <w:ind w:firstLine="420"/>
      </w:pPr>
      <w:r>
        <w:rPr>
          <w:rFonts w:hint="eastAsia"/>
        </w:rPr>
        <w:t>按GB/T</w:t>
      </w:r>
      <w:r>
        <w:t xml:space="preserve"> 2912.1</w:t>
      </w:r>
      <w:r>
        <w:rPr>
          <w:rFonts w:hint="eastAsia"/>
        </w:rPr>
        <w:t>规定进行。</w:t>
      </w:r>
    </w:p>
    <w:p w:rsidR="008910BE" w:rsidRDefault="008910BE" w:rsidP="008910BE">
      <w:pPr>
        <w:pStyle w:val="afff"/>
        <w:spacing w:before="120" w:after="120"/>
      </w:pPr>
      <w:r>
        <w:rPr>
          <w:rFonts w:hint="eastAsia"/>
        </w:rPr>
        <w:t>N,N</w:t>
      </w:r>
      <w:r>
        <w:t>-</w:t>
      </w:r>
      <w:r>
        <w:rPr>
          <w:rFonts w:hint="eastAsia"/>
        </w:rPr>
        <w:t>二甲基甲酰胺</w:t>
      </w:r>
    </w:p>
    <w:p w:rsidR="008910BE" w:rsidRPr="004C3CB5" w:rsidRDefault="008910BE" w:rsidP="008910BE">
      <w:pPr>
        <w:pStyle w:val="affffc"/>
        <w:ind w:firstLine="420"/>
      </w:pPr>
      <w:r>
        <w:rPr>
          <w:rFonts w:hint="eastAsia"/>
        </w:rPr>
        <w:t>按QB/T</w:t>
      </w:r>
      <w:r>
        <w:t xml:space="preserve"> 5158-2017</w:t>
      </w:r>
      <w:r>
        <w:rPr>
          <w:rFonts w:hint="eastAsia"/>
        </w:rPr>
        <w:t>中A法规定进行。</w:t>
      </w:r>
    </w:p>
    <w:p w:rsidR="008910BE" w:rsidRDefault="008910BE" w:rsidP="008910BE">
      <w:pPr>
        <w:pStyle w:val="afff"/>
        <w:spacing w:before="120" w:after="120"/>
      </w:pPr>
      <w:r>
        <w:rPr>
          <w:rFonts w:hint="eastAsia"/>
        </w:rPr>
        <w:t>N</w:t>
      </w:r>
      <w:r>
        <w:t>-</w:t>
      </w:r>
      <w:r>
        <w:rPr>
          <w:rFonts w:hint="eastAsia"/>
        </w:rPr>
        <w:t>甲基吡咯烷酮</w:t>
      </w:r>
    </w:p>
    <w:p w:rsidR="008910BE" w:rsidRDefault="008910BE" w:rsidP="008910BE">
      <w:pPr>
        <w:pStyle w:val="affffc"/>
        <w:ind w:firstLine="420"/>
      </w:pPr>
      <w:r>
        <w:rPr>
          <w:rFonts w:hint="eastAsia"/>
        </w:rPr>
        <w:t>按QB/T</w:t>
      </w:r>
      <w:r>
        <w:t xml:space="preserve"> 5159</w:t>
      </w:r>
      <w:r>
        <w:rPr>
          <w:rFonts w:hint="eastAsia"/>
        </w:rPr>
        <w:t>规定进行。</w:t>
      </w:r>
    </w:p>
    <w:p w:rsidR="008910BE" w:rsidRDefault="008910BE" w:rsidP="008910BE">
      <w:pPr>
        <w:pStyle w:val="afff"/>
        <w:spacing w:before="120" w:after="120"/>
      </w:pPr>
      <w:r>
        <w:rPr>
          <w:rFonts w:hint="eastAsia"/>
        </w:rPr>
        <w:t>富马酸二甲酯</w:t>
      </w:r>
    </w:p>
    <w:p w:rsidR="008910BE" w:rsidRPr="004C3CB5" w:rsidRDefault="008910BE" w:rsidP="008910BE">
      <w:pPr>
        <w:pStyle w:val="affffc"/>
        <w:ind w:firstLine="420"/>
      </w:pPr>
      <w:r>
        <w:rPr>
          <w:rFonts w:hint="eastAsia"/>
        </w:rPr>
        <w:t>按GB/T</w:t>
      </w:r>
      <w:r>
        <w:t xml:space="preserve"> 28190</w:t>
      </w:r>
      <w:r>
        <w:rPr>
          <w:rFonts w:hint="eastAsia"/>
        </w:rPr>
        <w:t>规定进行。</w:t>
      </w:r>
    </w:p>
    <w:p w:rsidR="008910BE" w:rsidRDefault="008910BE" w:rsidP="008910BE">
      <w:pPr>
        <w:pStyle w:val="afff"/>
        <w:spacing w:before="120" w:after="120"/>
      </w:pPr>
      <w:r>
        <w:rPr>
          <w:rFonts w:hint="eastAsia"/>
        </w:rPr>
        <w:t>可分解出致癌芳香胺的偶氮染料</w:t>
      </w:r>
    </w:p>
    <w:p w:rsidR="008910BE" w:rsidRPr="004C3CB5" w:rsidRDefault="008910BE" w:rsidP="008910BE">
      <w:pPr>
        <w:pStyle w:val="affffc"/>
        <w:ind w:firstLine="420"/>
      </w:pPr>
      <w:r>
        <w:rPr>
          <w:rFonts w:hint="eastAsia"/>
        </w:rPr>
        <w:t>按QB/T</w:t>
      </w:r>
      <w:r>
        <w:t xml:space="preserve"> 8086</w:t>
      </w:r>
      <w:r>
        <w:rPr>
          <w:rFonts w:hint="eastAsia"/>
        </w:rPr>
        <w:t>规定进行。芳香胺种类见附录C。</w:t>
      </w:r>
    </w:p>
    <w:p w:rsidR="008910BE" w:rsidRDefault="008910BE" w:rsidP="008910BE">
      <w:pPr>
        <w:pStyle w:val="afff"/>
        <w:spacing w:before="120" w:after="120"/>
      </w:pPr>
      <w:r>
        <w:rPr>
          <w:rFonts w:hint="eastAsia"/>
        </w:rPr>
        <w:t>致敏性分散染料</w:t>
      </w:r>
    </w:p>
    <w:p w:rsidR="008910BE" w:rsidRPr="004C3CB5" w:rsidRDefault="008910BE" w:rsidP="008910BE">
      <w:pPr>
        <w:pStyle w:val="affffc"/>
        <w:ind w:firstLine="420"/>
      </w:pPr>
      <w:r>
        <w:rPr>
          <w:rFonts w:hint="eastAsia"/>
        </w:rPr>
        <w:t>按GB/T</w:t>
      </w:r>
      <w:r>
        <w:t xml:space="preserve"> 20383</w:t>
      </w:r>
      <w:r>
        <w:rPr>
          <w:rFonts w:hint="eastAsia"/>
        </w:rPr>
        <w:t>规定进行。致敏性分散染料种类见附录</w:t>
      </w:r>
      <w:r>
        <w:t>D</w:t>
      </w:r>
      <w:r>
        <w:rPr>
          <w:rFonts w:hint="eastAsia"/>
        </w:rPr>
        <w:t>。</w:t>
      </w:r>
    </w:p>
    <w:p w:rsidR="008910BE" w:rsidRDefault="008910BE" w:rsidP="008910BE">
      <w:pPr>
        <w:pStyle w:val="afff"/>
        <w:spacing w:before="120" w:after="120"/>
      </w:pPr>
      <w:r>
        <w:rPr>
          <w:rFonts w:hint="eastAsia"/>
        </w:rPr>
        <w:t>全氟辛烷磺酰基化合物和全氟羧酸</w:t>
      </w:r>
    </w:p>
    <w:p w:rsidR="008910BE" w:rsidRPr="004C3CB5" w:rsidRDefault="008910BE" w:rsidP="008910BE">
      <w:pPr>
        <w:pStyle w:val="affffc"/>
        <w:ind w:firstLine="420"/>
      </w:pPr>
      <w:r>
        <w:rPr>
          <w:rFonts w:hint="eastAsia"/>
        </w:rPr>
        <w:t>按GB/T</w:t>
      </w:r>
      <w:r>
        <w:t xml:space="preserve"> 31126</w:t>
      </w:r>
      <w:r>
        <w:rPr>
          <w:rFonts w:hint="eastAsia"/>
        </w:rPr>
        <w:t>规定。全氟类物质种类见附录E。</w:t>
      </w:r>
    </w:p>
    <w:p w:rsidR="008910BE" w:rsidRDefault="008910BE" w:rsidP="008910BE">
      <w:pPr>
        <w:pStyle w:val="afff"/>
        <w:spacing w:before="120" w:after="120"/>
      </w:pPr>
      <w:r>
        <w:rPr>
          <w:rFonts w:hint="eastAsia"/>
        </w:rPr>
        <w:t>邻苯二甲酸酯</w:t>
      </w:r>
    </w:p>
    <w:p w:rsidR="008910BE" w:rsidRPr="004C3CB5" w:rsidRDefault="008910BE" w:rsidP="008910BE">
      <w:pPr>
        <w:pStyle w:val="affffc"/>
        <w:ind w:firstLine="420"/>
      </w:pPr>
      <w:r>
        <w:rPr>
          <w:rFonts w:hint="eastAsia"/>
        </w:rPr>
        <w:t>按GB/T</w:t>
      </w:r>
      <w:r>
        <w:t xml:space="preserve"> 32440.1</w:t>
      </w:r>
      <w:r>
        <w:rPr>
          <w:rFonts w:hint="eastAsia"/>
        </w:rPr>
        <w:t>规定进行。邻苯二甲酸酯种类见附录F。</w:t>
      </w:r>
    </w:p>
    <w:p w:rsidR="008910BE" w:rsidRDefault="008910BE" w:rsidP="008910BE">
      <w:pPr>
        <w:pStyle w:val="afff"/>
        <w:spacing w:before="120" w:after="120"/>
      </w:pPr>
      <w:r>
        <w:rPr>
          <w:rFonts w:hint="eastAsia"/>
        </w:rPr>
        <w:t>多环芳烃</w:t>
      </w:r>
    </w:p>
    <w:p w:rsidR="008910BE" w:rsidRPr="004C3CB5" w:rsidRDefault="008910BE" w:rsidP="008910BE">
      <w:pPr>
        <w:pStyle w:val="affffc"/>
        <w:ind w:firstLine="420"/>
      </w:pPr>
      <w:r>
        <w:rPr>
          <w:rFonts w:hint="eastAsia"/>
        </w:rPr>
        <w:t>按GB/T</w:t>
      </w:r>
      <w:r>
        <w:t xml:space="preserve"> 28189</w:t>
      </w:r>
      <w:r>
        <w:rPr>
          <w:rFonts w:hint="eastAsia"/>
        </w:rPr>
        <w:t>规定进行。多环芳烃种类见附录G。</w:t>
      </w:r>
    </w:p>
    <w:p w:rsidR="008910BE" w:rsidRDefault="008910BE" w:rsidP="008910BE">
      <w:pPr>
        <w:pStyle w:val="afff"/>
        <w:spacing w:before="120" w:after="120"/>
      </w:pPr>
      <w:r>
        <w:rPr>
          <w:rFonts w:hint="eastAsia"/>
        </w:rPr>
        <w:t>有机锡化合物</w:t>
      </w:r>
    </w:p>
    <w:p w:rsidR="008910BE" w:rsidRPr="004C3CB5" w:rsidRDefault="008910BE" w:rsidP="008910BE">
      <w:pPr>
        <w:pStyle w:val="affffc"/>
        <w:ind w:firstLine="420"/>
      </w:pPr>
      <w:r>
        <w:rPr>
          <w:rFonts w:hint="eastAsia"/>
        </w:rPr>
        <w:t>按GB/T</w:t>
      </w:r>
      <w:r>
        <w:t xml:space="preserve"> 20385.1-2021</w:t>
      </w:r>
      <w:r>
        <w:rPr>
          <w:rFonts w:hint="eastAsia"/>
        </w:rPr>
        <w:t>规定进行。有机锡化合物种类见附录H。</w:t>
      </w:r>
    </w:p>
    <w:p w:rsidR="008910BE" w:rsidRDefault="008910BE" w:rsidP="008910BE">
      <w:pPr>
        <w:pStyle w:val="afff"/>
        <w:spacing w:before="120" w:after="120"/>
      </w:pPr>
      <w:r>
        <w:rPr>
          <w:rFonts w:hint="eastAsia"/>
        </w:rPr>
        <w:t>苯、甲苯、挥发性有机物总量</w:t>
      </w:r>
    </w:p>
    <w:p w:rsidR="008910BE" w:rsidRPr="004C3CB5" w:rsidRDefault="008910BE" w:rsidP="008910BE">
      <w:pPr>
        <w:pStyle w:val="affffc"/>
        <w:ind w:firstLine="420"/>
      </w:pPr>
      <w:r>
        <w:rPr>
          <w:rFonts w:hint="eastAsia"/>
        </w:rPr>
        <w:t>按HJ</w:t>
      </w:r>
      <w:r>
        <w:t xml:space="preserve"> 507-2009</w:t>
      </w:r>
      <w:r>
        <w:rPr>
          <w:rFonts w:hint="eastAsia"/>
        </w:rPr>
        <w:t>中附录F的规定进行。挥发性有机物种类见附录I。</w:t>
      </w:r>
    </w:p>
    <w:p w:rsidR="008910BE" w:rsidRDefault="008910BE" w:rsidP="008910BE">
      <w:pPr>
        <w:pStyle w:val="afff"/>
        <w:spacing w:before="120" w:after="120"/>
      </w:pPr>
      <w:r>
        <w:rPr>
          <w:rFonts w:hint="eastAsia"/>
        </w:rPr>
        <w:t>可萃取重金属</w:t>
      </w:r>
    </w:p>
    <w:p w:rsidR="008910BE" w:rsidRPr="004C3CB5" w:rsidRDefault="008910BE" w:rsidP="008910BE">
      <w:pPr>
        <w:pStyle w:val="affffc"/>
        <w:ind w:firstLine="420"/>
      </w:pPr>
      <w:r>
        <w:rPr>
          <w:rFonts w:hint="eastAsia"/>
        </w:rPr>
        <w:t>可萃取六价铬按GB/T</w:t>
      </w:r>
      <w:r>
        <w:t xml:space="preserve"> 22807-2017</w:t>
      </w:r>
      <w:r>
        <w:rPr>
          <w:rFonts w:hint="eastAsia"/>
        </w:rPr>
        <w:t>规定进行；其他可萃取重金属按GBT</w:t>
      </w:r>
      <w:r>
        <w:t xml:space="preserve"> 22930.1-2021</w:t>
      </w:r>
      <w:r>
        <w:rPr>
          <w:rFonts w:hint="eastAsia"/>
        </w:rPr>
        <w:t>规定进行。</w:t>
      </w:r>
    </w:p>
    <w:p w:rsidR="008910BE" w:rsidRDefault="008910BE" w:rsidP="008910BE">
      <w:pPr>
        <w:pStyle w:val="afff"/>
        <w:spacing w:before="120" w:after="120"/>
      </w:pPr>
      <w:r>
        <w:rPr>
          <w:rFonts w:hint="eastAsia"/>
        </w:rPr>
        <w:t>偶氮二甲酰胺</w:t>
      </w:r>
    </w:p>
    <w:p w:rsidR="008910BE" w:rsidRPr="004C3CB5" w:rsidRDefault="008910BE" w:rsidP="008910BE">
      <w:pPr>
        <w:pStyle w:val="affffc"/>
        <w:ind w:firstLine="420"/>
      </w:pPr>
      <w:r>
        <w:rPr>
          <w:rFonts w:hint="eastAsia"/>
        </w:rPr>
        <w:t>按GB/T</w:t>
      </w:r>
      <w:r>
        <w:t xml:space="preserve"> 44501</w:t>
      </w:r>
      <w:r>
        <w:rPr>
          <w:rFonts w:hint="eastAsia"/>
        </w:rPr>
        <w:t>规定进行。</w:t>
      </w:r>
    </w:p>
    <w:p w:rsidR="008910BE" w:rsidRPr="004C3CB5" w:rsidRDefault="008910BE" w:rsidP="008910BE">
      <w:pPr>
        <w:pStyle w:val="affffc"/>
        <w:ind w:firstLine="420"/>
      </w:pPr>
    </w:p>
    <w:p w:rsidR="008910BE" w:rsidRDefault="008910BE" w:rsidP="008910BE">
      <w:pPr>
        <w:pStyle w:val="affd"/>
        <w:spacing w:before="240" w:after="240"/>
      </w:pPr>
      <w:r>
        <w:rPr>
          <w:rFonts w:hint="eastAsia"/>
        </w:rPr>
        <w:t>标志、</w:t>
      </w:r>
      <w:r>
        <w:t>包装、</w:t>
      </w:r>
      <w:r>
        <w:rPr>
          <w:rFonts w:hint="eastAsia"/>
        </w:rPr>
        <w:t>运输</w:t>
      </w:r>
      <w:r w:rsidR="00FC19A9">
        <w:t>、</w:t>
      </w:r>
      <w:r w:rsidR="00FC19A9">
        <w:rPr>
          <w:rFonts w:hint="eastAsia"/>
        </w:rPr>
        <w:t>贮</w:t>
      </w:r>
      <w:r>
        <w:t>存</w:t>
      </w:r>
    </w:p>
    <w:p w:rsidR="008910BE" w:rsidRDefault="008910BE" w:rsidP="008910BE">
      <w:pPr>
        <w:pStyle w:val="affe"/>
        <w:spacing w:before="120" w:after="120"/>
      </w:pPr>
      <w:r>
        <w:rPr>
          <w:rFonts w:hint="eastAsia"/>
        </w:rPr>
        <w:t>标志</w:t>
      </w:r>
    </w:p>
    <w:p w:rsidR="008910BE" w:rsidRDefault="008910BE" w:rsidP="008910BE">
      <w:pPr>
        <w:pStyle w:val="afffffffffffc"/>
      </w:pPr>
      <w:r>
        <w:rPr>
          <w:rFonts w:hint="eastAsia"/>
        </w:rPr>
        <w:t>每卷产品</w:t>
      </w:r>
      <w:r>
        <w:t>包装应有</w:t>
      </w:r>
      <w:r>
        <w:rPr>
          <w:rFonts w:hint="eastAsia"/>
        </w:rPr>
        <w:t>下列</w:t>
      </w:r>
      <w:r>
        <w:t>标志：</w:t>
      </w:r>
    </w:p>
    <w:p w:rsidR="008910BE" w:rsidRDefault="008910BE" w:rsidP="008910BE">
      <w:pPr>
        <w:pStyle w:val="af6"/>
      </w:pPr>
      <w:r>
        <w:rPr>
          <w:rFonts w:hint="eastAsia"/>
        </w:rPr>
        <w:t>生产厂</w:t>
      </w:r>
      <w:r>
        <w:t>名称及地址；</w:t>
      </w:r>
    </w:p>
    <w:p w:rsidR="008910BE" w:rsidRDefault="008910BE" w:rsidP="008910BE">
      <w:pPr>
        <w:pStyle w:val="af6"/>
      </w:pPr>
      <w:r>
        <w:rPr>
          <w:rFonts w:hint="eastAsia"/>
        </w:rPr>
        <w:t>产品名称</w:t>
      </w:r>
      <w:r>
        <w:t>及采用标准编号；</w:t>
      </w:r>
    </w:p>
    <w:p w:rsidR="008910BE" w:rsidRDefault="008910BE" w:rsidP="008910BE">
      <w:pPr>
        <w:pStyle w:val="af6"/>
      </w:pPr>
      <w:r>
        <w:rPr>
          <w:rFonts w:hint="eastAsia"/>
        </w:rPr>
        <w:lastRenderedPageBreak/>
        <w:t>产品规格</w:t>
      </w:r>
      <w:r>
        <w:t>（</w:t>
      </w:r>
      <w:r>
        <w:rPr>
          <w:rFonts w:hint="eastAsia"/>
        </w:rPr>
        <w:t>厚度</w:t>
      </w:r>
      <w:r>
        <w:t>、宽度、长度、颜色、花纹等）</w:t>
      </w:r>
      <w:r>
        <w:rPr>
          <w:rFonts w:hint="eastAsia"/>
        </w:rPr>
        <w:t>；</w:t>
      </w:r>
    </w:p>
    <w:p w:rsidR="008910BE" w:rsidRDefault="008D0689" w:rsidP="008910BE">
      <w:pPr>
        <w:pStyle w:val="af6"/>
      </w:pPr>
      <w:r>
        <w:rPr>
          <w:rFonts w:hint="eastAsia"/>
        </w:rPr>
        <w:t>生物基碳含量</w:t>
      </w:r>
      <w:bookmarkStart w:id="45" w:name="_GoBack"/>
      <w:bookmarkEnd w:id="45"/>
      <w:r w:rsidR="008910BE">
        <w:t>标识</w:t>
      </w:r>
      <w:r w:rsidR="008910BE">
        <w:rPr>
          <w:rFonts w:hint="eastAsia"/>
        </w:rPr>
        <w:t>；</w:t>
      </w:r>
    </w:p>
    <w:p w:rsidR="008910BE" w:rsidRDefault="008910BE" w:rsidP="008910BE">
      <w:pPr>
        <w:pStyle w:val="af6"/>
      </w:pPr>
      <w:r>
        <w:rPr>
          <w:rFonts w:hint="eastAsia"/>
        </w:rPr>
        <w:t>商标</w:t>
      </w:r>
      <w:r>
        <w:t>；</w:t>
      </w:r>
    </w:p>
    <w:p w:rsidR="008910BE" w:rsidRDefault="008910BE" w:rsidP="008910BE">
      <w:pPr>
        <w:pStyle w:val="af6"/>
      </w:pPr>
      <w:r>
        <w:rPr>
          <w:rFonts w:hint="eastAsia"/>
        </w:rPr>
        <w:t>检验员</w:t>
      </w:r>
      <w:r w:rsidR="00FC19A9">
        <w:rPr>
          <w:rFonts w:hint="eastAsia"/>
        </w:rPr>
        <w:t>代号</w:t>
      </w:r>
      <w:r>
        <w:t>；</w:t>
      </w:r>
    </w:p>
    <w:p w:rsidR="008910BE" w:rsidRDefault="008910BE" w:rsidP="008910BE">
      <w:pPr>
        <w:pStyle w:val="af6"/>
      </w:pPr>
      <w:r>
        <w:rPr>
          <w:rFonts w:hint="eastAsia"/>
        </w:rPr>
        <w:t>生产日期</w:t>
      </w:r>
      <w:r>
        <w:t>及生产批号；</w:t>
      </w:r>
    </w:p>
    <w:p w:rsidR="008910BE" w:rsidRDefault="008910BE" w:rsidP="008910BE">
      <w:pPr>
        <w:pStyle w:val="af6"/>
      </w:pPr>
      <w:r>
        <w:rPr>
          <w:rFonts w:hint="eastAsia"/>
        </w:rPr>
        <w:t>防压</w:t>
      </w:r>
      <w:r>
        <w:t>、防潮等标志</w:t>
      </w:r>
      <w:r w:rsidR="00FC19A9">
        <w:rPr>
          <w:rFonts w:hint="eastAsia"/>
        </w:rPr>
        <w:t>。</w:t>
      </w:r>
    </w:p>
    <w:p w:rsidR="008910BE" w:rsidRDefault="008910BE" w:rsidP="008910BE">
      <w:pPr>
        <w:pStyle w:val="affe"/>
        <w:spacing w:before="120" w:after="120"/>
      </w:pPr>
      <w:r>
        <w:rPr>
          <w:rFonts w:hint="eastAsia"/>
        </w:rPr>
        <w:t>包装</w:t>
      </w:r>
    </w:p>
    <w:p w:rsidR="008910BE" w:rsidRPr="007826E3" w:rsidRDefault="008910BE" w:rsidP="008910BE">
      <w:pPr>
        <w:pStyle w:val="afffffffffffc"/>
      </w:pPr>
      <w:r>
        <w:rPr>
          <w:rFonts w:hint="eastAsia"/>
        </w:rPr>
        <w:t>内包装用</w:t>
      </w:r>
      <w:r>
        <w:t>塑料袋或发泡布进行软包装，外包装用瓦楞纸箱、热收缩膜或根据用户要求包装。外包装</w:t>
      </w:r>
      <w:r>
        <w:rPr>
          <w:rFonts w:hint="eastAsia"/>
        </w:rPr>
        <w:t>内</w:t>
      </w:r>
      <w:r>
        <w:t>应</w:t>
      </w:r>
      <w:r>
        <w:rPr>
          <w:rFonts w:hint="eastAsia"/>
        </w:rPr>
        <w:t>附有</w:t>
      </w:r>
      <w:r>
        <w:t>使用</w:t>
      </w:r>
      <w:r>
        <w:rPr>
          <w:rFonts w:hint="eastAsia"/>
        </w:rPr>
        <w:t>说明</w:t>
      </w:r>
      <w:r>
        <w:t>，使用说明应包括用途、使用注意事项、贮存期</w:t>
      </w:r>
      <w:r>
        <w:rPr>
          <w:rFonts w:hint="eastAsia"/>
        </w:rPr>
        <w:t>等</w:t>
      </w:r>
      <w:r>
        <w:t>内容。</w:t>
      </w:r>
    </w:p>
    <w:p w:rsidR="008910BE" w:rsidRDefault="008910BE" w:rsidP="008910BE">
      <w:pPr>
        <w:pStyle w:val="affe"/>
        <w:spacing w:before="120" w:after="120"/>
      </w:pPr>
      <w:r>
        <w:rPr>
          <w:rFonts w:hint="eastAsia"/>
        </w:rPr>
        <w:t>运输</w:t>
      </w:r>
    </w:p>
    <w:p w:rsidR="008910BE" w:rsidRDefault="008910BE" w:rsidP="008910BE">
      <w:pPr>
        <w:pStyle w:val="afffffffffffc"/>
      </w:pPr>
      <w:r>
        <w:rPr>
          <w:rFonts w:hint="eastAsia"/>
        </w:rPr>
        <w:t>产品运输</w:t>
      </w:r>
      <w:r>
        <w:t>中</w:t>
      </w:r>
      <w:r>
        <w:rPr>
          <w:rFonts w:hint="eastAsia"/>
        </w:rPr>
        <w:t>要</w:t>
      </w:r>
      <w:r>
        <w:t>轻装轻放，勿日晒雨淋，保持包装完整。</w:t>
      </w:r>
    </w:p>
    <w:p w:rsidR="008910BE" w:rsidRDefault="008910BE" w:rsidP="008910BE">
      <w:pPr>
        <w:pStyle w:val="affe"/>
        <w:spacing w:before="120" w:after="120"/>
      </w:pPr>
      <w:r>
        <w:rPr>
          <w:rFonts w:hint="eastAsia"/>
        </w:rPr>
        <w:t>贮存</w:t>
      </w:r>
    </w:p>
    <w:p w:rsidR="008910BE" w:rsidRDefault="008910BE" w:rsidP="008910BE">
      <w:pPr>
        <w:pStyle w:val="affffc"/>
        <w:ind w:firstLine="420"/>
      </w:pPr>
      <w:r>
        <w:rPr>
          <w:rFonts w:hint="eastAsia"/>
        </w:rPr>
        <w:t>产品</w:t>
      </w:r>
      <w:r>
        <w:t>贮存在空气流通的库房内，应防潮</w:t>
      </w:r>
      <w:r>
        <w:rPr>
          <w:rFonts w:hint="eastAsia"/>
        </w:rPr>
        <w:t>、</w:t>
      </w:r>
      <w:r>
        <w:t>防挤压、防霉，远离热源。产品</w:t>
      </w:r>
      <w:r>
        <w:rPr>
          <w:rFonts w:hint="eastAsia"/>
        </w:rPr>
        <w:t>自</w:t>
      </w:r>
      <w:r>
        <w:t>生产之日起，贮存期不超过两年。</w:t>
      </w:r>
    </w:p>
    <w:p w:rsidR="008910BE" w:rsidRDefault="008910BE" w:rsidP="008910BE">
      <w:pPr>
        <w:pStyle w:val="affffc"/>
        <w:ind w:firstLine="420"/>
        <w:sectPr w:rsidR="008910BE" w:rsidSect="00707650">
          <w:pgSz w:w="11906" w:h="16838" w:code="9"/>
          <w:pgMar w:top="1928" w:right="1134" w:bottom="1134" w:left="1134" w:header="1418" w:footer="1134" w:gutter="284"/>
          <w:pgNumType w:start="1"/>
          <w:cols w:space="425"/>
          <w:formProt w:val="0"/>
          <w:docGrid w:linePitch="312"/>
        </w:sectPr>
      </w:pPr>
    </w:p>
    <w:p w:rsidR="008910BE" w:rsidRDefault="008910BE" w:rsidP="008910BE">
      <w:pPr>
        <w:pStyle w:val="af9"/>
      </w:pPr>
      <w:bookmarkStart w:id="46" w:name="BookMark5"/>
    </w:p>
    <w:p w:rsidR="008910BE" w:rsidRDefault="008910BE" w:rsidP="008910BE">
      <w:pPr>
        <w:pStyle w:val="aff"/>
      </w:pPr>
    </w:p>
    <w:p w:rsidR="008910BE" w:rsidRDefault="008910BE" w:rsidP="008910BE">
      <w:pPr>
        <w:pStyle w:val="aff4"/>
        <w:spacing w:after="120"/>
      </w:pPr>
      <w:r>
        <w:br/>
      </w:r>
      <w:r>
        <w:rPr>
          <w:rFonts w:hint="eastAsia"/>
        </w:rPr>
        <w:t>（规范性）</w:t>
      </w:r>
      <w:r>
        <w:br/>
      </w:r>
      <w:r>
        <w:rPr>
          <w:rFonts w:hint="eastAsia"/>
        </w:rPr>
        <w:t>人造革合成革中生物基</w:t>
      </w:r>
      <w:r w:rsidR="00864950">
        <w:rPr>
          <w:rFonts w:hint="eastAsia"/>
        </w:rPr>
        <w:t>碳</w:t>
      </w:r>
      <w:r>
        <w:rPr>
          <w:rFonts w:hint="eastAsia"/>
        </w:rPr>
        <w:t>含量的计算方式</w:t>
      </w:r>
    </w:p>
    <w:p w:rsidR="008910BE" w:rsidRDefault="008910BE" w:rsidP="008910BE">
      <w:pPr>
        <w:pStyle w:val="aff5"/>
        <w:spacing w:before="120" w:after="120"/>
      </w:pPr>
      <w:r>
        <w:rPr>
          <w:rFonts w:hint="eastAsia"/>
        </w:rPr>
        <w:t>原理</w:t>
      </w:r>
    </w:p>
    <w:p w:rsidR="008910BE" w:rsidRDefault="008910BE" w:rsidP="008910BE">
      <w:pPr>
        <w:pStyle w:val="affffc"/>
        <w:ind w:firstLine="420"/>
        <w:rPr>
          <w:rFonts w:hAnsi="宋体"/>
        </w:rPr>
      </w:pPr>
      <w:r>
        <w:rPr>
          <w:rFonts w:hAnsi="宋体" w:hint="eastAsia"/>
        </w:rPr>
        <w:t>人造革</w:t>
      </w:r>
      <w:r>
        <w:rPr>
          <w:rFonts w:hAnsi="宋体"/>
        </w:rPr>
        <w:t>合成革通常包含以下三个组分</w:t>
      </w:r>
      <w:r>
        <w:rPr>
          <w:rFonts w:hAnsi="宋体" w:hint="eastAsia"/>
        </w:rPr>
        <w:t>，</w:t>
      </w:r>
      <w:r>
        <w:rPr>
          <w:rFonts w:hAnsi="宋体"/>
        </w:rPr>
        <w:t>如表A.1</w:t>
      </w:r>
      <w:r>
        <w:rPr>
          <w:rFonts w:hAnsi="宋体" w:hint="eastAsia"/>
        </w:rPr>
        <w:t>所示:</w:t>
      </w:r>
    </w:p>
    <w:p w:rsidR="008910BE" w:rsidRDefault="008910BE" w:rsidP="008910BE">
      <w:pPr>
        <w:pStyle w:val="aff0"/>
        <w:spacing w:before="120" w:after="120"/>
      </w:pPr>
      <w:bookmarkStart w:id="47" w:name="OLE_LINK3"/>
      <w:bookmarkStart w:id="48" w:name="OLE_LINK4"/>
      <w:r>
        <w:rPr>
          <w:rFonts w:hint="eastAsia"/>
        </w:rPr>
        <w:t>人造革合成革组分</w:t>
      </w:r>
    </w:p>
    <w:tbl>
      <w:tblPr>
        <w:tblStyle w:val="afffffffffd"/>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3110"/>
        <w:gridCol w:w="3112"/>
        <w:gridCol w:w="3112"/>
      </w:tblGrid>
      <w:tr w:rsidR="008910BE" w:rsidTr="00707650">
        <w:trPr>
          <w:tblHeader/>
          <w:jc w:val="center"/>
        </w:trPr>
        <w:tc>
          <w:tcPr>
            <w:tcW w:w="3110" w:type="dxa"/>
            <w:tcBorders>
              <w:top w:val="single" w:sz="8" w:space="0" w:color="auto"/>
              <w:bottom w:val="single" w:sz="8" w:space="0" w:color="auto"/>
            </w:tcBorders>
            <w:shd w:val="clear" w:color="auto" w:fill="auto"/>
            <w:vAlign w:val="center"/>
          </w:tcPr>
          <w:p w:rsidR="008910BE" w:rsidRDefault="008910BE" w:rsidP="00707650">
            <w:pPr>
              <w:pStyle w:val="afffffffffa"/>
            </w:pPr>
            <w:r>
              <w:rPr>
                <w:rFonts w:hint="eastAsia"/>
              </w:rPr>
              <w:t>组分</w:t>
            </w:r>
          </w:p>
        </w:tc>
        <w:tc>
          <w:tcPr>
            <w:tcW w:w="3112" w:type="dxa"/>
            <w:tcBorders>
              <w:top w:val="single" w:sz="8" w:space="0" w:color="auto"/>
              <w:bottom w:val="single" w:sz="8" w:space="0" w:color="auto"/>
            </w:tcBorders>
            <w:shd w:val="clear" w:color="auto" w:fill="auto"/>
            <w:vAlign w:val="center"/>
          </w:tcPr>
          <w:p w:rsidR="008910BE" w:rsidRDefault="008910BE" w:rsidP="00707650">
            <w:pPr>
              <w:pStyle w:val="afffffffffa"/>
            </w:pPr>
            <w:r>
              <w:rPr>
                <w:rFonts w:hint="eastAsia"/>
              </w:rPr>
              <w:t>质量分数</w:t>
            </w:r>
          </w:p>
        </w:tc>
        <w:tc>
          <w:tcPr>
            <w:tcW w:w="3112" w:type="dxa"/>
            <w:tcBorders>
              <w:top w:val="single" w:sz="8" w:space="0" w:color="auto"/>
              <w:bottom w:val="single" w:sz="8" w:space="0" w:color="auto"/>
            </w:tcBorders>
            <w:shd w:val="clear" w:color="auto" w:fill="auto"/>
            <w:vAlign w:val="center"/>
          </w:tcPr>
          <w:p w:rsidR="008910BE" w:rsidRDefault="008910BE" w:rsidP="00707650">
            <w:pPr>
              <w:pStyle w:val="afffffffffa"/>
            </w:pPr>
            <w:r>
              <w:rPr>
                <w:rFonts w:hint="eastAsia"/>
              </w:rPr>
              <w:t>生物基</w:t>
            </w:r>
            <w:r w:rsidR="00864950">
              <w:rPr>
                <w:rFonts w:hint="eastAsia"/>
              </w:rPr>
              <w:t>碳</w:t>
            </w:r>
            <w:r>
              <w:rPr>
                <w:rFonts w:hint="eastAsia"/>
              </w:rPr>
              <w:t>含量</w:t>
            </w:r>
            <w:r w:rsidRPr="00B317C2">
              <w:rPr>
                <w:vertAlign w:val="superscript"/>
              </w:rPr>
              <w:t>a</w:t>
            </w:r>
            <w:r>
              <w:rPr>
                <w:rFonts w:hint="eastAsia"/>
              </w:rPr>
              <w:t>（以</w:t>
            </w:r>
            <m:oMath>
              <m:sSubSup>
                <m:sSubSupPr>
                  <m:ctrlPr>
                    <w:rPr>
                      <w:rFonts w:ascii="Cambria Math" w:hAnsi="Cambria Math"/>
                      <w:szCs w:val="21"/>
                    </w:rPr>
                  </m:ctrlPr>
                </m:sSubSupPr>
                <m:e>
                  <m:r>
                    <w:rPr>
                      <w:rFonts w:ascii="Cambria Math" w:hAnsi="Cambria Math"/>
                      <w:szCs w:val="21"/>
                    </w:rPr>
                    <m:t>x</m:t>
                  </m:r>
                </m:e>
                <m:sub>
                  <m:r>
                    <w:rPr>
                      <w:rFonts w:ascii="Cambria Math" w:hAnsi="Cambria Math"/>
                      <w:szCs w:val="21"/>
                    </w:rPr>
                    <m:t>B</m:t>
                  </m:r>
                </m:sub>
                <m:sup>
                  <m:r>
                    <w:rPr>
                      <w:rFonts w:ascii="Cambria Math" w:hAnsi="Cambria Math"/>
                      <w:szCs w:val="21"/>
                    </w:rPr>
                    <m:t>TOC</m:t>
                  </m:r>
                </m:sup>
              </m:sSubSup>
            </m:oMath>
            <w:r>
              <w:rPr>
                <w:rFonts w:hint="eastAsia"/>
                <w:szCs w:val="21"/>
              </w:rPr>
              <w:t>计</w:t>
            </w:r>
            <w:r>
              <w:rPr>
                <w:rFonts w:hint="eastAsia"/>
              </w:rPr>
              <w:t>）</w:t>
            </w:r>
          </w:p>
        </w:tc>
      </w:tr>
      <w:tr w:rsidR="008910BE" w:rsidTr="00707650">
        <w:trPr>
          <w:jc w:val="center"/>
        </w:trPr>
        <w:tc>
          <w:tcPr>
            <w:tcW w:w="3110" w:type="dxa"/>
            <w:tcBorders>
              <w:top w:val="single" w:sz="8" w:space="0" w:color="auto"/>
            </w:tcBorders>
            <w:shd w:val="clear" w:color="auto" w:fill="auto"/>
            <w:vAlign w:val="center"/>
          </w:tcPr>
          <w:p w:rsidR="008910BE" w:rsidRPr="002A44B1" w:rsidRDefault="008910BE" w:rsidP="00707650">
            <w:pPr>
              <w:pStyle w:val="afffffffffffd"/>
              <w:framePr w:hSpace="0" w:vSpace="0" w:wrap="auto" w:vAnchor="margin" w:hAnchor="text" w:xAlign="left" w:yAlign="inline"/>
              <w:spacing w:beforeLines="50" w:before="120" w:afterLines="50" w:after="120"/>
              <w:jc w:val="center"/>
              <w:rPr>
                <w:rFonts w:ascii="宋体" w:hAnsi="宋体"/>
                <w:szCs w:val="21"/>
              </w:rPr>
            </w:pPr>
            <w:r w:rsidRPr="002A44B1">
              <w:rPr>
                <w:rFonts w:ascii="宋体" w:hAnsi="宋体" w:hint="eastAsia"/>
                <w:szCs w:val="21"/>
              </w:rPr>
              <w:t>革用树脂</w:t>
            </w:r>
          </w:p>
        </w:tc>
        <w:tc>
          <w:tcPr>
            <w:tcW w:w="3112" w:type="dxa"/>
            <w:tcBorders>
              <w:top w:val="single" w:sz="8" w:space="0" w:color="auto"/>
            </w:tcBorders>
            <w:shd w:val="clear" w:color="auto" w:fill="auto"/>
            <w:vAlign w:val="center"/>
          </w:tcPr>
          <w:p w:rsidR="008910BE" w:rsidRPr="00B317C2" w:rsidRDefault="00720A45" w:rsidP="00707650">
            <w:pPr>
              <w:pStyle w:val="afffffffffffd"/>
              <w:framePr w:hSpace="0" w:vSpace="0" w:wrap="auto" w:vAnchor="margin" w:hAnchor="text" w:xAlign="left" w:yAlign="inline"/>
              <w:spacing w:beforeLines="50" w:before="120" w:afterLines="50" w:after="120"/>
              <w:jc w:val="center"/>
              <w:rPr>
                <w:rFonts w:ascii="宋体" w:hAnsi="宋体"/>
                <w:i/>
                <w:szCs w:val="21"/>
              </w:rPr>
            </w:pPr>
            <m:oMathPara>
              <m:oMath>
                <m:sSub>
                  <m:sSubPr>
                    <m:ctrlPr>
                      <w:rPr>
                        <w:rFonts w:ascii="Cambria Math" w:hAnsi="Cambria Math"/>
                        <w:i/>
                        <w:szCs w:val="21"/>
                      </w:rPr>
                    </m:ctrlPr>
                  </m:sSubPr>
                  <m:e>
                    <m:r>
                      <w:rPr>
                        <w:rFonts w:ascii="Cambria Math" w:hAnsi="Cambria Math"/>
                      </w:rPr>
                      <m:t>W</m:t>
                    </m:r>
                  </m:e>
                  <m:sub>
                    <m:r>
                      <w:rPr>
                        <w:rFonts w:ascii="Cambria Math" w:hAnsi="Cambria Math"/>
                      </w:rPr>
                      <m:t>1</m:t>
                    </m:r>
                  </m:sub>
                </m:sSub>
              </m:oMath>
            </m:oMathPara>
          </w:p>
        </w:tc>
        <w:tc>
          <w:tcPr>
            <w:tcW w:w="3112" w:type="dxa"/>
            <w:tcBorders>
              <w:top w:val="single" w:sz="8" w:space="0" w:color="auto"/>
            </w:tcBorders>
            <w:shd w:val="clear" w:color="auto" w:fill="auto"/>
            <w:vAlign w:val="center"/>
          </w:tcPr>
          <w:p w:rsidR="008910BE" w:rsidRPr="002A44B1" w:rsidRDefault="00720A45" w:rsidP="00707650">
            <w:pPr>
              <w:pStyle w:val="afffffffffffd"/>
              <w:framePr w:hSpace="0" w:vSpace="0" w:wrap="auto" w:vAnchor="margin" w:hAnchor="text" w:xAlign="left" w:yAlign="inline"/>
              <w:spacing w:beforeLines="50" w:before="120" w:afterLines="50" w:after="120"/>
              <w:jc w:val="center"/>
              <w:rPr>
                <w:rFonts w:ascii="宋体" w:hAnsi="宋体"/>
                <w:szCs w:val="21"/>
              </w:rPr>
            </w:pPr>
            <m:oMathPara>
              <m:oMath>
                <m:sSub>
                  <m:sSubPr>
                    <m:ctrlPr>
                      <w:rPr>
                        <w:rFonts w:ascii="Cambria Math" w:hAnsi="Cambria Math"/>
                        <w:i/>
                        <w:szCs w:val="21"/>
                      </w:rPr>
                    </m:ctrlPr>
                  </m:sSubPr>
                  <m:e>
                    <m:sSubSup>
                      <m:sSubSupPr>
                        <m:ctrlPr>
                          <w:rPr>
                            <w:rFonts w:ascii="Cambria Math" w:hAnsi="Cambria Math"/>
                            <w:i/>
                            <w:szCs w:val="21"/>
                          </w:rPr>
                        </m:ctrlPr>
                      </m:sSubSupPr>
                      <m:e>
                        <m:r>
                          <w:rPr>
                            <w:rFonts w:ascii="Cambria Math" w:hAnsi="Cambria Math"/>
                            <w:szCs w:val="21"/>
                          </w:rPr>
                          <m:t>x</m:t>
                        </m:r>
                      </m:e>
                      <m:sub>
                        <m:r>
                          <w:rPr>
                            <w:rFonts w:ascii="Cambria Math" w:hAnsi="Cambria Math"/>
                            <w:szCs w:val="21"/>
                          </w:rPr>
                          <m:t>B</m:t>
                        </m:r>
                      </m:sub>
                      <m:sup>
                        <m:r>
                          <w:rPr>
                            <w:rFonts w:ascii="Cambria Math" w:hAnsi="Cambria Math"/>
                            <w:szCs w:val="21"/>
                          </w:rPr>
                          <m:t>TOC</m:t>
                        </m:r>
                      </m:sup>
                    </m:sSubSup>
                  </m:e>
                  <m:sub>
                    <m:r>
                      <w:rPr>
                        <w:rFonts w:ascii="Cambria Math" w:hAnsi="Cambria Math"/>
                        <w:szCs w:val="21"/>
                      </w:rPr>
                      <m:t>1</m:t>
                    </m:r>
                  </m:sub>
                </m:sSub>
              </m:oMath>
            </m:oMathPara>
          </w:p>
        </w:tc>
      </w:tr>
      <w:tr w:rsidR="008910BE" w:rsidTr="00707650">
        <w:trPr>
          <w:jc w:val="center"/>
        </w:trPr>
        <w:tc>
          <w:tcPr>
            <w:tcW w:w="3110" w:type="dxa"/>
            <w:shd w:val="clear" w:color="auto" w:fill="auto"/>
            <w:vAlign w:val="center"/>
          </w:tcPr>
          <w:p w:rsidR="008910BE" w:rsidRPr="002A44B1" w:rsidRDefault="008910BE" w:rsidP="00707650">
            <w:pPr>
              <w:pStyle w:val="afffffffffffd"/>
              <w:framePr w:hSpace="0" w:vSpace="0" w:wrap="auto" w:vAnchor="margin" w:hAnchor="text" w:xAlign="left" w:yAlign="inline"/>
              <w:spacing w:beforeLines="50" w:before="120" w:afterLines="50" w:after="120"/>
              <w:jc w:val="center"/>
              <w:rPr>
                <w:rFonts w:ascii="宋体" w:hAnsi="宋体"/>
                <w:szCs w:val="21"/>
              </w:rPr>
            </w:pPr>
            <w:r w:rsidRPr="002A44B1">
              <w:rPr>
                <w:rFonts w:ascii="宋体" w:hAnsi="宋体" w:hint="eastAsia"/>
                <w:szCs w:val="21"/>
              </w:rPr>
              <w:t>基布</w:t>
            </w:r>
          </w:p>
        </w:tc>
        <w:tc>
          <w:tcPr>
            <w:tcW w:w="3112" w:type="dxa"/>
            <w:shd w:val="clear" w:color="auto" w:fill="auto"/>
            <w:vAlign w:val="center"/>
          </w:tcPr>
          <w:p w:rsidR="008910BE" w:rsidRPr="002A44B1" w:rsidRDefault="00720A45" w:rsidP="00707650">
            <w:pPr>
              <w:pStyle w:val="afffffffffffd"/>
              <w:framePr w:hSpace="0" w:vSpace="0" w:wrap="auto" w:vAnchor="margin" w:hAnchor="text" w:xAlign="left" w:yAlign="inline"/>
              <w:spacing w:beforeLines="50" w:before="120" w:afterLines="50" w:after="120"/>
              <w:jc w:val="center"/>
              <w:rPr>
                <w:rFonts w:ascii="宋体" w:hAnsi="宋体"/>
                <w:szCs w:val="21"/>
              </w:rPr>
            </w:pPr>
            <m:oMathPara>
              <m:oMath>
                <m:sSub>
                  <m:sSubPr>
                    <m:ctrlPr>
                      <w:rPr>
                        <w:rFonts w:ascii="Cambria Math" w:hAnsi="Cambria Math"/>
                        <w:i/>
                        <w:szCs w:val="21"/>
                      </w:rPr>
                    </m:ctrlPr>
                  </m:sSubPr>
                  <m:e>
                    <m:r>
                      <w:rPr>
                        <w:rFonts w:ascii="Cambria Math" w:hAnsi="Cambria Math"/>
                      </w:rPr>
                      <m:t>W</m:t>
                    </m:r>
                  </m:e>
                  <m:sub>
                    <m:r>
                      <w:rPr>
                        <w:rFonts w:ascii="Cambria Math" w:hAnsi="Cambria Math"/>
                      </w:rPr>
                      <m:t>2</m:t>
                    </m:r>
                  </m:sub>
                </m:sSub>
              </m:oMath>
            </m:oMathPara>
          </w:p>
        </w:tc>
        <w:tc>
          <w:tcPr>
            <w:tcW w:w="3112" w:type="dxa"/>
            <w:shd w:val="clear" w:color="auto" w:fill="auto"/>
            <w:vAlign w:val="center"/>
          </w:tcPr>
          <w:p w:rsidR="008910BE" w:rsidRPr="002A44B1" w:rsidRDefault="00720A45" w:rsidP="00707650">
            <w:pPr>
              <w:pStyle w:val="afffffffffffd"/>
              <w:framePr w:hSpace="0" w:vSpace="0" w:wrap="auto" w:vAnchor="margin" w:hAnchor="text" w:xAlign="left" w:yAlign="inline"/>
              <w:spacing w:beforeLines="50" w:before="120" w:afterLines="50" w:after="120"/>
              <w:jc w:val="center"/>
              <w:rPr>
                <w:rFonts w:ascii="宋体" w:hAnsi="宋体"/>
                <w:szCs w:val="21"/>
              </w:rPr>
            </w:pPr>
            <m:oMathPara>
              <m:oMath>
                <m:sSub>
                  <m:sSubPr>
                    <m:ctrlPr>
                      <w:rPr>
                        <w:rFonts w:ascii="Cambria Math" w:hAnsi="Cambria Math"/>
                        <w:i/>
                        <w:szCs w:val="21"/>
                      </w:rPr>
                    </m:ctrlPr>
                  </m:sSubPr>
                  <m:e>
                    <m:sSubSup>
                      <m:sSubSupPr>
                        <m:ctrlPr>
                          <w:rPr>
                            <w:rFonts w:ascii="Cambria Math" w:hAnsi="Cambria Math"/>
                            <w:i/>
                            <w:szCs w:val="21"/>
                          </w:rPr>
                        </m:ctrlPr>
                      </m:sSubSupPr>
                      <m:e>
                        <m:r>
                          <w:rPr>
                            <w:rFonts w:ascii="Cambria Math" w:hAnsi="Cambria Math"/>
                            <w:szCs w:val="21"/>
                          </w:rPr>
                          <m:t>x</m:t>
                        </m:r>
                      </m:e>
                      <m:sub>
                        <m:r>
                          <w:rPr>
                            <w:rFonts w:ascii="Cambria Math" w:hAnsi="Cambria Math"/>
                            <w:szCs w:val="21"/>
                          </w:rPr>
                          <m:t>B</m:t>
                        </m:r>
                      </m:sub>
                      <m:sup>
                        <m:r>
                          <w:rPr>
                            <w:rFonts w:ascii="Cambria Math" w:hAnsi="Cambria Math"/>
                            <w:szCs w:val="21"/>
                          </w:rPr>
                          <m:t>TOC</m:t>
                        </m:r>
                      </m:sup>
                    </m:sSubSup>
                  </m:e>
                  <m:sub>
                    <m:r>
                      <w:rPr>
                        <w:rFonts w:ascii="Cambria Math" w:hAnsi="Cambria Math"/>
                        <w:szCs w:val="21"/>
                      </w:rPr>
                      <m:t>2</m:t>
                    </m:r>
                  </m:sub>
                </m:sSub>
              </m:oMath>
            </m:oMathPara>
          </w:p>
        </w:tc>
      </w:tr>
      <w:tr w:rsidR="008910BE" w:rsidTr="00707650">
        <w:trPr>
          <w:jc w:val="center"/>
        </w:trPr>
        <w:tc>
          <w:tcPr>
            <w:tcW w:w="3110" w:type="dxa"/>
            <w:tcBorders>
              <w:bottom w:val="single" w:sz="8" w:space="0" w:color="auto"/>
            </w:tcBorders>
            <w:shd w:val="clear" w:color="auto" w:fill="auto"/>
            <w:vAlign w:val="center"/>
          </w:tcPr>
          <w:p w:rsidR="008910BE" w:rsidRPr="002A44B1" w:rsidRDefault="008910BE" w:rsidP="00707650">
            <w:pPr>
              <w:pStyle w:val="afffffffffffd"/>
              <w:framePr w:hSpace="0" w:vSpace="0" w:wrap="auto" w:vAnchor="margin" w:hAnchor="text" w:xAlign="left" w:yAlign="inline"/>
              <w:spacing w:beforeLines="50" w:before="120" w:afterLines="50" w:after="120"/>
              <w:jc w:val="center"/>
              <w:rPr>
                <w:rFonts w:ascii="宋体" w:hAnsi="宋体"/>
                <w:szCs w:val="21"/>
              </w:rPr>
            </w:pPr>
            <w:r w:rsidRPr="002A44B1">
              <w:rPr>
                <w:rFonts w:ascii="宋体" w:hAnsi="宋体" w:hint="eastAsia"/>
                <w:szCs w:val="21"/>
              </w:rPr>
              <w:t>添加剂</w:t>
            </w:r>
            <w:r w:rsidRPr="002A44B1">
              <w:rPr>
                <w:rFonts w:ascii="宋体" w:hAnsi="宋体"/>
                <w:szCs w:val="21"/>
              </w:rPr>
              <w:t>（</w:t>
            </w:r>
            <w:r w:rsidRPr="002A44B1">
              <w:rPr>
                <w:rFonts w:ascii="宋体" w:hAnsi="宋体" w:hint="eastAsia"/>
                <w:szCs w:val="21"/>
              </w:rPr>
              <w:t>有机和</w:t>
            </w:r>
            <w:r>
              <w:rPr>
                <w:rFonts w:ascii="宋体" w:hAnsi="宋体"/>
                <w:szCs w:val="21"/>
              </w:rPr>
              <w:t>或无机</w:t>
            </w:r>
            <w:r w:rsidRPr="002A44B1">
              <w:rPr>
                <w:rFonts w:ascii="宋体" w:hAnsi="宋体"/>
                <w:szCs w:val="21"/>
              </w:rPr>
              <w:t>）</w:t>
            </w:r>
          </w:p>
        </w:tc>
        <w:tc>
          <w:tcPr>
            <w:tcW w:w="3112" w:type="dxa"/>
            <w:tcBorders>
              <w:bottom w:val="single" w:sz="8" w:space="0" w:color="auto"/>
            </w:tcBorders>
            <w:shd w:val="clear" w:color="auto" w:fill="auto"/>
            <w:vAlign w:val="center"/>
          </w:tcPr>
          <w:p w:rsidR="008910BE" w:rsidRPr="002A44B1" w:rsidRDefault="00720A45" w:rsidP="00707650">
            <w:pPr>
              <w:pStyle w:val="afffffffffffd"/>
              <w:framePr w:hSpace="0" w:vSpace="0" w:wrap="auto" w:vAnchor="margin" w:hAnchor="text" w:xAlign="left" w:yAlign="inline"/>
              <w:spacing w:beforeLines="50" w:before="120" w:afterLines="50" w:after="120"/>
              <w:jc w:val="center"/>
              <w:rPr>
                <w:rFonts w:ascii="宋体" w:hAnsi="宋体"/>
                <w:szCs w:val="21"/>
              </w:rPr>
            </w:pPr>
            <m:oMathPara>
              <m:oMath>
                <m:sSub>
                  <m:sSubPr>
                    <m:ctrlPr>
                      <w:rPr>
                        <w:rFonts w:ascii="Cambria Math" w:hAnsi="Cambria Math"/>
                        <w:i/>
                        <w:szCs w:val="21"/>
                      </w:rPr>
                    </m:ctrlPr>
                  </m:sSubPr>
                  <m:e>
                    <m:r>
                      <w:rPr>
                        <w:rFonts w:ascii="Cambria Math" w:hAnsi="Cambria Math"/>
                      </w:rPr>
                      <m:t>W</m:t>
                    </m:r>
                  </m:e>
                  <m:sub>
                    <m:r>
                      <w:rPr>
                        <w:rFonts w:ascii="Cambria Math" w:hAnsi="Cambria Math"/>
                      </w:rPr>
                      <m:t>3</m:t>
                    </m:r>
                  </m:sub>
                </m:sSub>
              </m:oMath>
            </m:oMathPara>
          </w:p>
        </w:tc>
        <w:tc>
          <w:tcPr>
            <w:tcW w:w="3112" w:type="dxa"/>
            <w:tcBorders>
              <w:bottom w:val="single" w:sz="8" w:space="0" w:color="auto"/>
            </w:tcBorders>
            <w:shd w:val="clear" w:color="auto" w:fill="auto"/>
            <w:vAlign w:val="center"/>
          </w:tcPr>
          <w:p w:rsidR="008910BE" w:rsidRPr="002A44B1" w:rsidRDefault="00720A45" w:rsidP="00707650">
            <w:pPr>
              <w:pStyle w:val="afffffffffffd"/>
              <w:framePr w:hSpace="0" w:vSpace="0" w:wrap="auto" w:vAnchor="margin" w:hAnchor="text" w:xAlign="left" w:yAlign="inline"/>
              <w:spacing w:beforeLines="50" w:before="120" w:afterLines="50" w:after="120"/>
              <w:jc w:val="center"/>
              <w:rPr>
                <w:rFonts w:ascii="宋体" w:hAnsi="宋体"/>
                <w:szCs w:val="21"/>
              </w:rPr>
            </w:pPr>
            <m:oMathPara>
              <m:oMath>
                <m:sSub>
                  <m:sSubPr>
                    <m:ctrlPr>
                      <w:rPr>
                        <w:rFonts w:ascii="Cambria Math" w:hAnsi="Cambria Math"/>
                        <w:i/>
                        <w:szCs w:val="21"/>
                      </w:rPr>
                    </m:ctrlPr>
                  </m:sSubPr>
                  <m:e>
                    <m:sSubSup>
                      <m:sSubSupPr>
                        <m:ctrlPr>
                          <w:rPr>
                            <w:rFonts w:ascii="Cambria Math" w:hAnsi="Cambria Math"/>
                            <w:i/>
                            <w:szCs w:val="21"/>
                          </w:rPr>
                        </m:ctrlPr>
                      </m:sSubSupPr>
                      <m:e>
                        <m:r>
                          <w:rPr>
                            <w:rFonts w:ascii="Cambria Math" w:hAnsi="Cambria Math"/>
                            <w:szCs w:val="21"/>
                          </w:rPr>
                          <m:t>x</m:t>
                        </m:r>
                      </m:e>
                      <m:sub>
                        <m:r>
                          <w:rPr>
                            <w:rFonts w:ascii="Cambria Math" w:hAnsi="Cambria Math"/>
                            <w:szCs w:val="21"/>
                          </w:rPr>
                          <m:t>B</m:t>
                        </m:r>
                      </m:sub>
                      <m:sup>
                        <m:r>
                          <w:rPr>
                            <w:rFonts w:ascii="Cambria Math" w:hAnsi="Cambria Math"/>
                            <w:szCs w:val="21"/>
                          </w:rPr>
                          <m:t>TOC</m:t>
                        </m:r>
                      </m:sup>
                    </m:sSubSup>
                  </m:e>
                  <m:sub>
                    <m:r>
                      <w:rPr>
                        <w:rFonts w:ascii="Cambria Math" w:hAnsi="Cambria Math"/>
                        <w:szCs w:val="21"/>
                      </w:rPr>
                      <m:t>3</m:t>
                    </m:r>
                  </m:sub>
                </m:sSub>
              </m:oMath>
            </m:oMathPara>
          </w:p>
        </w:tc>
      </w:tr>
      <w:tr w:rsidR="008910BE" w:rsidTr="00707650">
        <w:trPr>
          <w:jc w:val="center"/>
        </w:trPr>
        <w:tc>
          <w:tcPr>
            <w:tcW w:w="9334" w:type="dxa"/>
            <w:gridSpan w:val="3"/>
            <w:tcBorders>
              <w:top w:val="single" w:sz="8" w:space="0" w:color="auto"/>
              <w:bottom w:val="single" w:sz="8" w:space="0" w:color="auto"/>
            </w:tcBorders>
            <w:shd w:val="clear" w:color="auto" w:fill="auto"/>
            <w:vAlign w:val="center"/>
          </w:tcPr>
          <w:p w:rsidR="008910BE" w:rsidRDefault="008910BE" w:rsidP="00707650">
            <w:pPr>
              <w:pStyle w:val="af5"/>
            </w:pPr>
            <w:r>
              <w:rPr>
                <w:rFonts w:hint="eastAsia"/>
              </w:rPr>
              <w:t>生物基含量按照</w:t>
            </w:r>
            <w:r>
              <w:t>6.1.2或6.1.3进行测定</w:t>
            </w:r>
          </w:p>
        </w:tc>
      </w:tr>
    </w:tbl>
    <w:bookmarkEnd w:id="47"/>
    <w:bookmarkEnd w:id="48"/>
    <w:p w:rsidR="008910BE" w:rsidRDefault="008910BE" w:rsidP="008910BE">
      <w:pPr>
        <w:pStyle w:val="aff5"/>
        <w:spacing w:before="120" w:after="120"/>
      </w:pPr>
      <w:r>
        <w:rPr>
          <w:rFonts w:hint="eastAsia"/>
        </w:rPr>
        <w:t>计算公式</w:t>
      </w:r>
    </w:p>
    <w:p w:rsidR="008910BE" w:rsidRDefault="008910BE" w:rsidP="008910BE">
      <w:pPr>
        <w:pStyle w:val="affffffe"/>
      </w:pPr>
      <w:r>
        <w:tab/>
      </w:r>
      <m:oMath>
        <m:sSubSup>
          <m:sSubSupPr>
            <m:ctrlPr>
              <w:rPr>
                <w:rFonts w:ascii="Cambria Math" w:hAnsi="Cambria Math"/>
              </w:rPr>
            </m:ctrlPr>
          </m:sSubSupPr>
          <m:e>
            <m:r>
              <w:rPr>
                <w:rFonts w:ascii="Cambria Math" w:hAnsi="Cambria Math"/>
              </w:rPr>
              <m:t>x</m:t>
            </m:r>
          </m:e>
          <m:sub>
            <m:r>
              <w:rPr>
                <w:rFonts w:ascii="Cambria Math" w:hAnsi="Cambria Math"/>
              </w:rPr>
              <m:t>B</m:t>
            </m:r>
          </m:sub>
          <m:sup>
            <m:r>
              <w:rPr>
                <w:rFonts w:ascii="Cambria Math" w:hAnsi="Cambria Math"/>
              </w:rPr>
              <m:t>TOC</m:t>
            </m:r>
          </m:sup>
        </m:sSubSup>
        <m:r>
          <w:rPr>
            <w:rFonts w:ascii="Cambria Math" w:hAnsi="Cambria Math"/>
          </w:rPr>
          <m:t>=</m:t>
        </m:r>
        <m:sSub>
          <m:sSubPr>
            <m:ctrlPr>
              <w:rPr>
                <w:rFonts w:ascii="Cambria Math" w:hAnsi="Cambria Math"/>
                <w:i/>
              </w:rPr>
            </m:ctrlPr>
          </m:sSubPr>
          <m:e>
            <m:sSubSup>
              <m:sSubSupPr>
                <m:ctrlPr>
                  <w:rPr>
                    <w:rFonts w:ascii="Cambria Math" w:hAnsi="Cambria Math"/>
                    <w:i/>
                  </w:rPr>
                </m:ctrlPr>
              </m:sSubSupPr>
              <m:e>
                <m:r>
                  <w:rPr>
                    <w:rFonts w:ascii="Cambria Math" w:hAnsi="Cambria Math"/>
                  </w:rPr>
                  <m:t>x</m:t>
                </m:r>
              </m:e>
              <m:sub>
                <m:r>
                  <w:rPr>
                    <w:rFonts w:ascii="Cambria Math" w:hAnsi="Cambria Math"/>
                  </w:rPr>
                  <m:t>B</m:t>
                </m:r>
              </m:sub>
              <m:sup>
                <m:r>
                  <w:rPr>
                    <w:rFonts w:ascii="Cambria Math" w:hAnsi="Cambria Math"/>
                  </w:rPr>
                  <m:t>TOC</m:t>
                </m:r>
              </m:sup>
            </m:sSubSup>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W</m:t>
            </m:r>
          </m:e>
          <m:sub>
            <m:r>
              <w:rPr>
                <w:rFonts w:ascii="Cambria Math" w:hAnsi="Cambria Math"/>
              </w:rPr>
              <m:t>1</m:t>
            </m:r>
          </m:sub>
        </m:sSub>
        <m:r>
          <w:rPr>
            <w:rFonts w:ascii="Cambria Math" w:hAnsi="Cambria Math"/>
          </w:rPr>
          <m:t>+</m:t>
        </m:r>
        <m:sSub>
          <m:sSubPr>
            <m:ctrlPr>
              <w:rPr>
                <w:rFonts w:ascii="Cambria Math" w:hAnsi="Cambria Math"/>
                <w:i/>
              </w:rPr>
            </m:ctrlPr>
          </m:sSubPr>
          <m:e>
            <m:sSubSup>
              <m:sSubSupPr>
                <m:ctrlPr>
                  <w:rPr>
                    <w:rFonts w:ascii="Cambria Math" w:hAnsi="Cambria Math"/>
                    <w:i/>
                  </w:rPr>
                </m:ctrlPr>
              </m:sSubSupPr>
              <m:e>
                <m:r>
                  <w:rPr>
                    <w:rFonts w:ascii="Cambria Math" w:hAnsi="Cambria Math"/>
                  </w:rPr>
                  <m:t>x</m:t>
                </m:r>
              </m:e>
              <m:sub>
                <m:r>
                  <w:rPr>
                    <w:rFonts w:ascii="Cambria Math" w:hAnsi="Cambria Math"/>
                  </w:rPr>
                  <m:t>B</m:t>
                </m:r>
              </m:sub>
              <m:sup>
                <m:r>
                  <w:rPr>
                    <w:rFonts w:ascii="Cambria Math" w:hAnsi="Cambria Math"/>
                  </w:rPr>
                  <m:t>TOC</m:t>
                </m:r>
              </m:sup>
            </m:sSubSup>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W</m:t>
            </m:r>
          </m:e>
          <m:sub>
            <m:r>
              <w:rPr>
                <w:rFonts w:ascii="Cambria Math" w:hAnsi="Cambria Math"/>
              </w:rPr>
              <m:t>2</m:t>
            </m:r>
          </m:sub>
        </m:sSub>
        <m:r>
          <w:rPr>
            <w:rFonts w:ascii="Cambria Math" w:hAnsi="Cambria Math"/>
          </w:rPr>
          <m:t>+</m:t>
        </m:r>
        <m:sSub>
          <m:sSubPr>
            <m:ctrlPr>
              <w:rPr>
                <w:rFonts w:ascii="Cambria Math" w:hAnsi="Cambria Math"/>
                <w:i/>
              </w:rPr>
            </m:ctrlPr>
          </m:sSubPr>
          <m:e>
            <m:sSubSup>
              <m:sSubSupPr>
                <m:ctrlPr>
                  <w:rPr>
                    <w:rFonts w:ascii="Cambria Math" w:hAnsi="Cambria Math"/>
                    <w:i/>
                  </w:rPr>
                </m:ctrlPr>
              </m:sSubSupPr>
              <m:e>
                <m:r>
                  <w:rPr>
                    <w:rFonts w:ascii="Cambria Math" w:hAnsi="Cambria Math"/>
                  </w:rPr>
                  <m:t>x</m:t>
                </m:r>
              </m:e>
              <m:sub>
                <m:r>
                  <w:rPr>
                    <w:rFonts w:ascii="Cambria Math" w:hAnsi="Cambria Math"/>
                  </w:rPr>
                  <m:t>B</m:t>
                </m:r>
              </m:sub>
              <m:sup>
                <m:r>
                  <w:rPr>
                    <w:rFonts w:ascii="Cambria Math" w:hAnsi="Cambria Math"/>
                  </w:rPr>
                  <m:t>TOC</m:t>
                </m:r>
              </m:sup>
            </m:sSubSup>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W</m:t>
            </m:r>
          </m:e>
          <m:sub>
            <m:r>
              <w:rPr>
                <w:rFonts w:ascii="Cambria Math" w:hAnsi="Cambria Math"/>
              </w:rPr>
              <m:t>3</m:t>
            </m:r>
          </m:sub>
        </m:sSub>
      </m:oMath>
      <w:r w:rsidRPr="00B317C2">
        <w:rPr>
          <w:rFonts w:ascii="微软雅黑" w:eastAsia="微软雅黑"/>
        </w:rPr>
        <w:tab/>
      </w:r>
      <w:r>
        <w:t>(A.</w:t>
      </w:r>
      <w:fldSimple w:instr=" seq fulu_equation_133384446298073417 ">
        <w:r>
          <w:rPr>
            <w:noProof/>
          </w:rPr>
          <w:t>1</w:t>
        </w:r>
      </w:fldSimple>
      <w:r>
        <w:t>)</w:t>
      </w:r>
    </w:p>
    <w:p w:rsidR="008910BE" w:rsidRPr="00B317C2" w:rsidRDefault="008910BE" w:rsidP="008910BE">
      <w:pPr>
        <w:pStyle w:val="affffb"/>
        <w:ind w:firstLine="420"/>
      </w:pPr>
      <w:r>
        <w:rPr>
          <w:rFonts w:hint="eastAsia"/>
        </w:rPr>
        <w:t>式中：</w:t>
      </w:r>
    </w:p>
    <w:p w:rsidR="008910BE" w:rsidRDefault="00720A45" w:rsidP="008910BE">
      <w:pPr>
        <w:pStyle w:val="affffc"/>
        <w:ind w:leftChars="200" w:left="424" w:hangingChars="2" w:hanging="4"/>
        <w:rPr>
          <w:kern w:val="2"/>
          <w:szCs w:val="21"/>
        </w:rPr>
      </w:pPr>
      <m:oMath>
        <m:sSubSup>
          <m:sSubSupPr>
            <m:ctrlPr>
              <w:rPr>
                <w:rFonts w:ascii="Cambria Math" w:hAnsi="Cambria Math"/>
                <w:noProof w:val="0"/>
                <w:kern w:val="2"/>
                <w:szCs w:val="21"/>
              </w:rPr>
            </m:ctrlPr>
          </m:sSubSupPr>
          <m:e>
            <m:r>
              <w:rPr>
                <w:rFonts w:ascii="Cambria Math" w:hAnsi="Cambria Math"/>
              </w:rPr>
              <m:t>x</m:t>
            </m:r>
          </m:e>
          <m:sub>
            <m:r>
              <w:rPr>
                <w:rFonts w:ascii="Cambria Math" w:hAnsi="Cambria Math"/>
              </w:rPr>
              <m:t>B</m:t>
            </m:r>
          </m:sub>
          <m:sup>
            <m:r>
              <w:rPr>
                <w:rFonts w:ascii="Cambria Math" w:hAnsi="Cambria Math"/>
              </w:rPr>
              <m:t>TOC</m:t>
            </m:r>
          </m:sup>
        </m:sSubSup>
      </m:oMath>
      <w:r w:rsidR="008910BE">
        <w:rPr>
          <w:rFonts w:hint="eastAsia"/>
          <w:kern w:val="2"/>
          <w:szCs w:val="21"/>
        </w:rPr>
        <w:t>:人造革</w:t>
      </w:r>
      <w:r w:rsidR="008910BE">
        <w:rPr>
          <w:kern w:val="2"/>
          <w:szCs w:val="21"/>
        </w:rPr>
        <w:t>合成革中的生物基含量</w:t>
      </w:r>
    </w:p>
    <w:p w:rsidR="008910BE" w:rsidRPr="00B317C2" w:rsidRDefault="008910BE" w:rsidP="008910BE">
      <w:pPr>
        <w:pStyle w:val="affffc"/>
        <w:ind w:leftChars="200" w:left="424" w:hangingChars="2" w:hanging="4"/>
      </w:pPr>
    </w:p>
    <w:p w:rsidR="008910BE" w:rsidRPr="00222059" w:rsidRDefault="008910BE" w:rsidP="008910BE">
      <w:pPr>
        <w:pStyle w:val="affffc"/>
        <w:ind w:firstLine="420"/>
      </w:pPr>
    </w:p>
    <w:p w:rsidR="008910BE" w:rsidRDefault="008910BE" w:rsidP="008910BE">
      <w:pPr>
        <w:pStyle w:val="affffc"/>
        <w:ind w:firstLine="420"/>
      </w:pPr>
    </w:p>
    <w:p w:rsidR="008910BE" w:rsidRDefault="008910BE" w:rsidP="008910BE">
      <w:pPr>
        <w:pStyle w:val="affffc"/>
        <w:ind w:firstLine="420"/>
        <w:sectPr w:rsidR="008910BE" w:rsidSect="00707650">
          <w:pgSz w:w="11906" w:h="16838" w:code="9"/>
          <w:pgMar w:top="1928" w:right="1134" w:bottom="1134" w:left="1134" w:header="1418" w:footer="1134" w:gutter="284"/>
          <w:cols w:space="425"/>
          <w:formProt w:val="0"/>
          <w:docGrid w:linePitch="312"/>
        </w:sectPr>
      </w:pPr>
    </w:p>
    <w:p w:rsidR="008910BE" w:rsidRDefault="008910BE" w:rsidP="008910BE">
      <w:pPr>
        <w:pStyle w:val="af9"/>
      </w:pPr>
    </w:p>
    <w:p w:rsidR="008910BE" w:rsidRDefault="008910BE" w:rsidP="008910BE">
      <w:pPr>
        <w:pStyle w:val="aff"/>
      </w:pPr>
    </w:p>
    <w:p w:rsidR="008910BE" w:rsidRDefault="008910BE" w:rsidP="008910BE">
      <w:pPr>
        <w:pStyle w:val="aff4"/>
        <w:spacing w:after="120"/>
      </w:pPr>
      <w:r>
        <w:br/>
      </w:r>
      <w:r>
        <w:rPr>
          <w:rFonts w:hint="eastAsia"/>
        </w:rPr>
        <w:t>（规范性）</w:t>
      </w:r>
      <w:r>
        <w:br/>
        <w:t>生物基</w:t>
      </w:r>
      <w:r>
        <w:rPr>
          <w:rFonts w:hint="eastAsia"/>
        </w:rPr>
        <w:t>革用树脂分类和生物基含量的要求</w:t>
      </w:r>
    </w:p>
    <w:p w:rsidR="008910BE" w:rsidRPr="00B317C2" w:rsidRDefault="008910BE" w:rsidP="008910BE">
      <w:pPr>
        <w:pStyle w:val="aff5"/>
        <w:spacing w:before="120" w:after="120"/>
      </w:pPr>
      <w:r>
        <w:rPr>
          <w:rFonts w:hint="eastAsia"/>
        </w:rPr>
        <w:t>分类和生物基</w:t>
      </w:r>
      <w:r w:rsidR="00864950">
        <w:rPr>
          <w:rFonts w:hint="eastAsia"/>
        </w:rPr>
        <w:t>碳</w:t>
      </w:r>
      <w:r>
        <w:rPr>
          <w:rFonts w:hint="eastAsia"/>
        </w:rPr>
        <w:t>含量要求</w:t>
      </w:r>
    </w:p>
    <w:p w:rsidR="008910BE" w:rsidRDefault="008910BE" w:rsidP="008910BE">
      <w:pPr>
        <w:pStyle w:val="affffc"/>
        <w:ind w:firstLine="420"/>
        <w:rPr>
          <w:rFonts w:hAnsi="宋体"/>
        </w:rPr>
      </w:pPr>
      <w:r>
        <w:rPr>
          <w:rFonts w:hAnsi="宋体" w:hint="eastAsia"/>
        </w:rPr>
        <w:t>生物基</w:t>
      </w:r>
      <w:r>
        <w:rPr>
          <w:rFonts w:hAnsi="宋体"/>
        </w:rPr>
        <w:t>革用树脂按照生物基</w:t>
      </w:r>
      <w:r w:rsidR="00864950">
        <w:rPr>
          <w:rFonts w:hAnsi="宋体" w:hint="eastAsia"/>
        </w:rPr>
        <w:t>碳</w:t>
      </w:r>
      <w:r>
        <w:rPr>
          <w:rFonts w:hAnsi="宋体" w:hint="eastAsia"/>
        </w:rPr>
        <w:t>含量</w:t>
      </w:r>
      <w:r>
        <w:rPr>
          <w:rFonts w:hAnsi="宋体"/>
        </w:rPr>
        <w:t>指标</w:t>
      </w:r>
      <w:r>
        <w:rPr>
          <w:rFonts w:hAnsi="宋体" w:hint="eastAsia"/>
        </w:rPr>
        <w:t>分为</w:t>
      </w:r>
      <w:r>
        <w:rPr>
          <w:rFonts w:hAnsi="宋体"/>
        </w:rPr>
        <w:t>三级，见表B.1</w:t>
      </w:r>
      <w:r>
        <w:rPr>
          <w:rFonts w:hAnsi="宋体" w:hint="eastAsia"/>
        </w:rPr>
        <w:t>：</w:t>
      </w:r>
    </w:p>
    <w:p w:rsidR="008910BE" w:rsidRDefault="008910BE" w:rsidP="008910BE">
      <w:pPr>
        <w:pStyle w:val="aff0"/>
        <w:spacing w:before="120" w:after="120"/>
      </w:pPr>
      <w:r>
        <w:rPr>
          <w:rFonts w:hint="eastAsia"/>
        </w:rPr>
        <w:t>革用树脂</w:t>
      </w:r>
      <w:r>
        <w:t>安生物基</w:t>
      </w:r>
      <w:r w:rsidR="00864950">
        <w:rPr>
          <w:rFonts w:hint="eastAsia"/>
        </w:rPr>
        <w:t>碳</w:t>
      </w:r>
      <w:r>
        <w:t>含量分</w:t>
      </w:r>
      <w:r>
        <w:rPr>
          <w:rFonts w:hint="eastAsia"/>
        </w:rPr>
        <w:t>级</w:t>
      </w:r>
    </w:p>
    <w:tbl>
      <w:tblPr>
        <w:tblStyle w:val="afffffffffd"/>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4667"/>
        <w:gridCol w:w="4667"/>
      </w:tblGrid>
      <w:tr w:rsidR="008910BE" w:rsidTr="00707650">
        <w:trPr>
          <w:tblHeader/>
          <w:jc w:val="center"/>
        </w:trPr>
        <w:tc>
          <w:tcPr>
            <w:tcW w:w="4667" w:type="dxa"/>
            <w:tcBorders>
              <w:top w:val="single" w:sz="8" w:space="0" w:color="auto"/>
              <w:bottom w:val="single" w:sz="8" w:space="0" w:color="auto"/>
            </w:tcBorders>
            <w:shd w:val="clear" w:color="auto" w:fill="auto"/>
            <w:vAlign w:val="center"/>
          </w:tcPr>
          <w:p w:rsidR="008910BE" w:rsidRDefault="008910BE" w:rsidP="00707650">
            <w:pPr>
              <w:pStyle w:val="afffffffffa"/>
            </w:pPr>
            <w:r>
              <w:rPr>
                <w:rFonts w:hint="eastAsia"/>
              </w:rPr>
              <w:t>级别</w:t>
            </w:r>
          </w:p>
        </w:tc>
        <w:tc>
          <w:tcPr>
            <w:tcW w:w="4667" w:type="dxa"/>
            <w:tcBorders>
              <w:top w:val="single" w:sz="8" w:space="0" w:color="auto"/>
              <w:bottom w:val="single" w:sz="8" w:space="0" w:color="auto"/>
            </w:tcBorders>
            <w:shd w:val="clear" w:color="auto" w:fill="auto"/>
            <w:vAlign w:val="center"/>
          </w:tcPr>
          <w:p w:rsidR="008910BE" w:rsidRDefault="008910BE" w:rsidP="00707650">
            <w:pPr>
              <w:pStyle w:val="afffffffffa"/>
            </w:pPr>
            <w:r>
              <w:rPr>
                <w:rFonts w:hint="eastAsia"/>
              </w:rPr>
              <w:t>生物基</w:t>
            </w:r>
            <w:r w:rsidR="00864950">
              <w:rPr>
                <w:rFonts w:hint="eastAsia"/>
              </w:rPr>
              <w:t>碳</w:t>
            </w:r>
            <w:r>
              <w:rPr>
                <w:rFonts w:hint="eastAsia"/>
              </w:rPr>
              <w:t>含量</w:t>
            </w:r>
            <w:r>
              <w:t>（</w:t>
            </w:r>
            <w:r>
              <w:rPr>
                <w:rFonts w:hint="eastAsia"/>
              </w:rPr>
              <w:t>以</w:t>
            </w:r>
            <m:oMath>
              <m:sSub>
                <m:sSubPr>
                  <m:ctrlPr>
                    <w:rPr>
                      <w:rFonts w:ascii="Cambria Math" w:hAnsi="Cambria Math"/>
                      <w:i/>
                      <w:noProof w:val="0"/>
                      <w:kern w:val="2"/>
                      <w:sz w:val="21"/>
                      <w:szCs w:val="21"/>
                    </w:rPr>
                  </m:ctrlPr>
                </m:sSubPr>
                <m:e>
                  <m:sSubSup>
                    <m:sSubSupPr>
                      <m:ctrlPr>
                        <w:rPr>
                          <w:rFonts w:ascii="Cambria Math" w:hAnsi="Cambria Math"/>
                          <w:i/>
                          <w:noProof w:val="0"/>
                          <w:kern w:val="2"/>
                          <w:sz w:val="21"/>
                          <w:szCs w:val="21"/>
                        </w:rPr>
                      </m:ctrlPr>
                    </m:sSubSupPr>
                    <m:e>
                      <m:r>
                        <w:rPr>
                          <w:rFonts w:ascii="Cambria Math" w:hAnsi="Cambria Math"/>
                          <w:szCs w:val="21"/>
                        </w:rPr>
                        <m:t>x</m:t>
                      </m:r>
                    </m:e>
                    <m:sub>
                      <m:r>
                        <w:rPr>
                          <w:rFonts w:ascii="Cambria Math" w:hAnsi="Cambria Math"/>
                          <w:szCs w:val="21"/>
                        </w:rPr>
                        <m:t>B</m:t>
                      </m:r>
                    </m:sub>
                    <m:sup>
                      <m:r>
                        <w:rPr>
                          <w:rFonts w:ascii="Cambria Math" w:hAnsi="Cambria Math"/>
                          <w:szCs w:val="21"/>
                        </w:rPr>
                        <m:t>TOC</m:t>
                      </m:r>
                    </m:sup>
                  </m:sSubSup>
                </m:e>
                <m:sub>
                  <m:r>
                    <w:rPr>
                      <w:rFonts w:ascii="Cambria Math" w:hAnsi="Cambria Math"/>
                      <w:szCs w:val="21"/>
                    </w:rPr>
                    <m:t>1</m:t>
                  </m:r>
                </m:sub>
              </m:sSub>
            </m:oMath>
            <w:r>
              <w:rPr>
                <w:rFonts w:hint="eastAsia"/>
                <w:kern w:val="2"/>
                <w:sz w:val="21"/>
                <w:szCs w:val="21"/>
              </w:rPr>
              <w:t>计</w:t>
            </w:r>
            <w:r>
              <w:t>）</w:t>
            </w:r>
          </w:p>
        </w:tc>
      </w:tr>
      <w:tr w:rsidR="008910BE" w:rsidTr="00707650">
        <w:trPr>
          <w:jc w:val="center"/>
        </w:trPr>
        <w:tc>
          <w:tcPr>
            <w:tcW w:w="4667" w:type="dxa"/>
            <w:tcBorders>
              <w:top w:val="single" w:sz="8" w:space="0" w:color="auto"/>
            </w:tcBorders>
            <w:shd w:val="clear" w:color="auto" w:fill="auto"/>
            <w:vAlign w:val="center"/>
          </w:tcPr>
          <w:p w:rsidR="008910BE" w:rsidRDefault="008910BE" w:rsidP="00707650">
            <w:pPr>
              <w:pStyle w:val="afffffffffa"/>
            </w:pPr>
            <w:r>
              <w:rPr>
                <w:rFonts w:hint="eastAsia"/>
              </w:rPr>
              <w:t>A</w:t>
            </w:r>
          </w:p>
        </w:tc>
        <w:tc>
          <w:tcPr>
            <w:tcW w:w="4667" w:type="dxa"/>
            <w:tcBorders>
              <w:top w:val="single" w:sz="8" w:space="0" w:color="auto"/>
            </w:tcBorders>
            <w:shd w:val="clear" w:color="auto" w:fill="auto"/>
            <w:vAlign w:val="center"/>
          </w:tcPr>
          <w:p w:rsidR="008910BE" w:rsidRPr="00853D1E" w:rsidRDefault="008910BE" w:rsidP="00707650">
            <w:pPr>
              <w:pStyle w:val="afffffffffffd"/>
              <w:framePr w:hSpace="0" w:vSpace="0" w:wrap="auto" w:vAnchor="margin" w:hAnchor="text" w:xAlign="left" w:yAlign="inline"/>
              <w:spacing w:beforeLines="50" w:before="120" w:afterLines="50" w:after="120"/>
              <w:jc w:val="center"/>
              <w:rPr>
                <w:rFonts w:ascii="宋体" w:hAnsi="宋体"/>
                <w:color w:val="000000" w:themeColor="text1"/>
                <w:szCs w:val="21"/>
              </w:rPr>
            </w:pPr>
            <w:r w:rsidRPr="00853D1E">
              <w:rPr>
                <w:rFonts w:ascii="宋体" w:hAnsi="宋体" w:hint="eastAsia"/>
                <w:color w:val="000000" w:themeColor="text1"/>
                <w:szCs w:val="21"/>
              </w:rPr>
              <w:t>生物基</w:t>
            </w:r>
            <w:r w:rsidR="00864950">
              <w:rPr>
                <w:rFonts w:ascii="宋体" w:hAnsi="宋体" w:hint="eastAsia"/>
                <w:color w:val="000000" w:themeColor="text1"/>
                <w:szCs w:val="21"/>
              </w:rPr>
              <w:t>碳</w:t>
            </w:r>
            <w:r w:rsidRPr="00853D1E">
              <w:rPr>
                <w:rFonts w:ascii="宋体" w:hAnsi="宋体"/>
                <w:color w:val="000000" w:themeColor="text1"/>
                <w:szCs w:val="21"/>
              </w:rPr>
              <w:t>含量</w:t>
            </w:r>
            <w:r w:rsidRPr="00853D1E">
              <w:rPr>
                <w:rFonts w:ascii="宋体" w:hAnsi="宋体" w:hint="eastAsia"/>
                <w:color w:val="000000" w:themeColor="text1"/>
                <w:szCs w:val="21"/>
              </w:rPr>
              <w:t>≥70%</w:t>
            </w:r>
          </w:p>
        </w:tc>
      </w:tr>
      <w:tr w:rsidR="008910BE" w:rsidTr="00707650">
        <w:trPr>
          <w:jc w:val="center"/>
        </w:trPr>
        <w:tc>
          <w:tcPr>
            <w:tcW w:w="4667" w:type="dxa"/>
            <w:shd w:val="clear" w:color="auto" w:fill="auto"/>
            <w:vAlign w:val="center"/>
          </w:tcPr>
          <w:p w:rsidR="008910BE" w:rsidRDefault="008910BE" w:rsidP="00707650">
            <w:pPr>
              <w:pStyle w:val="afffffffffa"/>
            </w:pPr>
            <w:r>
              <w:rPr>
                <w:rFonts w:hint="eastAsia"/>
              </w:rPr>
              <w:t>B</w:t>
            </w:r>
          </w:p>
        </w:tc>
        <w:tc>
          <w:tcPr>
            <w:tcW w:w="4667" w:type="dxa"/>
            <w:shd w:val="clear" w:color="auto" w:fill="auto"/>
            <w:vAlign w:val="center"/>
          </w:tcPr>
          <w:p w:rsidR="008910BE" w:rsidRPr="00853D1E" w:rsidRDefault="008910BE" w:rsidP="00707650">
            <w:pPr>
              <w:pStyle w:val="afffffffffffd"/>
              <w:framePr w:hSpace="0" w:vSpace="0" w:wrap="auto" w:vAnchor="margin" w:hAnchor="text" w:xAlign="left" w:yAlign="inline"/>
              <w:spacing w:beforeLines="50" w:before="120" w:afterLines="50" w:after="120"/>
              <w:jc w:val="center"/>
              <w:rPr>
                <w:rFonts w:ascii="宋体" w:hAnsi="宋体"/>
                <w:color w:val="000000" w:themeColor="text1"/>
                <w:szCs w:val="21"/>
              </w:rPr>
            </w:pPr>
            <w:r w:rsidRPr="00853D1E">
              <w:rPr>
                <w:rFonts w:ascii="宋体" w:hAnsi="宋体"/>
                <w:color w:val="000000" w:themeColor="text1"/>
                <w:szCs w:val="21"/>
              </w:rPr>
              <w:t>5</w:t>
            </w:r>
            <w:r w:rsidRPr="00853D1E">
              <w:rPr>
                <w:rFonts w:ascii="宋体" w:hAnsi="宋体" w:hint="eastAsia"/>
                <w:color w:val="000000" w:themeColor="text1"/>
                <w:szCs w:val="21"/>
              </w:rPr>
              <w:t>0%≤生物基</w:t>
            </w:r>
            <w:r w:rsidR="00864950">
              <w:rPr>
                <w:rFonts w:ascii="宋体" w:hAnsi="宋体" w:hint="eastAsia"/>
                <w:color w:val="000000" w:themeColor="text1"/>
                <w:szCs w:val="21"/>
              </w:rPr>
              <w:t>碳</w:t>
            </w:r>
            <w:r w:rsidRPr="00853D1E">
              <w:rPr>
                <w:rFonts w:ascii="宋体" w:hAnsi="宋体"/>
                <w:color w:val="000000" w:themeColor="text1"/>
                <w:szCs w:val="21"/>
              </w:rPr>
              <w:t>含量</w:t>
            </w:r>
            <w:r w:rsidRPr="00853D1E">
              <w:rPr>
                <w:rFonts w:ascii="宋体" w:hAnsi="宋体" w:hint="eastAsia"/>
                <w:color w:val="000000" w:themeColor="text1"/>
                <w:szCs w:val="21"/>
              </w:rPr>
              <w:t>&lt;70%</w:t>
            </w:r>
          </w:p>
        </w:tc>
      </w:tr>
      <w:tr w:rsidR="008910BE" w:rsidTr="00707650">
        <w:trPr>
          <w:jc w:val="center"/>
        </w:trPr>
        <w:tc>
          <w:tcPr>
            <w:tcW w:w="4667" w:type="dxa"/>
            <w:shd w:val="clear" w:color="auto" w:fill="auto"/>
            <w:vAlign w:val="center"/>
          </w:tcPr>
          <w:p w:rsidR="008910BE" w:rsidRDefault="008910BE" w:rsidP="00707650">
            <w:pPr>
              <w:pStyle w:val="afffffffffa"/>
            </w:pPr>
            <w:r>
              <w:rPr>
                <w:rFonts w:hint="eastAsia"/>
              </w:rPr>
              <w:t>C</w:t>
            </w:r>
          </w:p>
        </w:tc>
        <w:tc>
          <w:tcPr>
            <w:tcW w:w="4667" w:type="dxa"/>
            <w:shd w:val="clear" w:color="auto" w:fill="auto"/>
            <w:vAlign w:val="center"/>
          </w:tcPr>
          <w:p w:rsidR="008910BE" w:rsidRPr="00853D1E" w:rsidRDefault="008910BE" w:rsidP="00707650">
            <w:pPr>
              <w:pStyle w:val="afffffffffffd"/>
              <w:framePr w:hSpace="0" w:vSpace="0" w:wrap="auto" w:vAnchor="margin" w:hAnchor="text" w:xAlign="left" w:yAlign="inline"/>
              <w:spacing w:beforeLines="50" w:before="120" w:afterLines="50" w:after="120"/>
              <w:jc w:val="center"/>
              <w:rPr>
                <w:rFonts w:ascii="宋体" w:hAnsi="宋体"/>
                <w:color w:val="000000" w:themeColor="text1"/>
                <w:szCs w:val="21"/>
              </w:rPr>
            </w:pPr>
            <w:r w:rsidRPr="00853D1E">
              <w:rPr>
                <w:rFonts w:ascii="宋体" w:hAnsi="宋体"/>
                <w:color w:val="000000" w:themeColor="text1"/>
                <w:szCs w:val="21"/>
              </w:rPr>
              <w:t>3</w:t>
            </w:r>
            <w:r w:rsidRPr="00853D1E">
              <w:rPr>
                <w:rFonts w:ascii="宋体" w:hAnsi="宋体" w:hint="eastAsia"/>
                <w:color w:val="000000" w:themeColor="text1"/>
                <w:szCs w:val="21"/>
              </w:rPr>
              <w:t>0%≤生物基</w:t>
            </w:r>
            <w:r w:rsidR="00864950">
              <w:rPr>
                <w:rFonts w:ascii="宋体" w:hAnsi="宋体" w:hint="eastAsia"/>
                <w:color w:val="000000" w:themeColor="text1"/>
                <w:szCs w:val="21"/>
              </w:rPr>
              <w:t>碳</w:t>
            </w:r>
            <w:r w:rsidRPr="00853D1E">
              <w:rPr>
                <w:rFonts w:ascii="宋体" w:hAnsi="宋体"/>
                <w:color w:val="000000" w:themeColor="text1"/>
                <w:szCs w:val="21"/>
              </w:rPr>
              <w:t>含量</w:t>
            </w:r>
            <w:r w:rsidRPr="00853D1E">
              <w:rPr>
                <w:rFonts w:ascii="宋体" w:hAnsi="宋体" w:hint="eastAsia"/>
                <w:color w:val="000000" w:themeColor="text1"/>
                <w:szCs w:val="21"/>
              </w:rPr>
              <w:t>&lt;</w:t>
            </w:r>
            <w:r w:rsidRPr="00853D1E">
              <w:rPr>
                <w:rFonts w:ascii="宋体" w:hAnsi="宋体"/>
                <w:color w:val="000000" w:themeColor="text1"/>
                <w:szCs w:val="21"/>
              </w:rPr>
              <w:t>5</w:t>
            </w:r>
            <w:r w:rsidRPr="00853D1E">
              <w:rPr>
                <w:rFonts w:ascii="宋体" w:hAnsi="宋体" w:hint="eastAsia"/>
                <w:color w:val="000000" w:themeColor="text1"/>
                <w:szCs w:val="21"/>
              </w:rPr>
              <w:t>0%</w:t>
            </w:r>
          </w:p>
        </w:tc>
      </w:tr>
    </w:tbl>
    <w:p w:rsidR="008910BE" w:rsidRDefault="008910BE" w:rsidP="008910BE">
      <w:pPr>
        <w:pStyle w:val="affffc"/>
        <w:ind w:firstLine="420"/>
      </w:pPr>
    </w:p>
    <w:p w:rsidR="008910BE" w:rsidRPr="00B317C2" w:rsidRDefault="008910BE" w:rsidP="008910BE">
      <w:pPr>
        <w:pStyle w:val="affffc"/>
        <w:ind w:firstLine="420"/>
      </w:pPr>
    </w:p>
    <w:p w:rsidR="008910BE" w:rsidRPr="00B317C2" w:rsidRDefault="008910BE" w:rsidP="008910BE">
      <w:pPr>
        <w:pStyle w:val="affffc"/>
        <w:ind w:firstLine="420"/>
      </w:pPr>
    </w:p>
    <w:p w:rsidR="008910BE" w:rsidRDefault="008910BE" w:rsidP="008910BE">
      <w:pPr>
        <w:pStyle w:val="affffc"/>
        <w:ind w:firstLine="420"/>
        <w:sectPr w:rsidR="008910BE" w:rsidSect="00707650">
          <w:pgSz w:w="11906" w:h="16838" w:code="9"/>
          <w:pgMar w:top="1928" w:right="1134" w:bottom="1134" w:left="1134" w:header="1418" w:footer="1134" w:gutter="284"/>
          <w:cols w:space="425"/>
          <w:formProt w:val="0"/>
          <w:docGrid w:linePitch="312"/>
        </w:sectPr>
      </w:pPr>
    </w:p>
    <w:p w:rsidR="008910BE" w:rsidRDefault="008910BE" w:rsidP="008910BE">
      <w:pPr>
        <w:pStyle w:val="af9"/>
        <w:rPr>
          <w:vanish w:val="0"/>
        </w:rPr>
      </w:pPr>
    </w:p>
    <w:p w:rsidR="008910BE" w:rsidRDefault="008910BE" w:rsidP="008910BE">
      <w:pPr>
        <w:pStyle w:val="aff"/>
        <w:rPr>
          <w:vanish w:val="0"/>
        </w:rPr>
      </w:pPr>
    </w:p>
    <w:p w:rsidR="008910BE" w:rsidRDefault="008910BE" w:rsidP="008910BE">
      <w:pPr>
        <w:pStyle w:val="aff4"/>
        <w:spacing w:after="120"/>
      </w:pPr>
      <w:r>
        <w:br/>
      </w:r>
      <w:r>
        <w:rPr>
          <w:rFonts w:hint="eastAsia"/>
        </w:rPr>
        <w:t>（规范性）</w:t>
      </w:r>
      <w:r>
        <w:br/>
      </w:r>
      <w:r>
        <w:rPr>
          <w:rFonts w:hint="eastAsia"/>
        </w:rPr>
        <w:t>禁用偶氮染料可分解出的致癌芳香胺</w:t>
      </w:r>
    </w:p>
    <w:p w:rsidR="008910BE" w:rsidRPr="00504907" w:rsidRDefault="008910BE" w:rsidP="008910BE">
      <w:pPr>
        <w:pStyle w:val="affffc"/>
        <w:ind w:firstLineChars="0" w:firstLine="420"/>
      </w:pPr>
      <w:r>
        <w:rPr>
          <w:rFonts w:hint="eastAsia"/>
        </w:rPr>
        <w:t>表C.</w:t>
      </w:r>
      <w:r>
        <w:t>1给出禁用偶氮染料可分解出的</w:t>
      </w:r>
      <w:r>
        <w:rPr>
          <w:rFonts w:hint="eastAsia"/>
        </w:rPr>
        <w:t>2</w:t>
      </w:r>
      <w:r>
        <w:t>4种致癌芳香胺。</w:t>
      </w:r>
    </w:p>
    <w:p w:rsidR="008910BE" w:rsidRDefault="008910BE" w:rsidP="008910BE">
      <w:pPr>
        <w:pStyle w:val="aff0"/>
        <w:spacing w:before="120" w:after="120"/>
      </w:pPr>
      <w:r>
        <w:t>致癌芳香胺名称及CAS 号</w:t>
      </w:r>
    </w:p>
    <w:tbl>
      <w:tblPr>
        <w:tblStyle w:val="afffffffffd"/>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3110"/>
        <w:gridCol w:w="3112"/>
        <w:gridCol w:w="3112"/>
      </w:tblGrid>
      <w:tr w:rsidR="008910BE" w:rsidTr="00707650">
        <w:trPr>
          <w:tblHeader/>
          <w:jc w:val="center"/>
        </w:trPr>
        <w:tc>
          <w:tcPr>
            <w:tcW w:w="3110" w:type="dxa"/>
            <w:tcBorders>
              <w:top w:val="single" w:sz="8" w:space="0" w:color="auto"/>
              <w:bottom w:val="single" w:sz="8" w:space="0" w:color="auto"/>
            </w:tcBorders>
            <w:shd w:val="clear" w:color="auto" w:fill="auto"/>
            <w:vAlign w:val="center"/>
          </w:tcPr>
          <w:p w:rsidR="008910BE" w:rsidRPr="00083215" w:rsidRDefault="008910BE" w:rsidP="00707650">
            <w:pPr>
              <w:snapToGrid w:val="0"/>
              <w:spacing w:line="240" w:lineRule="auto"/>
              <w:jc w:val="center"/>
              <w:rPr>
                <w:rFonts w:ascii="Times New Roman" w:hAnsi="Times New Roman"/>
                <w:b/>
                <w:sz w:val="18"/>
              </w:rPr>
            </w:pPr>
            <w:r w:rsidRPr="00083215">
              <w:rPr>
                <w:rFonts w:ascii="Times New Roman" w:hAnsi="Times New Roman"/>
                <w:b/>
                <w:sz w:val="18"/>
              </w:rPr>
              <w:t>序号</w:t>
            </w:r>
          </w:p>
        </w:tc>
        <w:tc>
          <w:tcPr>
            <w:tcW w:w="3112" w:type="dxa"/>
            <w:tcBorders>
              <w:top w:val="single" w:sz="8" w:space="0" w:color="auto"/>
              <w:bottom w:val="single" w:sz="8" w:space="0" w:color="auto"/>
            </w:tcBorders>
            <w:shd w:val="clear" w:color="auto" w:fill="auto"/>
            <w:vAlign w:val="center"/>
          </w:tcPr>
          <w:p w:rsidR="008910BE" w:rsidRPr="00083215" w:rsidRDefault="008910BE" w:rsidP="00707650">
            <w:pPr>
              <w:snapToGrid w:val="0"/>
              <w:spacing w:line="240" w:lineRule="auto"/>
              <w:jc w:val="center"/>
              <w:rPr>
                <w:rFonts w:ascii="Times New Roman" w:hAnsi="Times New Roman"/>
                <w:b/>
                <w:sz w:val="18"/>
              </w:rPr>
            </w:pPr>
            <w:r w:rsidRPr="00083215">
              <w:rPr>
                <w:rFonts w:ascii="Times New Roman" w:hAnsi="Times New Roman"/>
                <w:b/>
                <w:sz w:val="18"/>
              </w:rPr>
              <w:t>物质</w:t>
            </w:r>
          </w:p>
        </w:tc>
        <w:tc>
          <w:tcPr>
            <w:tcW w:w="3112" w:type="dxa"/>
            <w:tcBorders>
              <w:top w:val="single" w:sz="8" w:space="0" w:color="auto"/>
              <w:bottom w:val="single" w:sz="8" w:space="0" w:color="auto"/>
            </w:tcBorders>
            <w:shd w:val="clear" w:color="auto" w:fill="auto"/>
            <w:vAlign w:val="center"/>
          </w:tcPr>
          <w:p w:rsidR="008910BE" w:rsidRPr="00083215" w:rsidRDefault="008910BE" w:rsidP="00707650">
            <w:pPr>
              <w:snapToGrid w:val="0"/>
              <w:spacing w:line="240" w:lineRule="auto"/>
              <w:jc w:val="center"/>
              <w:rPr>
                <w:rFonts w:ascii="Times New Roman" w:hAnsi="Times New Roman"/>
                <w:b/>
                <w:sz w:val="18"/>
              </w:rPr>
            </w:pPr>
            <w:r w:rsidRPr="00083215">
              <w:rPr>
                <w:rFonts w:ascii="Times New Roman" w:hAnsi="Times New Roman"/>
                <w:b/>
                <w:sz w:val="18"/>
              </w:rPr>
              <w:t>CAS</w:t>
            </w:r>
            <w:r w:rsidRPr="00083215">
              <w:rPr>
                <w:rFonts w:ascii="Times New Roman" w:hAnsi="Times New Roman"/>
                <w:b/>
                <w:sz w:val="18"/>
              </w:rPr>
              <w:t>号</w:t>
            </w:r>
          </w:p>
        </w:tc>
      </w:tr>
      <w:tr w:rsidR="008910BE" w:rsidTr="00707650">
        <w:trPr>
          <w:jc w:val="center"/>
        </w:trPr>
        <w:tc>
          <w:tcPr>
            <w:tcW w:w="3110" w:type="dxa"/>
            <w:tcBorders>
              <w:top w:val="single" w:sz="8" w:space="0" w:color="auto"/>
            </w:tcBorders>
            <w:shd w:val="clear" w:color="auto" w:fill="auto"/>
            <w:vAlign w:val="center"/>
          </w:tcPr>
          <w:p w:rsidR="008910BE" w:rsidRPr="00083215" w:rsidRDefault="008910BE" w:rsidP="00707650">
            <w:pPr>
              <w:snapToGrid w:val="0"/>
              <w:spacing w:line="240" w:lineRule="auto"/>
              <w:jc w:val="center"/>
              <w:rPr>
                <w:rFonts w:ascii="Times New Roman" w:hAnsi="Times New Roman"/>
                <w:sz w:val="18"/>
              </w:rPr>
            </w:pPr>
            <w:r w:rsidRPr="00083215">
              <w:rPr>
                <w:rFonts w:ascii="Times New Roman" w:hAnsi="Times New Roman"/>
                <w:sz w:val="18"/>
              </w:rPr>
              <w:t>1</w:t>
            </w:r>
          </w:p>
        </w:tc>
        <w:tc>
          <w:tcPr>
            <w:tcW w:w="3112" w:type="dxa"/>
            <w:tcBorders>
              <w:top w:val="single" w:sz="8" w:space="0" w:color="auto"/>
            </w:tcBorders>
            <w:shd w:val="clear" w:color="auto" w:fill="auto"/>
            <w:vAlign w:val="center"/>
          </w:tcPr>
          <w:p w:rsidR="008910BE" w:rsidRPr="00083215" w:rsidRDefault="008910BE" w:rsidP="00707650">
            <w:pPr>
              <w:snapToGrid w:val="0"/>
              <w:spacing w:line="240" w:lineRule="auto"/>
              <w:jc w:val="center"/>
              <w:rPr>
                <w:rFonts w:ascii="Times New Roman" w:hAnsi="Times New Roman"/>
                <w:sz w:val="18"/>
              </w:rPr>
            </w:pPr>
            <w:r w:rsidRPr="00083215">
              <w:rPr>
                <w:rFonts w:ascii="Times New Roman" w:hAnsi="Times New Roman"/>
                <w:sz w:val="18"/>
              </w:rPr>
              <w:t>4-</w:t>
            </w:r>
            <w:r w:rsidRPr="00083215">
              <w:rPr>
                <w:rFonts w:ascii="Times New Roman" w:hAnsi="Times New Roman"/>
                <w:sz w:val="18"/>
              </w:rPr>
              <w:t>氨基联苯</w:t>
            </w:r>
          </w:p>
        </w:tc>
        <w:tc>
          <w:tcPr>
            <w:tcW w:w="3112" w:type="dxa"/>
            <w:tcBorders>
              <w:top w:val="single" w:sz="8" w:space="0" w:color="auto"/>
            </w:tcBorders>
            <w:shd w:val="clear" w:color="auto" w:fill="auto"/>
            <w:vAlign w:val="center"/>
          </w:tcPr>
          <w:p w:rsidR="008910BE" w:rsidRPr="00083215" w:rsidRDefault="008910BE" w:rsidP="00707650">
            <w:pPr>
              <w:snapToGrid w:val="0"/>
              <w:spacing w:line="240" w:lineRule="auto"/>
              <w:jc w:val="center"/>
              <w:rPr>
                <w:rFonts w:ascii="Times New Roman" w:hAnsi="Times New Roman"/>
                <w:sz w:val="18"/>
              </w:rPr>
            </w:pPr>
            <w:r w:rsidRPr="00083215">
              <w:rPr>
                <w:rFonts w:ascii="Times New Roman" w:hAnsi="Times New Roman"/>
                <w:sz w:val="18"/>
              </w:rPr>
              <w:t>92-67-1</w:t>
            </w:r>
          </w:p>
        </w:tc>
      </w:tr>
      <w:tr w:rsidR="008910BE" w:rsidTr="00707650">
        <w:trPr>
          <w:jc w:val="center"/>
        </w:trPr>
        <w:tc>
          <w:tcPr>
            <w:tcW w:w="3110" w:type="dxa"/>
            <w:shd w:val="clear" w:color="auto" w:fill="auto"/>
            <w:vAlign w:val="center"/>
          </w:tcPr>
          <w:p w:rsidR="008910BE" w:rsidRPr="00083215" w:rsidRDefault="008910BE" w:rsidP="00707650">
            <w:pPr>
              <w:snapToGrid w:val="0"/>
              <w:spacing w:line="240" w:lineRule="auto"/>
              <w:jc w:val="center"/>
              <w:rPr>
                <w:rFonts w:ascii="Times New Roman" w:hAnsi="Times New Roman"/>
                <w:sz w:val="18"/>
              </w:rPr>
            </w:pPr>
            <w:r w:rsidRPr="00083215">
              <w:rPr>
                <w:rFonts w:ascii="Times New Roman" w:hAnsi="Times New Roman"/>
                <w:sz w:val="18"/>
              </w:rPr>
              <w:t>2</w:t>
            </w:r>
          </w:p>
        </w:tc>
        <w:tc>
          <w:tcPr>
            <w:tcW w:w="3112" w:type="dxa"/>
            <w:shd w:val="clear" w:color="auto" w:fill="auto"/>
            <w:vAlign w:val="center"/>
          </w:tcPr>
          <w:p w:rsidR="008910BE" w:rsidRPr="00083215" w:rsidRDefault="008910BE" w:rsidP="00707650">
            <w:pPr>
              <w:snapToGrid w:val="0"/>
              <w:spacing w:line="240" w:lineRule="auto"/>
              <w:jc w:val="center"/>
              <w:rPr>
                <w:rFonts w:ascii="Times New Roman" w:hAnsi="Times New Roman"/>
                <w:sz w:val="18"/>
              </w:rPr>
            </w:pPr>
            <w:r w:rsidRPr="00083215">
              <w:rPr>
                <w:rFonts w:ascii="Times New Roman" w:hAnsi="Times New Roman"/>
                <w:sz w:val="18"/>
              </w:rPr>
              <w:t>联苯胺</w:t>
            </w:r>
          </w:p>
        </w:tc>
        <w:tc>
          <w:tcPr>
            <w:tcW w:w="3112" w:type="dxa"/>
            <w:shd w:val="clear" w:color="auto" w:fill="auto"/>
            <w:vAlign w:val="center"/>
          </w:tcPr>
          <w:p w:rsidR="008910BE" w:rsidRPr="00083215" w:rsidRDefault="008910BE" w:rsidP="00707650">
            <w:pPr>
              <w:snapToGrid w:val="0"/>
              <w:spacing w:line="240" w:lineRule="auto"/>
              <w:jc w:val="center"/>
              <w:rPr>
                <w:rFonts w:ascii="Times New Roman" w:hAnsi="Times New Roman"/>
                <w:sz w:val="18"/>
              </w:rPr>
            </w:pPr>
            <w:r w:rsidRPr="00083215">
              <w:rPr>
                <w:rFonts w:ascii="Times New Roman" w:hAnsi="Times New Roman"/>
                <w:sz w:val="18"/>
              </w:rPr>
              <w:t>92-87-5</w:t>
            </w:r>
          </w:p>
        </w:tc>
      </w:tr>
      <w:tr w:rsidR="008910BE" w:rsidTr="00707650">
        <w:trPr>
          <w:jc w:val="center"/>
        </w:trPr>
        <w:tc>
          <w:tcPr>
            <w:tcW w:w="3110" w:type="dxa"/>
            <w:shd w:val="clear" w:color="auto" w:fill="auto"/>
            <w:vAlign w:val="center"/>
          </w:tcPr>
          <w:p w:rsidR="008910BE" w:rsidRPr="00083215" w:rsidRDefault="008910BE" w:rsidP="00707650">
            <w:pPr>
              <w:snapToGrid w:val="0"/>
              <w:spacing w:line="240" w:lineRule="auto"/>
              <w:jc w:val="center"/>
              <w:rPr>
                <w:rFonts w:ascii="Times New Roman" w:hAnsi="Times New Roman"/>
                <w:sz w:val="18"/>
              </w:rPr>
            </w:pPr>
            <w:r w:rsidRPr="00083215">
              <w:rPr>
                <w:rFonts w:ascii="Times New Roman" w:hAnsi="Times New Roman"/>
                <w:sz w:val="18"/>
              </w:rPr>
              <w:t>3</w:t>
            </w:r>
          </w:p>
        </w:tc>
        <w:tc>
          <w:tcPr>
            <w:tcW w:w="3112" w:type="dxa"/>
            <w:shd w:val="clear" w:color="auto" w:fill="auto"/>
            <w:vAlign w:val="center"/>
          </w:tcPr>
          <w:p w:rsidR="008910BE" w:rsidRPr="00083215" w:rsidRDefault="008910BE" w:rsidP="00707650">
            <w:pPr>
              <w:snapToGrid w:val="0"/>
              <w:spacing w:line="240" w:lineRule="auto"/>
              <w:jc w:val="center"/>
              <w:rPr>
                <w:rFonts w:ascii="Times New Roman" w:hAnsi="Times New Roman"/>
                <w:sz w:val="18"/>
              </w:rPr>
            </w:pPr>
            <w:r w:rsidRPr="00083215">
              <w:rPr>
                <w:rFonts w:ascii="Times New Roman" w:hAnsi="Times New Roman"/>
                <w:sz w:val="18"/>
              </w:rPr>
              <w:t>4-</w:t>
            </w:r>
            <w:r w:rsidRPr="00083215">
              <w:rPr>
                <w:rFonts w:ascii="Times New Roman" w:hAnsi="Times New Roman"/>
                <w:sz w:val="18"/>
              </w:rPr>
              <w:t>氯邻甲苯胺</w:t>
            </w:r>
          </w:p>
        </w:tc>
        <w:tc>
          <w:tcPr>
            <w:tcW w:w="3112" w:type="dxa"/>
            <w:shd w:val="clear" w:color="auto" w:fill="auto"/>
            <w:vAlign w:val="center"/>
          </w:tcPr>
          <w:p w:rsidR="008910BE" w:rsidRPr="00083215" w:rsidRDefault="008910BE" w:rsidP="00707650">
            <w:pPr>
              <w:snapToGrid w:val="0"/>
              <w:spacing w:line="240" w:lineRule="auto"/>
              <w:jc w:val="center"/>
              <w:rPr>
                <w:rFonts w:ascii="Times New Roman" w:hAnsi="Times New Roman"/>
                <w:sz w:val="18"/>
              </w:rPr>
            </w:pPr>
            <w:r w:rsidRPr="00083215">
              <w:rPr>
                <w:rFonts w:ascii="Times New Roman" w:hAnsi="Times New Roman"/>
                <w:sz w:val="18"/>
              </w:rPr>
              <w:t>95-69-2</w:t>
            </w:r>
          </w:p>
        </w:tc>
      </w:tr>
      <w:tr w:rsidR="008910BE" w:rsidTr="00707650">
        <w:trPr>
          <w:jc w:val="center"/>
        </w:trPr>
        <w:tc>
          <w:tcPr>
            <w:tcW w:w="3110" w:type="dxa"/>
            <w:shd w:val="clear" w:color="auto" w:fill="auto"/>
            <w:vAlign w:val="center"/>
          </w:tcPr>
          <w:p w:rsidR="008910BE" w:rsidRPr="00083215" w:rsidRDefault="008910BE" w:rsidP="00707650">
            <w:pPr>
              <w:snapToGrid w:val="0"/>
              <w:spacing w:line="240" w:lineRule="auto"/>
              <w:jc w:val="center"/>
              <w:rPr>
                <w:rFonts w:ascii="Times New Roman" w:hAnsi="Times New Roman"/>
                <w:sz w:val="18"/>
              </w:rPr>
            </w:pPr>
            <w:r w:rsidRPr="00083215">
              <w:rPr>
                <w:rFonts w:ascii="Times New Roman" w:hAnsi="Times New Roman"/>
                <w:sz w:val="18"/>
              </w:rPr>
              <w:t>4</w:t>
            </w:r>
          </w:p>
        </w:tc>
        <w:tc>
          <w:tcPr>
            <w:tcW w:w="3112" w:type="dxa"/>
            <w:shd w:val="clear" w:color="auto" w:fill="auto"/>
            <w:vAlign w:val="center"/>
          </w:tcPr>
          <w:p w:rsidR="008910BE" w:rsidRPr="00083215" w:rsidRDefault="008910BE" w:rsidP="00707650">
            <w:pPr>
              <w:snapToGrid w:val="0"/>
              <w:spacing w:line="240" w:lineRule="auto"/>
              <w:jc w:val="center"/>
              <w:rPr>
                <w:rFonts w:ascii="Times New Roman" w:hAnsi="Times New Roman"/>
                <w:sz w:val="18"/>
              </w:rPr>
            </w:pPr>
            <w:r w:rsidRPr="00083215">
              <w:rPr>
                <w:rFonts w:ascii="Times New Roman" w:hAnsi="Times New Roman"/>
                <w:sz w:val="18"/>
              </w:rPr>
              <w:t>2-</w:t>
            </w:r>
            <w:r w:rsidRPr="00083215">
              <w:rPr>
                <w:rFonts w:ascii="Times New Roman" w:hAnsi="Times New Roman"/>
                <w:sz w:val="18"/>
              </w:rPr>
              <w:t>萘胺</w:t>
            </w:r>
          </w:p>
        </w:tc>
        <w:tc>
          <w:tcPr>
            <w:tcW w:w="3112" w:type="dxa"/>
            <w:shd w:val="clear" w:color="auto" w:fill="auto"/>
            <w:vAlign w:val="center"/>
          </w:tcPr>
          <w:p w:rsidR="008910BE" w:rsidRPr="00083215" w:rsidRDefault="008910BE" w:rsidP="00707650">
            <w:pPr>
              <w:snapToGrid w:val="0"/>
              <w:spacing w:line="240" w:lineRule="auto"/>
              <w:jc w:val="center"/>
              <w:rPr>
                <w:rFonts w:ascii="Times New Roman" w:hAnsi="Times New Roman"/>
                <w:sz w:val="18"/>
              </w:rPr>
            </w:pPr>
            <w:r w:rsidRPr="00083215">
              <w:rPr>
                <w:rFonts w:ascii="Times New Roman" w:hAnsi="Times New Roman"/>
                <w:sz w:val="18"/>
              </w:rPr>
              <w:t>91-59-8</w:t>
            </w:r>
          </w:p>
        </w:tc>
      </w:tr>
      <w:tr w:rsidR="008910BE" w:rsidTr="00707650">
        <w:trPr>
          <w:jc w:val="center"/>
        </w:trPr>
        <w:tc>
          <w:tcPr>
            <w:tcW w:w="3110" w:type="dxa"/>
            <w:shd w:val="clear" w:color="auto" w:fill="auto"/>
            <w:vAlign w:val="center"/>
          </w:tcPr>
          <w:p w:rsidR="008910BE" w:rsidRPr="00083215" w:rsidRDefault="008910BE" w:rsidP="00707650">
            <w:pPr>
              <w:snapToGrid w:val="0"/>
              <w:spacing w:line="240" w:lineRule="auto"/>
              <w:jc w:val="center"/>
              <w:rPr>
                <w:rFonts w:ascii="Times New Roman" w:hAnsi="Times New Roman"/>
                <w:sz w:val="18"/>
              </w:rPr>
            </w:pPr>
            <w:r w:rsidRPr="00083215">
              <w:rPr>
                <w:rFonts w:ascii="Times New Roman" w:hAnsi="Times New Roman"/>
                <w:sz w:val="18"/>
              </w:rPr>
              <w:t>5</w:t>
            </w:r>
            <w:r w:rsidRPr="0027659D">
              <w:rPr>
                <w:rFonts w:ascii="Times New Roman" w:hAnsi="Times New Roman"/>
                <w:sz w:val="18"/>
                <w:vertAlign w:val="superscript"/>
              </w:rPr>
              <w:t>a</w:t>
            </w:r>
          </w:p>
        </w:tc>
        <w:tc>
          <w:tcPr>
            <w:tcW w:w="3112" w:type="dxa"/>
            <w:shd w:val="clear" w:color="auto" w:fill="auto"/>
            <w:vAlign w:val="center"/>
          </w:tcPr>
          <w:p w:rsidR="008910BE" w:rsidRPr="00083215" w:rsidRDefault="008910BE" w:rsidP="00707650">
            <w:pPr>
              <w:snapToGrid w:val="0"/>
              <w:spacing w:line="240" w:lineRule="auto"/>
              <w:jc w:val="center"/>
              <w:rPr>
                <w:rFonts w:ascii="Times New Roman" w:hAnsi="Times New Roman"/>
                <w:sz w:val="18"/>
              </w:rPr>
            </w:pPr>
            <w:r w:rsidRPr="00083215">
              <w:rPr>
                <w:rFonts w:ascii="Times New Roman" w:hAnsi="Times New Roman"/>
                <w:sz w:val="18"/>
              </w:rPr>
              <w:t>邻氨基偶氮甲苯</w:t>
            </w:r>
          </w:p>
        </w:tc>
        <w:tc>
          <w:tcPr>
            <w:tcW w:w="3112" w:type="dxa"/>
            <w:shd w:val="clear" w:color="auto" w:fill="auto"/>
            <w:vAlign w:val="center"/>
          </w:tcPr>
          <w:p w:rsidR="008910BE" w:rsidRPr="00083215" w:rsidRDefault="008910BE" w:rsidP="00707650">
            <w:pPr>
              <w:snapToGrid w:val="0"/>
              <w:spacing w:line="240" w:lineRule="auto"/>
              <w:jc w:val="center"/>
              <w:rPr>
                <w:rFonts w:ascii="Times New Roman" w:hAnsi="Times New Roman"/>
                <w:sz w:val="18"/>
              </w:rPr>
            </w:pPr>
            <w:r w:rsidRPr="00083215">
              <w:rPr>
                <w:rFonts w:ascii="Times New Roman" w:hAnsi="Times New Roman"/>
                <w:sz w:val="18"/>
              </w:rPr>
              <w:t>97-56-3</w:t>
            </w:r>
          </w:p>
        </w:tc>
      </w:tr>
      <w:tr w:rsidR="008910BE" w:rsidTr="00707650">
        <w:trPr>
          <w:jc w:val="center"/>
        </w:trPr>
        <w:tc>
          <w:tcPr>
            <w:tcW w:w="3110" w:type="dxa"/>
            <w:shd w:val="clear" w:color="auto" w:fill="auto"/>
            <w:vAlign w:val="center"/>
          </w:tcPr>
          <w:p w:rsidR="008910BE" w:rsidRPr="0027659D" w:rsidRDefault="008910BE" w:rsidP="00707650">
            <w:pPr>
              <w:snapToGrid w:val="0"/>
              <w:spacing w:line="240" w:lineRule="auto"/>
              <w:jc w:val="center"/>
              <w:rPr>
                <w:rFonts w:ascii="Times New Roman" w:hAnsi="Times New Roman"/>
                <w:sz w:val="18"/>
              </w:rPr>
            </w:pPr>
            <w:r w:rsidRPr="00083215">
              <w:rPr>
                <w:rFonts w:ascii="Times New Roman" w:hAnsi="Times New Roman"/>
                <w:sz w:val="18"/>
              </w:rPr>
              <w:t>6</w:t>
            </w:r>
            <w:r w:rsidRPr="0027659D">
              <w:rPr>
                <w:rFonts w:ascii="Times New Roman" w:hAnsi="Times New Roman"/>
                <w:sz w:val="18"/>
                <w:vertAlign w:val="superscript"/>
              </w:rPr>
              <w:t>a</w:t>
            </w:r>
          </w:p>
        </w:tc>
        <w:tc>
          <w:tcPr>
            <w:tcW w:w="3112" w:type="dxa"/>
            <w:shd w:val="clear" w:color="auto" w:fill="auto"/>
            <w:vAlign w:val="center"/>
          </w:tcPr>
          <w:p w:rsidR="008910BE" w:rsidRPr="00083215" w:rsidRDefault="008910BE" w:rsidP="00707650">
            <w:pPr>
              <w:snapToGrid w:val="0"/>
              <w:spacing w:line="240" w:lineRule="auto"/>
              <w:jc w:val="center"/>
              <w:rPr>
                <w:rFonts w:ascii="Times New Roman" w:hAnsi="Times New Roman"/>
                <w:sz w:val="18"/>
              </w:rPr>
            </w:pPr>
            <w:r w:rsidRPr="00083215">
              <w:rPr>
                <w:rFonts w:ascii="Times New Roman" w:hAnsi="Times New Roman"/>
                <w:sz w:val="18"/>
              </w:rPr>
              <w:t>5-</w:t>
            </w:r>
            <w:r w:rsidRPr="00083215">
              <w:rPr>
                <w:rFonts w:ascii="Times New Roman" w:hAnsi="Times New Roman"/>
                <w:sz w:val="18"/>
              </w:rPr>
              <w:t>硝基</w:t>
            </w:r>
            <w:r w:rsidRPr="00083215">
              <w:rPr>
                <w:rFonts w:ascii="Times New Roman" w:hAnsi="Times New Roman"/>
                <w:sz w:val="18"/>
              </w:rPr>
              <w:t>-</w:t>
            </w:r>
            <w:r w:rsidRPr="00083215">
              <w:rPr>
                <w:rFonts w:ascii="Times New Roman" w:hAnsi="Times New Roman"/>
                <w:sz w:val="18"/>
              </w:rPr>
              <w:t>邻甲苯胺</w:t>
            </w:r>
          </w:p>
        </w:tc>
        <w:tc>
          <w:tcPr>
            <w:tcW w:w="3112" w:type="dxa"/>
            <w:shd w:val="clear" w:color="auto" w:fill="auto"/>
            <w:vAlign w:val="center"/>
          </w:tcPr>
          <w:p w:rsidR="008910BE" w:rsidRPr="00083215" w:rsidRDefault="008910BE" w:rsidP="00707650">
            <w:pPr>
              <w:snapToGrid w:val="0"/>
              <w:spacing w:line="240" w:lineRule="auto"/>
              <w:jc w:val="center"/>
              <w:rPr>
                <w:rFonts w:ascii="Times New Roman" w:hAnsi="Times New Roman"/>
                <w:sz w:val="18"/>
              </w:rPr>
            </w:pPr>
            <w:r w:rsidRPr="00083215">
              <w:rPr>
                <w:rFonts w:ascii="Times New Roman" w:hAnsi="Times New Roman"/>
                <w:sz w:val="18"/>
              </w:rPr>
              <w:t>99-55-8</w:t>
            </w:r>
          </w:p>
        </w:tc>
      </w:tr>
      <w:tr w:rsidR="008910BE" w:rsidTr="00707650">
        <w:trPr>
          <w:jc w:val="center"/>
        </w:trPr>
        <w:tc>
          <w:tcPr>
            <w:tcW w:w="3110" w:type="dxa"/>
            <w:shd w:val="clear" w:color="auto" w:fill="auto"/>
            <w:vAlign w:val="center"/>
          </w:tcPr>
          <w:p w:rsidR="008910BE" w:rsidRPr="00083215" w:rsidRDefault="008910BE" w:rsidP="00707650">
            <w:pPr>
              <w:snapToGrid w:val="0"/>
              <w:spacing w:line="240" w:lineRule="auto"/>
              <w:jc w:val="center"/>
              <w:rPr>
                <w:rFonts w:ascii="Times New Roman" w:hAnsi="Times New Roman"/>
                <w:sz w:val="18"/>
              </w:rPr>
            </w:pPr>
            <w:r w:rsidRPr="00083215">
              <w:rPr>
                <w:rFonts w:ascii="Times New Roman" w:hAnsi="Times New Roman"/>
                <w:sz w:val="18"/>
              </w:rPr>
              <w:t>7</w:t>
            </w:r>
          </w:p>
        </w:tc>
        <w:tc>
          <w:tcPr>
            <w:tcW w:w="3112" w:type="dxa"/>
            <w:shd w:val="clear" w:color="auto" w:fill="auto"/>
            <w:vAlign w:val="center"/>
          </w:tcPr>
          <w:p w:rsidR="008910BE" w:rsidRPr="00083215" w:rsidRDefault="008910BE" w:rsidP="00707650">
            <w:pPr>
              <w:snapToGrid w:val="0"/>
              <w:spacing w:line="240" w:lineRule="auto"/>
              <w:jc w:val="center"/>
              <w:rPr>
                <w:rFonts w:ascii="Times New Roman" w:hAnsi="Times New Roman"/>
                <w:sz w:val="18"/>
              </w:rPr>
            </w:pPr>
            <w:r w:rsidRPr="00083215">
              <w:rPr>
                <w:rFonts w:ascii="Times New Roman" w:hAnsi="Times New Roman"/>
                <w:sz w:val="18"/>
              </w:rPr>
              <w:t>对氯苯胺</w:t>
            </w:r>
          </w:p>
        </w:tc>
        <w:tc>
          <w:tcPr>
            <w:tcW w:w="3112" w:type="dxa"/>
            <w:shd w:val="clear" w:color="auto" w:fill="auto"/>
            <w:vAlign w:val="center"/>
          </w:tcPr>
          <w:p w:rsidR="008910BE" w:rsidRPr="00083215" w:rsidRDefault="008910BE" w:rsidP="00707650">
            <w:pPr>
              <w:snapToGrid w:val="0"/>
              <w:spacing w:line="240" w:lineRule="auto"/>
              <w:jc w:val="center"/>
              <w:rPr>
                <w:rFonts w:ascii="Times New Roman" w:hAnsi="Times New Roman"/>
                <w:sz w:val="18"/>
              </w:rPr>
            </w:pPr>
            <w:r w:rsidRPr="00083215">
              <w:rPr>
                <w:rFonts w:ascii="Times New Roman" w:hAnsi="Times New Roman"/>
                <w:sz w:val="18"/>
              </w:rPr>
              <w:t>106-47-8</w:t>
            </w:r>
          </w:p>
        </w:tc>
      </w:tr>
      <w:tr w:rsidR="008910BE" w:rsidTr="00707650">
        <w:trPr>
          <w:jc w:val="center"/>
        </w:trPr>
        <w:tc>
          <w:tcPr>
            <w:tcW w:w="3110" w:type="dxa"/>
            <w:shd w:val="clear" w:color="auto" w:fill="auto"/>
            <w:vAlign w:val="center"/>
          </w:tcPr>
          <w:p w:rsidR="008910BE" w:rsidRPr="00083215" w:rsidRDefault="008910BE" w:rsidP="00707650">
            <w:pPr>
              <w:snapToGrid w:val="0"/>
              <w:spacing w:line="240" w:lineRule="auto"/>
              <w:jc w:val="center"/>
              <w:rPr>
                <w:rFonts w:ascii="Times New Roman" w:hAnsi="Times New Roman"/>
                <w:sz w:val="18"/>
              </w:rPr>
            </w:pPr>
            <w:r w:rsidRPr="00083215">
              <w:rPr>
                <w:rFonts w:ascii="Times New Roman" w:hAnsi="Times New Roman"/>
                <w:sz w:val="18"/>
              </w:rPr>
              <w:t>8</w:t>
            </w:r>
          </w:p>
        </w:tc>
        <w:tc>
          <w:tcPr>
            <w:tcW w:w="3112" w:type="dxa"/>
            <w:shd w:val="clear" w:color="auto" w:fill="auto"/>
            <w:vAlign w:val="center"/>
          </w:tcPr>
          <w:p w:rsidR="008910BE" w:rsidRPr="00083215" w:rsidRDefault="008910BE" w:rsidP="00707650">
            <w:pPr>
              <w:snapToGrid w:val="0"/>
              <w:spacing w:line="240" w:lineRule="auto"/>
              <w:jc w:val="center"/>
              <w:rPr>
                <w:rFonts w:ascii="Times New Roman" w:hAnsi="Times New Roman"/>
                <w:sz w:val="18"/>
              </w:rPr>
            </w:pPr>
            <w:r w:rsidRPr="00083215">
              <w:rPr>
                <w:rFonts w:ascii="Times New Roman" w:hAnsi="Times New Roman"/>
                <w:sz w:val="18"/>
              </w:rPr>
              <w:t>2,4-</w:t>
            </w:r>
            <w:r w:rsidRPr="00083215">
              <w:rPr>
                <w:rFonts w:ascii="Times New Roman" w:hAnsi="Times New Roman"/>
                <w:sz w:val="18"/>
              </w:rPr>
              <w:t>二氨基苯甲醚</w:t>
            </w:r>
          </w:p>
        </w:tc>
        <w:tc>
          <w:tcPr>
            <w:tcW w:w="3112" w:type="dxa"/>
            <w:shd w:val="clear" w:color="auto" w:fill="auto"/>
            <w:vAlign w:val="center"/>
          </w:tcPr>
          <w:p w:rsidR="008910BE" w:rsidRPr="00083215" w:rsidRDefault="008910BE" w:rsidP="00707650">
            <w:pPr>
              <w:snapToGrid w:val="0"/>
              <w:spacing w:line="240" w:lineRule="auto"/>
              <w:jc w:val="center"/>
              <w:rPr>
                <w:rFonts w:ascii="Times New Roman" w:hAnsi="Times New Roman"/>
                <w:sz w:val="18"/>
              </w:rPr>
            </w:pPr>
            <w:r w:rsidRPr="00083215">
              <w:rPr>
                <w:rFonts w:ascii="Times New Roman" w:hAnsi="Times New Roman"/>
                <w:sz w:val="18"/>
              </w:rPr>
              <w:t>615-05-4</w:t>
            </w:r>
          </w:p>
        </w:tc>
      </w:tr>
      <w:tr w:rsidR="008910BE" w:rsidTr="00707650">
        <w:trPr>
          <w:jc w:val="center"/>
        </w:trPr>
        <w:tc>
          <w:tcPr>
            <w:tcW w:w="3110" w:type="dxa"/>
            <w:shd w:val="clear" w:color="auto" w:fill="auto"/>
            <w:vAlign w:val="center"/>
          </w:tcPr>
          <w:p w:rsidR="008910BE" w:rsidRPr="00083215" w:rsidRDefault="008910BE" w:rsidP="00707650">
            <w:pPr>
              <w:snapToGrid w:val="0"/>
              <w:spacing w:line="240" w:lineRule="auto"/>
              <w:jc w:val="center"/>
              <w:rPr>
                <w:rFonts w:ascii="Times New Roman" w:hAnsi="Times New Roman"/>
                <w:sz w:val="18"/>
              </w:rPr>
            </w:pPr>
            <w:r w:rsidRPr="00083215">
              <w:rPr>
                <w:rFonts w:ascii="Times New Roman" w:hAnsi="Times New Roman"/>
                <w:sz w:val="18"/>
              </w:rPr>
              <w:t>9</w:t>
            </w:r>
          </w:p>
        </w:tc>
        <w:tc>
          <w:tcPr>
            <w:tcW w:w="3112" w:type="dxa"/>
            <w:shd w:val="clear" w:color="auto" w:fill="auto"/>
            <w:vAlign w:val="center"/>
          </w:tcPr>
          <w:p w:rsidR="008910BE" w:rsidRPr="00083215" w:rsidRDefault="008910BE" w:rsidP="00707650">
            <w:pPr>
              <w:snapToGrid w:val="0"/>
              <w:spacing w:line="240" w:lineRule="auto"/>
              <w:jc w:val="center"/>
              <w:rPr>
                <w:rFonts w:ascii="Times New Roman" w:hAnsi="Times New Roman"/>
                <w:sz w:val="18"/>
              </w:rPr>
            </w:pPr>
            <w:r w:rsidRPr="00083215">
              <w:rPr>
                <w:rFonts w:ascii="Times New Roman" w:hAnsi="Times New Roman"/>
                <w:sz w:val="18"/>
              </w:rPr>
              <w:t>4,4'-</w:t>
            </w:r>
            <w:r w:rsidRPr="00083215">
              <w:rPr>
                <w:rFonts w:ascii="Times New Roman" w:hAnsi="Times New Roman"/>
                <w:sz w:val="18"/>
              </w:rPr>
              <w:t>二氨基二苯甲烷</w:t>
            </w:r>
          </w:p>
        </w:tc>
        <w:tc>
          <w:tcPr>
            <w:tcW w:w="3112" w:type="dxa"/>
            <w:shd w:val="clear" w:color="auto" w:fill="auto"/>
            <w:vAlign w:val="center"/>
          </w:tcPr>
          <w:p w:rsidR="008910BE" w:rsidRPr="00083215" w:rsidRDefault="008910BE" w:rsidP="00707650">
            <w:pPr>
              <w:snapToGrid w:val="0"/>
              <w:spacing w:line="240" w:lineRule="auto"/>
              <w:jc w:val="center"/>
              <w:rPr>
                <w:rFonts w:ascii="Times New Roman" w:hAnsi="Times New Roman"/>
                <w:sz w:val="18"/>
              </w:rPr>
            </w:pPr>
            <w:r w:rsidRPr="00083215">
              <w:rPr>
                <w:rFonts w:ascii="Times New Roman" w:hAnsi="Times New Roman"/>
                <w:sz w:val="18"/>
              </w:rPr>
              <w:t>101-77-9</w:t>
            </w:r>
          </w:p>
        </w:tc>
      </w:tr>
      <w:tr w:rsidR="008910BE" w:rsidTr="00707650">
        <w:trPr>
          <w:jc w:val="center"/>
        </w:trPr>
        <w:tc>
          <w:tcPr>
            <w:tcW w:w="3110" w:type="dxa"/>
            <w:shd w:val="clear" w:color="auto" w:fill="auto"/>
            <w:vAlign w:val="center"/>
          </w:tcPr>
          <w:p w:rsidR="008910BE" w:rsidRPr="00083215" w:rsidRDefault="008910BE" w:rsidP="00707650">
            <w:pPr>
              <w:snapToGrid w:val="0"/>
              <w:spacing w:line="240" w:lineRule="auto"/>
              <w:jc w:val="center"/>
              <w:rPr>
                <w:rFonts w:ascii="Times New Roman" w:hAnsi="Times New Roman"/>
                <w:sz w:val="18"/>
              </w:rPr>
            </w:pPr>
            <w:r w:rsidRPr="00083215">
              <w:rPr>
                <w:rFonts w:ascii="Times New Roman" w:hAnsi="Times New Roman"/>
                <w:sz w:val="18"/>
              </w:rPr>
              <w:t>10</w:t>
            </w:r>
          </w:p>
        </w:tc>
        <w:tc>
          <w:tcPr>
            <w:tcW w:w="3112" w:type="dxa"/>
            <w:shd w:val="clear" w:color="auto" w:fill="auto"/>
            <w:vAlign w:val="center"/>
          </w:tcPr>
          <w:p w:rsidR="008910BE" w:rsidRPr="00083215" w:rsidRDefault="008910BE" w:rsidP="00707650">
            <w:pPr>
              <w:snapToGrid w:val="0"/>
              <w:spacing w:line="240" w:lineRule="auto"/>
              <w:jc w:val="center"/>
              <w:rPr>
                <w:rFonts w:ascii="Times New Roman" w:hAnsi="Times New Roman"/>
                <w:sz w:val="18"/>
              </w:rPr>
            </w:pPr>
            <w:r w:rsidRPr="00083215">
              <w:rPr>
                <w:rFonts w:ascii="Times New Roman" w:hAnsi="Times New Roman"/>
                <w:sz w:val="18"/>
              </w:rPr>
              <w:t>3,3’-</w:t>
            </w:r>
            <w:r w:rsidRPr="00083215">
              <w:rPr>
                <w:rFonts w:ascii="Times New Roman" w:hAnsi="Times New Roman"/>
                <w:sz w:val="18"/>
              </w:rPr>
              <w:t>二氯联苯胺</w:t>
            </w:r>
          </w:p>
        </w:tc>
        <w:tc>
          <w:tcPr>
            <w:tcW w:w="3112" w:type="dxa"/>
            <w:shd w:val="clear" w:color="auto" w:fill="auto"/>
            <w:vAlign w:val="center"/>
          </w:tcPr>
          <w:p w:rsidR="008910BE" w:rsidRPr="00083215" w:rsidRDefault="008910BE" w:rsidP="00707650">
            <w:pPr>
              <w:snapToGrid w:val="0"/>
              <w:spacing w:line="240" w:lineRule="auto"/>
              <w:jc w:val="center"/>
              <w:rPr>
                <w:rFonts w:ascii="Times New Roman" w:hAnsi="Times New Roman"/>
                <w:sz w:val="18"/>
              </w:rPr>
            </w:pPr>
            <w:r w:rsidRPr="00083215">
              <w:rPr>
                <w:rFonts w:ascii="Times New Roman" w:hAnsi="Times New Roman"/>
                <w:sz w:val="18"/>
              </w:rPr>
              <w:t>91-94-1</w:t>
            </w:r>
          </w:p>
        </w:tc>
      </w:tr>
      <w:tr w:rsidR="008910BE" w:rsidTr="00707650">
        <w:trPr>
          <w:jc w:val="center"/>
        </w:trPr>
        <w:tc>
          <w:tcPr>
            <w:tcW w:w="3110" w:type="dxa"/>
            <w:shd w:val="clear" w:color="auto" w:fill="auto"/>
            <w:vAlign w:val="center"/>
          </w:tcPr>
          <w:p w:rsidR="008910BE" w:rsidRPr="00083215" w:rsidRDefault="008910BE" w:rsidP="00707650">
            <w:pPr>
              <w:snapToGrid w:val="0"/>
              <w:spacing w:line="240" w:lineRule="auto"/>
              <w:jc w:val="center"/>
              <w:rPr>
                <w:rFonts w:ascii="Times New Roman" w:hAnsi="Times New Roman"/>
                <w:sz w:val="18"/>
              </w:rPr>
            </w:pPr>
            <w:r w:rsidRPr="00083215">
              <w:rPr>
                <w:rFonts w:ascii="Times New Roman" w:hAnsi="Times New Roman"/>
                <w:sz w:val="18"/>
              </w:rPr>
              <w:t>11</w:t>
            </w:r>
          </w:p>
        </w:tc>
        <w:tc>
          <w:tcPr>
            <w:tcW w:w="3112" w:type="dxa"/>
            <w:shd w:val="clear" w:color="auto" w:fill="auto"/>
            <w:vAlign w:val="center"/>
          </w:tcPr>
          <w:p w:rsidR="008910BE" w:rsidRPr="00083215" w:rsidRDefault="008910BE" w:rsidP="00707650">
            <w:pPr>
              <w:snapToGrid w:val="0"/>
              <w:spacing w:line="240" w:lineRule="auto"/>
              <w:jc w:val="center"/>
              <w:rPr>
                <w:rFonts w:ascii="Times New Roman" w:hAnsi="Times New Roman"/>
                <w:sz w:val="18"/>
              </w:rPr>
            </w:pPr>
            <w:r w:rsidRPr="00083215">
              <w:rPr>
                <w:rFonts w:ascii="Times New Roman" w:hAnsi="Times New Roman"/>
                <w:sz w:val="18"/>
              </w:rPr>
              <w:t>3,3'-</w:t>
            </w:r>
            <w:r w:rsidRPr="00083215">
              <w:rPr>
                <w:rFonts w:ascii="Times New Roman" w:hAnsi="Times New Roman"/>
                <w:sz w:val="18"/>
              </w:rPr>
              <w:t>二甲氧基联苯胺</w:t>
            </w:r>
          </w:p>
        </w:tc>
        <w:tc>
          <w:tcPr>
            <w:tcW w:w="3112" w:type="dxa"/>
            <w:shd w:val="clear" w:color="auto" w:fill="auto"/>
            <w:vAlign w:val="center"/>
          </w:tcPr>
          <w:p w:rsidR="008910BE" w:rsidRPr="00083215" w:rsidRDefault="008910BE" w:rsidP="00707650">
            <w:pPr>
              <w:snapToGrid w:val="0"/>
              <w:spacing w:line="240" w:lineRule="auto"/>
              <w:jc w:val="center"/>
              <w:rPr>
                <w:rFonts w:ascii="Times New Roman" w:hAnsi="Times New Roman"/>
                <w:sz w:val="18"/>
              </w:rPr>
            </w:pPr>
            <w:r w:rsidRPr="00083215">
              <w:rPr>
                <w:rFonts w:ascii="Times New Roman" w:hAnsi="Times New Roman"/>
                <w:sz w:val="18"/>
              </w:rPr>
              <w:t>119-90-4</w:t>
            </w:r>
          </w:p>
        </w:tc>
      </w:tr>
      <w:tr w:rsidR="008910BE" w:rsidTr="00707650">
        <w:trPr>
          <w:jc w:val="center"/>
        </w:trPr>
        <w:tc>
          <w:tcPr>
            <w:tcW w:w="3110" w:type="dxa"/>
            <w:shd w:val="clear" w:color="auto" w:fill="auto"/>
            <w:vAlign w:val="center"/>
          </w:tcPr>
          <w:p w:rsidR="008910BE" w:rsidRPr="00083215" w:rsidRDefault="008910BE" w:rsidP="00707650">
            <w:pPr>
              <w:snapToGrid w:val="0"/>
              <w:spacing w:line="240" w:lineRule="auto"/>
              <w:jc w:val="center"/>
              <w:rPr>
                <w:rFonts w:ascii="Times New Roman" w:hAnsi="Times New Roman"/>
                <w:sz w:val="18"/>
              </w:rPr>
            </w:pPr>
            <w:r w:rsidRPr="00083215">
              <w:rPr>
                <w:rFonts w:ascii="Times New Roman" w:hAnsi="Times New Roman"/>
                <w:sz w:val="18"/>
              </w:rPr>
              <w:t>12</w:t>
            </w:r>
          </w:p>
        </w:tc>
        <w:tc>
          <w:tcPr>
            <w:tcW w:w="3112" w:type="dxa"/>
            <w:shd w:val="clear" w:color="auto" w:fill="auto"/>
            <w:vAlign w:val="center"/>
          </w:tcPr>
          <w:p w:rsidR="008910BE" w:rsidRPr="00083215" w:rsidRDefault="008910BE" w:rsidP="00707650">
            <w:pPr>
              <w:snapToGrid w:val="0"/>
              <w:spacing w:line="240" w:lineRule="auto"/>
              <w:jc w:val="center"/>
              <w:rPr>
                <w:rFonts w:ascii="Times New Roman" w:hAnsi="Times New Roman"/>
                <w:sz w:val="18"/>
              </w:rPr>
            </w:pPr>
            <w:r w:rsidRPr="00083215">
              <w:rPr>
                <w:rFonts w:ascii="Times New Roman" w:hAnsi="Times New Roman"/>
                <w:sz w:val="18"/>
              </w:rPr>
              <w:t>3,3’-</w:t>
            </w:r>
            <w:r w:rsidRPr="00083215">
              <w:rPr>
                <w:rFonts w:ascii="Times New Roman" w:hAnsi="Times New Roman"/>
                <w:sz w:val="18"/>
              </w:rPr>
              <w:t>二甲基联苯胺</w:t>
            </w:r>
          </w:p>
        </w:tc>
        <w:tc>
          <w:tcPr>
            <w:tcW w:w="3112" w:type="dxa"/>
            <w:shd w:val="clear" w:color="auto" w:fill="auto"/>
            <w:vAlign w:val="center"/>
          </w:tcPr>
          <w:p w:rsidR="008910BE" w:rsidRPr="00083215" w:rsidRDefault="008910BE" w:rsidP="00707650">
            <w:pPr>
              <w:snapToGrid w:val="0"/>
              <w:spacing w:line="240" w:lineRule="auto"/>
              <w:jc w:val="center"/>
              <w:rPr>
                <w:rFonts w:ascii="Times New Roman" w:hAnsi="Times New Roman"/>
                <w:sz w:val="18"/>
              </w:rPr>
            </w:pPr>
            <w:r w:rsidRPr="00083215">
              <w:rPr>
                <w:rFonts w:ascii="Times New Roman" w:hAnsi="Times New Roman"/>
                <w:sz w:val="18"/>
              </w:rPr>
              <w:t>119-93-7</w:t>
            </w:r>
          </w:p>
        </w:tc>
      </w:tr>
      <w:tr w:rsidR="008910BE" w:rsidTr="00707650">
        <w:trPr>
          <w:jc w:val="center"/>
        </w:trPr>
        <w:tc>
          <w:tcPr>
            <w:tcW w:w="3110" w:type="dxa"/>
            <w:shd w:val="clear" w:color="auto" w:fill="auto"/>
            <w:vAlign w:val="center"/>
          </w:tcPr>
          <w:p w:rsidR="008910BE" w:rsidRPr="00083215" w:rsidRDefault="008910BE" w:rsidP="00707650">
            <w:pPr>
              <w:snapToGrid w:val="0"/>
              <w:spacing w:line="240" w:lineRule="auto"/>
              <w:jc w:val="center"/>
              <w:rPr>
                <w:rFonts w:ascii="Times New Roman" w:hAnsi="Times New Roman"/>
                <w:sz w:val="18"/>
              </w:rPr>
            </w:pPr>
            <w:r w:rsidRPr="00083215">
              <w:rPr>
                <w:rFonts w:ascii="Times New Roman" w:hAnsi="Times New Roman"/>
                <w:sz w:val="18"/>
              </w:rPr>
              <w:t>13</w:t>
            </w:r>
          </w:p>
        </w:tc>
        <w:tc>
          <w:tcPr>
            <w:tcW w:w="3112" w:type="dxa"/>
            <w:shd w:val="clear" w:color="auto" w:fill="auto"/>
            <w:vAlign w:val="center"/>
          </w:tcPr>
          <w:p w:rsidR="008910BE" w:rsidRPr="00083215" w:rsidRDefault="008910BE" w:rsidP="00707650">
            <w:pPr>
              <w:snapToGrid w:val="0"/>
              <w:spacing w:line="240" w:lineRule="auto"/>
              <w:jc w:val="center"/>
              <w:rPr>
                <w:rFonts w:ascii="Times New Roman" w:hAnsi="Times New Roman"/>
                <w:sz w:val="18"/>
              </w:rPr>
            </w:pPr>
            <w:r w:rsidRPr="00083215">
              <w:rPr>
                <w:rFonts w:ascii="Times New Roman" w:hAnsi="Times New Roman"/>
                <w:sz w:val="18"/>
              </w:rPr>
              <w:t>3,3'-</w:t>
            </w:r>
            <w:r w:rsidRPr="00083215">
              <w:rPr>
                <w:rFonts w:ascii="Times New Roman" w:hAnsi="Times New Roman"/>
                <w:sz w:val="18"/>
              </w:rPr>
              <w:t>二甲基</w:t>
            </w:r>
            <w:r w:rsidRPr="00083215">
              <w:rPr>
                <w:rFonts w:ascii="Times New Roman" w:hAnsi="Times New Roman"/>
                <w:sz w:val="18"/>
              </w:rPr>
              <w:t>-4,4'-</w:t>
            </w:r>
            <w:r w:rsidRPr="00083215">
              <w:rPr>
                <w:rFonts w:ascii="Times New Roman" w:hAnsi="Times New Roman"/>
                <w:sz w:val="18"/>
              </w:rPr>
              <w:t>二氨基二苯甲烷</w:t>
            </w:r>
          </w:p>
        </w:tc>
        <w:tc>
          <w:tcPr>
            <w:tcW w:w="3112" w:type="dxa"/>
            <w:shd w:val="clear" w:color="auto" w:fill="auto"/>
            <w:vAlign w:val="center"/>
          </w:tcPr>
          <w:p w:rsidR="008910BE" w:rsidRPr="00083215" w:rsidRDefault="008910BE" w:rsidP="00707650">
            <w:pPr>
              <w:snapToGrid w:val="0"/>
              <w:spacing w:line="240" w:lineRule="auto"/>
              <w:jc w:val="center"/>
              <w:rPr>
                <w:rFonts w:ascii="Times New Roman" w:hAnsi="Times New Roman"/>
                <w:sz w:val="18"/>
              </w:rPr>
            </w:pPr>
            <w:r w:rsidRPr="00083215">
              <w:rPr>
                <w:rFonts w:ascii="Times New Roman" w:hAnsi="Times New Roman"/>
                <w:sz w:val="18"/>
              </w:rPr>
              <w:t>838-88-0</w:t>
            </w:r>
          </w:p>
        </w:tc>
      </w:tr>
      <w:tr w:rsidR="008910BE" w:rsidTr="00707650">
        <w:trPr>
          <w:jc w:val="center"/>
        </w:trPr>
        <w:tc>
          <w:tcPr>
            <w:tcW w:w="3110" w:type="dxa"/>
            <w:shd w:val="clear" w:color="auto" w:fill="auto"/>
            <w:vAlign w:val="center"/>
          </w:tcPr>
          <w:p w:rsidR="008910BE" w:rsidRPr="00083215" w:rsidRDefault="008910BE" w:rsidP="00707650">
            <w:pPr>
              <w:snapToGrid w:val="0"/>
              <w:spacing w:line="240" w:lineRule="auto"/>
              <w:jc w:val="center"/>
              <w:rPr>
                <w:rFonts w:ascii="Times New Roman" w:hAnsi="Times New Roman"/>
                <w:sz w:val="18"/>
              </w:rPr>
            </w:pPr>
            <w:r w:rsidRPr="00083215">
              <w:rPr>
                <w:rFonts w:ascii="Times New Roman" w:hAnsi="Times New Roman"/>
                <w:sz w:val="18"/>
              </w:rPr>
              <w:t>14</w:t>
            </w:r>
          </w:p>
        </w:tc>
        <w:tc>
          <w:tcPr>
            <w:tcW w:w="3112" w:type="dxa"/>
            <w:shd w:val="clear" w:color="auto" w:fill="auto"/>
            <w:vAlign w:val="center"/>
          </w:tcPr>
          <w:p w:rsidR="008910BE" w:rsidRPr="00083215" w:rsidRDefault="008910BE" w:rsidP="00707650">
            <w:pPr>
              <w:snapToGrid w:val="0"/>
              <w:spacing w:line="240" w:lineRule="auto"/>
              <w:jc w:val="center"/>
              <w:rPr>
                <w:rFonts w:ascii="Times New Roman" w:hAnsi="Times New Roman"/>
                <w:sz w:val="18"/>
              </w:rPr>
            </w:pPr>
            <w:r w:rsidRPr="00083215">
              <w:rPr>
                <w:rFonts w:ascii="Times New Roman" w:hAnsi="Times New Roman"/>
                <w:sz w:val="18"/>
              </w:rPr>
              <w:t>2-</w:t>
            </w:r>
            <w:r w:rsidRPr="00083215">
              <w:rPr>
                <w:rFonts w:ascii="Times New Roman" w:hAnsi="Times New Roman"/>
                <w:sz w:val="18"/>
              </w:rPr>
              <w:t>甲氧基</w:t>
            </w:r>
            <w:r w:rsidRPr="00083215">
              <w:rPr>
                <w:rFonts w:ascii="Times New Roman" w:hAnsi="Times New Roman"/>
                <w:sz w:val="18"/>
              </w:rPr>
              <w:t>-5-</w:t>
            </w:r>
            <w:r w:rsidRPr="00083215">
              <w:rPr>
                <w:rFonts w:ascii="Times New Roman" w:hAnsi="Times New Roman"/>
                <w:sz w:val="18"/>
              </w:rPr>
              <w:t>甲基苯胺</w:t>
            </w:r>
          </w:p>
        </w:tc>
        <w:tc>
          <w:tcPr>
            <w:tcW w:w="3112" w:type="dxa"/>
            <w:shd w:val="clear" w:color="auto" w:fill="auto"/>
            <w:vAlign w:val="center"/>
          </w:tcPr>
          <w:p w:rsidR="008910BE" w:rsidRPr="00083215" w:rsidRDefault="008910BE" w:rsidP="00707650">
            <w:pPr>
              <w:snapToGrid w:val="0"/>
              <w:spacing w:line="240" w:lineRule="auto"/>
              <w:jc w:val="center"/>
              <w:rPr>
                <w:rFonts w:ascii="Times New Roman" w:hAnsi="Times New Roman"/>
                <w:sz w:val="18"/>
              </w:rPr>
            </w:pPr>
            <w:r w:rsidRPr="00083215">
              <w:rPr>
                <w:rFonts w:ascii="Times New Roman" w:hAnsi="Times New Roman"/>
                <w:sz w:val="18"/>
              </w:rPr>
              <w:t>120-71-8</w:t>
            </w:r>
          </w:p>
        </w:tc>
      </w:tr>
      <w:tr w:rsidR="008910BE" w:rsidTr="00707650">
        <w:trPr>
          <w:jc w:val="center"/>
        </w:trPr>
        <w:tc>
          <w:tcPr>
            <w:tcW w:w="3110" w:type="dxa"/>
            <w:shd w:val="clear" w:color="auto" w:fill="auto"/>
            <w:vAlign w:val="center"/>
          </w:tcPr>
          <w:p w:rsidR="008910BE" w:rsidRPr="00083215" w:rsidRDefault="008910BE" w:rsidP="00707650">
            <w:pPr>
              <w:snapToGrid w:val="0"/>
              <w:spacing w:line="240" w:lineRule="auto"/>
              <w:jc w:val="center"/>
              <w:rPr>
                <w:rFonts w:ascii="Times New Roman" w:hAnsi="Times New Roman"/>
                <w:sz w:val="18"/>
              </w:rPr>
            </w:pPr>
            <w:r w:rsidRPr="00083215">
              <w:rPr>
                <w:rFonts w:ascii="Times New Roman" w:hAnsi="Times New Roman"/>
                <w:sz w:val="18"/>
              </w:rPr>
              <w:t>15</w:t>
            </w:r>
          </w:p>
        </w:tc>
        <w:tc>
          <w:tcPr>
            <w:tcW w:w="3112" w:type="dxa"/>
            <w:shd w:val="clear" w:color="auto" w:fill="auto"/>
            <w:vAlign w:val="center"/>
          </w:tcPr>
          <w:p w:rsidR="008910BE" w:rsidRPr="00083215" w:rsidRDefault="008910BE" w:rsidP="00707650">
            <w:pPr>
              <w:snapToGrid w:val="0"/>
              <w:spacing w:line="240" w:lineRule="auto"/>
              <w:jc w:val="center"/>
              <w:rPr>
                <w:rFonts w:ascii="Times New Roman" w:hAnsi="Times New Roman"/>
                <w:sz w:val="18"/>
              </w:rPr>
            </w:pPr>
            <w:r w:rsidRPr="00083215">
              <w:rPr>
                <w:rFonts w:ascii="Times New Roman" w:hAnsi="Times New Roman"/>
                <w:sz w:val="18"/>
              </w:rPr>
              <w:t>4,4’-</w:t>
            </w:r>
            <w:r w:rsidRPr="00083215">
              <w:rPr>
                <w:rFonts w:ascii="Times New Roman" w:hAnsi="Times New Roman"/>
                <w:sz w:val="18"/>
              </w:rPr>
              <w:t>亚甲基</w:t>
            </w:r>
            <w:r w:rsidRPr="00083215">
              <w:rPr>
                <w:rFonts w:ascii="Times New Roman" w:hAnsi="Times New Roman"/>
                <w:sz w:val="18"/>
              </w:rPr>
              <w:t>-</w:t>
            </w:r>
            <w:r w:rsidRPr="00083215">
              <w:rPr>
                <w:rFonts w:ascii="Times New Roman" w:hAnsi="Times New Roman"/>
                <w:sz w:val="18"/>
              </w:rPr>
              <w:t>二（</w:t>
            </w:r>
            <w:r w:rsidRPr="00083215">
              <w:rPr>
                <w:rFonts w:ascii="Times New Roman" w:hAnsi="Times New Roman"/>
                <w:sz w:val="18"/>
              </w:rPr>
              <w:t>2-</w:t>
            </w:r>
            <w:r w:rsidRPr="00083215">
              <w:rPr>
                <w:rFonts w:ascii="Times New Roman" w:hAnsi="Times New Roman"/>
                <w:sz w:val="18"/>
              </w:rPr>
              <w:t>氯苯胺）</w:t>
            </w:r>
          </w:p>
        </w:tc>
        <w:tc>
          <w:tcPr>
            <w:tcW w:w="3112" w:type="dxa"/>
            <w:shd w:val="clear" w:color="auto" w:fill="auto"/>
            <w:vAlign w:val="center"/>
          </w:tcPr>
          <w:p w:rsidR="008910BE" w:rsidRPr="00083215" w:rsidRDefault="008910BE" w:rsidP="00707650">
            <w:pPr>
              <w:snapToGrid w:val="0"/>
              <w:spacing w:line="240" w:lineRule="auto"/>
              <w:jc w:val="center"/>
              <w:rPr>
                <w:rFonts w:ascii="Times New Roman" w:hAnsi="Times New Roman"/>
                <w:sz w:val="18"/>
              </w:rPr>
            </w:pPr>
            <w:r w:rsidRPr="00083215">
              <w:rPr>
                <w:rFonts w:ascii="Times New Roman" w:hAnsi="Times New Roman"/>
                <w:sz w:val="18"/>
              </w:rPr>
              <w:t>101-14-4</w:t>
            </w:r>
          </w:p>
        </w:tc>
      </w:tr>
      <w:tr w:rsidR="008910BE" w:rsidTr="00707650">
        <w:trPr>
          <w:jc w:val="center"/>
        </w:trPr>
        <w:tc>
          <w:tcPr>
            <w:tcW w:w="3110" w:type="dxa"/>
            <w:shd w:val="clear" w:color="auto" w:fill="auto"/>
            <w:vAlign w:val="center"/>
          </w:tcPr>
          <w:p w:rsidR="008910BE" w:rsidRPr="00083215" w:rsidRDefault="008910BE" w:rsidP="00707650">
            <w:pPr>
              <w:snapToGrid w:val="0"/>
              <w:spacing w:line="240" w:lineRule="auto"/>
              <w:jc w:val="center"/>
              <w:rPr>
                <w:rFonts w:ascii="Times New Roman" w:hAnsi="Times New Roman"/>
                <w:sz w:val="18"/>
              </w:rPr>
            </w:pPr>
            <w:r w:rsidRPr="00083215">
              <w:rPr>
                <w:rFonts w:ascii="Times New Roman" w:hAnsi="Times New Roman"/>
                <w:sz w:val="18"/>
              </w:rPr>
              <w:t>16</w:t>
            </w:r>
          </w:p>
        </w:tc>
        <w:tc>
          <w:tcPr>
            <w:tcW w:w="3112" w:type="dxa"/>
            <w:shd w:val="clear" w:color="auto" w:fill="auto"/>
            <w:vAlign w:val="center"/>
          </w:tcPr>
          <w:p w:rsidR="008910BE" w:rsidRPr="00083215" w:rsidRDefault="008910BE" w:rsidP="00707650">
            <w:pPr>
              <w:snapToGrid w:val="0"/>
              <w:spacing w:line="240" w:lineRule="auto"/>
              <w:jc w:val="center"/>
              <w:rPr>
                <w:rFonts w:ascii="Times New Roman" w:hAnsi="Times New Roman"/>
                <w:sz w:val="18"/>
              </w:rPr>
            </w:pPr>
            <w:r w:rsidRPr="00083215">
              <w:rPr>
                <w:rFonts w:ascii="Times New Roman" w:hAnsi="Times New Roman"/>
                <w:sz w:val="18"/>
              </w:rPr>
              <w:t>4</w:t>
            </w:r>
            <w:r w:rsidRPr="00083215">
              <w:rPr>
                <w:rFonts w:ascii="Times New Roman" w:hAnsi="Times New Roman"/>
                <w:sz w:val="18"/>
              </w:rPr>
              <w:t>，</w:t>
            </w:r>
            <w:r w:rsidRPr="00083215">
              <w:rPr>
                <w:rFonts w:ascii="Times New Roman" w:hAnsi="Times New Roman"/>
                <w:sz w:val="18"/>
              </w:rPr>
              <w:t>4'-</w:t>
            </w:r>
            <w:r w:rsidRPr="00083215">
              <w:rPr>
                <w:rFonts w:ascii="Times New Roman" w:hAnsi="Times New Roman"/>
                <w:sz w:val="18"/>
              </w:rPr>
              <w:t>二氨基二苯醚</w:t>
            </w:r>
          </w:p>
        </w:tc>
        <w:tc>
          <w:tcPr>
            <w:tcW w:w="3112" w:type="dxa"/>
            <w:shd w:val="clear" w:color="auto" w:fill="auto"/>
            <w:vAlign w:val="center"/>
          </w:tcPr>
          <w:p w:rsidR="008910BE" w:rsidRPr="00083215" w:rsidRDefault="008910BE" w:rsidP="00707650">
            <w:pPr>
              <w:snapToGrid w:val="0"/>
              <w:spacing w:line="240" w:lineRule="auto"/>
              <w:jc w:val="center"/>
              <w:rPr>
                <w:rFonts w:ascii="Times New Roman" w:hAnsi="Times New Roman"/>
                <w:sz w:val="18"/>
              </w:rPr>
            </w:pPr>
            <w:r w:rsidRPr="00083215">
              <w:rPr>
                <w:rFonts w:ascii="Times New Roman" w:hAnsi="Times New Roman"/>
                <w:sz w:val="18"/>
              </w:rPr>
              <w:t>101-80-4</w:t>
            </w:r>
          </w:p>
        </w:tc>
      </w:tr>
      <w:tr w:rsidR="008910BE" w:rsidTr="00707650">
        <w:trPr>
          <w:jc w:val="center"/>
        </w:trPr>
        <w:tc>
          <w:tcPr>
            <w:tcW w:w="3110" w:type="dxa"/>
            <w:shd w:val="clear" w:color="auto" w:fill="auto"/>
            <w:vAlign w:val="center"/>
          </w:tcPr>
          <w:p w:rsidR="008910BE" w:rsidRPr="00083215" w:rsidRDefault="008910BE" w:rsidP="00707650">
            <w:pPr>
              <w:snapToGrid w:val="0"/>
              <w:spacing w:line="240" w:lineRule="auto"/>
              <w:jc w:val="center"/>
              <w:rPr>
                <w:rFonts w:ascii="Times New Roman" w:hAnsi="Times New Roman"/>
                <w:sz w:val="18"/>
              </w:rPr>
            </w:pPr>
            <w:r w:rsidRPr="00083215">
              <w:rPr>
                <w:rFonts w:ascii="Times New Roman" w:hAnsi="Times New Roman"/>
                <w:sz w:val="18"/>
              </w:rPr>
              <w:t>17</w:t>
            </w:r>
          </w:p>
        </w:tc>
        <w:tc>
          <w:tcPr>
            <w:tcW w:w="3112" w:type="dxa"/>
            <w:shd w:val="clear" w:color="auto" w:fill="auto"/>
            <w:vAlign w:val="center"/>
          </w:tcPr>
          <w:p w:rsidR="008910BE" w:rsidRPr="00083215" w:rsidRDefault="008910BE" w:rsidP="00707650">
            <w:pPr>
              <w:snapToGrid w:val="0"/>
              <w:spacing w:line="240" w:lineRule="auto"/>
              <w:jc w:val="center"/>
              <w:rPr>
                <w:rFonts w:ascii="Times New Roman" w:hAnsi="Times New Roman"/>
                <w:sz w:val="18"/>
              </w:rPr>
            </w:pPr>
            <w:r w:rsidRPr="00083215">
              <w:rPr>
                <w:rFonts w:ascii="Times New Roman" w:hAnsi="Times New Roman"/>
                <w:sz w:val="18"/>
              </w:rPr>
              <w:t>4,4’-</w:t>
            </w:r>
            <w:r w:rsidRPr="00083215">
              <w:rPr>
                <w:rFonts w:ascii="Times New Roman" w:hAnsi="Times New Roman"/>
                <w:sz w:val="18"/>
              </w:rPr>
              <w:t>二氨基二苯硫醚</w:t>
            </w:r>
          </w:p>
        </w:tc>
        <w:tc>
          <w:tcPr>
            <w:tcW w:w="3112" w:type="dxa"/>
            <w:shd w:val="clear" w:color="auto" w:fill="auto"/>
            <w:vAlign w:val="center"/>
          </w:tcPr>
          <w:p w:rsidR="008910BE" w:rsidRPr="00083215" w:rsidRDefault="008910BE" w:rsidP="00707650">
            <w:pPr>
              <w:snapToGrid w:val="0"/>
              <w:spacing w:line="240" w:lineRule="auto"/>
              <w:jc w:val="center"/>
              <w:rPr>
                <w:rFonts w:ascii="Times New Roman" w:hAnsi="Times New Roman"/>
                <w:sz w:val="18"/>
              </w:rPr>
            </w:pPr>
            <w:r w:rsidRPr="00083215">
              <w:rPr>
                <w:rFonts w:ascii="Times New Roman" w:hAnsi="Times New Roman"/>
                <w:sz w:val="18"/>
              </w:rPr>
              <w:t>139-65-1</w:t>
            </w:r>
          </w:p>
        </w:tc>
      </w:tr>
      <w:tr w:rsidR="008910BE" w:rsidTr="00707650">
        <w:trPr>
          <w:jc w:val="center"/>
        </w:trPr>
        <w:tc>
          <w:tcPr>
            <w:tcW w:w="3110" w:type="dxa"/>
            <w:shd w:val="clear" w:color="auto" w:fill="auto"/>
            <w:vAlign w:val="center"/>
          </w:tcPr>
          <w:p w:rsidR="008910BE" w:rsidRPr="00083215" w:rsidRDefault="008910BE" w:rsidP="00707650">
            <w:pPr>
              <w:snapToGrid w:val="0"/>
              <w:spacing w:line="240" w:lineRule="auto"/>
              <w:jc w:val="center"/>
              <w:rPr>
                <w:rFonts w:ascii="Times New Roman" w:hAnsi="Times New Roman"/>
                <w:sz w:val="18"/>
              </w:rPr>
            </w:pPr>
            <w:r w:rsidRPr="00083215">
              <w:rPr>
                <w:rFonts w:ascii="Times New Roman" w:hAnsi="Times New Roman"/>
                <w:sz w:val="18"/>
              </w:rPr>
              <w:t>18</w:t>
            </w:r>
          </w:p>
        </w:tc>
        <w:tc>
          <w:tcPr>
            <w:tcW w:w="3112" w:type="dxa"/>
            <w:shd w:val="clear" w:color="auto" w:fill="auto"/>
            <w:vAlign w:val="center"/>
          </w:tcPr>
          <w:p w:rsidR="008910BE" w:rsidRPr="00083215" w:rsidRDefault="008910BE" w:rsidP="00707650">
            <w:pPr>
              <w:snapToGrid w:val="0"/>
              <w:spacing w:line="240" w:lineRule="auto"/>
              <w:jc w:val="center"/>
              <w:rPr>
                <w:rFonts w:ascii="Times New Roman" w:hAnsi="Times New Roman"/>
                <w:sz w:val="18"/>
              </w:rPr>
            </w:pPr>
            <w:r w:rsidRPr="00083215">
              <w:rPr>
                <w:rFonts w:ascii="Times New Roman" w:hAnsi="Times New Roman"/>
                <w:sz w:val="18"/>
              </w:rPr>
              <w:t>邻甲苯胺</w:t>
            </w:r>
          </w:p>
        </w:tc>
        <w:tc>
          <w:tcPr>
            <w:tcW w:w="3112" w:type="dxa"/>
            <w:shd w:val="clear" w:color="auto" w:fill="auto"/>
            <w:vAlign w:val="center"/>
          </w:tcPr>
          <w:p w:rsidR="008910BE" w:rsidRPr="00083215" w:rsidRDefault="008910BE" w:rsidP="00707650">
            <w:pPr>
              <w:snapToGrid w:val="0"/>
              <w:spacing w:line="240" w:lineRule="auto"/>
              <w:jc w:val="center"/>
              <w:rPr>
                <w:rFonts w:ascii="Times New Roman" w:hAnsi="Times New Roman"/>
                <w:sz w:val="18"/>
              </w:rPr>
            </w:pPr>
            <w:r w:rsidRPr="00083215">
              <w:rPr>
                <w:rFonts w:ascii="Times New Roman" w:hAnsi="Times New Roman"/>
                <w:sz w:val="18"/>
              </w:rPr>
              <w:t>95-53-4</w:t>
            </w:r>
          </w:p>
        </w:tc>
      </w:tr>
      <w:tr w:rsidR="008910BE" w:rsidTr="00707650">
        <w:trPr>
          <w:jc w:val="center"/>
        </w:trPr>
        <w:tc>
          <w:tcPr>
            <w:tcW w:w="3110" w:type="dxa"/>
            <w:shd w:val="clear" w:color="auto" w:fill="auto"/>
            <w:vAlign w:val="center"/>
          </w:tcPr>
          <w:p w:rsidR="008910BE" w:rsidRPr="00083215" w:rsidRDefault="008910BE" w:rsidP="00707650">
            <w:pPr>
              <w:snapToGrid w:val="0"/>
              <w:spacing w:line="240" w:lineRule="auto"/>
              <w:jc w:val="center"/>
              <w:rPr>
                <w:rFonts w:ascii="Times New Roman" w:hAnsi="Times New Roman"/>
                <w:sz w:val="18"/>
              </w:rPr>
            </w:pPr>
            <w:r w:rsidRPr="00083215">
              <w:rPr>
                <w:rFonts w:ascii="Times New Roman" w:hAnsi="Times New Roman"/>
                <w:sz w:val="18"/>
              </w:rPr>
              <w:t>19</w:t>
            </w:r>
          </w:p>
        </w:tc>
        <w:tc>
          <w:tcPr>
            <w:tcW w:w="3112" w:type="dxa"/>
            <w:shd w:val="clear" w:color="auto" w:fill="auto"/>
            <w:vAlign w:val="center"/>
          </w:tcPr>
          <w:p w:rsidR="008910BE" w:rsidRPr="00083215" w:rsidRDefault="008910BE" w:rsidP="00707650">
            <w:pPr>
              <w:snapToGrid w:val="0"/>
              <w:spacing w:line="240" w:lineRule="auto"/>
              <w:jc w:val="center"/>
              <w:rPr>
                <w:rFonts w:ascii="Times New Roman" w:hAnsi="Times New Roman"/>
                <w:sz w:val="18"/>
              </w:rPr>
            </w:pPr>
            <w:r w:rsidRPr="00083215">
              <w:rPr>
                <w:rFonts w:ascii="Times New Roman" w:hAnsi="Times New Roman"/>
                <w:sz w:val="18"/>
              </w:rPr>
              <w:t>2,4-</w:t>
            </w:r>
            <w:r w:rsidRPr="00083215">
              <w:rPr>
                <w:rFonts w:ascii="Times New Roman" w:hAnsi="Times New Roman"/>
                <w:sz w:val="18"/>
              </w:rPr>
              <w:t>二氨基甲苯</w:t>
            </w:r>
          </w:p>
        </w:tc>
        <w:tc>
          <w:tcPr>
            <w:tcW w:w="3112" w:type="dxa"/>
            <w:shd w:val="clear" w:color="auto" w:fill="auto"/>
            <w:vAlign w:val="center"/>
          </w:tcPr>
          <w:p w:rsidR="008910BE" w:rsidRPr="00083215" w:rsidRDefault="008910BE" w:rsidP="00707650">
            <w:pPr>
              <w:snapToGrid w:val="0"/>
              <w:spacing w:line="240" w:lineRule="auto"/>
              <w:jc w:val="center"/>
              <w:rPr>
                <w:rFonts w:ascii="Times New Roman" w:hAnsi="Times New Roman"/>
                <w:sz w:val="18"/>
              </w:rPr>
            </w:pPr>
            <w:r w:rsidRPr="00083215">
              <w:rPr>
                <w:rFonts w:ascii="Times New Roman" w:hAnsi="Times New Roman"/>
                <w:sz w:val="18"/>
              </w:rPr>
              <w:t>95-80-7</w:t>
            </w:r>
          </w:p>
        </w:tc>
      </w:tr>
      <w:tr w:rsidR="008910BE" w:rsidTr="00707650">
        <w:trPr>
          <w:jc w:val="center"/>
        </w:trPr>
        <w:tc>
          <w:tcPr>
            <w:tcW w:w="3110" w:type="dxa"/>
            <w:shd w:val="clear" w:color="auto" w:fill="auto"/>
            <w:vAlign w:val="center"/>
          </w:tcPr>
          <w:p w:rsidR="008910BE" w:rsidRPr="00083215" w:rsidRDefault="008910BE" w:rsidP="00707650">
            <w:pPr>
              <w:snapToGrid w:val="0"/>
              <w:spacing w:line="240" w:lineRule="auto"/>
              <w:jc w:val="center"/>
              <w:rPr>
                <w:rFonts w:ascii="Times New Roman" w:hAnsi="Times New Roman"/>
                <w:sz w:val="18"/>
              </w:rPr>
            </w:pPr>
            <w:r w:rsidRPr="00083215">
              <w:rPr>
                <w:rFonts w:ascii="Times New Roman" w:hAnsi="Times New Roman"/>
                <w:sz w:val="18"/>
              </w:rPr>
              <w:t>20</w:t>
            </w:r>
          </w:p>
        </w:tc>
        <w:tc>
          <w:tcPr>
            <w:tcW w:w="3112" w:type="dxa"/>
            <w:shd w:val="clear" w:color="auto" w:fill="auto"/>
            <w:vAlign w:val="center"/>
          </w:tcPr>
          <w:p w:rsidR="008910BE" w:rsidRPr="00083215" w:rsidRDefault="008910BE" w:rsidP="00707650">
            <w:pPr>
              <w:snapToGrid w:val="0"/>
              <w:spacing w:line="240" w:lineRule="auto"/>
              <w:jc w:val="center"/>
              <w:rPr>
                <w:rFonts w:ascii="Times New Roman" w:hAnsi="Times New Roman"/>
                <w:sz w:val="18"/>
              </w:rPr>
            </w:pPr>
            <w:r w:rsidRPr="00083215">
              <w:rPr>
                <w:rFonts w:ascii="Times New Roman" w:hAnsi="Times New Roman"/>
                <w:sz w:val="18"/>
              </w:rPr>
              <w:t>2,4,5-</w:t>
            </w:r>
            <w:r w:rsidRPr="00083215">
              <w:rPr>
                <w:rFonts w:ascii="Times New Roman" w:hAnsi="Times New Roman"/>
                <w:sz w:val="18"/>
              </w:rPr>
              <w:t>三甲基苯胺</w:t>
            </w:r>
          </w:p>
        </w:tc>
        <w:tc>
          <w:tcPr>
            <w:tcW w:w="3112" w:type="dxa"/>
            <w:shd w:val="clear" w:color="auto" w:fill="auto"/>
            <w:vAlign w:val="center"/>
          </w:tcPr>
          <w:p w:rsidR="008910BE" w:rsidRPr="00083215" w:rsidRDefault="008910BE" w:rsidP="00707650">
            <w:pPr>
              <w:snapToGrid w:val="0"/>
              <w:spacing w:line="240" w:lineRule="auto"/>
              <w:jc w:val="center"/>
              <w:rPr>
                <w:rFonts w:ascii="Times New Roman" w:hAnsi="Times New Roman"/>
                <w:sz w:val="18"/>
              </w:rPr>
            </w:pPr>
            <w:r w:rsidRPr="00083215">
              <w:rPr>
                <w:rFonts w:ascii="Times New Roman" w:hAnsi="Times New Roman"/>
                <w:sz w:val="18"/>
              </w:rPr>
              <w:t>137-17-7</w:t>
            </w:r>
          </w:p>
        </w:tc>
      </w:tr>
      <w:tr w:rsidR="008910BE" w:rsidTr="00707650">
        <w:trPr>
          <w:jc w:val="center"/>
        </w:trPr>
        <w:tc>
          <w:tcPr>
            <w:tcW w:w="3110" w:type="dxa"/>
            <w:shd w:val="clear" w:color="auto" w:fill="auto"/>
            <w:vAlign w:val="center"/>
          </w:tcPr>
          <w:p w:rsidR="008910BE" w:rsidRPr="00083215" w:rsidRDefault="008910BE" w:rsidP="00707650">
            <w:pPr>
              <w:snapToGrid w:val="0"/>
              <w:spacing w:line="240" w:lineRule="auto"/>
              <w:jc w:val="center"/>
              <w:rPr>
                <w:rFonts w:ascii="Times New Roman" w:hAnsi="Times New Roman"/>
                <w:sz w:val="18"/>
              </w:rPr>
            </w:pPr>
            <w:r w:rsidRPr="00083215">
              <w:rPr>
                <w:rFonts w:ascii="Times New Roman" w:hAnsi="Times New Roman"/>
                <w:sz w:val="18"/>
              </w:rPr>
              <w:t>21</w:t>
            </w:r>
          </w:p>
        </w:tc>
        <w:tc>
          <w:tcPr>
            <w:tcW w:w="3112" w:type="dxa"/>
            <w:shd w:val="clear" w:color="auto" w:fill="auto"/>
            <w:vAlign w:val="center"/>
          </w:tcPr>
          <w:p w:rsidR="008910BE" w:rsidRPr="00083215" w:rsidRDefault="008910BE" w:rsidP="00707650">
            <w:pPr>
              <w:snapToGrid w:val="0"/>
              <w:spacing w:line="240" w:lineRule="auto"/>
              <w:jc w:val="center"/>
              <w:rPr>
                <w:rFonts w:ascii="Times New Roman" w:hAnsi="Times New Roman"/>
                <w:sz w:val="18"/>
              </w:rPr>
            </w:pPr>
            <w:r w:rsidRPr="00083215">
              <w:rPr>
                <w:rFonts w:ascii="Times New Roman" w:hAnsi="Times New Roman"/>
                <w:sz w:val="18"/>
              </w:rPr>
              <w:t>邻氨基苯甲醚</w:t>
            </w:r>
          </w:p>
        </w:tc>
        <w:tc>
          <w:tcPr>
            <w:tcW w:w="3112" w:type="dxa"/>
            <w:shd w:val="clear" w:color="auto" w:fill="auto"/>
            <w:vAlign w:val="center"/>
          </w:tcPr>
          <w:p w:rsidR="008910BE" w:rsidRPr="00083215" w:rsidRDefault="008910BE" w:rsidP="00707650">
            <w:pPr>
              <w:snapToGrid w:val="0"/>
              <w:spacing w:line="240" w:lineRule="auto"/>
              <w:jc w:val="center"/>
              <w:rPr>
                <w:rFonts w:ascii="Times New Roman" w:hAnsi="Times New Roman"/>
                <w:sz w:val="18"/>
              </w:rPr>
            </w:pPr>
            <w:r w:rsidRPr="00083215">
              <w:rPr>
                <w:rFonts w:ascii="Times New Roman" w:hAnsi="Times New Roman"/>
                <w:sz w:val="18"/>
              </w:rPr>
              <w:t>90-04-0</w:t>
            </w:r>
          </w:p>
        </w:tc>
      </w:tr>
      <w:tr w:rsidR="008910BE" w:rsidTr="00707650">
        <w:trPr>
          <w:jc w:val="center"/>
        </w:trPr>
        <w:tc>
          <w:tcPr>
            <w:tcW w:w="3110" w:type="dxa"/>
            <w:shd w:val="clear" w:color="auto" w:fill="auto"/>
            <w:vAlign w:val="center"/>
          </w:tcPr>
          <w:p w:rsidR="008910BE" w:rsidRPr="00083215" w:rsidRDefault="008910BE" w:rsidP="00707650">
            <w:pPr>
              <w:snapToGrid w:val="0"/>
              <w:spacing w:line="240" w:lineRule="auto"/>
              <w:jc w:val="center"/>
              <w:rPr>
                <w:rFonts w:ascii="Times New Roman" w:hAnsi="Times New Roman"/>
                <w:sz w:val="18"/>
              </w:rPr>
            </w:pPr>
            <w:r w:rsidRPr="00083215">
              <w:rPr>
                <w:rFonts w:ascii="Times New Roman" w:hAnsi="Times New Roman"/>
                <w:sz w:val="18"/>
              </w:rPr>
              <w:t>22</w:t>
            </w:r>
            <w:r w:rsidRPr="0027659D">
              <w:rPr>
                <w:rFonts w:ascii="Times New Roman" w:hAnsi="Times New Roman"/>
                <w:sz w:val="18"/>
                <w:vertAlign w:val="superscript"/>
              </w:rPr>
              <w:t>b</w:t>
            </w:r>
          </w:p>
        </w:tc>
        <w:tc>
          <w:tcPr>
            <w:tcW w:w="3112" w:type="dxa"/>
            <w:shd w:val="clear" w:color="auto" w:fill="auto"/>
            <w:vAlign w:val="center"/>
          </w:tcPr>
          <w:p w:rsidR="008910BE" w:rsidRPr="00083215" w:rsidRDefault="008910BE" w:rsidP="00707650">
            <w:pPr>
              <w:snapToGrid w:val="0"/>
              <w:spacing w:line="240" w:lineRule="auto"/>
              <w:jc w:val="center"/>
              <w:rPr>
                <w:rFonts w:ascii="Times New Roman" w:hAnsi="Times New Roman"/>
                <w:sz w:val="18"/>
              </w:rPr>
            </w:pPr>
            <w:r w:rsidRPr="00083215">
              <w:rPr>
                <w:rFonts w:ascii="Times New Roman" w:hAnsi="Times New Roman"/>
                <w:sz w:val="18"/>
              </w:rPr>
              <w:t>4-</w:t>
            </w:r>
            <w:r w:rsidRPr="00083215">
              <w:rPr>
                <w:rFonts w:ascii="Times New Roman" w:hAnsi="Times New Roman"/>
                <w:sz w:val="18"/>
              </w:rPr>
              <w:t>氨基偶氮苯</w:t>
            </w:r>
          </w:p>
        </w:tc>
        <w:tc>
          <w:tcPr>
            <w:tcW w:w="3112" w:type="dxa"/>
            <w:shd w:val="clear" w:color="auto" w:fill="auto"/>
            <w:vAlign w:val="center"/>
          </w:tcPr>
          <w:p w:rsidR="008910BE" w:rsidRPr="00083215" w:rsidRDefault="008910BE" w:rsidP="00707650">
            <w:pPr>
              <w:snapToGrid w:val="0"/>
              <w:spacing w:line="240" w:lineRule="auto"/>
              <w:jc w:val="center"/>
              <w:rPr>
                <w:rFonts w:ascii="Times New Roman" w:hAnsi="Times New Roman"/>
                <w:sz w:val="18"/>
              </w:rPr>
            </w:pPr>
            <w:r w:rsidRPr="00083215">
              <w:rPr>
                <w:rFonts w:ascii="Times New Roman" w:hAnsi="Times New Roman"/>
                <w:sz w:val="18"/>
              </w:rPr>
              <w:t>60-09-3</w:t>
            </w:r>
          </w:p>
        </w:tc>
      </w:tr>
      <w:tr w:rsidR="008910BE" w:rsidTr="00707650">
        <w:trPr>
          <w:jc w:val="center"/>
        </w:trPr>
        <w:tc>
          <w:tcPr>
            <w:tcW w:w="3110" w:type="dxa"/>
            <w:shd w:val="clear" w:color="auto" w:fill="auto"/>
            <w:vAlign w:val="center"/>
          </w:tcPr>
          <w:p w:rsidR="008910BE" w:rsidRPr="00083215" w:rsidRDefault="008910BE" w:rsidP="00707650">
            <w:pPr>
              <w:snapToGrid w:val="0"/>
              <w:spacing w:line="240" w:lineRule="auto"/>
              <w:jc w:val="center"/>
              <w:rPr>
                <w:rFonts w:ascii="Times New Roman" w:hAnsi="Times New Roman"/>
                <w:sz w:val="18"/>
              </w:rPr>
            </w:pPr>
            <w:r w:rsidRPr="00083215">
              <w:rPr>
                <w:rFonts w:ascii="Times New Roman" w:hAnsi="Times New Roman"/>
                <w:sz w:val="18"/>
              </w:rPr>
              <w:t>23</w:t>
            </w:r>
          </w:p>
        </w:tc>
        <w:tc>
          <w:tcPr>
            <w:tcW w:w="3112" w:type="dxa"/>
            <w:shd w:val="clear" w:color="auto" w:fill="auto"/>
            <w:vAlign w:val="center"/>
          </w:tcPr>
          <w:p w:rsidR="008910BE" w:rsidRPr="00083215" w:rsidRDefault="008910BE" w:rsidP="00707650">
            <w:pPr>
              <w:snapToGrid w:val="0"/>
              <w:spacing w:line="240" w:lineRule="auto"/>
              <w:jc w:val="center"/>
              <w:rPr>
                <w:rFonts w:ascii="Times New Roman" w:hAnsi="Times New Roman"/>
                <w:sz w:val="18"/>
              </w:rPr>
            </w:pPr>
            <w:r w:rsidRPr="00083215">
              <w:rPr>
                <w:rFonts w:ascii="Times New Roman" w:hAnsi="Times New Roman"/>
                <w:sz w:val="18"/>
              </w:rPr>
              <w:t>2,4-</w:t>
            </w:r>
            <w:r w:rsidRPr="00083215">
              <w:rPr>
                <w:rFonts w:ascii="Times New Roman" w:hAnsi="Times New Roman"/>
                <w:sz w:val="18"/>
              </w:rPr>
              <w:t>二甲基苯胺</w:t>
            </w:r>
          </w:p>
        </w:tc>
        <w:tc>
          <w:tcPr>
            <w:tcW w:w="3112" w:type="dxa"/>
            <w:shd w:val="clear" w:color="auto" w:fill="auto"/>
            <w:vAlign w:val="center"/>
          </w:tcPr>
          <w:p w:rsidR="008910BE" w:rsidRPr="00083215" w:rsidRDefault="008910BE" w:rsidP="00707650">
            <w:pPr>
              <w:snapToGrid w:val="0"/>
              <w:spacing w:line="240" w:lineRule="auto"/>
              <w:jc w:val="center"/>
              <w:rPr>
                <w:rFonts w:ascii="Times New Roman" w:hAnsi="Times New Roman"/>
                <w:sz w:val="18"/>
              </w:rPr>
            </w:pPr>
            <w:r w:rsidRPr="00083215">
              <w:rPr>
                <w:rFonts w:ascii="Times New Roman" w:hAnsi="Times New Roman"/>
                <w:sz w:val="18"/>
              </w:rPr>
              <w:t>95-68-1</w:t>
            </w:r>
          </w:p>
        </w:tc>
      </w:tr>
      <w:tr w:rsidR="008910BE" w:rsidTr="00707650">
        <w:trPr>
          <w:jc w:val="center"/>
        </w:trPr>
        <w:tc>
          <w:tcPr>
            <w:tcW w:w="3110" w:type="dxa"/>
            <w:tcBorders>
              <w:bottom w:val="single" w:sz="8" w:space="0" w:color="auto"/>
            </w:tcBorders>
            <w:shd w:val="clear" w:color="auto" w:fill="auto"/>
            <w:vAlign w:val="center"/>
          </w:tcPr>
          <w:p w:rsidR="008910BE" w:rsidRPr="00083215" w:rsidRDefault="008910BE" w:rsidP="00707650">
            <w:pPr>
              <w:snapToGrid w:val="0"/>
              <w:spacing w:line="240" w:lineRule="auto"/>
              <w:jc w:val="center"/>
              <w:rPr>
                <w:rFonts w:ascii="Times New Roman" w:hAnsi="Times New Roman"/>
                <w:sz w:val="18"/>
              </w:rPr>
            </w:pPr>
            <w:r w:rsidRPr="00083215">
              <w:rPr>
                <w:rFonts w:ascii="Times New Roman" w:hAnsi="Times New Roman"/>
                <w:sz w:val="18"/>
              </w:rPr>
              <w:t>24</w:t>
            </w:r>
          </w:p>
        </w:tc>
        <w:tc>
          <w:tcPr>
            <w:tcW w:w="3112" w:type="dxa"/>
            <w:tcBorders>
              <w:bottom w:val="single" w:sz="8" w:space="0" w:color="auto"/>
            </w:tcBorders>
            <w:shd w:val="clear" w:color="auto" w:fill="auto"/>
            <w:vAlign w:val="center"/>
          </w:tcPr>
          <w:p w:rsidR="008910BE" w:rsidRPr="00083215" w:rsidRDefault="008910BE" w:rsidP="00707650">
            <w:pPr>
              <w:snapToGrid w:val="0"/>
              <w:spacing w:line="240" w:lineRule="auto"/>
              <w:jc w:val="center"/>
              <w:rPr>
                <w:rFonts w:ascii="Times New Roman" w:hAnsi="Times New Roman"/>
                <w:sz w:val="18"/>
              </w:rPr>
            </w:pPr>
            <w:r w:rsidRPr="00083215">
              <w:rPr>
                <w:rFonts w:ascii="Times New Roman" w:hAnsi="Times New Roman"/>
                <w:sz w:val="18"/>
              </w:rPr>
              <w:t>2,6-</w:t>
            </w:r>
            <w:r w:rsidRPr="00083215">
              <w:rPr>
                <w:rFonts w:ascii="Times New Roman" w:hAnsi="Times New Roman"/>
                <w:sz w:val="18"/>
              </w:rPr>
              <w:t>二甲基苯胺</w:t>
            </w:r>
          </w:p>
        </w:tc>
        <w:tc>
          <w:tcPr>
            <w:tcW w:w="3112" w:type="dxa"/>
            <w:tcBorders>
              <w:bottom w:val="single" w:sz="8" w:space="0" w:color="auto"/>
            </w:tcBorders>
            <w:shd w:val="clear" w:color="auto" w:fill="auto"/>
            <w:vAlign w:val="center"/>
          </w:tcPr>
          <w:p w:rsidR="008910BE" w:rsidRPr="00083215" w:rsidRDefault="008910BE" w:rsidP="00707650">
            <w:pPr>
              <w:snapToGrid w:val="0"/>
              <w:spacing w:line="240" w:lineRule="auto"/>
              <w:jc w:val="center"/>
              <w:rPr>
                <w:rFonts w:ascii="Times New Roman" w:hAnsi="Times New Roman"/>
                <w:sz w:val="18"/>
              </w:rPr>
            </w:pPr>
            <w:r w:rsidRPr="00083215">
              <w:rPr>
                <w:rFonts w:ascii="Times New Roman" w:hAnsi="Times New Roman"/>
                <w:sz w:val="18"/>
              </w:rPr>
              <w:t>87-62-7</w:t>
            </w:r>
          </w:p>
        </w:tc>
      </w:tr>
      <w:tr w:rsidR="008910BE" w:rsidTr="00707650">
        <w:trPr>
          <w:jc w:val="center"/>
        </w:trPr>
        <w:tc>
          <w:tcPr>
            <w:tcW w:w="9334" w:type="dxa"/>
            <w:gridSpan w:val="3"/>
            <w:tcBorders>
              <w:top w:val="single" w:sz="8" w:space="0" w:color="auto"/>
              <w:bottom w:val="single" w:sz="8" w:space="0" w:color="auto"/>
            </w:tcBorders>
            <w:shd w:val="clear" w:color="auto" w:fill="auto"/>
            <w:vAlign w:val="center"/>
          </w:tcPr>
          <w:p w:rsidR="008910BE" w:rsidRDefault="008910BE" w:rsidP="00707650">
            <w:pPr>
              <w:pStyle w:val="af5"/>
              <w:numPr>
                <w:ilvl w:val="0"/>
                <w:numId w:val="34"/>
              </w:numPr>
            </w:pPr>
            <w:r>
              <w:rPr>
                <w:rFonts w:hint="eastAsia"/>
              </w:rPr>
              <w:t>经</w:t>
            </w:r>
            <w:r>
              <w:t>QB/T 8086方法检测，邻氨基偶氮甲苯（CAS号：97-56-3）分解为邻甲苯胺，5-硝基-邻甲苯胺（CAS号：99-55-8）分解为2,4-二氨基甲苯。</w:t>
            </w:r>
          </w:p>
          <w:p w:rsidR="008910BE" w:rsidRPr="0027659D" w:rsidRDefault="008910BE" w:rsidP="00707650">
            <w:pPr>
              <w:pStyle w:val="af5"/>
            </w:pPr>
            <w:r>
              <w:rPr>
                <w:rFonts w:hint="eastAsia"/>
              </w:rPr>
              <w:t>能形成</w:t>
            </w:r>
            <w:r>
              <w:t>4-氨基偶氮苯的偶氮染料在QB/T 8086方法条件下可生成苯胺(CAS号:62-53-3)和1,4-苯二胺(CAS号：106-50-3)。</w:t>
            </w:r>
          </w:p>
        </w:tc>
      </w:tr>
    </w:tbl>
    <w:p w:rsidR="008910BE" w:rsidRDefault="008910BE" w:rsidP="008910BE">
      <w:pPr>
        <w:pStyle w:val="affffc"/>
        <w:ind w:firstLine="420"/>
      </w:pPr>
    </w:p>
    <w:p w:rsidR="008910BE" w:rsidRPr="00504907" w:rsidRDefault="008910BE" w:rsidP="008910BE">
      <w:pPr>
        <w:pStyle w:val="affffc"/>
        <w:ind w:firstLine="420"/>
      </w:pPr>
    </w:p>
    <w:p w:rsidR="008910BE" w:rsidRPr="00504907" w:rsidRDefault="008910BE" w:rsidP="008910BE">
      <w:pPr>
        <w:pStyle w:val="affffc"/>
        <w:ind w:firstLine="420"/>
      </w:pPr>
    </w:p>
    <w:p w:rsidR="008910BE" w:rsidRPr="00504907" w:rsidRDefault="008910BE" w:rsidP="008910BE">
      <w:pPr>
        <w:pStyle w:val="affffc"/>
        <w:ind w:firstLine="420"/>
      </w:pPr>
    </w:p>
    <w:p w:rsidR="008910BE" w:rsidRDefault="008910BE" w:rsidP="008910BE">
      <w:pPr>
        <w:pStyle w:val="affffc"/>
        <w:ind w:firstLine="420"/>
        <w:sectPr w:rsidR="008910BE" w:rsidSect="00707650">
          <w:pgSz w:w="11906" w:h="16838" w:code="9"/>
          <w:pgMar w:top="1928" w:right="1134" w:bottom="1134" w:left="1134" w:header="1418" w:footer="1134" w:gutter="284"/>
          <w:cols w:space="425"/>
          <w:formProt w:val="0"/>
          <w:docGrid w:linePitch="312"/>
        </w:sectPr>
      </w:pPr>
    </w:p>
    <w:p w:rsidR="008910BE" w:rsidRDefault="008910BE" w:rsidP="008910BE">
      <w:pPr>
        <w:pStyle w:val="af9"/>
        <w:rPr>
          <w:vanish w:val="0"/>
        </w:rPr>
      </w:pPr>
    </w:p>
    <w:p w:rsidR="008910BE" w:rsidRDefault="008910BE" w:rsidP="008910BE">
      <w:pPr>
        <w:pStyle w:val="aff"/>
        <w:rPr>
          <w:vanish w:val="0"/>
        </w:rPr>
      </w:pPr>
    </w:p>
    <w:p w:rsidR="008910BE" w:rsidRDefault="008910BE" w:rsidP="008910BE">
      <w:pPr>
        <w:pStyle w:val="aff4"/>
        <w:spacing w:after="120"/>
      </w:pPr>
      <w:r>
        <w:br/>
      </w:r>
      <w:r>
        <w:rPr>
          <w:rFonts w:hint="eastAsia"/>
        </w:rPr>
        <w:t>（规范性）</w:t>
      </w:r>
      <w:r>
        <w:br/>
      </w:r>
      <w:r>
        <w:rPr>
          <w:rFonts w:hint="eastAsia"/>
        </w:rPr>
        <w:t>致敏性分散染料</w:t>
      </w:r>
    </w:p>
    <w:p w:rsidR="008910BE" w:rsidRDefault="008910BE" w:rsidP="008910BE">
      <w:pPr>
        <w:pStyle w:val="affffc"/>
        <w:ind w:firstLineChars="0" w:firstLine="420"/>
      </w:pPr>
      <w:r>
        <w:t>表D.1给出</w:t>
      </w:r>
      <w:r>
        <w:rPr>
          <w:rFonts w:hint="eastAsia"/>
        </w:rPr>
        <w:t>1</w:t>
      </w:r>
      <w:r>
        <w:t>8种致敏性分散染料。</w:t>
      </w:r>
    </w:p>
    <w:p w:rsidR="008910BE" w:rsidRPr="00504907" w:rsidRDefault="008910BE" w:rsidP="008910BE">
      <w:pPr>
        <w:pStyle w:val="aff0"/>
        <w:spacing w:before="120" w:after="120"/>
      </w:pPr>
      <w:r>
        <w:rPr>
          <w:rFonts w:hint="eastAsia"/>
        </w:rPr>
        <w:t>致敏性分散染料的名称和CAS</w:t>
      </w:r>
      <w:r>
        <w:t xml:space="preserve"> 号</w:t>
      </w:r>
    </w:p>
    <w:tbl>
      <w:tblPr>
        <w:tblStyle w:val="afffffffffd"/>
        <w:tblW w:w="9336" w:type="dxa"/>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3112"/>
        <w:gridCol w:w="3112"/>
        <w:gridCol w:w="3112"/>
      </w:tblGrid>
      <w:tr w:rsidR="008910BE" w:rsidRPr="00976F8F" w:rsidTr="00707650">
        <w:trPr>
          <w:tblHeader/>
          <w:jc w:val="center"/>
        </w:trPr>
        <w:tc>
          <w:tcPr>
            <w:tcW w:w="3112" w:type="dxa"/>
            <w:tcBorders>
              <w:top w:val="single" w:sz="8" w:space="0" w:color="auto"/>
              <w:bottom w:val="single" w:sz="8" w:space="0" w:color="auto"/>
            </w:tcBorders>
            <w:shd w:val="clear" w:color="auto" w:fill="auto"/>
            <w:vAlign w:val="center"/>
          </w:tcPr>
          <w:p w:rsidR="008910BE" w:rsidRPr="00976F8F" w:rsidRDefault="008910BE" w:rsidP="00707650">
            <w:pPr>
              <w:snapToGrid w:val="0"/>
              <w:spacing w:line="240" w:lineRule="auto"/>
              <w:jc w:val="center"/>
              <w:rPr>
                <w:rFonts w:ascii="Times New Roman" w:hAnsi="Times New Roman"/>
                <w:b/>
                <w:sz w:val="18"/>
              </w:rPr>
            </w:pPr>
            <w:r w:rsidRPr="00976F8F">
              <w:rPr>
                <w:rFonts w:ascii="Times New Roman" w:hAnsi="Times New Roman"/>
                <w:b/>
                <w:sz w:val="18"/>
              </w:rPr>
              <w:t>序号</w:t>
            </w:r>
          </w:p>
        </w:tc>
        <w:tc>
          <w:tcPr>
            <w:tcW w:w="3112" w:type="dxa"/>
            <w:tcBorders>
              <w:top w:val="single" w:sz="8" w:space="0" w:color="auto"/>
              <w:bottom w:val="single" w:sz="8" w:space="0" w:color="auto"/>
            </w:tcBorders>
            <w:shd w:val="clear" w:color="auto" w:fill="auto"/>
            <w:vAlign w:val="center"/>
          </w:tcPr>
          <w:p w:rsidR="008910BE" w:rsidRPr="00976F8F" w:rsidRDefault="008910BE" w:rsidP="00707650">
            <w:pPr>
              <w:snapToGrid w:val="0"/>
              <w:spacing w:line="240" w:lineRule="auto"/>
              <w:jc w:val="center"/>
              <w:rPr>
                <w:rFonts w:ascii="Times New Roman" w:hAnsi="Times New Roman"/>
                <w:b/>
                <w:sz w:val="18"/>
              </w:rPr>
            </w:pPr>
            <w:r w:rsidRPr="00976F8F">
              <w:rPr>
                <w:rFonts w:ascii="Times New Roman" w:hAnsi="Times New Roman"/>
                <w:b/>
                <w:sz w:val="18"/>
              </w:rPr>
              <w:t>染料名称</w:t>
            </w:r>
          </w:p>
        </w:tc>
        <w:tc>
          <w:tcPr>
            <w:tcW w:w="3112" w:type="dxa"/>
            <w:tcBorders>
              <w:top w:val="single" w:sz="8" w:space="0" w:color="auto"/>
              <w:bottom w:val="single" w:sz="8" w:space="0" w:color="auto"/>
            </w:tcBorders>
            <w:shd w:val="clear" w:color="auto" w:fill="auto"/>
            <w:vAlign w:val="center"/>
          </w:tcPr>
          <w:p w:rsidR="008910BE" w:rsidRPr="00976F8F" w:rsidRDefault="008910BE" w:rsidP="00707650">
            <w:pPr>
              <w:snapToGrid w:val="0"/>
              <w:spacing w:line="240" w:lineRule="auto"/>
              <w:jc w:val="center"/>
              <w:rPr>
                <w:rFonts w:ascii="Times New Roman" w:hAnsi="Times New Roman"/>
                <w:b/>
                <w:sz w:val="18"/>
              </w:rPr>
            </w:pPr>
            <w:r w:rsidRPr="00976F8F">
              <w:rPr>
                <w:rFonts w:ascii="Times New Roman" w:hAnsi="Times New Roman"/>
                <w:b/>
                <w:sz w:val="18"/>
              </w:rPr>
              <w:t>化学文摘编号</w:t>
            </w:r>
            <w:r w:rsidRPr="00976F8F">
              <w:rPr>
                <w:rFonts w:ascii="Times New Roman" w:hAnsi="Times New Roman"/>
                <w:b/>
                <w:sz w:val="18"/>
              </w:rPr>
              <w:t xml:space="preserve"> (CAS No.)</w:t>
            </w:r>
          </w:p>
        </w:tc>
      </w:tr>
      <w:tr w:rsidR="008910BE" w:rsidRPr="00976F8F" w:rsidTr="00707650">
        <w:trPr>
          <w:jc w:val="center"/>
        </w:trPr>
        <w:tc>
          <w:tcPr>
            <w:tcW w:w="3112" w:type="dxa"/>
            <w:tcBorders>
              <w:top w:val="single" w:sz="8" w:space="0" w:color="auto"/>
            </w:tcBorders>
            <w:shd w:val="clear" w:color="auto" w:fill="auto"/>
            <w:vAlign w:val="center"/>
          </w:tcPr>
          <w:p w:rsidR="008910BE" w:rsidRPr="00976F8F" w:rsidRDefault="008910BE" w:rsidP="00707650">
            <w:pPr>
              <w:snapToGrid w:val="0"/>
              <w:spacing w:line="240" w:lineRule="auto"/>
              <w:jc w:val="center"/>
              <w:rPr>
                <w:rFonts w:ascii="Times New Roman" w:hAnsi="Times New Roman"/>
                <w:sz w:val="18"/>
              </w:rPr>
            </w:pPr>
            <w:r w:rsidRPr="00976F8F">
              <w:rPr>
                <w:rFonts w:ascii="Times New Roman" w:hAnsi="Times New Roman"/>
                <w:sz w:val="18"/>
              </w:rPr>
              <w:t>1</w:t>
            </w:r>
          </w:p>
        </w:tc>
        <w:tc>
          <w:tcPr>
            <w:tcW w:w="3112" w:type="dxa"/>
            <w:tcBorders>
              <w:top w:val="single" w:sz="8" w:space="0" w:color="auto"/>
            </w:tcBorders>
            <w:shd w:val="clear" w:color="auto" w:fill="auto"/>
            <w:vAlign w:val="center"/>
          </w:tcPr>
          <w:p w:rsidR="008910BE" w:rsidRPr="00976F8F" w:rsidRDefault="008910BE" w:rsidP="00707650">
            <w:pPr>
              <w:snapToGrid w:val="0"/>
              <w:spacing w:line="240" w:lineRule="auto"/>
              <w:jc w:val="center"/>
              <w:rPr>
                <w:rFonts w:ascii="Times New Roman" w:hAnsi="Times New Roman"/>
                <w:sz w:val="18"/>
              </w:rPr>
            </w:pPr>
            <w:r w:rsidRPr="00976F8F">
              <w:rPr>
                <w:rFonts w:ascii="Times New Roman" w:hAnsi="Times New Roman"/>
                <w:sz w:val="18"/>
              </w:rPr>
              <w:t>分散蓝</w:t>
            </w:r>
            <w:r w:rsidRPr="00976F8F">
              <w:rPr>
                <w:rFonts w:ascii="Times New Roman" w:hAnsi="Times New Roman"/>
                <w:sz w:val="18"/>
              </w:rPr>
              <w:t>1</w:t>
            </w:r>
          </w:p>
        </w:tc>
        <w:tc>
          <w:tcPr>
            <w:tcW w:w="3112" w:type="dxa"/>
            <w:tcBorders>
              <w:top w:val="single" w:sz="8" w:space="0" w:color="auto"/>
            </w:tcBorders>
            <w:shd w:val="clear" w:color="auto" w:fill="auto"/>
            <w:vAlign w:val="center"/>
          </w:tcPr>
          <w:p w:rsidR="008910BE" w:rsidRPr="00976F8F" w:rsidRDefault="008910BE" w:rsidP="00707650">
            <w:pPr>
              <w:snapToGrid w:val="0"/>
              <w:spacing w:line="240" w:lineRule="auto"/>
              <w:jc w:val="center"/>
              <w:rPr>
                <w:rFonts w:ascii="Times New Roman" w:hAnsi="Times New Roman"/>
                <w:sz w:val="18"/>
              </w:rPr>
            </w:pPr>
            <w:r w:rsidRPr="00976F8F">
              <w:rPr>
                <w:rFonts w:ascii="Times New Roman" w:hAnsi="Times New Roman"/>
                <w:sz w:val="18"/>
              </w:rPr>
              <w:t>2475-45-8</w:t>
            </w:r>
          </w:p>
        </w:tc>
      </w:tr>
      <w:tr w:rsidR="008910BE" w:rsidRPr="00976F8F" w:rsidTr="00707650">
        <w:trPr>
          <w:jc w:val="center"/>
        </w:trPr>
        <w:tc>
          <w:tcPr>
            <w:tcW w:w="3112" w:type="dxa"/>
            <w:shd w:val="clear" w:color="auto" w:fill="auto"/>
            <w:vAlign w:val="center"/>
          </w:tcPr>
          <w:p w:rsidR="008910BE" w:rsidRPr="00976F8F" w:rsidRDefault="008910BE" w:rsidP="00707650">
            <w:pPr>
              <w:snapToGrid w:val="0"/>
              <w:spacing w:line="240" w:lineRule="auto"/>
              <w:jc w:val="center"/>
              <w:rPr>
                <w:rFonts w:ascii="Times New Roman" w:hAnsi="Times New Roman"/>
                <w:sz w:val="18"/>
              </w:rPr>
            </w:pPr>
            <w:r w:rsidRPr="00976F8F">
              <w:rPr>
                <w:rFonts w:ascii="Times New Roman" w:hAnsi="Times New Roman"/>
                <w:sz w:val="18"/>
              </w:rPr>
              <w:t>2</w:t>
            </w:r>
          </w:p>
        </w:tc>
        <w:tc>
          <w:tcPr>
            <w:tcW w:w="3112" w:type="dxa"/>
            <w:shd w:val="clear" w:color="auto" w:fill="auto"/>
            <w:vAlign w:val="center"/>
          </w:tcPr>
          <w:p w:rsidR="008910BE" w:rsidRPr="00976F8F" w:rsidRDefault="008910BE" w:rsidP="00707650">
            <w:pPr>
              <w:snapToGrid w:val="0"/>
              <w:spacing w:line="240" w:lineRule="auto"/>
              <w:jc w:val="center"/>
              <w:rPr>
                <w:rFonts w:ascii="Times New Roman" w:hAnsi="Times New Roman"/>
                <w:sz w:val="18"/>
              </w:rPr>
            </w:pPr>
            <w:r w:rsidRPr="00976F8F">
              <w:rPr>
                <w:rFonts w:ascii="Times New Roman" w:hAnsi="Times New Roman"/>
                <w:sz w:val="18"/>
              </w:rPr>
              <w:t>分散蓝</w:t>
            </w:r>
            <w:r w:rsidRPr="00976F8F">
              <w:rPr>
                <w:rFonts w:ascii="Times New Roman" w:hAnsi="Times New Roman"/>
                <w:sz w:val="18"/>
              </w:rPr>
              <w:t>3</w:t>
            </w:r>
          </w:p>
        </w:tc>
        <w:tc>
          <w:tcPr>
            <w:tcW w:w="3112" w:type="dxa"/>
            <w:shd w:val="clear" w:color="auto" w:fill="auto"/>
            <w:vAlign w:val="center"/>
          </w:tcPr>
          <w:p w:rsidR="008910BE" w:rsidRPr="00976F8F" w:rsidRDefault="008910BE" w:rsidP="00707650">
            <w:pPr>
              <w:snapToGrid w:val="0"/>
              <w:spacing w:line="240" w:lineRule="auto"/>
              <w:jc w:val="center"/>
              <w:rPr>
                <w:rFonts w:ascii="Times New Roman" w:hAnsi="Times New Roman"/>
                <w:sz w:val="18"/>
              </w:rPr>
            </w:pPr>
            <w:r w:rsidRPr="00976F8F">
              <w:rPr>
                <w:rFonts w:ascii="Times New Roman" w:hAnsi="Times New Roman"/>
                <w:sz w:val="18"/>
              </w:rPr>
              <w:t>2475-46-9</w:t>
            </w:r>
          </w:p>
        </w:tc>
      </w:tr>
      <w:tr w:rsidR="008910BE" w:rsidRPr="00976F8F" w:rsidTr="00707650">
        <w:trPr>
          <w:jc w:val="center"/>
        </w:trPr>
        <w:tc>
          <w:tcPr>
            <w:tcW w:w="3112" w:type="dxa"/>
            <w:shd w:val="clear" w:color="auto" w:fill="auto"/>
            <w:vAlign w:val="center"/>
          </w:tcPr>
          <w:p w:rsidR="008910BE" w:rsidRPr="00976F8F" w:rsidRDefault="008910BE" w:rsidP="00707650">
            <w:pPr>
              <w:snapToGrid w:val="0"/>
              <w:spacing w:line="240" w:lineRule="auto"/>
              <w:jc w:val="center"/>
              <w:rPr>
                <w:rFonts w:ascii="Times New Roman" w:hAnsi="Times New Roman"/>
                <w:sz w:val="18"/>
              </w:rPr>
            </w:pPr>
            <w:r w:rsidRPr="00976F8F">
              <w:rPr>
                <w:rFonts w:ascii="Times New Roman" w:hAnsi="Times New Roman"/>
                <w:sz w:val="18"/>
              </w:rPr>
              <w:t>3</w:t>
            </w:r>
          </w:p>
        </w:tc>
        <w:tc>
          <w:tcPr>
            <w:tcW w:w="3112" w:type="dxa"/>
            <w:shd w:val="clear" w:color="auto" w:fill="auto"/>
            <w:vAlign w:val="center"/>
          </w:tcPr>
          <w:p w:rsidR="008910BE" w:rsidRPr="00976F8F" w:rsidRDefault="008910BE" w:rsidP="00707650">
            <w:pPr>
              <w:snapToGrid w:val="0"/>
              <w:spacing w:line="240" w:lineRule="auto"/>
              <w:jc w:val="center"/>
              <w:rPr>
                <w:rFonts w:ascii="Times New Roman" w:hAnsi="Times New Roman"/>
                <w:sz w:val="18"/>
              </w:rPr>
            </w:pPr>
            <w:r w:rsidRPr="00976F8F">
              <w:rPr>
                <w:rFonts w:ascii="Times New Roman" w:hAnsi="Times New Roman"/>
                <w:sz w:val="18"/>
              </w:rPr>
              <w:t>分散蓝</w:t>
            </w:r>
            <w:r w:rsidRPr="00976F8F">
              <w:rPr>
                <w:rFonts w:ascii="Times New Roman" w:hAnsi="Times New Roman"/>
                <w:sz w:val="18"/>
              </w:rPr>
              <w:t>7</w:t>
            </w:r>
          </w:p>
        </w:tc>
        <w:tc>
          <w:tcPr>
            <w:tcW w:w="3112" w:type="dxa"/>
            <w:shd w:val="clear" w:color="auto" w:fill="auto"/>
            <w:vAlign w:val="center"/>
          </w:tcPr>
          <w:p w:rsidR="008910BE" w:rsidRPr="00976F8F" w:rsidRDefault="008910BE" w:rsidP="00707650">
            <w:pPr>
              <w:snapToGrid w:val="0"/>
              <w:spacing w:line="240" w:lineRule="auto"/>
              <w:jc w:val="center"/>
              <w:rPr>
                <w:rFonts w:ascii="Times New Roman" w:hAnsi="Times New Roman"/>
                <w:sz w:val="18"/>
              </w:rPr>
            </w:pPr>
            <w:r w:rsidRPr="00976F8F">
              <w:rPr>
                <w:rFonts w:ascii="Times New Roman" w:hAnsi="Times New Roman"/>
                <w:sz w:val="18"/>
              </w:rPr>
              <w:t>3179-90-6</w:t>
            </w:r>
          </w:p>
        </w:tc>
      </w:tr>
      <w:tr w:rsidR="008910BE" w:rsidRPr="00976F8F" w:rsidTr="00707650">
        <w:trPr>
          <w:jc w:val="center"/>
        </w:trPr>
        <w:tc>
          <w:tcPr>
            <w:tcW w:w="3112" w:type="dxa"/>
            <w:shd w:val="clear" w:color="auto" w:fill="auto"/>
            <w:vAlign w:val="center"/>
          </w:tcPr>
          <w:p w:rsidR="008910BE" w:rsidRPr="00976F8F" w:rsidRDefault="008910BE" w:rsidP="00707650">
            <w:pPr>
              <w:snapToGrid w:val="0"/>
              <w:spacing w:line="240" w:lineRule="auto"/>
              <w:jc w:val="center"/>
              <w:rPr>
                <w:rFonts w:ascii="Times New Roman" w:hAnsi="Times New Roman"/>
                <w:sz w:val="18"/>
              </w:rPr>
            </w:pPr>
            <w:r w:rsidRPr="00976F8F">
              <w:rPr>
                <w:rFonts w:ascii="Times New Roman" w:hAnsi="Times New Roman"/>
                <w:sz w:val="18"/>
              </w:rPr>
              <w:t>4</w:t>
            </w:r>
          </w:p>
        </w:tc>
        <w:tc>
          <w:tcPr>
            <w:tcW w:w="3112" w:type="dxa"/>
            <w:shd w:val="clear" w:color="auto" w:fill="auto"/>
            <w:vAlign w:val="center"/>
          </w:tcPr>
          <w:p w:rsidR="008910BE" w:rsidRPr="00976F8F" w:rsidRDefault="008910BE" w:rsidP="00707650">
            <w:pPr>
              <w:snapToGrid w:val="0"/>
              <w:spacing w:line="240" w:lineRule="auto"/>
              <w:jc w:val="center"/>
              <w:rPr>
                <w:rFonts w:ascii="Times New Roman" w:hAnsi="Times New Roman"/>
                <w:sz w:val="18"/>
              </w:rPr>
            </w:pPr>
            <w:r w:rsidRPr="00976F8F">
              <w:rPr>
                <w:rFonts w:ascii="Times New Roman" w:hAnsi="Times New Roman"/>
                <w:sz w:val="18"/>
              </w:rPr>
              <w:t>分散蓝</w:t>
            </w:r>
            <w:r w:rsidRPr="00976F8F">
              <w:rPr>
                <w:rFonts w:ascii="Times New Roman" w:hAnsi="Times New Roman"/>
                <w:sz w:val="18"/>
              </w:rPr>
              <w:t>26</w:t>
            </w:r>
          </w:p>
        </w:tc>
        <w:tc>
          <w:tcPr>
            <w:tcW w:w="3112" w:type="dxa"/>
            <w:shd w:val="clear" w:color="auto" w:fill="auto"/>
            <w:vAlign w:val="center"/>
          </w:tcPr>
          <w:p w:rsidR="008910BE" w:rsidRPr="00976F8F" w:rsidRDefault="008910BE" w:rsidP="00707650">
            <w:pPr>
              <w:snapToGrid w:val="0"/>
              <w:spacing w:line="240" w:lineRule="auto"/>
              <w:jc w:val="center"/>
              <w:rPr>
                <w:rFonts w:ascii="Times New Roman" w:hAnsi="Times New Roman"/>
                <w:sz w:val="18"/>
              </w:rPr>
            </w:pPr>
            <w:r w:rsidRPr="00976F8F">
              <w:rPr>
                <w:rFonts w:ascii="Times New Roman" w:hAnsi="Times New Roman"/>
                <w:sz w:val="18"/>
              </w:rPr>
              <w:t>3860-63-7</w:t>
            </w:r>
          </w:p>
        </w:tc>
      </w:tr>
      <w:tr w:rsidR="008910BE" w:rsidRPr="00976F8F" w:rsidTr="00707650">
        <w:trPr>
          <w:jc w:val="center"/>
        </w:trPr>
        <w:tc>
          <w:tcPr>
            <w:tcW w:w="3112" w:type="dxa"/>
            <w:shd w:val="clear" w:color="auto" w:fill="auto"/>
            <w:vAlign w:val="center"/>
          </w:tcPr>
          <w:p w:rsidR="008910BE" w:rsidRPr="00976F8F" w:rsidRDefault="008910BE" w:rsidP="00707650">
            <w:pPr>
              <w:snapToGrid w:val="0"/>
              <w:spacing w:line="240" w:lineRule="auto"/>
              <w:jc w:val="center"/>
              <w:rPr>
                <w:rFonts w:ascii="Times New Roman" w:hAnsi="Times New Roman"/>
                <w:sz w:val="18"/>
              </w:rPr>
            </w:pPr>
            <w:r w:rsidRPr="00976F8F">
              <w:rPr>
                <w:rFonts w:ascii="Times New Roman" w:hAnsi="Times New Roman"/>
                <w:sz w:val="18"/>
              </w:rPr>
              <w:t>5</w:t>
            </w:r>
          </w:p>
        </w:tc>
        <w:tc>
          <w:tcPr>
            <w:tcW w:w="3112" w:type="dxa"/>
            <w:shd w:val="clear" w:color="auto" w:fill="auto"/>
            <w:vAlign w:val="center"/>
          </w:tcPr>
          <w:p w:rsidR="008910BE" w:rsidRPr="00976F8F" w:rsidRDefault="008910BE" w:rsidP="00707650">
            <w:pPr>
              <w:snapToGrid w:val="0"/>
              <w:spacing w:line="240" w:lineRule="auto"/>
              <w:jc w:val="center"/>
              <w:rPr>
                <w:rFonts w:ascii="Times New Roman" w:hAnsi="Times New Roman"/>
                <w:sz w:val="18"/>
              </w:rPr>
            </w:pPr>
            <w:r w:rsidRPr="00976F8F">
              <w:rPr>
                <w:rFonts w:ascii="Times New Roman" w:hAnsi="Times New Roman"/>
                <w:sz w:val="18"/>
              </w:rPr>
              <w:t>分散蓝</w:t>
            </w:r>
            <w:r w:rsidRPr="00976F8F">
              <w:rPr>
                <w:rFonts w:ascii="Times New Roman" w:hAnsi="Times New Roman"/>
                <w:sz w:val="18"/>
              </w:rPr>
              <w:t>35</w:t>
            </w:r>
          </w:p>
        </w:tc>
        <w:tc>
          <w:tcPr>
            <w:tcW w:w="3112" w:type="dxa"/>
            <w:shd w:val="clear" w:color="auto" w:fill="auto"/>
            <w:vAlign w:val="center"/>
          </w:tcPr>
          <w:p w:rsidR="008910BE" w:rsidRPr="00976F8F" w:rsidRDefault="008910BE" w:rsidP="00707650">
            <w:pPr>
              <w:snapToGrid w:val="0"/>
              <w:spacing w:line="240" w:lineRule="auto"/>
              <w:jc w:val="center"/>
              <w:rPr>
                <w:rFonts w:ascii="Times New Roman" w:hAnsi="Times New Roman"/>
                <w:sz w:val="18"/>
              </w:rPr>
            </w:pPr>
            <w:r w:rsidRPr="00976F8F">
              <w:rPr>
                <w:rFonts w:ascii="Times New Roman" w:hAnsi="Times New Roman"/>
                <w:sz w:val="18"/>
              </w:rPr>
              <w:t>12222-75-2</w:t>
            </w:r>
          </w:p>
        </w:tc>
      </w:tr>
      <w:tr w:rsidR="008910BE" w:rsidRPr="00976F8F" w:rsidTr="00707650">
        <w:trPr>
          <w:jc w:val="center"/>
        </w:trPr>
        <w:tc>
          <w:tcPr>
            <w:tcW w:w="3112" w:type="dxa"/>
            <w:shd w:val="clear" w:color="auto" w:fill="auto"/>
            <w:vAlign w:val="center"/>
          </w:tcPr>
          <w:p w:rsidR="008910BE" w:rsidRPr="00976F8F" w:rsidRDefault="008910BE" w:rsidP="00707650">
            <w:pPr>
              <w:snapToGrid w:val="0"/>
              <w:spacing w:line="240" w:lineRule="auto"/>
              <w:jc w:val="center"/>
              <w:rPr>
                <w:rFonts w:ascii="Times New Roman" w:hAnsi="Times New Roman"/>
                <w:sz w:val="18"/>
              </w:rPr>
            </w:pPr>
            <w:r w:rsidRPr="00976F8F">
              <w:rPr>
                <w:rFonts w:ascii="Times New Roman" w:hAnsi="Times New Roman"/>
                <w:sz w:val="18"/>
              </w:rPr>
              <w:t>6</w:t>
            </w:r>
          </w:p>
        </w:tc>
        <w:tc>
          <w:tcPr>
            <w:tcW w:w="3112" w:type="dxa"/>
            <w:shd w:val="clear" w:color="auto" w:fill="auto"/>
            <w:vAlign w:val="center"/>
          </w:tcPr>
          <w:p w:rsidR="008910BE" w:rsidRPr="00976F8F" w:rsidRDefault="008910BE" w:rsidP="00707650">
            <w:pPr>
              <w:snapToGrid w:val="0"/>
              <w:spacing w:line="240" w:lineRule="auto"/>
              <w:jc w:val="center"/>
              <w:rPr>
                <w:rFonts w:ascii="Times New Roman" w:hAnsi="Times New Roman"/>
                <w:sz w:val="18"/>
              </w:rPr>
            </w:pPr>
            <w:r w:rsidRPr="00976F8F">
              <w:rPr>
                <w:rFonts w:ascii="Times New Roman" w:hAnsi="Times New Roman"/>
                <w:sz w:val="18"/>
              </w:rPr>
              <w:t>分散蓝</w:t>
            </w:r>
            <w:r w:rsidRPr="00976F8F">
              <w:rPr>
                <w:rFonts w:ascii="Times New Roman" w:hAnsi="Times New Roman"/>
                <w:sz w:val="18"/>
              </w:rPr>
              <w:t>102</w:t>
            </w:r>
          </w:p>
        </w:tc>
        <w:tc>
          <w:tcPr>
            <w:tcW w:w="3112" w:type="dxa"/>
            <w:shd w:val="clear" w:color="auto" w:fill="auto"/>
            <w:vAlign w:val="center"/>
          </w:tcPr>
          <w:p w:rsidR="008910BE" w:rsidRPr="00976F8F" w:rsidRDefault="008910BE" w:rsidP="00707650">
            <w:pPr>
              <w:snapToGrid w:val="0"/>
              <w:spacing w:line="240" w:lineRule="auto"/>
              <w:jc w:val="center"/>
              <w:rPr>
                <w:rFonts w:ascii="Times New Roman" w:hAnsi="Times New Roman"/>
                <w:sz w:val="18"/>
              </w:rPr>
            </w:pPr>
            <w:r w:rsidRPr="00976F8F">
              <w:rPr>
                <w:rFonts w:ascii="Times New Roman" w:hAnsi="Times New Roman"/>
                <w:sz w:val="18"/>
              </w:rPr>
              <w:t>12222-97-8</w:t>
            </w:r>
          </w:p>
        </w:tc>
      </w:tr>
      <w:tr w:rsidR="008910BE" w:rsidRPr="00976F8F" w:rsidTr="00707650">
        <w:trPr>
          <w:jc w:val="center"/>
        </w:trPr>
        <w:tc>
          <w:tcPr>
            <w:tcW w:w="3112" w:type="dxa"/>
            <w:shd w:val="clear" w:color="auto" w:fill="auto"/>
            <w:vAlign w:val="center"/>
          </w:tcPr>
          <w:p w:rsidR="008910BE" w:rsidRPr="00976F8F" w:rsidRDefault="008910BE" w:rsidP="00707650">
            <w:pPr>
              <w:snapToGrid w:val="0"/>
              <w:spacing w:line="240" w:lineRule="auto"/>
              <w:jc w:val="center"/>
              <w:rPr>
                <w:rFonts w:ascii="Times New Roman" w:hAnsi="Times New Roman"/>
                <w:sz w:val="18"/>
              </w:rPr>
            </w:pPr>
            <w:r w:rsidRPr="00976F8F">
              <w:rPr>
                <w:rFonts w:ascii="Times New Roman" w:hAnsi="Times New Roman"/>
                <w:sz w:val="18"/>
              </w:rPr>
              <w:t>7</w:t>
            </w:r>
          </w:p>
        </w:tc>
        <w:tc>
          <w:tcPr>
            <w:tcW w:w="3112" w:type="dxa"/>
            <w:shd w:val="clear" w:color="auto" w:fill="auto"/>
            <w:vAlign w:val="center"/>
          </w:tcPr>
          <w:p w:rsidR="008910BE" w:rsidRPr="00976F8F" w:rsidRDefault="008910BE" w:rsidP="00707650">
            <w:pPr>
              <w:snapToGrid w:val="0"/>
              <w:spacing w:line="240" w:lineRule="auto"/>
              <w:jc w:val="center"/>
              <w:rPr>
                <w:rFonts w:ascii="Times New Roman" w:hAnsi="Times New Roman"/>
                <w:sz w:val="18"/>
              </w:rPr>
            </w:pPr>
            <w:r w:rsidRPr="00976F8F">
              <w:rPr>
                <w:rFonts w:ascii="Times New Roman" w:hAnsi="Times New Roman"/>
                <w:sz w:val="18"/>
              </w:rPr>
              <w:t>分散蓝</w:t>
            </w:r>
            <w:r w:rsidRPr="00976F8F">
              <w:rPr>
                <w:rFonts w:ascii="Times New Roman" w:hAnsi="Times New Roman"/>
                <w:sz w:val="18"/>
              </w:rPr>
              <w:t>106</w:t>
            </w:r>
          </w:p>
        </w:tc>
        <w:tc>
          <w:tcPr>
            <w:tcW w:w="3112" w:type="dxa"/>
            <w:shd w:val="clear" w:color="auto" w:fill="auto"/>
            <w:vAlign w:val="center"/>
          </w:tcPr>
          <w:p w:rsidR="008910BE" w:rsidRPr="00976F8F" w:rsidRDefault="008910BE" w:rsidP="00707650">
            <w:pPr>
              <w:snapToGrid w:val="0"/>
              <w:spacing w:line="240" w:lineRule="auto"/>
              <w:jc w:val="center"/>
              <w:rPr>
                <w:rFonts w:ascii="Times New Roman" w:hAnsi="Times New Roman"/>
                <w:sz w:val="18"/>
              </w:rPr>
            </w:pPr>
            <w:r w:rsidRPr="00976F8F">
              <w:rPr>
                <w:rFonts w:ascii="Times New Roman" w:hAnsi="Times New Roman"/>
                <w:sz w:val="18"/>
              </w:rPr>
              <w:t>12223-01-7</w:t>
            </w:r>
          </w:p>
        </w:tc>
      </w:tr>
      <w:tr w:rsidR="008910BE" w:rsidRPr="00976F8F" w:rsidTr="00707650">
        <w:trPr>
          <w:jc w:val="center"/>
        </w:trPr>
        <w:tc>
          <w:tcPr>
            <w:tcW w:w="3112" w:type="dxa"/>
            <w:shd w:val="clear" w:color="auto" w:fill="auto"/>
            <w:vAlign w:val="center"/>
          </w:tcPr>
          <w:p w:rsidR="008910BE" w:rsidRPr="00976F8F" w:rsidRDefault="008910BE" w:rsidP="00707650">
            <w:pPr>
              <w:snapToGrid w:val="0"/>
              <w:spacing w:line="240" w:lineRule="auto"/>
              <w:jc w:val="center"/>
              <w:rPr>
                <w:rFonts w:ascii="Times New Roman" w:hAnsi="Times New Roman"/>
                <w:sz w:val="18"/>
              </w:rPr>
            </w:pPr>
            <w:r w:rsidRPr="00976F8F">
              <w:rPr>
                <w:rFonts w:ascii="Times New Roman" w:hAnsi="Times New Roman"/>
                <w:sz w:val="18"/>
              </w:rPr>
              <w:t>8</w:t>
            </w:r>
          </w:p>
        </w:tc>
        <w:tc>
          <w:tcPr>
            <w:tcW w:w="3112" w:type="dxa"/>
            <w:shd w:val="clear" w:color="auto" w:fill="auto"/>
            <w:vAlign w:val="center"/>
          </w:tcPr>
          <w:p w:rsidR="008910BE" w:rsidRPr="00976F8F" w:rsidRDefault="008910BE" w:rsidP="00707650">
            <w:pPr>
              <w:snapToGrid w:val="0"/>
              <w:spacing w:line="240" w:lineRule="auto"/>
              <w:jc w:val="center"/>
              <w:rPr>
                <w:rFonts w:ascii="Times New Roman" w:hAnsi="Times New Roman"/>
                <w:sz w:val="18"/>
              </w:rPr>
            </w:pPr>
            <w:r w:rsidRPr="00976F8F">
              <w:rPr>
                <w:rFonts w:ascii="Times New Roman" w:hAnsi="Times New Roman"/>
                <w:sz w:val="18"/>
              </w:rPr>
              <w:t>分散蓝</w:t>
            </w:r>
            <w:r w:rsidRPr="00976F8F">
              <w:rPr>
                <w:rFonts w:ascii="Times New Roman" w:hAnsi="Times New Roman"/>
                <w:sz w:val="18"/>
              </w:rPr>
              <w:t>124</w:t>
            </w:r>
          </w:p>
        </w:tc>
        <w:tc>
          <w:tcPr>
            <w:tcW w:w="3112" w:type="dxa"/>
            <w:shd w:val="clear" w:color="auto" w:fill="auto"/>
            <w:vAlign w:val="center"/>
          </w:tcPr>
          <w:p w:rsidR="008910BE" w:rsidRPr="00976F8F" w:rsidRDefault="008910BE" w:rsidP="00707650">
            <w:pPr>
              <w:snapToGrid w:val="0"/>
              <w:spacing w:line="240" w:lineRule="auto"/>
              <w:jc w:val="center"/>
              <w:rPr>
                <w:rFonts w:ascii="Times New Roman" w:hAnsi="Times New Roman"/>
                <w:sz w:val="18"/>
              </w:rPr>
            </w:pPr>
            <w:r w:rsidRPr="00976F8F">
              <w:rPr>
                <w:rFonts w:ascii="Times New Roman" w:hAnsi="Times New Roman"/>
                <w:sz w:val="18"/>
              </w:rPr>
              <w:t>61951-51-7</w:t>
            </w:r>
          </w:p>
        </w:tc>
      </w:tr>
      <w:tr w:rsidR="008910BE" w:rsidRPr="00976F8F" w:rsidTr="00707650">
        <w:trPr>
          <w:jc w:val="center"/>
        </w:trPr>
        <w:tc>
          <w:tcPr>
            <w:tcW w:w="3112" w:type="dxa"/>
            <w:shd w:val="clear" w:color="auto" w:fill="auto"/>
            <w:vAlign w:val="center"/>
          </w:tcPr>
          <w:p w:rsidR="008910BE" w:rsidRPr="00976F8F" w:rsidRDefault="008910BE" w:rsidP="00707650">
            <w:pPr>
              <w:snapToGrid w:val="0"/>
              <w:spacing w:line="240" w:lineRule="auto"/>
              <w:jc w:val="center"/>
              <w:rPr>
                <w:rFonts w:ascii="Times New Roman" w:hAnsi="Times New Roman"/>
                <w:sz w:val="18"/>
              </w:rPr>
            </w:pPr>
            <w:r w:rsidRPr="00976F8F">
              <w:rPr>
                <w:rFonts w:ascii="Times New Roman" w:hAnsi="Times New Roman"/>
                <w:sz w:val="18"/>
              </w:rPr>
              <w:t>9</w:t>
            </w:r>
          </w:p>
        </w:tc>
        <w:tc>
          <w:tcPr>
            <w:tcW w:w="3112" w:type="dxa"/>
            <w:shd w:val="clear" w:color="auto" w:fill="auto"/>
            <w:vAlign w:val="center"/>
          </w:tcPr>
          <w:p w:rsidR="008910BE" w:rsidRPr="00976F8F" w:rsidRDefault="008910BE" w:rsidP="00707650">
            <w:pPr>
              <w:snapToGrid w:val="0"/>
              <w:spacing w:line="240" w:lineRule="auto"/>
              <w:jc w:val="center"/>
              <w:rPr>
                <w:rFonts w:ascii="Times New Roman" w:hAnsi="Times New Roman"/>
                <w:sz w:val="18"/>
              </w:rPr>
            </w:pPr>
            <w:r w:rsidRPr="00976F8F">
              <w:rPr>
                <w:rFonts w:ascii="Times New Roman" w:hAnsi="Times New Roman"/>
                <w:sz w:val="18"/>
              </w:rPr>
              <w:t>分散红</w:t>
            </w:r>
            <w:r w:rsidRPr="00976F8F">
              <w:rPr>
                <w:rFonts w:ascii="Times New Roman" w:hAnsi="Times New Roman"/>
                <w:sz w:val="18"/>
              </w:rPr>
              <w:t>1</w:t>
            </w:r>
          </w:p>
        </w:tc>
        <w:tc>
          <w:tcPr>
            <w:tcW w:w="3112" w:type="dxa"/>
            <w:shd w:val="clear" w:color="auto" w:fill="auto"/>
            <w:vAlign w:val="center"/>
          </w:tcPr>
          <w:p w:rsidR="008910BE" w:rsidRPr="00976F8F" w:rsidRDefault="008910BE" w:rsidP="00707650">
            <w:pPr>
              <w:snapToGrid w:val="0"/>
              <w:spacing w:line="240" w:lineRule="auto"/>
              <w:jc w:val="center"/>
              <w:rPr>
                <w:rFonts w:ascii="Times New Roman" w:hAnsi="Times New Roman"/>
                <w:sz w:val="18"/>
              </w:rPr>
            </w:pPr>
            <w:r w:rsidRPr="00976F8F">
              <w:rPr>
                <w:rFonts w:ascii="Times New Roman" w:hAnsi="Times New Roman"/>
                <w:sz w:val="18"/>
              </w:rPr>
              <w:t>2872-52-8</w:t>
            </w:r>
          </w:p>
        </w:tc>
      </w:tr>
      <w:tr w:rsidR="008910BE" w:rsidRPr="00976F8F" w:rsidTr="00707650">
        <w:trPr>
          <w:jc w:val="center"/>
        </w:trPr>
        <w:tc>
          <w:tcPr>
            <w:tcW w:w="3112" w:type="dxa"/>
            <w:shd w:val="clear" w:color="auto" w:fill="auto"/>
            <w:vAlign w:val="center"/>
          </w:tcPr>
          <w:p w:rsidR="008910BE" w:rsidRPr="00976F8F" w:rsidRDefault="008910BE" w:rsidP="00707650">
            <w:pPr>
              <w:snapToGrid w:val="0"/>
              <w:spacing w:line="240" w:lineRule="auto"/>
              <w:jc w:val="center"/>
              <w:rPr>
                <w:rFonts w:ascii="Times New Roman" w:hAnsi="Times New Roman"/>
                <w:sz w:val="18"/>
              </w:rPr>
            </w:pPr>
            <w:r w:rsidRPr="00976F8F">
              <w:rPr>
                <w:rFonts w:ascii="Times New Roman" w:hAnsi="Times New Roman"/>
                <w:sz w:val="18"/>
              </w:rPr>
              <w:t>10</w:t>
            </w:r>
          </w:p>
        </w:tc>
        <w:tc>
          <w:tcPr>
            <w:tcW w:w="3112" w:type="dxa"/>
            <w:shd w:val="clear" w:color="auto" w:fill="auto"/>
            <w:vAlign w:val="center"/>
          </w:tcPr>
          <w:p w:rsidR="008910BE" w:rsidRPr="00976F8F" w:rsidRDefault="008910BE" w:rsidP="00707650">
            <w:pPr>
              <w:snapToGrid w:val="0"/>
              <w:spacing w:line="240" w:lineRule="auto"/>
              <w:jc w:val="center"/>
              <w:rPr>
                <w:rFonts w:ascii="Times New Roman" w:hAnsi="Times New Roman"/>
                <w:sz w:val="18"/>
              </w:rPr>
            </w:pPr>
            <w:r w:rsidRPr="00976F8F">
              <w:rPr>
                <w:rFonts w:ascii="Times New Roman" w:hAnsi="Times New Roman"/>
                <w:sz w:val="18"/>
              </w:rPr>
              <w:t>分散红</w:t>
            </w:r>
            <w:r w:rsidRPr="00976F8F">
              <w:rPr>
                <w:rFonts w:ascii="Times New Roman" w:hAnsi="Times New Roman"/>
                <w:sz w:val="18"/>
              </w:rPr>
              <w:t>11</w:t>
            </w:r>
          </w:p>
        </w:tc>
        <w:tc>
          <w:tcPr>
            <w:tcW w:w="3112" w:type="dxa"/>
            <w:shd w:val="clear" w:color="auto" w:fill="auto"/>
            <w:vAlign w:val="center"/>
          </w:tcPr>
          <w:p w:rsidR="008910BE" w:rsidRPr="00976F8F" w:rsidRDefault="008910BE" w:rsidP="00707650">
            <w:pPr>
              <w:snapToGrid w:val="0"/>
              <w:spacing w:line="240" w:lineRule="auto"/>
              <w:jc w:val="center"/>
              <w:rPr>
                <w:rFonts w:ascii="Times New Roman" w:hAnsi="Times New Roman"/>
                <w:sz w:val="18"/>
              </w:rPr>
            </w:pPr>
            <w:r w:rsidRPr="00976F8F">
              <w:rPr>
                <w:rFonts w:ascii="Times New Roman" w:hAnsi="Times New Roman"/>
                <w:sz w:val="18"/>
              </w:rPr>
              <w:t>2872-48-2</w:t>
            </w:r>
          </w:p>
        </w:tc>
      </w:tr>
      <w:tr w:rsidR="008910BE" w:rsidRPr="00976F8F" w:rsidTr="00707650">
        <w:trPr>
          <w:jc w:val="center"/>
        </w:trPr>
        <w:tc>
          <w:tcPr>
            <w:tcW w:w="3112" w:type="dxa"/>
            <w:shd w:val="clear" w:color="auto" w:fill="auto"/>
            <w:vAlign w:val="center"/>
          </w:tcPr>
          <w:p w:rsidR="008910BE" w:rsidRPr="00976F8F" w:rsidRDefault="008910BE" w:rsidP="00707650">
            <w:pPr>
              <w:snapToGrid w:val="0"/>
              <w:spacing w:line="240" w:lineRule="auto"/>
              <w:jc w:val="center"/>
              <w:rPr>
                <w:rFonts w:ascii="Times New Roman" w:hAnsi="Times New Roman"/>
                <w:sz w:val="18"/>
              </w:rPr>
            </w:pPr>
            <w:r w:rsidRPr="00976F8F">
              <w:rPr>
                <w:rFonts w:ascii="Times New Roman" w:hAnsi="Times New Roman"/>
                <w:sz w:val="18"/>
              </w:rPr>
              <w:t>11</w:t>
            </w:r>
          </w:p>
        </w:tc>
        <w:tc>
          <w:tcPr>
            <w:tcW w:w="3112" w:type="dxa"/>
            <w:shd w:val="clear" w:color="auto" w:fill="auto"/>
            <w:vAlign w:val="center"/>
          </w:tcPr>
          <w:p w:rsidR="008910BE" w:rsidRPr="00976F8F" w:rsidRDefault="008910BE" w:rsidP="00707650">
            <w:pPr>
              <w:snapToGrid w:val="0"/>
              <w:spacing w:line="240" w:lineRule="auto"/>
              <w:jc w:val="center"/>
              <w:rPr>
                <w:rFonts w:ascii="Times New Roman" w:hAnsi="Times New Roman"/>
                <w:sz w:val="18"/>
              </w:rPr>
            </w:pPr>
            <w:r w:rsidRPr="00976F8F">
              <w:rPr>
                <w:rFonts w:ascii="Times New Roman" w:hAnsi="Times New Roman"/>
                <w:sz w:val="18"/>
              </w:rPr>
              <w:t>分散红</w:t>
            </w:r>
            <w:r w:rsidRPr="00976F8F">
              <w:rPr>
                <w:rFonts w:ascii="Times New Roman" w:hAnsi="Times New Roman"/>
                <w:sz w:val="18"/>
              </w:rPr>
              <w:t>17</w:t>
            </w:r>
          </w:p>
        </w:tc>
        <w:tc>
          <w:tcPr>
            <w:tcW w:w="3112" w:type="dxa"/>
            <w:shd w:val="clear" w:color="auto" w:fill="auto"/>
            <w:vAlign w:val="center"/>
          </w:tcPr>
          <w:p w:rsidR="008910BE" w:rsidRPr="00976F8F" w:rsidRDefault="008910BE" w:rsidP="00707650">
            <w:pPr>
              <w:snapToGrid w:val="0"/>
              <w:spacing w:line="240" w:lineRule="auto"/>
              <w:jc w:val="center"/>
              <w:rPr>
                <w:rFonts w:ascii="Times New Roman" w:hAnsi="Times New Roman"/>
                <w:sz w:val="18"/>
              </w:rPr>
            </w:pPr>
            <w:r w:rsidRPr="00976F8F">
              <w:rPr>
                <w:rFonts w:ascii="Times New Roman" w:hAnsi="Times New Roman"/>
                <w:sz w:val="18"/>
              </w:rPr>
              <w:t>3179-89-3</w:t>
            </w:r>
          </w:p>
        </w:tc>
      </w:tr>
      <w:tr w:rsidR="008910BE" w:rsidRPr="00976F8F" w:rsidTr="00707650">
        <w:trPr>
          <w:jc w:val="center"/>
        </w:trPr>
        <w:tc>
          <w:tcPr>
            <w:tcW w:w="3112" w:type="dxa"/>
            <w:shd w:val="clear" w:color="auto" w:fill="auto"/>
            <w:vAlign w:val="center"/>
          </w:tcPr>
          <w:p w:rsidR="008910BE" w:rsidRPr="00976F8F" w:rsidRDefault="008910BE" w:rsidP="00707650">
            <w:pPr>
              <w:snapToGrid w:val="0"/>
              <w:spacing w:line="240" w:lineRule="auto"/>
              <w:jc w:val="center"/>
              <w:rPr>
                <w:rFonts w:ascii="Times New Roman" w:hAnsi="Times New Roman"/>
                <w:sz w:val="18"/>
              </w:rPr>
            </w:pPr>
            <w:r w:rsidRPr="00976F8F">
              <w:rPr>
                <w:rFonts w:ascii="Times New Roman" w:hAnsi="Times New Roman"/>
                <w:sz w:val="18"/>
              </w:rPr>
              <w:t>12</w:t>
            </w:r>
          </w:p>
        </w:tc>
        <w:tc>
          <w:tcPr>
            <w:tcW w:w="3112" w:type="dxa"/>
            <w:shd w:val="clear" w:color="auto" w:fill="auto"/>
            <w:vAlign w:val="center"/>
          </w:tcPr>
          <w:p w:rsidR="008910BE" w:rsidRPr="00976F8F" w:rsidRDefault="008910BE" w:rsidP="00707650">
            <w:pPr>
              <w:snapToGrid w:val="0"/>
              <w:spacing w:line="240" w:lineRule="auto"/>
              <w:jc w:val="center"/>
              <w:rPr>
                <w:rFonts w:ascii="Times New Roman" w:hAnsi="Times New Roman"/>
                <w:sz w:val="18"/>
              </w:rPr>
            </w:pPr>
            <w:r w:rsidRPr="00976F8F">
              <w:rPr>
                <w:rFonts w:ascii="Times New Roman" w:hAnsi="Times New Roman"/>
                <w:sz w:val="18"/>
              </w:rPr>
              <w:t>分散黄</w:t>
            </w:r>
            <w:r w:rsidRPr="00976F8F">
              <w:rPr>
                <w:rFonts w:ascii="Times New Roman" w:hAnsi="Times New Roman"/>
                <w:sz w:val="18"/>
              </w:rPr>
              <w:t>1</w:t>
            </w:r>
          </w:p>
        </w:tc>
        <w:tc>
          <w:tcPr>
            <w:tcW w:w="3112" w:type="dxa"/>
            <w:shd w:val="clear" w:color="auto" w:fill="auto"/>
            <w:vAlign w:val="center"/>
          </w:tcPr>
          <w:p w:rsidR="008910BE" w:rsidRPr="00976F8F" w:rsidRDefault="008910BE" w:rsidP="00707650">
            <w:pPr>
              <w:snapToGrid w:val="0"/>
              <w:spacing w:line="240" w:lineRule="auto"/>
              <w:jc w:val="center"/>
              <w:rPr>
                <w:rFonts w:ascii="Times New Roman" w:hAnsi="Times New Roman"/>
                <w:sz w:val="18"/>
              </w:rPr>
            </w:pPr>
            <w:r w:rsidRPr="00976F8F">
              <w:rPr>
                <w:rFonts w:ascii="Times New Roman" w:hAnsi="Times New Roman"/>
                <w:sz w:val="18"/>
              </w:rPr>
              <w:t>119-15-3</w:t>
            </w:r>
          </w:p>
        </w:tc>
      </w:tr>
      <w:tr w:rsidR="008910BE" w:rsidRPr="00976F8F" w:rsidTr="00707650">
        <w:trPr>
          <w:jc w:val="center"/>
        </w:trPr>
        <w:tc>
          <w:tcPr>
            <w:tcW w:w="3112" w:type="dxa"/>
            <w:shd w:val="clear" w:color="auto" w:fill="auto"/>
            <w:vAlign w:val="center"/>
          </w:tcPr>
          <w:p w:rsidR="008910BE" w:rsidRPr="00976F8F" w:rsidRDefault="008910BE" w:rsidP="00707650">
            <w:pPr>
              <w:snapToGrid w:val="0"/>
              <w:spacing w:line="240" w:lineRule="auto"/>
              <w:jc w:val="center"/>
              <w:rPr>
                <w:rFonts w:ascii="Times New Roman" w:hAnsi="Times New Roman"/>
                <w:sz w:val="18"/>
              </w:rPr>
            </w:pPr>
            <w:r w:rsidRPr="00976F8F">
              <w:rPr>
                <w:rFonts w:ascii="Times New Roman" w:hAnsi="Times New Roman"/>
                <w:sz w:val="18"/>
              </w:rPr>
              <w:t>13</w:t>
            </w:r>
          </w:p>
        </w:tc>
        <w:tc>
          <w:tcPr>
            <w:tcW w:w="3112" w:type="dxa"/>
            <w:shd w:val="clear" w:color="auto" w:fill="auto"/>
            <w:vAlign w:val="center"/>
          </w:tcPr>
          <w:p w:rsidR="008910BE" w:rsidRPr="00976F8F" w:rsidRDefault="008910BE" w:rsidP="00707650">
            <w:pPr>
              <w:snapToGrid w:val="0"/>
              <w:spacing w:line="240" w:lineRule="auto"/>
              <w:jc w:val="center"/>
              <w:rPr>
                <w:rFonts w:ascii="Times New Roman" w:hAnsi="Times New Roman"/>
                <w:sz w:val="18"/>
              </w:rPr>
            </w:pPr>
            <w:r w:rsidRPr="00976F8F">
              <w:rPr>
                <w:rFonts w:ascii="Times New Roman" w:hAnsi="Times New Roman"/>
                <w:sz w:val="18"/>
              </w:rPr>
              <w:t>分散黄</w:t>
            </w:r>
            <w:r w:rsidRPr="00976F8F">
              <w:rPr>
                <w:rFonts w:ascii="Times New Roman" w:hAnsi="Times New Roman"/>
                <w:sz w:val="18"/>
              </w:rPr>
              <w:t>3</w:t>
            </w:r>
          </w:p>
        </w:tc>
        <w:tc>
          <w:tcPr>
            <w:tcW w:w="3112" w:type="dxa"/>
            <w:shd w:val="clear" w:color="auto" w:fill="auto"/>
            <w:vAlign w:val="center"/>
          </w:tcPr>
          <w:p w:rsidR="008910BE" w:rsidRPr="00976F8F" w:rsidRDefault="008910BE" w:rsidP="00707650">
            <w:pPr>
              <w:snapToGrid w:val="0"/>
              <w:spacing w:line="240" w:lineRule="auto"/>
              <w:jc w:val="center"/>
              <w:rPr>
                <w:rFonts w:ascii="Times New Roman" w:hAnsi="Times New Roman"/>
                <w:sz w:val="18"/>
              </w:rPr>
            </w:pPr>
            <w:r w:rsidRPr="00976F8F">
              <w:rPr>
                <w:rFonts w:ascii="Times New Roman" w:hAnsi="Times New Roman"/>
                <w:sz w:val="18"/>
              </w:rPr>
              <w:t>2832-40-8</w:t>
            </w:r>
          </w:p>
        </w:tc>
      </w:tr>
      <w:tr w:rsidR="008910BE" w:rsidRPr="00976F8F" w:rsidTr="00707650">
        <w:trPr>
          <w:jc w:val="center"/>
        </w:trPr>
        <w:tc>
          <w:tcPr>
            <w:tcW w:w="3112" w:type="dxa"/>
            <w:shd w:val="clear" w:color="auto" w:fill="auto"/>
            <w:vAlign w:val="center"/>
          </w:tcPr>
          <w:p w:rsidR="008910BE" w:rsidRPr="00976F8F" w:rsidRDefault="008910BE" w:rsidP="00707650">
            <w:pPr>
              <w:snapToGrid w:val="0"/>
              <w:spacing w:line="240" w:lineRule="auto"/>
              <w:jc w:val="center"/>
              <w:rPr>
                <w:rFonts w:ascii="Times New Roman" w:hAnsi="Times New Roman"/>
                <w:sz w:val="18"/>
              </w:rPr>
            </w:pPr>
            <w:r w:rsidRPr="00976F8F">
              <w:rPr>
                <w:rFonts w:ascii="Times New Roman" w:hAnsi="Times New Roman"/>
                <w:sz w:val="18"/>
              </w:rPr>
              <w:t>14</w:t>
            </w:r>
          </w:p>
        </w:tc>
        <w:tc>
          <w:tcPr>
            <w:tcW w:w="3112" w:type="dxa"/>
            <w:shd w:val="clear" w:color="auto" w:fill="auto"/>
            <w:vAlign w:val="center"/>
          </w:tcPr>
          <w:p w:rsidR="008910BE" w:rsidRPr="00976F8F" w:rsidRDefault="008910BE" w:rsidP="00707650">
            <w:pPr>
              <w:snapToGrid w:val="0"/>
              <w:spacing w:line="240" w:lineRule="auto"/>
              <w:jc w:val="center"/>
              <w:rPr>
                <w:rFonts w:ascii="Times New Roman" w:hAnsi="Times New Roman"/>
                <w:sz w:val="18"/>
              </w:rPr>
            </w:pPr>
            <w:r w:rsidRPr="00976F8F">
              <w:rPr>
                <w:rFonts w:ascii="Times New Roman" w:hAnsi="Times New Roman"/>
                <w:sz w:val="18"/>
              </w:rPr>
              <w:t>分散黄</w:t>
            </w:r>
            <w:r w:rsidRPr="00976F8F">
              <w:rPr>
                <w:rFonts w:ascii="Times New Roman" w:hAnsi="Times New Roman"/>
                <w:sz w:val="18"/>
              </w:rPr>
              <w:t>9</w:t>
            </w:r>
          </w:p>
        </w:tc>
        <w:tc>
          <w:tcPr>
            <w:tcW w:w="3112" w:type="dxa"/>
            <w:shd w:val="clear" w:color="auto" w:fill="auto"/>
            <w:vAlign w:val="center"/>
          </w:tcPr>
          <w:p w:rsidR="008910BE" w:rsidRPr="00976F8F" w:rsidRDefault="008910BE" w:rsidP="00707650">
            <w:pPr>
              <w:snapToGrid w:val="0"/>
              <w:spacing w:line="240" w:lineRule="auto"/>
              <w:jc w:val="center"/>
              <w:rPr>
                <w:rFonts w:ascii="Times New Roman" w:hAnsi="Times New Roman"/>
                <w:sz w:val="18"/>
              </w:rPr>
            </w:pPr>
            <w:r w:rsidRPr="00976F8F">
              <w:rPr>
                <w:rFonts w:ascii="Times New Roman" w:hAnsi="Times New Roman"/>
                <w:sz w:val="18"/>
              </w:rPr>
              <w:t>6373-73-5</w:t>
            </w:r>
          </w:p>
        </w:tc>
      </w:tr>
      <w:tr w:rsidR="008910BE" w:rsidRPr="00976F8F" w:rsidTr="00707650">
        <w:trPr>
          <w:jc w:val="center"/>
        </w:trPr>
        <w:tc>
          <w:tcPr>
            <w:tcW w:w="3112" w:type="dxa"/>
            <w:shd w:val="clear" w:color="auto" w:fill="auto"/>
            <w:vAlign w:val="center"/>
          </w:tcPr>
          <w:p w:rsidR="008910BE" w:rsidRPr="00976F8F" w:rsidRDefault="008910BE" w:rsidP="00707650">
            <w:pPr>
              <w:snapToGrid w:val="0"/>
              <w:spacing w:line="240" w:lineRule="auto"/>
              <w:jc w:val="center"/>
              <w:rPr>
                <w:rFonts w:ascii="Times New Roman" w:hAnsi="Times New Roman"/>
                <w:sz w:val="18"/>
              </w:rPr>
            </w:pPr>
            <w:r w:rsidRPr="00976F8F">
              <w:rPr>
                <w:rFonts w:ascii="Times New Roman" w:hAnsi="Times New Roman"/>
                <w:sz w:val="18"/>
              </w:rPr>
              <w:t>15</w:t>
            </w:r>
          </w:p>
        </w:tc>
        <w:tc>
          <w:tcPr>
            <w:tcW w:w="3112" w:type="dxa"/>
            <w:shd w:val="clear" w:color="auto" w:fill="auto"/>
            <w:vAlign w:val="center"/>
          </w:tcPr>
          <w:p w:rsidR="008910BE" w:rsidRPr="00976F8F" w:rsidRDefault="008910BE" w:rsidP="00707650">
            <w:pPr>
              <w:snapToGrid w:val="0"/>
              <w:spacing w:line="240" w:lineRule="auto"/>
              <w:jc w:val="center"/>
              <w:rPr>
                <w:rFonts w:ascii="Times New Roman" w:hAnsi="Times New Roman"/>
                <w:sz w:val="18"/>
              </w:rPr>
            </w:pPr>
            <w:r w:rsidRPr="00976F8F">
              <w:rPr>
                <w:rFonts w:ascii="Times New Roman" w:hAnsi="Times New Roman"/>
                <w:sz w:val="18"/>
              </w:rPr>
              <w:t>分散黄</w:t>
            </w:r>
            <w:r w:rsidRPr="00976F8F">
              <w:rPr>
                <w:rFonts w:ascii="Times New Roman" w:hAnsi="Times New Roman"/>
                <w:sz w:val="18"/>
              </w:rPr>
              <w:t>39</w:t>
            </w:r>
          </w:p>
        </w:tc>
        <w:tc>
          <w:tcPr>
            <w:tcW w:w="3112" w:type="dxa"/>
            <w:shd w:val="clear" w:color="auto" w:fill="auto"/>
            <w:vAlign w:val="center"/>
          </w:tcPr>
          <w:p w:rsidR="008910BE" w:rsidRPr="00976F8F" w:rsidRDefault="008910BE" w:rsidP="00707650">
            <w:pPr>
              <w:snapToGrid w:val="0"/>
              <w:spacing w:line="240" w:lineRule="auto"/>
              <w:jc w:val="center"/>
              <w:rPr>
                <w:rFonts w:ascii="Times New Roman" w:hAnsi="Times New Roman"/>
                <w:sz w:val="18"/>
              </w:rPr>
            </w:pPr>
            <w:r w:rsidRPr="00976F8F">
              <w:rPr>
                <w:rFonts w:ascii="Times New Roman" w:hAnsi="Times New Roman"/>
                <w:sz w:val="18"/>
              </w:rPr>
              <w:t>12236-29-2</w:t>
            </w:r>
          </w:p>
        </w:tc>
      </w:tr>
      <w:tr w:rsidR="008910BE" w:rsidRPr="00976F8F" w:rsidTr="00707650">
        <w:trPr>
          <w:jc w:val="center"/>
        </w:trPr>
        <w:tc>
          <w:tcPr>
            <w:tcW w:w="3112" w:type="dxa"/>
            <w:shd w:val="clear" w:color="auto" w:fill="auto"/>
            <w:vAlign w:val="center"/>
          </w:tcPr>
          <w:p w:rsidR="008910BE" w:rsidRPr="00976F8F" w:rsidRDefault="008910BE" w:rsidP="00707650">
            <w:pPr>
              <w:snapToGrid w:val="0"/>
              <w:spacing w:line="240" w:lineRule="auto"/>
              <w:jc w:val="center"/>
              <w:rPr>
                <w:rFonts w:ascii="Times New Roman" w:hAnsi="Times New Roman"/>
                <w:sz w:val="18"/>
              </w:rPr>
            </w:pPr>
            <w:r w:rsidRPr="00976F8F">
              <w:rPr>
                <w:rFonts w:ascii="Times New Roman" w:hAnsi="Times New Roman"/>
                <w:sz w:val="18"/>
              </w:rPr>
              <w:t>16</w:t>
            </w:r>
          </w:p>
        </w:tc>
        <w:tc>
          <w:tcPr>
            <w:tcW w:w="3112" w:type="dxa"/>
            <w:shd w:val="clear" w:color="auto" w:fill="auto"/>
            <w:vAlign w:val="center"/>
          </w:tcPr>
          <w:p w:rsidR="008910BE" w:rsidRPr="00976F8F" w:rsidRDefault="008910BE" w:rsidP="00707650">
            <w:pPr>
              <w:snapToGrid w:val="0"/>
              <w:spacing w:line="240" w:lineRule="auto"/>
              <w:jc w:val="center"/>
              <w:rPr>
                <w:rFonts w:ascii="Times New Roman" w:hAnsi="Times New Roman"/>
                <w:sz w:val="18"/>
              </w:rPr>
            </w:pPr>
            <w:r w:rsidRPr="00976F8F">
              <w:rPr>
                <w:rFonts w:ascii="Times New Roman" w:hAnsi="Times New Roman"/>
                <w:sz w:val="18"/>
              </w:rPr>
              <w:t>分散黄</w:t>
            </w:r>
            <w:r w:rsidRPr="00976F8F">
              <w:rPr>
                <w:rFonts w:ascii="Times New Roman" w:hAnsi="Times New Roman"/>
                <w:sz w:val="18"/>
              </w:rPr>
              <w:t>49</w:t>
            </w:r>
          </w:p>
        </w:tc>
        <w:tc>
          <w:tcPr>
            <w:tcW w:w="3112" w:type="dxa"/>
            <w:shd w:val="clear" w:color="auto" w:fill="auto"/>
            <w:vAlign w:val="center"/>
          </w:tcPr>
          <w:p w:rsidR="008910BE" w:rsidRPr="00976F8F" w:rsidRDefault="008910BE" w:rsidP="00707650">
            <w:pPr>
              <w:snapToGrid w:val="0"/>
              <w:spacing w:line="240" w:lineRule="auto"/>
              <w:jc w:val="center"/>
              <w:rPr>
                <w:rFonts w:ascii="Times New Roman" w:hAnsi="Times New Roman"/>
                <w:sz w:val="18"/>
              </w:rPr>
            </w:pPr>
            <w:r w:rsidRPr="00976F8F">
              <w:rPr>
                <w:rFonts w:ascii="Times New Roman" w:hAnsi="Times New Roman"/>
                <w:sz w:val="18"/>
              </w:rPr>
              <w:t>54824-37-2</w:t>
            </w:r>
          </w:p>
        </w:tc>
      </w:tr>
      <w:tr w:rsidR="008910BE" w:rsidRPr="00976F8F" w:rsidTr="00707650">
        <w:trPr>
          <w:jc w:val="center"/>
        </w:trPr>
        <w:tc>
          <w:tcPr>
            <w:tcW w:w="3112" w:type="dxa"/>
            <w:shd w:val="clear" w:color="auto" w:fill="auto"/>
            <w:vAlign w:val="center"/>
          </w:tcPr>
          <w:p w:rsidR="008910BE" w:rsidRPr="00976F8F" w:rsidRDefault="008910BE" w:rsidP="00707650">
            <w:pPr>
              <w:snapToGrid w:val="0"/>
              <w:spacing w:line="240" w:lineRule="auto"/>
              <w:jc w:val="center"/>
              <w:rPr>
                <w:rFonts w:ascii="Times New Roman" w:hAnsi="Times New Roman"/>
                <w:sz w:val="18"/>
              </w:rPr>
            </w:pPr>
            <w:r w:rsidRPr="00976F8F">
              <w:rPr>
                <w:rFonts w:ascii="Times New Roman" w:hAnsi="Times New Roman"/>
                <w:sz w:val="18"/>
              </w:rPr>
              <w:t>17</w:t>
            </w:r>
          </w:p>
        </w:tc>
        <w:tc>
          <w:tcPr>
            <w:tcW w:w="3112" w:type="dxa"/>
            <w:shd w:val="clear" w:color="auto" w:fill="auto"/>
            <w:vAlign w:val="center"/>
          </w:tcPr>
          <w:p w:rsidR="008910BE" w:rsidRPr="00976F8F" w:rsidRDefault="008910BE" w:rsidP="00707650">
            <w:pPr>
              <w:snapToGrid w:val="0"/>
              <w:spacing w:line="240" w:lineRule="auto"/>
              <w:jc w:val="center"/>
              <w:rPr>
                <w:rFonts w:ascii="Times New Roman" w:hAnsi="Times New Roman"/>
                <w:sz w:val="18"/>
              </w:rPr>
            </w:pPr>
            <w:r w:rsidRPr="00976F8F">
              <w:rPr>
                <w:rFonts w:ascii="Times New Roman" w:hAnsi="Times New Roman"/>
                <w:sz w:val="18"/>
              </w:rPr>
              <w:t>分散橙</w:t>
            </w:r>
            <w:r w:rsidRPr="00976F8F">
              <w:rPr>
                <w:rFonts w:ascii="Times New Roman" w:hAnsi="Times New Roman"/>
                <w:sz w:val="18"/>
              </w:rPr>
              <w:t>1</w:t>
            </w:r>
          </w:p>
        </w:tc>
        <w:tc>
          <w:tcPr>
            <w:tcW w:w="3112" w:type="dxa"/>
            <w:shd w:val="clear" w:color="auto" w:fill="auto"/>
            <w:vAlign w:val="center"/>
          </w:tcPr>
          <w:p w:rsidR="008910BE" w:rsidRPr="00976F8F" w:rsidRDefault="008910BE" w:rsidP="00707650">
            <w:pPr>
              <w:snapToGrid w:val="0"/>
              <w:spacing w:line="240" w:lineRule="auto"/>
              <w:jc w:val="center"/>
              <w:rPr>
                <w:rFonts w:ascii="Times New Roman" w:hAnsi="Times New Roman"/>
                <w:sz w:val="18"/>
              </w:rPr>
            </w:pPr>
            <w:r w:rsidRPr="00976F8F">
              <w:rPr>
                <w:rFonts w:ascii="Times New Roman" w:hAnsi="Times New Roman"/>
                <w:sz w:val="18"/>
              </w:rPr>
              <w:t>2581-69-3</w:t>
            </w:r>
          </w:p>
        </w:tc>
      </w:tr>
      <w:tr w:rsidR="008910BE" w:rsidRPr="00976F8F" w:rsidTr="00707650">
        <w:trPr>
          <w:jc w:val="center"/>
        </w:trPr>
        <w:tc>
          <w:tcPr>
            <w:tcW w:w="3112" w:type="dxa"/>
            <w:shd w:val="clear" w:color="auto" w:fill="auto"/>
            <w:vAlign w:val="center"/>
          </w:tcPr>
          <w:p w:rsidR="008910BE" w:rsidRPr="00976F8F" w:rsidRDefault="008910BE" w:rsidP="00707650">
            <w:pPr>
              <w:snapToGrid w:val="0"/>
              <w:spacing w:line="240" w:lineRule="auto"/>
              <w:jc w:val="center"/>
              <w:rPr>
                <w:rFonts w:ascii="Times New Roman" w:hAnsi="Times New Roman"/>
                <w:sz w:val="18"/>
              </w:rPr>
            </w:pPr>
            <w:r w:rsidRPr="00976F8F">
              <w:rPr>
                <w:rFonts w:ascii="Times New Roman" w:hAnsi="Times New Roman"/>
                <w:sz w:val="18"/>
              </w:rPr>
              <w:t>18</w:t>
            </w:r>
          </w:p>
        </w:tc>
        <w:tc>
          <w:tcPr>
            <w:tcW w:w="3112" w:type="dxa"/>
            <w:shd w:val="clear" w:color="auto" w:fill="auto"/>
            <w:vAlign w:val="center"/>
          </w:tcPr>
          <w:p w:rsidR="008910BE" w:rsidRPr="00976F8F" w:rsidRDefault="008910BE" w:rsidP="00707650">
            <w:pPr>
              <w:snapToGrid w:val="0"/>
              <w:spacing w:line="240" w:lineRule="auto"/>
              <w:jc w:val="center"/>
              <w:rPr>
                <w:rFonts w:ascii="Times New Roman" w:hAnsi="Times New Roman"/>
                <w:sz w:val="18"/>
              </w:rPr>
            </w:pPr>
            <w:r w:rsidRPr="00976F8F">
              <w:rPr>
                <w:rFonts w:ascii="Times New Roman" w:hAnsi="Times New Roman"/>
                <w:sz w:val="18"/>
              </w:rPr>
              <w:t>分散橙</w:t>
            </w:r>
            <w:r w:rsidRPr="00976F8F">
              <w:rPr>
                <w:rFonts w:ascii="Times New Roman" w:hAnsi="Times New Roman"/>
                <w:sz w:val="18"/>
              </w:rPr>
              <w:t>3</w:t>
            </w:r>
          </w:p>
        </w:tc>
        <w:tc>
          <w:tcPr>
            <w:tcW w:w="3112" w:type="dxa"/>
            <w:shd w:val="clear" w:color="auto" w:fill="auto"/>
            <w:vAlign w:val="center"/>
          </w:tcPr>
          <w:p w:rsidR="008910BE" w:rsidRPr="00976F8F" w:rsidRDefault="008910BE" w:rsidP="00707650">
            <w:pPr>
              <w:snapToGrid w:val="0"/>
              <w:spacing w:line="240" w:lineRule="auto"/>
              <w:jc w:val="center"/>
              <w:rPr>
                <w:rFonts w:ascii="Times New Roman" w:hAnsi="Times New Roman"/>
                <w:sz w:val="18"/>
              </w:rPr>
            </w:pPr>
            <w:r w:rsidRPr="00976F8F">
              <w:rPr>
                <w:rFonts w:ascii="Times New Roman" w:hAnsi="Times New Roman"/>
                <w:sz w:val="18"/>
              </w:rPr>
              <w:t>730-40-5</w:t>
            </w:r>
          </w:p>
        </w:tc>
      </w:tr>
    </w:tbl>
    <w:p w:rsidR="008910BE" w:rsidRDefault="008910BE" w:rsidP="008910BE">
      <w:pPr>
        <w:pStyle w:val="affffc"/>
        <w:ind w:firstLine="420"/>
      </w:pPr>
    </w:p>
    <w:p w:rsidR="008910BE" w:rsidRDefault="008910BE" w:rsidP="008910BE">
      <w:pPr>
        <w:pStyle w:val="affffc"/>
        <w:ind w:firstLine="420"/>
      </w:pPr>
    </w:p>
    <w:p w:rsidR="008910BE" w:rsidRPr="00504907" w:rsidRDefault="008910BE" w:rsidP="008910BE">
      <w:pPr>
        <w:pStyle w:val="affffc"/>
        <w:ind w:firstLine="420"/>
      </w:pPr>
    </w:p>
    <w:p w:rsidR="008910BE" w:rsidRPr="00504907" w:rsidRDefault="008910BE" w:rsidP="008910BE">
      <w:pPr>
        <w:pStyle w:val="affffc"/>
        <w:ind w:firstLine="420"/>
      </w:pPr>
    </w:p>
    <w:p w:rsidR="008910BE" w:rsidRDefault="008910BE" w:rsidP="008910BE">
      <w:pPr>
        <w:pStyle w:val="affffc"/>
        <w:ind w:firstLine="420"/>
        <w:sectPr w:rsidR="008910BE" w:rsidSect="00707650">
          <w:pgSz w:w="11906" w:h="16838" w:code="9"/>
          <w:pgMar w:top="1928" w:right="1134" w:bottom="1134" w:left="1134" w:header="1418" w:footer="1134" w:gutter="284"/>
          <w:cols w:space="425"/>
          <w:formProt w:val="0"/>
          <w:docGrid w:linePitch="312"/>
        </w:sectPr>
      </w:pPr>
    </w:p>
    <w:p w:rsidR="008910BE" w:rsidRDefault="008910BE" w:rsidP="008910BE">
      <w:pPr>
        <w:pStyle w:val="af9"/>
        <w:rPr>
          <w:vanish w:val="0"/>
        </w:rPr>
      </w:pPr>
    </w:p>
    <w:p w:rsidR="008910BE" w:rsidRDefault="008910BE" w:rsidP="008910BE">
      <w:pPr>
        <w:pStyle w:val="aff"/>
        <w:rPr>
          <w:vanish w:val="0"/>
        </w:rPr>
      </w:pPr>
    </w:p>
    <w:p w:rsidR="008910BE" w:rsidRDefault="008910BE" w:rsidP="008910BE">
      <w:pPr>
        <w:pStyle w:val="aff4"/>
        <w:spacing w:after="120"/>
      </w:pPr>
      <w:r>
        <w:br/>
      </w:r>
      <w:r>
        <w:rPr>
          <w:rFonts w:hint="eastAsia"/>
        </w:rPr>
        <w:t>（规范性）</w:t>
      </w:r>
      <w:r>
        <w:br/>
      </w:r>
      <w:r>
        <w:rPr>
          <w:rFonts w:hint="eastAsia"/>
        </w:rPr>
        <w:t>全氟辛烷磺酰基化合物和全氟羧酸</w:t>
      </w:r>
    </w:p>
    <w:p w:rsidR="008910BE" w:rsidRPr="00504907" w:rsidRDefault="008910BE" w:rsidP="008910BE">
      <w:pPr>
        <w:pStyle w:val="affffc"/>
        <w:ind w:firstLine="420"/>
      </w:pPr>
      <w:r>
        <w:t>表E</w:t>
      </w:r>
      <w:r>
        <w:rPr>
          <w:rFonts w:hint="eastAsia"/>
        </w:rPr>
        <w:t>.</w:t>
      </w:r>
      <w:r>
        <w:t>1给出</w:t>
      </w:r>
      <w:r>
        <w:rPr>
          <w:rFonts w:hint="eastAsia"/>
        </w:rPr>
        <w:t>8种</w:t>
      </w:r>
      <w:r>
        <w:t>全氟辛烷磺酰基化合物和全氟羧酸。</w:t>
      </w:r>
    </w:p>
    <w:p w:rsidR="008910BE" w:rsidRDefault="008910BE" w:rsidP="008910BE">
      <w:pPr>
        <w:pStyle w:val="aff0"/>
        <w:spacing w:before="120" w:after="120"/>
      </w:pPr>
      <w:r>
        <w:t>全氟辛烷磺酰基化合物和全氟羧酸的名称和CAS 号</w:t>
      </w:r>
    </w:p>
    <w:tbl>
      <w:tblPr>
        <w:tblStyle w:val="afffffffffd"/>
        <w:tblW w:w="0" w:type="auto"/>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867"/>
        <w:gridCol w:w="1866"/>
        <w:gridCol w:w="1866"/>
        <w:gridCol w:w="1866"/>
        <w:gridCol w:w="1869"/>
      </w:tblGrid>
      <w:tr w:rsidR="008910BE" w:rsidRPr="001E2878" w:rsidTr="00707650">
        <w:trPr>
          <w:tblHeader/>
        </w:trPr>
        <w:tc>
          <w:tcPr>
            <w:tcW w:w="1867" w:type="dxa"/>
            <w:tcBorders>
              <w:top w:val="single" w:sz="8" w:space="0" w:color="auto"/>
              <w:bottom w:val="single" w:sz="8" w:space="0" w:color="auto"/>
            </w:tcBorders>
            <w:shd w:val="clear" w:color="auto" w:fill="auto"/>
            <w:vAlign w:val="center"/>
          </w:tcPr>
          <w:p w:rsidR="008910BE" w:rsidRPr="001E2878" w:rsidRDefault="008910BE" w:rsidP="00707650">
            <w:pPr>
              <w:pStyle w:val="afffffffffa"/>
              <w:snapToGrid w:val="0"/>
              <w:rPr>
                <w:rFonts w:ascii="Times New Roman"/>
                <w:b/>
              </w:rPr>
            </w:pPr>
            <w:r w:rsidRPr="001E2878">
              <w:rPr>
                <w:rFonts w:ascii="Times New Roman" w:hint="eastAsia"/>
                <w:b/>
              </w:rPr>
              <w:t>序号</w:t>
            </w:r>
          </w:p>
        </w:tc>
        <w:tc>
          <w:tcPr>
            <w:tcW w:w="1866" w:type="dxa"/>
            <w:tcBorders>
              <w:top w:val="single" w:sz="8" w:space="0" w:color="auto"/>
              <w:bottom w:val="single" w:sz="8" w:space="0" w:color="auto"/>
            </w:tcBorders>
            <w:shd w:val="clear" w:color="auto" w:fill="auto"/>
            <w:vAlign w:val="center"/>
          </w:tcPr>
          <w:p w:rsidR="008910BE" w:rsidRPr="001E2878" w:rsidRDefault="008910BE" w:rsidP="00707650">
            <w:pPr>
              <w:widowControl/>
              <w:adjustRightInd/>
              <w:snapToGrid w:val="0"/>
              <w:spacing w:line="240" w:lineRule="auto"/>
              <w:jc w:val="center"/>
              <w:rPr>
                <w:rFonts w:ascii="Times New Roman" w:hAnsi="Times New Roman" w:cs="Segoe UI"/>
                <w:b/>
                <w:bCs/>
                <w:color w:val="404040"/>
                <w:kern w:val="0"/>
                <w:sz w:val="18"/>
                <w:szCs w:val="23"/>
              </w:rPr>
            </w:pPr>
            <w:r w:rsidRPr="001E2878">
              <w:rPr>
                <w:rFonts w:ascii="Times New Roman" w:hAnsi="Times New Roman" w:cs="Segoe UI"/>
                <w:b/>
                <w:bCs/>
                <w:color w:val="404040"/>
                <w:sz w:val="18"/>
                <w:szCs w:val="23"/>
              </w:rPr>
              <w:t>化合物名称</w:t>
            </w:r>
          </w:p>
        </w:tc>
        <w:tc>
          <w:tcPr>
            <w:tcW w:w="1866" w:type="dxa"/>
            <w:tcBorders>
              <w:top w:val="single" w:sz="8" w:space="0" w:color="auto"/>
              <w:bottom w:val="single" w:sz="8" w:space="0" w:color="auto"/>
            </w:tcBorders>
            <w:vAlign w:val="center"/>
          </w:tcPr>
          <w:p w:rsidR="008910BE" w:rsidRPr="001E2878" w:rsidRDefault="008910BE" w:rsidP="00707650">
            <w:pPr>
              <w:snapToGrid w:val="0"/>
              <w:spacing w:line="240" w:lineRule="auto"/>
              <w:jc w:val="center"/>
              <w:rPr>
                <w:rFonts w:ascii="Times New Roman" w:hAnsi="Times New Roman" w:cs="Segoe UI"/>
                <w:b/>
                <w:bCs/>
                <w:color w:val="404040"/>
                <w:sz w:val="18"/>
                <w:szCs w:val="23"/>
              </w:rPr>
            </w:pPr>
            <w:r w:rsidRPr="001E2878">
              <w:rPr>
                <w:rFonts w:ascii="Times New Roman" w:hAnsi="Times New Roman" w:cs="Segoe UI"/>
                <w:b/>
                <w:bCs/>
                <w:color w:val="404040"/>
                <w:sz w:val="18"/>
                <w:szCs w:val="23"/>
              </w:rPr>
              <w:t>CAS</w:t>
            </w:r>
            <w:r w:rsidRPr="001E2878">
              <w:rPr>
                <w:rFonts w:ascii="Times New Roman" w:hAnsi="Times New Roman" w:cs="Segoe UI"/>
                <w:b/>
                <w:bCs/>
                <w:color w:val="404040"/>
                <w:sz w:val="18"/>
                <w:szCs w:val="23"/>
              </w:rPr>
              <w:t>号</w:t>
            </w:r>
          </w:p>
        </w:tc>
        <w:tc>
          <w:tcPr>
            <w:tcW w:w="1866" w:type="dxa"/>
            <w:tcBorders>
              <w:top w:val="single" w:sz="8" w:space="0" w:color="auto"/>
              <w:bottom w:val="single" w:sz="8" w:space="0" w:color="auto"/>
            </w:tcBorders>
            <w:vAlign w:val="center"/>
          </w:tcPr>
          <w:p w:rsidR="008910BE" w:rsidRPr="001E2878" w:rsidRDefault="008910BE" w:rsidP="00707650">
            <w:pPr>
              <w:snapToGrid w:val="0"/>
              <w:spacing w:line="240" w:lineRule="auto"/>
              <w:jc w:val="center"/>
              <w:rPr>
                <w:rFonts w:ascii="Times New Roman" w:hAnsi="Times New Roman" w:cs="Segoe UI"/>
                <w:b/>
                <w:bCs/>
                <w:color w:val="404040"/>
                <w:sz w:val="18"/>
                <w:szCs w:val="23"/>
              </w:rPr>
            </w:pPr>
            <w:r w:rsidRPr="001E2878">
              <w:rPr>
                <w:rFonts w:ascii="Times New Roman" w:hAnsi="Times New Roman" w:cs="Segoe UI"/>
                <w:b/>
                <w:bCs/>
                <w:color w:val="404040"/>
                <w:sz w:val="18"/>
                <w:szCs w:val="23"/>
              </w:rPr>
              <w:t>分子式</w:t>
            </w:r>
          </w:p>
        </w:tc>
        <w:tc>
          <w:tcPr>
            <w:tcW w:w="1869" w:type="dxa"/>
            <w:tcBorders>
              <w:top w:val="single" w:sz="8" w:space="0" w:color="auto"/>
              <w:bottom w:val="single" w:sz="8" w:space="0" w:color="auto"/>
            </w:tcBorders>
            <w:shd w:val="clear" w:color="auto" w:fill="auto"/>
            <w:vAlign w:val="center"/>
          </w:tcPr>
          <w:p w:rsidR="008910BE" w:rsidRPr="001E2878" w:rsidRDefault="008910BE" w:rsidP="00707650">
            <w:pPr>
              <w:snapToGrid w:val="0"/>
              <w:spacing w:line="240" w:lineRule="auto"/>
              <w:jc w:val="center"/>
              <w:rPr>
                <w:rFonts w:ascii="Times New Roman" w:hAnsi="Times New Roman" w:cs="Segoe UI"/>
                <w:b/>
                <w:bCs/>
                <w:color w:val="404040"/>
                <w:sz w:val="18"/>
                <w:szCs w:val="23"/>
              </w:rPr>
            </w:pPr>
            <w:r w:rsidRPr="001E2878">
              <w:rPr>
                <w:rFonts w:ascii="Times New Roman" w:hAnsi="Times New Roman" w:cs="Segoe UI"/>
                <w:b/>
                <w:bCs/>
                <w:color w:val="404040"/>
                <w:sz w:val="18"/>
                <w:szCs w:val="23"/>
              </w:rPr>
              <w:t>相对分子质量</w:t>
            </w:r>
          </w:p>
        </w:tc>
      </w:tr>
      <w:tr w:rsidR="008910BE" w:rsidRPr="001E2878" w:rsidTr="00707650">
        <w:tc>
          <w:tcPr>
            <w:tcW w:w="1867" w:type="dxa"/>
            <w:tcBorders>
              <w:top w:val="single" w:sz="8" w:space="0" w:color="auto"/>
            </w:tcBorders>
            <w:shd w:val="clear" w:color="auto" w:fill="auto"/>
            <w:vAlign w:val="center"/>
          </w:tcPr>
          <w:p w:rsidR="008910BE" w:rsidRPr="001E2878" w:rsidRDefault="008910BE" w:rsidP="00707650">
            <w:pPr>
              <w:pStyle w:val="afffffffffa"/>
              <w:snapToGrid w:val="0"/>
              <w:rPr>
                <w:rFonts w:ascii="Times New Roman"/>
              </w:rPr>
            </w:pPr>
            <w:r w:rsidRPr="001E2878">
              <w:rPr>
                <w:rFonts w:ascii="Times New Roman" w:hint="eastAsia"/>
              </w:rPr>
              <w:t>1</w:t>
            </w:r>
          </w:p>
        </w:tc>
        <w:tc>
          <w:tcPr>
            <w:tcW w:w="1866" w:type="dxa"/>
            <w:tcBorders>
              <w:top w:val="single" w:sz="8" w:space="0" w:color="auto"/>
            </w:tcBorders>
            <w:shd w:val="clear" w:color="auto" w:fill="auto"/>
            <w:vAlign w:val="center"/>
          </w:tcPr>
          <w:p w:rsidR="008910BE" w:rsidRPr="001E2878" w:rsidRDefault="008910BE" w:rsidP="00707650">
            <w:pPr>
              <w:snapToGrid w:val="0"/>
              <w:spacing w:line="240" w:lineRule="auto"/>
              <w:jc w:val="center"/>
              <w:rPr>
                <w:rFonts w:ascii="Times New Roman" w:hAnsi="Times New Roman" w:cs="Segoe UI"/>
                <w:color w:val="404040"/>
                <w:sz w:val="18"/>
                <w:szCs w:val="23"/>
              </w:rPr>
            </w:pPr>
            <w:r w:rsidRPr="001E2878">
              <w:rPr>
                <w:rFonts w:ascii="Times New Roman" w:hAnsi="Times New Roman" w:cs="Segoe UI"/>
                <w:color w:val="404040"/>
                <w:sz w:val="18"/>
                <w:szCs w:val="23"/>
              </w:rPr>
              <w:t>全氟辛酸</w:t>
            </w:r>
          </w:p>
        </w:tc>
        <w:tc>
          <w:tcPr>
            <w:tcW w:w="1866" w:type="dxa"/>
            <w:tcBorders>
              <w:top w:val="single" w:sz="8" w:space="0" w:color="auto"/>
            </w:tcBorders>
            <w:vAlign w:val="center"/>
          </w:tcPr>
          <w:p w:rsidR="008910BE" w:rsidRPr="001E2878" w:rsidRDefault="008910BE" w:rsidP="00707650">
            <w:pPr>
              <w:snapToGrid w:val="0"/>
              <w:spacing w:line="240" w:lineRule="auto"/>
              <w:jc w:val="center"/>
              <w:rPr>
                <w:rFonts w:ascii="Times New Roman" w:hAnsi="Times New Roman" w:cs="Segoe UI"/>
                <w:color w:val="404040"/>
                <w:sz w:val="18"/>
                <w:szCs w:val="23"/>
              </w:rPr>
            </w:pPr>
            <w:r w:rsidRPr="001E2878">
              <w:rPr>
                <w:rFonts w:ascii="Times New Roman" w:hAnsi="Times New Roman" w:cs="Segoe UI"/>
                <w:color w:val="404040"/>
                <w:sz w:val="18"/>
                <w:szCs w:val="23"/>
              </w:rPr>
              <w:t>335-67-1</w:t>
            </w:r>
          </w:p>
        </w:tc>
        <w:tc>
          <w:tcPr>
            <w:tcW w:w="1866" w:type="dxa"/>
            <w:tcBorders>
              <w:top w:val="single" w:sz="8" w:space="0" w:color="auto"/>
            </w:tcBorders>
            <w:vAlign w:val="center"/>
          </w:tcPr>
          <w:p w:rsidR="008910BE" w:rsidRPr="001E2878" w:rsidRDefault="008910BE" w:rsidP="00707650">
            <w:pPr>
              <w:snapToGrid w:val="0"/>
              <w:spacing w:line="240" w:lineRule="auto"/>
              <w:jc w:val="center"/>
              <w:rPr>
                <w:rFonts w:ascii="Times New Roman" w:hAnsi="Times New Roman" w:cs="Segoe UI"/>
                <w:color w:val="404040"/>
                <w:sz w:val="18"/>
                <w:szCs w:val="23"/>
              </w:rPr>
            </w:pPr>
            <w:r w:rsidRPr="001E2878">
              <w:rPr>
                <w:rFonts w:ascii="Times New Roman" w:hAnsi="Times New Roman" w:cs="Segoe UI"/>
                <w:color w:val="404040"/>
                <w:sz w:val="18"/>
                <w:szCs w:val="23"/>
              </w:rPr>
              <w:t>C₈HF₁₅O₂</w:t>
            </w:r>
          </w:p>
        </w:tc>
        <w:tc>
          <w:tcPr>
            <w:tcW w:w="1869" w:type="dxa"/>
            <w:tcBorders>
              <w:top w:val="single" w:sz="8" w:space="0" w:color="auto"/>
            </w:tcBorders>
            <w:shd w:val="clear" w:color="auto" w:fill="auto"/>
            <w:vAlign w:val="center"/>
          </w:tcPr>
          <w:p w:rsidR="008910BE" w:rsidRPr="001E2878" w:rsidRDefault="008910BE" w:rsidP="00707650">
            <w:pPr>
              <w:snapToGrid w:val="0"/>
              <w:spacing w:line="240" w:lineRule="auto"/>
              <w:jc w:val="center"/>
              <w:rPr>
                <w:rFonts w:ascii="Times New Roman" w:hAnsi="Times New Roman" w:cs="Segoe UI"/>
                <w:color w:val="404040"/>
                <w:sz w:val="18"/>
                <w:szCs w:val="23"/>
              </w:rPr>
            </w:pPr>
            <w:r w:rsidRPr="001E2878">
              <w:rPr>
                <w:rFonts w:ascii="Times New Roman" w:hAnsi="Times New Roman" w:cs="Segoe UI"/>
                <w:color w:val="404040"/>
                <w:sz w:val="18"/>
                <w:szCs w:val="23"/>
              </w:rPr>
              <w:t>414.07</w:t>
            </w:r>
          </w:p>
        </w:tc>
      </w:tr>
      <w:tr w:rsidR="008910BE" w:rsidRPr="001E2878" w:rsidTr="00707650">
        <w:tc>
          <w:tcPr>
            <w:tcW w:w="1867" w:type="dxa"/>
            <w:shd w:val="clear" w:color="auto" w:fill="auto"/>
            <w:vAlign w:val="center"/>
          </w:tcPr>
          <w:p w:rsidR="008910BE" w:rsidRPr="001E2878" w:rsidRDefault="008910BE" w:rsidP="00707650">
            <w:pPr>
              <w:pStyle w:val="afffffffffa"/>
              <w:snapToGrid w:val="0"/>
              <w:rPr>
                <w:rFonts w:ascii="Times New Roman"/>
              </w:rPr>
            </w:pPr>
            <w:r w:rsidRPr="001E2878">
              <w:rPr>
                <w:rFonts w:ascii="Times New Roman" w:hint="eastAsia"/>
              </w:rPr>
              <w:t>2</w:t>
            </w:r>
          </w:p>
        </w:tc>
        <w:tc>
          <w:tcPr>
            <w:tcW w:w="1866" w:type="dxa"/>
            <w:shd w:val="clear" w:color="auto" w:fill="auto"/>
            <w:vAlign w:val="center"/>
          </w:tcPr>
          <w:p w:rsidR="008910BE" w:rsidRPr="001E2878" w:rsidRDefault="008910BE" w:rsidP="00707650">
            <w:pPr>
              <w:snapToGrid w:val="0"/>
              <w:spacing w:line="240" w:lineRule="auto"/>
              <w:jc w:val="center"/>
              <w:rPr>
                <w:rFonts w:ascii="Times New Roman" w:hAnsi="Times New Roman" w:cs="Segoe UI"/>
                <w:color w:val="404040"/>
                <w:sz w:val="18"/>
                <w:szCs w:val="23"/>
              </w:rPr>
            </w:pPr>
            <w:r w:rsidRPr="001E2878">
              <w:rPr>
                <w:rFonts w:ascii="Times New Roman" w:hAnsi="Times New Roman" w:cs="Segoe UI"/>
                <w:color w:val="404040"/>
                <w:sz w:val="18"/>
                <w:szCs w:val="23"/>
              </w:rPr>
              <w:t>全氟辛烷磺酸</w:t>
            </w:r>
            <w:r w:rsidRPr="001E2878">
              <w:rPr>
                <w:rFonts w:ascii="Times New Roman" w:hAnsi="Times New Roman" w:cs="Segoe UI"/>
                <w:color w:val="404040"/>
                <w:sz w:val="18"/>
                <w:szCs w:val="23"/>
              </w:rPr>
              <w:t>(</w:t>
            </w:r>
            <w:r w:rsidRPr="001E2878">
              <w:rPr>
                <w:rFonts w:ascii="Times New Roman" w:hAnsi="Times New Roman" w:cs="Segoe UI"/>
                <w:color w:val="404040"/>
                <w:sz w:val="18"/>
                <w:szCs w:val="23"/>
              </w:rPr>
              <w:t>钠</w:t>
            </w:r>
            <w:r w:rsidRPr="001E2878">
              <w:rPr>
                <w:rFonts w:ascii="Times New Roman" w:hAnsi="Times New Roman" w:cs="Segoe UI"/>
                <w:color w:val="404040"/>
                <w:sz w:val="18"/>
                <w:szCs w:val="23"/>
              </w:rPr>
              <w:t>)</w:t>
            </w:r>
          </w:p>
        </w:tc>
        <w:tc>
          <w:tcPr>
            <w:tcW w:w="1866" w:type="dxa"/>
            <w:vAlign w:val="center"/>
          </w:tcPr>
          <w:p w:rsidR="008910BE" w:rsidRPr="001E2878" w:rsidRDefault="008910BE" w:rsidP="00707650">
            <w:pPr>
              <w:snapToGrid w:val="0"/>
              <w:spacing w:line="240" w:lineRule="auto"/>
              <w:jc w:val="center"/>
              <w:rPr>
                <w:rFonts w:ascii="Times New Roman" w:hAnsi="Times New Roman" w:cs="Segoe UI"/>
                <w:color w:val="404040"/>
                <w:sz w:val="18"/>
                <w:szCs w:val="23"/>
              </w:rPr>
            </w:pPr>
            <w:r w:rsidRPr="001E2878">
              <w:rPr>
                <w:rFonts w:ascii="Times New Roman" w:hAnsi="Times New Roman" w:cs="Segoe UI"/>
                <w:color w:val="404040"/>
                <w:sz w:val="18"/>
                <w:szCs w:val="23"/>
              </w:rPr>
              <w:t>-</w:t>
            </w:r>
          </w:p>
        </w:tc>
        <w:tc>
          <w:tcPr>
            <w:tcW w:w="1866" w:type="dxa"/>
            <w:vAlign w:val="center"/>
          </w:tcPr>
          <w:p w:rsidR="008910BE" w:rsidRPr="001E2878" w:rsidRDefault="008910BE" w:rsidP="00707650">
            <w:pPr>
              <w:snapToGrid w:val="0"/>
              <w:spacing w:line="240" w:lineRule="auto"/>
              <w:jc w:val="center"/>
              <w:rPr>
                <w:rFonts w:ascii="Times New Roman" w:hAnsi="Times New Roman" w:cs="Segoe UI"/>
                <w:color w:val="404040"/>
                <w:sz w:val="18"/>
                <w:szCs w:val="23"/>
              </w:rPr>
            </w:pPr>
            <w:r w:rsidRPr="001E2878">
              <w:rPr>
                <w:rFonts w:ascii="Times New Roman" w:hAnsi="Times New Roman" w:cs="Segoe UI"/>
                <w:color w:val="404040"/>
                <w:sz w:val="18"/>
                <w:szCs w:val="23"/>
              </w:rPr>
              <w:t>C₈F₁₇O₄S (Na)</w:t>
            </w:r>
          </w:p>
        </w:tc>
        <w:tc>
          <w:tcPr>
            <w:tcW w:w="1869" w:type="dxa"/>
            <w:shd w:val="clear" w:color="auto" w:fill="auto"/>
            <w:vAlign w:val="center"/>
          </w:tcPr>
          <w:p w:rsidR="008910BE" w:rsidRPr="001E2878" w:rsidRDefault="008910BE" w:rsidP="00707650">
            <w:pPr>
              <w:snapToGrid w:val="0"/>
              <w:spacing w:line="240" w:lineRule="auto"/>
              <w:jc w:val="center"/>
              <w:rPr>
                <w:rFonts w:ascii="Times New Roman" w:hAnsi="Times New Roman" w:cs="Segoe UI"/>
                <w:color w:val="404040"/>
                <w:sz w:val="18"/>
                <w:szCs w:val="23"/>
              </w:rPr>
            </w:pPr>
            <w:r w:rsidRPr="001E2878">
              <w:rPr>
                <w:rFonts w:ascii="Times New Roman" w:hAnsi="Times New Roman" w:cs="Segoe UI"/>
                <w:color w:val="404040"/>
                <w:sz w:val="18"/>
                <w:szCs w:val="23"/>
              </w:rPr>
              <w:t>522.11</w:t>
            </w:r>
          </w:p>
        </w:tc>
      </w:tr>
      <w:tr w:rsidR="008910BE" w:rsidRPr="001E2878" w:rsidTr="00707650">
        <w:tc>
          <w:tcPr>
            <w:tcW w:w="1867" w:type="dxa"/>
            <w:shd w:val="clear" w:color="auto" w:fill="auto"/>
            <w:vAlign w:val="center"/>
          </w:tcPr>
          <w:p w:rsidR="008910BE" w:rsidRPr="001E2878" w:rsidRDefault="008910BE" w:rsidP="00707650">
            <w:pPr>
              <w:pStyle w:val="afffffffffa"/>
              <w:snapToGrid w:val="0"/>
              <w:rPr>
                <w:rFonts w:ascii="Times New Roman"/>
              </w:rPr>
            </w:pPr>
            <w:r w:rsidRPr="001E2878">
              <w:rPr>
                <w:rFonts w:ascii="Times New Roman" w:hint="eastAsia"/>
              </w:rPr>
              <w:t>3</w:t>
            </w:r>
          </w:p>
        </w:tc>
        <w:tc>
          <w:tcPr>
            <w:tcW w:w="1866" w:type="dxa"/>
            <w:shd w:val="clear" w:color="auto" w:fill="auto"/>
            <w:vAlign w:val="center"/>
          </w:tcPr>
          <w:p w:rsidR="008910BE" w:rsidRPr="001E2878" w:rsidRDefault="008910BE" w:rsidP="00707650">
            <w:pPr>
              <w:snapToGrid w:val="0"/>
              <w:spacing w:line="240" w:lineRule="auto"/>
              <w:jc w:val="center"/>
              <w:rPr>
                <w:rFonts w:ascii="Times New Roman" w:hAnsi="Times New Roman" w:cs="Segoe UI"/>
                <w:color w:val="404040"/>
                <w:sz w:val="18"/>
                <w:szCs w:val="23"/>
              </w:rPr>
            </w:pPr>
            <w:r w:rsidRPr="001E2878">
              <w:rPr>
                <w:rFonts w:ascii="Times New Roman" w:hAnsi="Times New Roman" w:cs="Segoe UI"/>
                <w:color w:val="404040"/>
                <w:sz w:val="18"/>
                <w:szCs w:val="23"/>
              </w:rPr>
              <w:t>全氟十一酸</w:t>
            </w:r>
          </w:p>
        </w:tc>
        <w:tc>
          <w:tcPr>
            <w:tcW w:w="1866" w:type="dxa"/>
            <w:vAlign w:val="center"/>
          </w:tcPr>
          <w:p w:rsidR="008910BE" w:rsidRPr="001E2878" w:rsidRDefault="008910BE" w:rsidP="00707650">
            <w:pPr>
              <w:snapToGrid w:val="0"/>
              <w:spacing w:line="240" w:lineRule="auto"/>
              <w:jc w:val="center"/>
              <w:rPr>
                <w:rFonts w:ascii="Times New Roman" w:hAnsi="Times New Roman" w:cs="Segoe UI"/>
                <w:color w:val="404040"/>
                <w:sz w:val="18"/>
                <w:szCs w:val="23"/>
              </w:rPr>
            </w:pPr>
            <w:r w:rsidRPr="001E2878">
              <w:rPr>
                <w:rFonts w:ascii="Times New Roman" w:hAnsi="Times New Roman" w:cs="Segoe UI"/>
                <w:color w:val="404040"/>
                <w:sz w:val="18"/>
                <w:szCs w:val="23"/>
              </w:rPr>
              <w:t>2058-94-8</w:t>
            </w:r>
          </w:p>
        </w:tc>
        <w:tc>
          <w:tcPr>
            <w:tcW w:w="1866" w:type="dxa"/>
            <w:vAlign w:val="center"/>
          </w:tcPr>
          <w:p w:rsidR="008910BE" w:rsidRPr="001E2878" w:rsidRDefault="008910BE" w:rsidP="00707650">
            <w:pPr>
              <w:snapToGrid w:val="0"/>
              <w:spacing w:line="240" w:lineRule="auto"/>
              <w:jc w:val="center"/>
              <w:rPr>
                <w:rFonts w:ascii="Times New Roman" w:hAnsi="Times New Roman" w:cs="Segoe UI"/>
                <w:color w:val="404040"/>
                <w:sz w:val="18"/>
                <w:szCs w:val="23"/>
              </w:rPr>
            </w:pPr>
            <w:r w:rsidRPr="001E2878">
              <w:rPr>
                <w:rFonts w:ascii="Times New Roman" w:hAnsi="Times New Roman" w:cs="Segoe UI"/>
                <w:color w:val="404040"/>
                <w:sz w:val="18"/>
                <w:szCs w:val="23"/>
              </w:rPr>
              <w:t>C₁₁HF₂₁O₂</w:t>
            </w:r>
          </w:p>
        </w:tc>
        <w:tc>
          <w:tcPr>
            <w:tcW w:w="1869" w:type="dxa"/>
            <w:shd w:val="clear" w:color="auto" w:fill="auto"/>
            <w:vAlign w:val="center"/>
          </w:tcPr>
          <w:p w:rsidR="008910BE" w:rsidRPr="001E2878" w:rsidRDefault="008910BE" w:rsidP="00707650">
            <w:pPr>
              <w:snapToGrid w:val="0"/>
              <w:spacing w:line="240" w:lineRule="auto"/>
              <w:jc w:val="center"/>
              <w:rPr>
                <w:rFonts w:ascii="Times New Roman" w:hAnsi="Times New Roman" w:cs="Segoe UI"/>
                <w:color w:val="404040"/>
                <w:sz w:val="18"/>
                <w:szCs w:val="23"/>
              </w:rPr>
            </w:pPr>
            <w:r w:rsidRPr="001E2878">
              <w:rPr>
                <w:rFonts w:ascii="Times New Roman" w:hAnsi="Times New Roman" w:cs="Segoe UI"/>
                <w:color w:val="404040"/>
                <w:sz w:val="18"/>
                <w:szCs w:val="23"/>
              </w:rPr>
              <w:t>564.09</w:t>
            </w:r>
          </w:p>
        </w:tc>
      </w:tr>
      <w:tr w:rsidR="008910BE" w:rsidRPr="001E2878" w:rsidTr="00707650">
        <w:tc>
          <w:tcPr>
            <w:tcW w:w="1867" w:type="dxa"/>
            <w:shd w:val="clear" w:color="auto" w:fill="auto"/>
            <w:vAlign w:val="center"/>
          </w:tcPr>
          <w:p w:rsidR="008910BE" w:rsidRPr="001E2878" w:rsidRDefault="008910BE" w:rsidP="00707650">
            <w:pPr>
              <w:pStyle w:val="afffffffffa"/>
              <w:snapToGrid w:val="0"/>
              <w:rPr>
                <w:rFonts w:ascii="Times New Roman"/>
              </w:rPr>
            </w:pPr>
            <w:r w:rsidRPr="001E2878">
              <w:rPr>
                <w:rFonts w:ascii="Times New Roman" w:hint="eastAsia"/>
              </w:rPr>
              <w:t>4</w:t>
            </w:r>
          </w:p>
        </w:tc>
        <w:tc>
          <w:tcPr>
            <w:tcW w:w="1866" w:type="dxa"/>
            <w:shd w:val="clear" w:color="auto" w:fill="auto"/>
            <w:vAlign w:val="center"/>
          </w:tcPr>
          <w:p w:rsidR="008910BE" w:rsidRPr="001E2878" w:rsidRDefault="008910BE" w:rsidP="00707650">
            <w:pPr>
              <w:snapToGrid w:val="0"/>
              <w:spacing w:line="240" w:lineRule="auto"/>
              <w:jc w:val="center"/>
              <w:rPr>
                <w:rFonts w:ascii="Times New Roman" w:hAnsi="Times New Roman" w:cs="Segoe UI"/>
                <w:color w:val="404040"/>
                <w:sz w:val="18"/>
                <w:szCs w:val="23"/>
              </w:rPr>
            </w:pPr>
            <w:r w:rsidRPr="001E2878">
              <w:rPr>
                <w:rFonts w:ascii="Times New Roman" w:hAnsi="Times New Roman" w:cs="Segoe UI"/>
                <w:color w:val="404040"/>
                <w:sz w:val="18"/>
                <w:szCs w:val="23"/>
              </w:rPr>
              <w:t>全氟十二酸</w:t>
            </w:r>
          </w:p>
        </w:tc>
        <w:tc>
          <w:tcPr>
            <w:tcW w:w="1866" w:type="dxa"/>
            <w:vAlign w:val="center"/>
          </w:tcPr>
          <w:p w:rsidR="008910BE" w:rsidRPr="001E2878" w:rsidRDefault="008910BE" w:rsidP="00707650">
            <w:pPr>
              <w:snapToGrid w:val="0"/>
              <w:spacing w:line="240" w:lineRule="auto"/>
              <w:jc w:val="center"/>
              <w:rPr>
                <w:rFonts w:ascii="Times New Roman" w:hAnsi="Times New Roman" w:cs="Segoe UI"/>
                <w:color w:val="404040"/>
                <w:sz w:val="18"/>
                <w:szCs w:val="23"/>
              </w:rPr>
            </w:pPr>
            <w:r w:rsidRPr="001E2878">
              <w:rPr>
                <w:rFonts w:ascii="Times New Roman" w:hAnsi="Times New Roman" w:cs="Segoe UI"/>
                <w:color w:val="404040"/>
                <w:sz w:val="18"/>
                <w:szCs w:val="23"/>
              </w:rPr>
              <w:t>307-55-1</w:t>
            </w:r>
          </w:p>
        </w:tc>
        <w:tc>
          <w:tcPr>
            <w:tcW w:w="1866" w:type="dxa"/>
            <w:vAlign w:val="center"/>
          </w:tcPr>
          <w:p w:rsidR="008910BE" w:rsidRPr="001E2878" w:rsidRDefault="008910BE" w:rsidP="00707650">
            <w:pPr>
              <w:snapToGrid w:val="0"/>
              <w:spacing w:line="240" w:lineRule="auto"/>
              <w:jc w:val="center"/>
              <w:rPr>
                <w:rFonts w:ascii="Times New Roman" w:hAnsi="Times New Roman" w:cs="Segoe UI"/>
                <w:color w:val="404040"/>
                <w:sz w:val="18"/>
                <w:szCs w:val="23"/>
              </w:rPr>
            </w:pPr>
            <w:r w:rsidRPr="001E2878">
              <w:rPr>
                <w:rFonts w:ascii="Times New Roman" w:hAnsi="Times New Roman" w:cs="Segoe UI"/>
                <w:color w:val="404040"/>
                <w:sz w:val="18"/>
                <w:szCs w:val="23"/>
              </w:rPr>
              <w:t>C₁₂HF₂₂O₂</w:t>
            </w:r>
          </w:p>
        </w:tc>
        <w:tc>
          <w:tcPr>
            <w:tcW w:w="1869" w:type="dxa"/>
            <w:shd w:val="clear" w:color="auto" w:fill="auto"/>
            <w:vAlign w:val="center"/>
          </w:tcPr>
          <w:p w:rsidR="008910BE" w:rsidRPr="001E2878" w:rsidRDefault="008910BE" w:rsidP="00707650">
            <w:pPr>
              <w:snapToGrid w:val="0"/>
              <w:spacing w:line="240" w:lineRule="auto"/>
              <w:jc w:val="center"/>
              <w:rPr>
                <w:rFonts w:ascii="Times New Roman" w:hAnsi="Times New Roman" w:cs="Segoe UI"/>
                <w:color w:val="404040"/>
                <w:sz w:val="18"/>
                <w:szCs w:val="23"/>
              </w:rPr>
            </w:pPr>
            <w:r w:rsidRPr="001E2878">
              <w:rPr>
                <w:rFonts w:ascii="Times New Roman" w:hAnsi="Times New Roman" w:cs="Segoe UI"/>
                <w:color w:val="404040"/>
                <w:sz w:val="18"/>
                <w:szCs w:val="23"/>
              </w:rPr>
              <w:t>614.10</w:t>
            </w:r>
          </w:p>
        </w:tc>
      </w:tr>
      <w:tr w:rsidR="008910BE" w:rsidRPr="001E2878" w:rsidTr="00707650">
        <w:tc>
          <w:tcPr>
            <w:tcW w:w="1867" w:type="dxa"/>
            <w:shd w:val="clear" w:color="auto" w:fill="auto"/>
            <w:vAlign w:val="center"/>
          </w:tcPr>
          <w:p w:rsidR="008910BE" w:rsidRPr="001E2878" w:rsidRDefault="008910BE" w:rsidP="00707650">
            <w:pPr>
              <w:pStyle w:val="afffffffffa"/>
              <w:snapToGrid w:val="0"/>
              <w:rPr>
                <w:rFonts w:ascii="Times New Roman"/>
              </w:rPr>
            </w:pPr>
            <w:r w:rsidRPr="001E2878">
              <w:rPr>
                <w:rFonts w:ascii="Times New Roman" w:hint="eastAsia"/>
              </w:rPr>
              <w:t>5</w:t>
            </w:r>
          </w:p>
        </w:tc>
        <w:tc>
          <w:tcPr>
            <w:tcW w:w="1866" w:type="dxa"/>
            <w:shd w:val="clear" w:color="auto" w:fill="auto"/>
            <w:vAlign w:val="center"/>
          </w:tcPr>
          <w:p w:rsidR="008910BE" w:rsidRPr="001E2878" w:rsidRDefault="008910BE" w:rsidP="00707650">
            <w:pPr>
              <w:snapToGrid w:val="0"/>
              <w:spacing w:line="240" w:lineRule="auto"/>
              <w:jc w:val="center"/>
              <w:rPr>
                <w:rFonts w:ascii="Times New Roman" w:hAnsi="Times New Roman" w:cs="Segoe UI"/>
                <w:color w:val="404040"/>
                <w:sz w:val="18"/>
                <w:szCs w:val="23"/>
              </w:rPr>
            </w:pPr>
            <w:r w:rsidRPr="001E2878">
              <w:rPr>
                <w:rFonts w:ascii="Times New Roman" w:hAnsi="Times New Roman" w:cs="Segoe UI"/>
                <w:color w:val="404040"/>
                <w:sz w:val="18"/>
                <w:szCs w:val="23"/>
              </w:rPr>
              <w:t>全氟辛烷磺酰胺</w:t>
            </w:r>
          </w:p>
        </w:tc>
        <w:tc>
          <w:tcPr>
            <w:tcW w:w="1866" w:type="dxa"/>
            <w:vAlign w:val="center"/>
          </w:tcPr>
          <w:p w:rsidR="008910BE" w:rsidRPr="001E2878" w:rsidRDefault="008910BE" w:rsidP="00707650">
            <w:pPr>
              <w:snapToGrid w:val="0"/>
              <w:spacing w:line="240" w:lineRule="auto"/>
              <w:jc w:val="center"/>
              <w:rPr>
                <w:rFonts w:ascii="Times New Roman" w:hAnsi="Times New Roman" w:cs="Segoe UI"/>
                <w:color w:val="404040"/>
                <w:sz w:val="18"/>
                <w:szCs w:val="23"/>
              </w:rPr>
            </w:pPr>
            <w:r w:rsidRPr="001E2878">
              <w:rPr>
                <w:rFonts w:ascii="Times New Roman" w:hAnsi="Times New Roman" w:cs="Segoe UI"/>
                <w:color w:val="404040"/>
                <w:sz w:val="18"/>
                <w:szCs w:val="23"/>
              </w:rPr>
              <w:t>754-91-6</w:t>
            </w:r>
          </w:p>
        </w:tc>
        <w:tc>
          <w:tcPr>
            <w:tcW w:w="1866" w:type="dxa"/>
            <w:vAlign w:val="center"/>
          </w:tcPr>
          <w:p w:rsidR="008910BE" w:rsidRPr="001E2878" w:rsidRDefault="008910BE" w:rsidP="00707650">
            <w:pPr>
              <w:snapToGrid w:val="0"/>
              <w:spacing w:line="240" w:lineRule="auto"/>
              <w:jc w:val="center"/>
              <w:rPr>
                <w:rFonts w:ascii="Times New Roman" w:hAnsi="Times New Roman" w:cs="Segoe UI"/>
                <w:color w:val="404040"/>
                <w:sz w:val="18"/>
                <w:szCs w:val="23"/>
              </w:rPr>
            </w:pPr>
            <w:r w:rsidRPr="001E2878">
              <w:rPr>
                <w:rFonts w:ascii="Times New Roman" w:hAnsi="Times New Roman" w:cs="Segoe UI"/>
                <w:color w:val="404040"/>
                <w:sz w:val="18"/>
                <w:szCs w:val="23"/>
              </w:rPr>
              <w:t>C₈H₂F₁₇NO₂S</w:t>
            </w:r>
          </w:p>
        </w:tc>
        <w:tc>
          <w:tcPr>
            <w:tcW w:w="1869" w:type="dxa"/>
            <w:shd w:val="clear" w:color="auto" w:fill="auto"/>
            <w:vAlign w:val="center"/>
          </w:tcPr>
          <w:p w:rsidR="008910BE" w:rsidRPr="001E2878" w:rsidRDefault="008910BE" w:rsidP="00707650">
            <w:pPr>
              <w:snapToGrid w:val="0"/>
              <w:spacing w:line="240" w:lineRule="auto"/>
              <w:jc w:val="center"/>
              <w:rPr>
                <w:rFonts w:ascii="Times New Roman" w:hAnsi="Times New Roman" w:cs="Segoe UI"/>
                <w:color w:val="404040"/>
                <w:sz w:val="18"/>
                <w:szCs w:val="23"/>
              </w:rPr>
            </w:pPr>
            <w:r w:rsidRPr="001E2878">
              <w:rPr>
                <w:rFonts w:ascii="Times New Roman" w:hAnsi="Times New Roman" w:cs="Segoe UI"/>
                <w:color w:val="404040"/>
                <w:sz w:val="18"/>
                <w:szCs w:val="23"/>
              </w:rPr>
              <w:t>499.17</w:t>
            </w:r>
          </w:p>
        </w:tc>
      </w:tr>
      <w:tr w:rsidR="008910BE" w:rsidRPr="001E2878" w:rsidTr="00707650">
        <w:tc>
          <w:tcPr>
            <w:tcW w:w="1867" w:type="dxa"/>
            <w:shd w:val="clear" w:color="auto" w:fill="auto"/>
            <w:vAlign w:val="center"/>
          </w:tcPr>
          <w:p w:rsidR="008910BE" w:rsidRPr="001E2878" w:rsidRDefault="008910BE" w:rsidP="00707650">
            <w:pPr>
              <w:pStyle w:val="afffffffffa"/>
              <w:snapToGrid w:val="0"/>
              <w:rPr>
                <w:rFonts w:ascii="Times New Roman"/>
              </w:rPr>
            </w:pPr>
            <w:r w:rsidRPr="001E2878">
              <w:rPr>
                <w:rFonts w:ascii="Times New Roman" w:hint="eastAsia"/>
              </w:rPr>
              <w:t>6</w:t>
            </w:r>
          </w:p>
        </w:tc>
        <w:tc>
          <w:tcPr>
            <w:tcW w:w="1866" w:type="dxa"/>
            <w:shd w:val="clear" w:color="auto" w:fill="auto"/>
            <w:vAlign w:val="center"/>
          </w:tcPr>
          <w:p w:rsidR="008910BE" w:rsidRPr="001E2878" w:rsidRDefault="008910BE" w:rsidP="00707650">
            <w:pPr>
              <w:snapToGrid w:val="0"/>
              <w:spacing w:line="240" w:lineRule="auto"/>
              <w:jc w:val="center"/>
              <w:rPr>
                <w:rFonts w:ascii="Times New Roman" w:hAnsi="Times New Roman" w:cs="Segoe UI"/>
                <w:color w:val="404040"/>
                <w:sz w:val="18"/>
                <w:szCs w:val="23"/>
              </w:rPr>
            </w:pPr>
            <w:r w:rsidRPr="001E2878">
              <w:rPr>
                <w:rFonts w:ascii="Times New Roman" w:hAnsi="Times New Roman" w:cs="Segoe UI"/>
                <w:color w:val="404040"/>
                <w:sz w:val="18"/>
                <w:szCs w:val="23"/>
              </w:rPr>
              <w:t>全氟十三酸</w:t>
            </w:r>
          </w:p>
        </w:tc>
        <w:tc>
          <w:tcPr>
            <w:tcW w:w="1866" w:type="dxa"/>
            <w:vAlign w:val="center"/>
          </w:tcPr>
          <w:p w:rsidR="008910BE" w:rsidRPr="001E2878" w:rsidRDefault="008910BE" w:rsidP="00707650">
            <w:pPr>
              <w:snapToGrid w:val="0"/>
              <w:spacing w:line="240" w:lineRule="auto"/>
              <w:jc w:val="center"/>
              <w:rPr>
                <w:rFonts w:ascii="Times New Roman" w:hAnsi="Times New Roman" w:cs="Segoe UI"/>
                <w:color w:val="404040"/>
                <w:sz w:val="18"/>
                <w:szCs w:val="23"/>
              </w:rPr>
            </w:pPr>
            <w:r w:rsidRPr="001E2878">
              <w:rPr>
                <w:rFonts w:ascii="Times New Roman" w:hAnsi="Times New Roman" w:cs="Segoe UI"/>
                <w:color w:val="404040"/>
                <w:sz w:val="18"/>
                <w:szCs w:val="23"/>
              </w:rPr>
              <w:t>72629-94-8</w:t>
            </w:r>
          </w:p>
        </w:tc>
        <w:tc>
          <w:tcPr>
            <w:tcW w:w="1866" w:type="dxa"/>
            <w:vAlign w:val="center"/>
          </w:tcPr>
          <w:p w:rsidR="008910BE" w:rsidRPr="001E2878" w:rsidRDefault="008910BE" w:rsidP="00707650">
            <w:pPr>
              <w:snapToGrid w:val="0"/>
              <w:spacing w:line="240" w:lineRule="auto"/>
              <w:jc w:val="center"/>
              <w:rPr>
                <w:rFonts w:ascii="Times New Roman" w:hAnsi="Times New Roman" w:cs="Segoe UI"/>
                <w:color w:val="404040"/>
                <w:sz w:val="18"/>
                <w:szCs w:val="23"/>
              </w:rPr>
            </w:pPr>
            <w:r w:rsidRPr="001E2878">
              <w:rPr>
                <w:rFonts w:ascii="Times New Roman" w:hAnsi="Times New Roman" w:cs="Segoe UI"/>
                <w:color w:val="404040"/>
                <w:sz w:val="18"/>
                <w:szCs w:val="23"/>
              </w:rPr>
              <w:t>C₁₃HF₂₅O₂</w:t>
            </w:r>
          </w:p>
        </w:tc>
        <w:tc>
          <w:tcPr>
            <w:tcW w:w="1869" w:type="dxa"/>
            <w:shd w:val="clear" w:color="auto" w:fill="auto"/>
            <w:vAlign w:val="center"/>
          </w:tcPr>
          <w:p w:rsidR="008910BE" w:rsidRPr="001E2878" w:rsidRDefault="008910BE" w:rsidP="00707650">
            <w:pPr>
              <w:snapToGrid w:val="0"/>
              <w:spacing w:line="240" w:lineRule="auto"/>
              <w:jc w:val="center"/>
              <w:rPr>
                <w:rFonts w:ascii="Times New Roman" w:hAnsi="Times New Roman" w:cs="Segoe UI"/>
                <w:color w:val="404040"/>
                <w:sz w:val="18"/>
                <w:szCs w:val="23"/>
              </w:rPr>
            </w:pPr>
            <w:r w:rsidRPr="001E2878">
              <w:rPr>
                <w:rFonts w:ascii="Times New Roman" w:hAnsi="Times New Roman" w:cs="Segoe UI"/>
                <w:color w:val="404040"/>
                <w:sz w:val="18"/>
                <w:szCs w:val="23"/>
              </w:rPr>
              <w:t>664.11</w:t>
            </w:r>
          </w:p>
        </w:tc>
      </w:tr>
      <w:tr w:rsidR="008910BE" w:rsidRPr="001E2878" w:rsidTr="00707650">
        <w:tc>
          <w:tcPr>
            <w:tcW w:w="1867" w:type="dxa"/>
            <w:shd w:val="clear" w:color="auto" w:fill="auto"/>
            <w:vAlign w:val="center"/>
          </w:tcPr>
          <w:p w:rsidR="008910BE" w:rsidRPr="001E2878" w:rsidRDefault="008910BE" w:rsidP="00707650">
            <w:pPr>
              <w:pStyle w:val="afffffffffa"/>
              <w:snapToGrid w:val="0"/>
              <w:rPr>
                <w:rFonts w:ascii="Times New Roman"/>
              </w:rPr>
            </w:pPr>
            <w:r w:rsidRPr="001E2878">
              <w:rPr>
                <w:rFonts w:ascii="Times New Roman" w:hint="eastAsia"/>
              </w:rPr>
              <w:t>7</w:t>
            </w:r>
          </w:p>
        </w:tc>
        <w:tc>
          <w:tcPr>
            <w:tcW w:w="1866" w:type="dxa"/>
            <w:shd w:val="clear" w:color="auto" w:fill="auto"/>
            <w:vAlign w:val="center"/>
          </w:tcPr>
          <w:p w:rsidR="008910BE" w:rsidRPr="001E2878" w:rsidRDefault="008910BE" w:rsidP="00707650">
            <w:pPr>
              <w:snapToGrid w:val="0"/>
              <w:spacing w:line="240" w:lineRule="auto"/>
              <w:jc w:val="center"/>
              <w:rPr>
                <w:rFonts w:ascii="Times New Roman" w:hAnsi="Times New Roman" w:cs="Segoe UI"/>
                <w:color w:val="404040"/>
                <w:sz w:val="18"/>
                <w:szCs w:val="23"/>
              </w:rPr>
            </w:pPr>
            <w:r w:rsidRPr="001E2878">
              <w:rPr>
                <w:rFonts w:ascii="Times New Roman" w:hAnsi="Times New Roman" w:cs="Segoe UI"/>
                <w:color w:val="404040"/>
                <w:sz w:val="18"/>
                <w:szCs w:val="23"/>
              </w:rPr>
              <w:t>全氟十四酸</w:t>
            </w:r>
          </w:p>
        </w:tc>
        <w:tc>
          <w:tcPr>
            <w:tcW w:w="1866" w:type="dxa"/>
            <w:vAlign w:val="center"/>
          </w:tcPr>
          <w:p w:rsidR="008910BE" w:rsidRPr="001E2878" w:rsidRDefault="008910BE" w:rsidP="00707650">
            <w:pPr>
              <w:snapToGrid w:val="0"/>
              <w:spacing w:line="240" w:lineRule="auto"/>
              <w:jc w:val="center"/>
              <w:rPr>
                <w:rFonts w:ascii="Times New Roman" w:hAnsi="Times New Roman" w:cs="Segoe UI"/>
                <w:color w:val="404040"/>
                <w:sz w:val="18"/>
                <w:szCs w:val="23"/>
              </w:rPr>
            </w:pPr>
            <w:r w:rsidRPr="001E2878">
              <w:rPr>
                <w:rFonts w:ascii="Times New Roman" w:hAnsi="Times New Roman" w:cs="Segoe UI"/>
                <w:color w:val="404040"/>
                <w:sz w:val="18"/>
                <w:szCs w:val="23"/>
              </w:rPr>
              <w:t>376-06-7</w:t>
            </w:r>
          </w:p>
        </w:tc>
        <w:tc>
          <w:tcPr>
            <w:tcW w:w="1866" w:type="dxa"/>
            <w:vAlign w:val="center"/>
          </w:tcPr>
          <w:p w:rsidR="008910BE" w:rsidRPr="001E2878" w:rsidRDefault="008910BE" w:rsidP="00707650">
            <w:pPr>
              <w:snapToGrid w:val="0"/>
              <w:spacing w:line="240" w:lineRule="auto"/>
              <w:jc w:val="center"/>
              <w:rPr>
                <w:rFonts w:ascii="Times New Roman" w:hAnsi="Times New Roman" w:cs="Segoe UI"/>
                <w:color w:val="404040"/>
                <w:sz w:val="18"/>
                <w:szCs w:val="23"/>
              </w:rPr>
            </w:pPr>
            <w:r w:rsidRPr="001E2878">
              <w:rPr>
                <w:rFonts w:ascii="Times New Roman" w:hAnsi="Times New Roman" w:cs="Segoe UI"/>
                <w:color w:val="404040"/>
                <w:sz w:val="18"/>
                <w:szCs w:val="23"/>
              </w:rPr>
              <w:t>C₁₄HF₂₇O₂</w:t>
            </w:r>
          </w:p>
        </w:tc>
        <w:tc>
          <w:tcPr>
            <w:tcW w:w="1869" w:type="dxa"/>
            <w:shd w:val="clear" w:color="auto" w:fill="auto"/>
            <w:vAlign w:val="center"/>
          </w:tcPr>
          <w:p w:rsidR="008910BE" w:rsidRPr="001E2878" w:rsidRDefault="008910BE" w:rsidP="00707650">
            <w:pPr>
              <w:snapToGrid w:val="0"/>
              <w:spacing w:line="240" w:lineRule="auto"/>
              <w:jc w:val="center"/>
              <w:rPr>
                <w:rFonts w:ascii="Times New Roman" w:hAnsi="Times New Roman" w:cs="Segoe UI"/>
                <w:color w:val="404040"/>
                <w:sz w:val="18"/>
                <w:szCs w:val="23"/>
              </w:rPr>
            </w:pPr>
            <w:r w:rsidRPr="001E2878">
              <w:rPr>
                <w:rFonts w:ascii="Times New Roman" w:hAnsi="Times New Roman" w:cs="Segoe UI"/>
                <w:color w:val="404040"/>
                <w:sz w:val="18"/>
                <w:szCs w:val="23"/>
              </w:rPr>
              <w:t>714.11</w:t>
            </w:r>
          </w:p>
        </w:tc>
      </w:tr>
      <w:tr w:rsidR="008910BE" w:rsidRPr="001E2878" w:rsidTr="00707650">
        <w:tc>
          <w:tcPr>
            <w:tcW w:w="1867" w:type="dxa"/>
            <w:shd w:val="clear" w:color="auto" w:fill="auto"/>
            <w:vAlign w:val="center"/>
          </w:tcPr>
          <w:p w:rsidR="008910BE" w:rsidRPr="001E2878" w:rsidRDefault="008910BE" w:rsidP="00707650">
            <w:pPr>
              <w:pStyle w:val="afffffffffa"/>
              <w:snapToGrid w:val="0"/>
              <w:rPr>
                <w:rFonts w:ascii="Times New Roman"/>
              </w:rPr>
            </w:pPr>
            <w:r w:rsidRPr="001E2878">
              <w:rPr>
                <w:rFonts w:ascii="Times New Roman" w:hint="eastAsia"/>
              </w:rPr>
              <w:t>8</w:t>
            </w:r>
          </w:p>
        </w:tc>
        <w:tc>
          <w:tcPr>
            <w:tcW w:w="1866" w:type="dxa"/>
            <w:shd w:val="clear" w:color="auto" w:fill="auto"/>
            <w:vAlign w:val="center"/>
          </w:tcPr>
          <w:p w:rsidR="008910BE" w:rsidRPr="001E2878" w:rsidRDefault="008910BE" w:rsidP="00707650">
            <w:pPr>
              <w:snapToGrid w:val="0"/>
              <w:spacing w:line="240" w:lineRule="auto"/>
              <w:jc w:val="center"/>
              <w:rPr>
                <w:rFonts w:ascii="Times New Roman" w:hAnsi="Times New Roman" w:cs="Segoe UI"/>
                <w:color w:val="404040"/>
                <w:sz w:val="18"/>
                <w:szCs w:val="23"/>
              </w:rPr>
            </w:pPr>
            <w:r w:rsidRPr="001E2878">
              <w:rPr>
                <w:rFonts w:ascii="Times New Roman" w:hAnsi="Times New Roman" w:cs="Segoe UI"/>
                <w:color w:val="404040"/>
                <w:sz w:val="18"/>
                <w:szCs w:val="23"/>
              </w:rPr>
              <w:t>N-</w:t>
            </w:r>
            <w:r w:rsidRPr="001E2878">
              <w:rPr>
                <w:rFonts w:ascii="Times New Roman" w:hAnsi="Times New Roman" w:cs="Segoe UI"/>
                <w:color w:val="404040"/>
                <w:sz w:val="18"/>
                <w:szCs w:val="23"/>
              </w:rPr>
              <w:t>乙基全氟辛烷磺酰胺</w:t>
            </w:r>
          </w:p>
        </w:tc>
        <w:tc>
          <w:tcPr>
            <w:tcW w:w="1866" w:type="dxa"/>
            <w:vAlign w:val="center"/>
          </w:tcPr>
          <w:p w:rsidR="008910BE" w:rsidRPr="001E2878" w:rsidRDefault="008910BE" w:rsidP="00707650">
            <w:pPr>
              <w:snapToGrid w:val="0"/>
              <w:spacing w:line="240" w:lineRule="auto"/>
              <w:jc w:val="center"/>
              <w:rPr>
                <w:rFonts w:ascii="Times New Roman" w:hAnsi="Times New Roman" w:cs="Segoe UI"/>
                <w:color w:val="404040"/>
                <w:sz w:val="18"/>
                <w:szCs w:val="23"/>
              </w:rPr>
            </w:pPr>
            <w:r w:rsidRPr="001E2878">
              <w:rPr>
                <w:rFonts w:ascii="Times New Roman" w:hAnsi="Times New Roman" w:cs="Segoe UI"/>
                <w:color w:val="404040"/>
                <w:sz w:val="18"/>
                <w:szCs w:val="23"/>
              </w:rPr>
              <w:t>4151-50-2</w:t>
            </w:r>
          </w:p>
        </w:tc>
        <w:tc>
          <w:tcPr>
            <w:tcW w:w="1866" w:type="dxa"/>
            <w:vAlign w:val="center"/>
          </w:tcPr>
          <w:p w:rsidR="008910BE" w:rsidRPr="001E2878" w:rsidRDefault="008910BE" w:rsidP="00707650">
            <w:pPr>
              <w:snapToGrid w:val="0"/>
              <w:spacing w:line="240" w:lineRule="auto"/>
              <w:jc w:val="center"/>
              <w:rPr>
                <w:rFonts w:ascii="Times New Roman" w:hAnsi="Times New Roman" w:cs="Segoe UI"/>
                <w:color w:val="404040"/>
                <w:sz w:val="18"/>
                <w:szCs w:val="23"/>
              </w:rPr>
            </w:pPr>
            <w:r w:rsidRPr="001E2878">
              <w:rPr>
                <w:rFonts w:ascii="Times New Roman" w:hAnsi="Times New Roman" w:cs="Segoe UI"/>
                <w:color w:val="404040"/>
                <w:sz w:val="18"/>
                <w:szCs w:val="23"/>
              </w:rPr>
              <w:t>C₁₀H₆F₁₇NO₂S</w:t>
            </w:r>
          </w:p>
        </w:tc>
        <w:tc>
          <w:tcPr>
            <w:tcW w:w="1869" w:type="dxa"/>
            <w:shd w:val="clear" w:color="auto" w:fill="auto"/>
            <w:vAlign w:val="center"/>
          </w:tcPr>
          <w:p w:rsidR="008910BE" w:rsidRPr="001E2878" w:rsidRDefault="008910BE" w:rsidP="00707650">
            <w:pPr>
              <w:snapToGrid w:val="0"/>
              <w:spacing w:line="240" w:lineRule="auto"/>
              <w:jc w:val="center"/>
              <w:rPr>
                <w:rFonts w:ascii="Times New Roman" w:hAnsi="Times New Roman" w:cs="Segoe UI"/>
                <w:color w:val="404040"/>
                <w:sz w:val="18"/>
                <w:szCs w:val="23"/>
              </w:rPr>
            </w:pPr>
            <w:r w:rsidRPr="001E2878">
              <w:rPr>
                <w:rFonts w:ascii="Times New Roman" w:hAnsi="Times New Roman" w:cs="Segoe UI"/>
                <w:color w:val="404040"/>
                <w:sz w:val="18"/>
                <w:szCs w:val="23"/>
              </w:rPr>
              <w:t>527.19</w:t>
            </w:r>
          </w:p>
        </w:tc>
      </w:tr>
    </w:tbl>
    <w:p w:rsidR="008910BE" w:rsidRDefault="008910BE" w:rsidP="008910BE">
      <w:pPr>
        <w:pStyle w:val="affffc"/>
        <w:ind w:firstLine="420"/>
      </w:pPr>
    </w:p>
    <w:p w:rsidR="008910BE" w:rsidRPr="0027282D" w:rsidRDefault="008910BE" w:rsidP="008910BE">
      <w:pPr>
        <w:pStyle w:val="affffc"/>
        <w:ind w:firstLine="420"/>
      </w:pPr>
    </w:p>
    <w:p w:rsidR="008910BE" w:rsidRPr="00504907" w:rsidRDefault="008910BE" w:rsidP="008910BE">
      <w:pPr>
        <w:pStyle w:val="affffc"/>
        <w:ind w:firstLine="420"/>
      </w:pPr>
    </w:p>
    <w:p w:rsidR="008910BE" w:rsidRPr="00504907" w:rsidRDefault="008910BE" w:rsidP="008910BE">
      <w:pPr>
        <w:pStyle w:val="affffc"/>
        <w:ind w:firstLine="420"/>
      </w:pPr>
    </w:p>
    <w:p w:rsidR="008910BE" w:rsidRDefault="008910BE" w:rsidP="008910BE">
      <w:pPr>
        <w:pStyle w:val="affffc"/>
        <w:ind w:firstLine="420"/>
        <w:sectPr w:rsidR="008910BE" w:rsidSect="00707650">
          <w:pgSz w:w="11906" w:h="16838" w:code="9"/>
          <w:pgMar w:top="1928" w:right="1134" w:bottom="1134" w:left="1134" w:header="1418" w:footer="1134" w:gutter="284"/>
          <w:cols w:space="425"/>
          <w:formProt w:val="0"/>
          <w:docGrid w:linePitch="312"/>
        </w:sectPr>
      </w:pPr>
    </w:p>
    <w:p w:rsidR="008910BE" w:rsidRDefault="008910BE" w:rsidP="008910BE">
      <w:pPr>
        <w:pStyle w:val="af9"/>
        <w:rPr>
          <w:vanish w:val="0"/>
        </w:rPr>
      </w:pPr>
    </w:p>
    <w:p w:rsidR="008910BE" w:rsidRDefault="008910BE" w:rsidP="008910BE">
      <w:pPr>
        <w:pStyle w:val="aff"/>
        <w:rPr>
          <w:vanish w:val="0"/>
        </w:rPr>
      </w:pPr>
    </w:p>
    <w:p w:rsidR="008910BE" w:rsidRDefault="008910BE" w:rsidP="008910BE">
      <w:pPr>
        <w:pStyle w:val="aff4"/>
        <w:spacing w:after="120"/>
      </w:pPr>
      <w:r>
        <w:br/>
      </w:r>
      <w:r>
        <w:rPr>
          <w:rFonts w:hint="eastAsia"/>
        </w:rPr>
        <w:t>（规范性）</w:t>
      </w:r>
      <w:r>
        <w:br/>
      </w:r>
      <w:r>
        <w:rPr>
          <w:rFonts w:hint="eastAsia"/>
        </w:rPr>
        <w:t>邻苯二甲酸酯</w:t>
      </w:r>
    </w:p>
    <w:p w:rsidR="008910BE" w:rsidRDefault="008910BE" w:rsidP="008910BE">
      <w:pPr>
        <w:pStyle w:val="affffc"/>
        <w:ind w:firstLine="420"/>
      </w:pPr>
      <w:r>
        <w:t>表F</w:t>
      </w:r>
      <w:r>
        <w:rPr>
          <w:rFonts w:hint="eastAsia"/>
        </w:rPr>
        <w:t>.</w:t>
      </w:r>
      <w:r>
        <w:t>1给出</w:t>
      </w:r>
      <w:r>
        <w:rPr>
          <w:rFonts w:hint="eastAsia"/>
        </w:rPr>
        <w:t>2</w:t>
      </w:r>
      <w:r>
        <w:t>6种邻苯二甲酸酯</w:t>
      </w:r>
      <w:r>
        <w:rPr>
          <w:rFonts w:hint="eastAsia"/>
        </w:rPr>
        <w:t>.</w:t>
      </w:r>
    </w:p>
    <w:p w:rsidR="008910BE" w:rsidRDefault="008910BE" w:rsidP="008910BE">
      <w:pPr>
        <w:pStyle w:val="aff0"/>
        <w:spacing w:before="120" w:after="120"/>
      </w:pPr>
      <w:r>
        <w:t>邻苯二甲酸酯的名称和CAS 号</w:t>
      </w:r>
    </w:p>
    <w:tbl>
      <w:tblPr>
        <w:tblStyle w:val="afffffffffd"/>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266"/>
        <w:gridCol w:w="4111"/>
        <w:gridCol w:w="1622"/>
        <w:gridCol w:w="2335"/>
      </w:tblGrid>
      <w:tr w:rsidR="008910BE" w:rsidTr="00707650">
        <w:trPr>
          <w:tblHeader/>
          <w:jc w:val="center"/>
        </w:trPr>
        <w:tc>
          <w:tcPr>
            <w:tcW w:w="1266" w:type="dxa"/>
            <w:tcBorders>
              <w:top w:val="single" w:sz="8" w:space="0" w:color="auto"/>
              <w:bottom w:val="single" w:sz="8" w:space="0" w:color="auto"/>
            </w:tcBorders>
            <w:shd w:val="clear" w:color="auto" w:fill="auto"/>
            <w:vAlign w:val="center"/>
          </w:tcPr>
          <w:p w:rsidR="008910BE" w:rsidRPr="001E2878" w:rsidRDefault="008910BE" w:rsidP="00707650">
            <w:pPr>
              <w:widowControl/>
              <w:adjustRightInd/>
              <w:snapToGrid w:val="0"/>
              <w:spacing w:line="240" w:lineRule="auto"/>
              <w:jc w:val="center"/>
              <w:rPr>
                <w:rFonts w:ascii="Times New Roman" w:hAnsi="Times New Roman" w:cs="Segoe UI"/>
                <w:b/>
                <w:bCs/>
                <w:color w:val="404040"/>
                <w:kern w:val="0"/>
                <w:sz w:val="18"/>
                <w:szCs w:val="23"/>
              </w:rPr>
            </w:pPr>
            <w:r w:rsidRPr="001E2878">
              <w:rPr>
                <w:rFonts w:ascii="Times New Roman" w:hAnsi="Times New Roman" w:cs="Segoe UI"/>
                <w:b/>
                <w:bCs/>
                <w:color w:val="404040"/>
                <w:sz w:val="18"/>
                <w:szCs w:val="23"/>
              </w:rPr>
              <w:t>序号</w:t>
            </w:r>
          </w:p>
        </w:tc>
        <w:tc>
          <w:tcPr>
            <w:tcW w:w="4111" w:type="dxa"/>
            <w:tcBorders>
              <w:top w:val="single" w:sz="8" w:space="0" w:color="auto"/>
              <w:bottom w:val="single" w:sz="8" w:space="0" w:color="auto"/>
            </w:tcBorders>
            <w:shd w:val="clear" w:color="auto" w:fill="auto"/>
            <w:vAlign w:val="center"/>
          </w:tcPr>
          <w:p w:rsidR="008910BE" w:rsidRPr="001E2878" w:rsidRDefault="008910BE" w:rsidP="00707650">
            <w:pPr>
              <w:snapToGrid w:val="0"/>
              <w:spacing w:line="240" w:lineRule="auto"/>
              <w:jc w:val="center"/>
              <w:rPr>
                <w:rFonts w:ascii="Times New Roman" w:hAnsi="Times New Roman" w:cs="Segoe UI"/>
                <w:b/>
                <w:bCs/>
                <w:color w:val="404040"/>
                <w:sz w:val="18"/>
                <w:szCs w:val="23"/>
              </w:rPr>
            </w:pPr>
            <w:r w:rsidRPr="001E2878">
              <w:rPr>
                <w:rFonts w:ascii="Times New Roman" w:hAnsi="Times New Roman" w:cs="Segoe UI"/>
                <w:b/>
                <w:bCs/>
                <w:color w:val="404040"/>
                <w:sz w:val="18"/>
                <w:szCs w:val="23"/>
              </w:rPr>
              <w:t>物质名称（中文）</w:t>
            </w:r>
          </w:p>
        </w:tc>
        <w:tc>
          <w:tcPr>
            <w:tcW w:w="1622" w:type="dxa"/>
            <w:tcBorders>
              <w:top w:val="single" w:sz="8" w:space="0" w:color="auto"/>
              <w:bottom w:val="single" w:sz="8" w:space="0" w:color="auto"/>
            </w:tcBorders>
            <w:vAlign w:val="center"/>
          </w:tcPr>
          <w:p w:rsidR="008910BE" w:rsidRPr="001E2878" w:rsidRDefault="008910BE" w:rsidP="00707650">
            <w:pPr>
              <w:snapToGrid w:val="0"/>
              <w:spacing w:line="240" w:lineRule="auto"/>
              <w:jc w:val="center"/>
              <w:rPr>
                <w:rFonts w:ascii="Times New Roman" w:hAnsi="Times New Roman" w:cs="Segoe UI"/>
                <w:b/>
                <w:bCs/>
                <w:color w:val="404040"/>
                <w:sz w:val="18"/>
                <w:szCs w:val="23"/>
              </w:rPr>
            </w:pPr>
            <w:r w:rsidRPr="001E2878">
              <w:rPr>
                <w:rFonts w:ascii="Times New Roman" w:hAnsi="Times New Roman" w:cs="Segoe UI"/>
                <w:b/>
                <w:bCs/>
                <w:color w:val="404040"/>
                <w:sz w:val="18"/>
                <w:szCs w:val="23"/>
              </w:rPr>
              <w:t>缩写</w:t>
            </w:r>
          </w:p>
        </w:tc>
        <w:tc>
          <w:tcPr>
            <w:tcW w:w="2335" w:type="dxa"/>
            <w:tcBorders>
              <w:top w:val="single" w:sz="8" w:space="0" w:color="auto"/>
              <w:bottom w:val="single" w:sz="8" w:space="0" w:color="auto"/>
            </w:tcBorders>
            <w:shd w:val="clear" w:color="auto" w:fill="auto"/>
            <w:vAlign w:val="center"/>
          </w:tcPr>
          <w:p w:rsidR="008910BE" w:rsidRPr="001E2878" w:rsidRDefault="008910BE" w:rsidP="00707650">
            <w:pPr>
              <w:snapToGrid w:val="0"/>
              <w:spacing w:line="240" w:lineRule="auto"/>
              <w:jc w:val="center"/>
              <w:rPr>
                <w:rFonts w:ascii="Times New Roman" w:hAnsi="Times New Roman" w:cs="Segoe UI"/>
                <w:b/>
                <w:bCs/>
                <w:color w:val="404040"/>
                <w:sz w:val="18"/>
                <w:szCs w:val="23"/>
              </w:rPr>
            </w:pPr>
            <w:r w:rsidRPr="001E2878">
              <w:rPr>
                <w:rFonts w:ascii="Times New Roman" w:hAnsi="Times New Roman" w:cs="Segoe UI"/>
                <w:b/>
                <w:bCs/>
                <w:color w:val="404040"/>
                <w:sz w:val="18"/>
                <w:szCs w:val="23"/>
              </w:rPr>
              <w:t>CAS</w:t>
            </w:r>
            <w:r w:rsidRPr="001E2878">
              <w:rPr>
                <w:rFonts w:ascii="Times New Roman" w:hAnsi="Times New Roman" w:cs="Segoe UI"/>
                <w:b/>
                <w:bCs/>
                <w:color w:val="404040"/>
                <w:sz w:val="18"/>
                <w:szCs w:val="23"/>
              </w:rPr>
              <w:t>号（或范围）</w:t>
            </w:r>
          </w:p>
        </w:tc>
      </w:tr>
      <w:tr w:rsidR="008910BE" w:rsidTr="00707650">
        <w:trPr>
          <w:jc w:val="center"/>
        </w:trPr>
        <w:tc>
          <w:tcPr>
            <w:tcW w:w="1266" w:type="dxa"/>
            <w:tcBorders>
              <w:top w:val="single" w:sz="8" w:space="0" w:color="auto"/>
            </w:tcBorders>
            <w:shd w:val="clear" w:color="auto" w:fill="auto"/>
            <w:vAlign w:val="center"/>
          </w:tcPr>
          <w:p w:rsidR="008910BE" w:rsidRPr="001E2878" w:rsidRDefault="008910BE" w:rsidP="00707650">
            <w:pPr>
              <w:snapToGrid w:val="0"/>
              <w:spacing w:line="240" w:lineRule="auto"/>
              <w:jc w:val="center"/>
              <w:rPr>
                <w:rFonts w:ascii="Times New Roman" w:hAnsi="Times New Roman" w:cs="Segoe UI"/>
                <w:color w:val="404040"/>
                <w:sz w:val="18"/>
                <w:szCs w:val="23"/>
              </w:rPr>
            </w:pPr>
            <w:r w:rsidRPr="001E2878">
              <w:rPr>
                <w:rFonts w:ascii="Times New Roman" w:hAnsi="Times New Roman" w:cs="Segoe UI"/>
                <w:color w:val="404040"/>
                <w:sz w:val="18"/>
                <w:szCs w:val="23"/>
              </w:rPr>
              <w:t>1</w:t>
            </w:r>
          </w:p>
        </w:tc>
        <w:tc>
          <w:tcPr>
            <w:tcW w:w="4111" w:type="dxa"/>
            <w:tcBorders>
              <w:top w:val="single" w:sz="8" w:space="0" w:color="auto"/>
            </w:tcBorders>
            <w:shd w:val="clear" w:color="auto" w:fill="auto"/>
            <w:vAlign w:val="center"/>
          </w:tcPr>
          <w:p w:rsidR="008910BE" w:rsidRPr="001E2878" w:rsidRDefault="008910BE" w:rsidP="00707650">
            <w:pPr>
              <w:snapToGrid w:val="0"/>
              <w:spacing w:line="240" w:lineRule="auto"/>
              <w:jc w:val="center"/>
              <w:rPr>
                <w:rFonts w:ascii="Times New Roman" w:hAnsi="Times New Roman" w:cs="Segoe UI"/>
                <w:color w:val="404040"/>
                <w:sz w:val="18"/>
                <w:szCs w:val="23"/>
              </w:rPr>
            </w:pPr>
            <w:r w:rsidRPr="001E2878">
              <w:rPr>
                <w:rFonts w:ascii="Times New Roman" w:hAnsi="Times New Roman" w:cs="Segoe UI"/>
                <w:color w:val="404040"/>
                <w:sz w:val="18"/>
                <w:szCs w:val="23"/>
              </w:rPr>
              <w:t>邻苯二甲酸二丁酯</w:t>
            </w:r>
          </w:p>
        </w:tc>
        <w:tc>
          <w:tcPr>
            <w:tcW w:w="1622" w:type="dxa"/>
            <w:tcBorders>
              <w:top w:val="single" w:sz="8" w:space="0" w:color="auto"/>
            </w:tcBorders>
            <w:vAlign w:val="center"/>
          </w:tcPr>
          <w:p w:rsidR="008910BE" w:rsidRPr="001E2878" w:rsidRDefault="008910BE" w:rsidP="00707650">
            <w:pPr>
              <w:snapToGrid w:val="0"/>
              <w:spacing w:line="240" w:lineRule="auto"/>
              <w:jc w:val="center"/>
              <w:rPr>
                <w:rFonts w:ascii="Times New Roman" w:hAnsi="Times New Roman" w:cs="Segoe UI"/>
                <w:color w:val="404040"/>
                <w:sz w:val="18"/>
                <w:szCs w:val="23"/>
              </w:rPr>
            </w:pPr>
            <w:r w:rsidRPr="001E2878">
              <w:rPr>
                <w:rFonts w:ascii="Times New Roman" w:hAnsi="Times New Roman" w:cs="Segoe UI"/>
                <w:color w:val="404040"/>
                <w:sz w:val="18"/>
                <w:szCs w:val="23"/>
              </w:rPr>
              <w:t>DBP</w:t>
            </w:r>
          </w:p>
        </w:tc>
        <w:tc>
          <w:tcPr>
            <w:tcW w:w="2335" w:type="dxa"/>
            <w:tcBorders>
              <w:top w:val="single" w:sz="8" w:space="0" w:color="auto"/>
            </w:tcBorders>
            <w:shd w:val="clear" w:color="auto" w:fill="auto"/>
            <w:vAlign w:val="center"/>
          </w:tcPr>
          <w:p w:rsidR="008910BE" w:rsidRPr="001E2878" w:rsidRDefault="008910BE" w:rsidP="00707650">
            <w:pPr>
              <w:snapToGrid w:val="0"/>
              <w:spacing w:line="240" w:lineRule="auto"/>
              <w:jc w:val="center"/>
              <w:rPr>
                <w:rFonts w:ascii="Times New Roman" w:hAnsi="Times New Roman" w:cs="Segoe UI"/>
                <w:color w:val="404040"/>
                <w:sz w:val="18"/>
                <w:szCs w:val="23"/>
              </w:rPr>
            </w:pPr>
            <w:r w:rsidRPr="001E2878">
              <w:rPr>
                <w:rFonts w:ascii="Times New Roman" w:hAnsi="Times New Roman" w:cs="Segoe UI"/>
                <w:color w:val="404040"/>
                <w:sz w:val="18"/>
                <w:szCs w:val="23"/>
              </w:rPr>
              <w:t>84-74-2</w:t>
            </w:r>
          </w:p>
        </w:tc>
      </w:tr>
      <w:tr w:rsidR="008910BE" w:rsidTr="00707650">
        <w:trPr>
          <w:jc w:val="center"/>
        </w:trPr>
        <w:tc>
          <w:tcPr>
            <w:tcW w:w="1266" w:type="dxa"/>
            <w:shd w:val="clear" w:color="auto" w:fill="auto"/>
            <w:vAlign w:val="center"/>
          </w:tcPr>
          <w:p w:rsidR="008910BE" w:rsidRPr="001E2878" w:rsidRDefault="008910BE" w:rsidP="00707650">
            <w:pPr>
              <w:snapToGrid w:val="0"/>
              <w:spacing w:line="240" w:lineRule="auto"/>
              <w:jc w:val="center"/>
              <w:rPr>
                <w:rFonts w:ascii="Times New Roman" w:hAnsi="Times New Roman" w:cs="Segoe UI"/>
                <w:color w:val="404040"/>
                <w:sz w:val="18"/>
                <w:szCs w:val="23"/>
              </w:rPr>
            </w:pPr>
            <w:r w:rsidRPr="001E2878">
              <w:rPr>
                <w:rFonts w:ascii="Times New Roman" w:hAnsi="Times New Roman" w:cs="Segoe UI"/>
                <w:color w:val="404040"/>
                <w:sz w:val="18"/>
                <w:szCs w:val="23"/>
              </w:rPr>
              <w:t>2</w:t>
            </w:r>
          </w:p>
        </w:tc>
        <w:tc>
          <w:tcPr>
            <w:tcW w:w="4111" w:type="dxa"/>
            <w:shd w:val="clear" w:color="auto" w:fill="auto"/>
            <w:vAlign w:val="center"/>
          </w:tcPr>
          <w:p w:rsidR="008910BE" w:rsidRPr="001E2878" w:rsidRDefault="008910BE" w:rsidP="00707650">
            <w:pPr>
              <w:snapToGrid w:val="0"/>
              <w:spacing w:line="240" w:lineRule="auto"/>
              <w:jc w:val="center"/>
              <w:rPr>
                <w:rFonts w:ascii="Times New Roman" w:hAnsi="Times New Roman" w:cs="Segoe UI"/>
                <w:color w:val="404040"/>
                <w:sz w:val="18"/>
                <w:szCs w:val="23"/>
              </w:rPr>
            </w:pPr>
            <w:r w:rsidRPr="001E2878">
              <w:rPr>
                <w:rFonts w:ascii="Times New Roman" w:hAnsi="Times New Roman" w:cs="Segoe UI"/>
                <w:color w:val="404040"/>
                <w:sz w:val="18"/>
                <w:szCs w:val="23"/>
              </w:rPr>
              <w:t>邻苯二甲酸丁苄酯</w:t>
            </w:r>
          </w:p>
        </w:tc>
        <w:tc>
          <w:tcPr>
            <w:tcW w:w="1622" w:type="dxa"/>
            <w:vAlign w:val="center"/>
          </w:tcPr>
          <w:p w:rsidR="008910BE" w:rsidRPr="001E2878" w:rsidRDefault="008910BE" w:rsidP="00707650">
            <w:pPr>
              <w:snapToGrid w:val="0"/>
              <w:spacing w:line="240" w:lineRule="auto"/>
              <w:jc w:val="center"/>
              <w:rPr>
                <w:rFonts w:ascii="Times New Roman" w:hAnsi="Times New Roman" w:cs="Segoe UI"/>
                <w:color w:val="404040"/>
                <w:sz w:val="18"/>
                <w:szCs w:val="23"/>
              </w:rPr>
            </w:pPr>
            <w:r w:rsidRPr="001E2878">
              <w:rPr>
                <w:rFonts w:ascii="Times New Roman" w:hAnsi="Times New Roman" w:cs="Segoe UI"/>
                <w:color w:val="404040"/>
                <w:sz w:val="18"/>
                <w:szCs w:val="23"/>
              </w:rPr>
              <w:t>BBP</w:t>
            </w:r>
          </w:p>
        </w:tc>
        <w:tc>
          <w:tcPr>
            <w:tcW w:w="2335" w:type="dxa"/>
            <w:shd w:val="clear" w:color="auto" w:fill="auto"/>
            <w:vAlign w:val="center"/>
          </w:tcPr>
          <w:p w:rsidR="008910BE" w:rsidRPr="001E2878" w:rsidRDefault="008910BE" w:rsidP="00707650">
            <w:pPr>
              <w:snapToGrid w:val="0"/>
              <w:spacing w:line="240" w:lineRule="auto"/>
              <w:jc w:val="center"/>
              <w:rPr>
                <w:rFonts w:ascii="Times New Roman" w:hAnsi="Times New Roman" w:cs="Segoe UI"/>
                <w:color w:val="404040"/>
                <w:sz w:val="18"/>
                <w:szCs w:val="23"/>
              </w:rPr>
            </w:pPr>
            <w:r w:rsidRPr="001E2878">
              <w:rPr>
                <w:rFonts w:ascii="Times New Roman" w:hAnsi="Times New Roman" w:cs="Segoe UI"/>
                <w:color w:val="404040"/>
                <w:sz w:val="18"/>
                <w:szCs w:val="23"/>
              </w:rPr>
              <w:t>85-68-7</w:t>
            </w:r>
          </w:p>
        </w:tc>
      </w:tr>
      <w:tr w:rsidR="008910BE" w:rsidTr="00707650">
        <w:trPr>
          <w:jc w:val="center"/>
        </w:trPr>
        <w:tc>
          <w:tcPr>
            <w:tcW w:w="1266" w:type="dxa"/>
            <w:shd w:val="clear" w:color="auto" w:fill="auto"/>
            <w:vAlign w:val="center"/>
          </w:tcPr>
          <w:p w:rsidR="008910BE" w:rsidRPr="001E2878" w:rsidRDefault="008910BE" w:rsidP="00707650">
            <w:pPr>
              <w:snapToGrid w:val="0"/>
              <w:spacing w:line="240" w:lineRule="auto"/>
              <w:jc w:val="center"/>
              <w:rPr>
                <w:rFonts w:ascii="Times New Roman" w:hAnsi="Times New Roman" w:cs="Segoe UI"/>
                <w:color w:val="404040"/>
                <w:sz w:val="18"/>
                <w:szCs w:val="23"/>
              </w:rPr>
            </w:pPr>
            <w:r w:rsidRPr="001E2878">
              <w:rPr>
                <w:rFonts w:ascii="Times New Roman" w:hAnsi="Times New Roman" w:cs="Segoe UI"/>
                <w:color w:val="404040"/>
                <w:sz w:val="18"/>
                <w:szCs w:val="23"/>
              </w:rPr>
              <w:t>3</w:t>
            </w:r>
          </w:p>
        </w:tc>
        <w:tc>
          <w:tcPr>
            <w:tcW w:w="4111" w:type="dxa"/>
            <w:shd w:val="clear" w:color="auto" w:fill="auto"/>
            <w:vAlign w:val="center"/>
          </w:tcPr>
          <w:p w:rsidR="008910BE" w:rsidRPr="001E2878" w:rsidRDefault="008910BE" w:rsidP="00707650">
            <w:pPr>
              <w:snapToGrid w:val="0"/>
              <w:spacing w:line="240" w:lineRule="auto"/>
              <w:jc w:val="center"/>
              <w:rPr>
                <w:rFonts w:ascii="Times New Roman" w:hAnsi="Times New Roman" w:cs="Segoe UI"/>
                <w:color w:val="404040"/>
                <w:sz w:val="18"/>
                <w:szCs w:val="23"/>
              </w:rPr>
            </w:pPr>
            <w:r w:rsidRPr="001E2878">
              <w:rPr>
                <w:rFonts w:ascii="Times New Roman" w:hAnsi="Times New Roman" w:cs="Segoe UI"/>
                <w:color w:val="404040"/>
                <w:sz w:val="18"/>
                <w:szCs w:val="23"/>
              </w:rPr>
              <w:t>邻苯二甲酸二</w:t>
            </w:r>
            <w:r w:rsidRPr="001E2878">
              <w:rPr>
                <w:rFonts w:ascii="Times New Roman" w:hAnsi="Times New Roman" w:cs="Segoe UI"/>
                <w:color w:val="404040"/>
                <w:sz w:val="18"/>
                <w:szCs w:val="23"/>
              </w:rPr>
              <w:t>(2-</w:t>
            </w:r>
            <w:r w:rsidRPr="001E2878">
              <w:rPr>
                <w:rFonts w:ascii="Times New Roman" w:hAnsi="Times New Roman" w:cs="Segoe UI"/>
                <w:color w:val="404040"/>
                <w:sz w:val="18"/>
                <w:szCs w:val="23"/>
              </w:rPr>
              <w:t>乙基己基</w:t>
            </w:r>
            <w:r w:rsidRPr="001E2878">
              <w:rPr>
                <w:rFonts w:ascii="Times New Roman" w:hAnsi="Times New Roman" w:cs="Segoe UI"/>
                <w:color w:val="404040"/>
                <w:sz w:val="18"/>
                <w:szCs w:val="23"/>
              </w:rPr>
              <w:t>)</w:t>
            </w:r>
            <w:r w:rsidRPr="001E2878">
              <w:rPr>
                <w:rFonts w:ascii="Times New Roman" w:hAnsi="Times New Roman" w:cs="Segoe UI"/>
                <w:color w:val="404040"/>
                <w:sz w:val="18"/>
                <w:szCs w:val="23"/>
              </w:rPr>
              <w:t>酯</w:t>
            </w:r>
          </w:p>
        </w:tc>
        <w:tc>
          <w:tcPr>
            <w:tcW w:w="1622" w:type="dxa"/>
            <w:vAlign w:val="center"/>
          </w:tcPr>
          <w:p w:rsidR="008910BE" w:rsidRPr="001E2878" w:rsidRDefault="008910BE" w:rsidP="00707650">
            <w:pPr>
              <w:snapToGrid w:val="0"/>
              <w:spacing w:line="240" w:lineRule="auto"/>
              <w:jc w:val="center"/>
              <w:rPr>
                <w:rFonts w:ascii="Times New Roman" w:hAnsi="Times New Roman" w:cs="Segoe UI"/>
                <w:color w:val="404040"/>
                <w:sz w:val="18"/>
                <w:szCs w:val="23"/>
              </w:rPr>
            </w:pPr>
            <w:r w:rsidRPr="001E2878">
              <w:rPr>
                <w:rFonts w:ascii="Times New Roman" w:hAnsi="Times New Roman" w:cs="Segoe UI"/>
                <w:color w:val="404040"/>
                <w:sz w:val="18"/>
                <w:szCs w:val="23"/>
              </w:rPr>
              <w:t>DEHP</w:t>
            </w:r>
          </w:p>
        </w:tc>
        <w:tc>
          <w:tcPr>
            <w:tcW w:w="2335" w:type="dxa"/>
            <w:shd w:val="clear" w:color="auto" w:fill="auto"/>
            <w:vAlign w:val="center"/>
          </w:tcPr>
          <w:p w:rsidR="008910BE" w:rsidRPr="001E2878" w:rsidRDefault="008910BE" w:rsidP="00707650">
            <w:pPr>
              <w:snapToGrid w:val="0"/>
              <w:spacing w:line="240" w:lineRule="auto"/>
              <w:jc w:val="center"/>
              <w:rPr>
                <w:rFonts w:ascii="Times New Roman" w:hAnsi="Times New Roman" w:cs="Segoe UI"/>
                <w:color w:val="404040"/>
                <w:sz w:val="18"/>
                <w:szCs w:val="23"/>
              </w:rPr>
            </w:pPr>
            <w:r w:rsidRPr="001E2878">
              <w:rPr>
                <w:rFonts w:ascii="Times New Roman" w:hAnsi="Times New Roman" w:cs="Segoe UI"/>
                <w:color w:val="404040"/>
                <w:sz w:val="18"/>
                <w:szCs w:val="23"/>
              </w:rPr>
              <w:t>117-81-7</w:t>
            </w:r>
          </w:p>
        </w:tc>
      </w:tr>
      <w:tr w:rsidR="008910BE" w:rsidTr="00707650">
        <w:trPr>
          <w:jc w:val="center"/>
        </w:trPr>
        <w:tc>
          <w:tcPr>
            <w:tcW w:w="1266" w:type="dxa"/>
            <w:shd w:val="clear" w:color="auto" w:fill="auto"/>
            <w:vAlign w:val="center"/>
          </w:tcPr>
          <w:p w:rsidR="008910BE" w:rsidRPr="001E2878" w:rsidRDefault="008910BE" w:rsidP="00707650">
            <w:pPr>
              <w:snapToGrid w:val="0"/>
              <w:spacing w:line="240" w:lineRule="auto"/>
              <w:jc w:val="center"/>
              <w:rPr>
                <w:rFonts w:ascii="Times New Roman" w:hAnsi="Times New Roman" w:cs="Segoe UI"/>
                <w:color w:val="404040"/>
                <w:sz w:val="18"/>
                <w:szCs w:val="23"/>
              </w:rPr>
            </w:pPr>
            <w:r w:rsidRPr="001E2878">
              <w:rPr>
                <w:rFonts w:ascii="Times New Roman" w:hAnsi="Times New Roman" w:cs="Segoe UI"/>
                <w:color w:val="404040"/>
                <w:sz w:val="18"/>
                <w:szCs w:val="23"/>
              </w:rPr>
              <w:t>4</w:t>
            </w:r>
          </w:p>
        </w:tc>
        <w:tc>
          <w:tcPr>
            <w:tcW w:w="4111" w:type="dxa"/>
            <w:shd w:val="clear" w:color="auto" w:fill="auto"/>
            <w:vAlign w:val="center"/>
          </w:tcPr>
          <w:p w:rsidR="008910BE" w:rsidRPr="001E2878" w:rsidRDefault="008910BE" w:rsidP="00707650">
            <w:pPr>
              <w:snapToGrid w:val="0"/>
              <w:spacing w:line="240" w:lineRule="auto"/>
              <w:jc w:val="center"/>
              <w:rPr>
                <w:rFonts w:ascii="Times New Roman" w:hAnsi="Times New Roman" w:cs="Segoe UI"/>
                <w:color w:val="404040"/>
                <w:sz w:val="18"/>
                <w:szCs w:val="23"/>
              </w:rPr>
            </w:pPr>
            <w:r w:rsidRPr="001E2878">
              <w:rPr>
                <w:rFonts w:ascii="Times New Roman" w:hAnsi="Times New Roman" w:cs="Segoe UI"/>
                <w:color w:val="404040"/>
                <w:sz w:val="18"/>
                <w:szCs w:val="23"/>
              </w:rPr>
              <w:t>邻苯二甲酸二正辛酯</w:t>
            </w:r>
          </w:p>
        </w:tc>
        <w:tc>
          <w:tcPr>
            <w:tcW w:w="1622" w:type="dxa"/>
            <w:vAlign w:val="center"/>
          </w:tcPr>
          <w:p w:rsidR="008910BE" w:rsidRPr="001E2878" w:rsidRDefault="008910BE" w:rsidP="00707650">
            <w:pPr>
              <w:snapToGrid w:val="0"/>
              <w:spacing w:line="240" w:lineRule="auto"/>
              <w:jc w:val="center"/>
              <w:rPr>
                <w:rFonts w:ascii="Times New Roman" w:hAnsi="Times New Roman" w:cs="Segoe UI"/>
                <w:color w:val="404040"/>
                <w:sz w:val="18"/>
                <w:szCs w:val="23"/>
              </w:rPr>
            </w:pPr>
            <w:r w:rsidRPr="001E2878">
              <w:rPr>
                <w:rFonts w:ascii="Times New Roman" w:hAnsi="Times New Roman" w:cs="Segoe UI"/>
                <w:color w:val="404040"/>
                <w:sz w:val="18"/>
                <w:szCs w:val="23"/>
              </w:rPr>
              <w:t>DNOP</w:t>
            </w:r>
          </w:p>
        </w:tc>
        <w:tc>
          <w:tcPr>
            <w:tcW w:w="2335" w:type="dxa"/>
            <w:shd w:val="clear" w:color="auto" w:fill="auto"/>
            <w:vAlign w:val="center"/>
          </w:tcPr>
          <w:p w:rsidR="008910BE" w:rsidRPr="001E2878" w:rsidRDefault="008910BE" w:rsidP="00707650">
            <w:pPr>
              <w:snapToGrid w:val="0"/>
              <w:spacing w:line="240" w:lineRule="auto"/>
              <w:jc w:val="center"/>
              <w:rPr>
                <w:rFonts w:ascii="Times New Roman" w:hAnsi="Times New Roman" w:cs="Segoe UI"/>
                <w:color w:val="404040"/>
                <w:sz w:val="18"/>
                <w:szCs w:val="23"/>
              </w:rPr>
            </w:pPr>
            <w:r w:rsidRPr="001E2878">
              <w:rPr>
                <w:rFonts w:ascii="Times New Roman" w:hAnsi="Times New Roman" w:cs="Segoe UI"/>
                <w:color w:val="404040"/>
                <w:sz w:val="18"/>
                <w:szCs w:val="23"/>
              </w:rPr>
              <w:t>117-84-0</w:t>
            </w:r>
          </w:p>
        </w:tc>
      </w:tr>
      <w:tr w:rsidR="008910BE" w:rsidTr="00707650">
        <w:trPr>
          <w:jc w:val="center"/>
        </w:trPr>
        <w:tc>
          <w:tcPr>
            <w:tcW w:w="1266" w:type="dxa"/>
            <w:shd w:val="clear" w:color="auto" w:fill="auto"/>
            <w:vAlign w:val="center"/>
          </w:tcPr>
          <w:p w:rsidR="008910BE" w:rsidRPr="001E2878" w:rsidRDefault="008910BE" w:rsidP="00707650">
            <w:pPr>
              <w:snapToGrid w:val="0"/>
              <w:spacing w:line="240" w:lineRule="auto"/>
              <w:jc w:val="center"/>
              <w:rPr>
                <w:rFonts w:ascii="Times New Roman" w:hAnsi="Times New Roman" w:cs="Segoe UI"/>
                <w:color w:val="404040"/>
                <w:sz w:val="18"/>
                <w:szCs w:val="23"/>
              </w:rPr>
            </w:pPr>
            <w:r w:rsidRPr="001E2878">
              <w:rPr>
                <w:rFonts w:ascii="Times New Roman" w:hAnsi="Times New Roman" w:cs="Segoe UI"/>
                <w:color w:val="404040"/>
                <w:sz w:val="18"/>
                <w:szCs w:val="23"/>
              </w:rPr>
              <w:t>5</w:t>
            </w:r>
          </w:p>
        </w:tc>
        <w:tc>
          <w:tcPr>
            <w:tcW w:w="4111" w:type="dxa"/>
            <w:shd w:val="clear" w:color="auto" w:fill="auto"/>
            <w:vAlign w:val="center"/>
          </w:tcPr>
          <w:p w:rsidR="008910BE" w:rsidRPr="001E2878" w:rsidRDefault="008910BE" w:rsidP="00707650">
            <w:pPr>
              <w:snapToGrid w:val="0"/>
              <w:spacing w:line="240" w:lineRule="auto"/>
              <w:jc w:val="center"/>
              <w:rPr>
                <w:rFonts w:ascii="Times New Roman" w:hAnsi="Times New Roman" w:cs="Segoe UI"/>
                <w:color w:val="404040"/>
                <w:sz w:val="18"/>
                <w:szCs w:val="23"/>
              </w:rPr>
            </w:pPr>
            <w:r w:rsidRPr="001E2878">
              <w:rPr>
                <w:rFonts w:ascii="Times New Roman" w:hAnsi="Times New Roman" w:cs="Segoe UI"/>
                <w:color w:val="404040"/>
                <w:sz w:val="18"/>
                <w:szCs w:val="23"/>
              </w:rPr>
              <w:t>邻苯二甲酸二异壬酯</w:t>
            </w:r>
          </w:p>
        </w:tc>
        <w:tc>
          <w:tcPr>
            <w:tcW w:w="1622" w:type="dxa"/>
            <w:vAlign w:val="center"/>
          </w:tcPr>
          <w:p w:rsidR="008910BE" w:rsidRPr="001E2878" w:rsidRDefault="008910BE" w:rsidP="00707650">
            <w:pPr>
              <w:snapToGrid w:val="0"/>
              <w:spacing w:line="240" w:lineRule="auto"/>
              <w:jc w:val="center"/>
              <w:rPr>
                <w:rFonts w:ascii="Times New Roman" w:hAnsi="Times New Roman" w:cs="Segoe UI"/>
                <w:color w:val="404040"/>
                <w:sz w:val="18"/>
                <w:szCs w:val="23"/>
              </w:rPr>
            </w:pPr>
            <w:r w:rsidRPr="001E2878">
              <w:rPr>
                <w:rFonts w:ascii="Times New Roman" w:hAnsi="Times New Roman" w:cs="Segoe UI"/>
                <w:color w:val="404040"/>
                <w:sz w:val="18"/>
                <w:szCs w:val="23"/>
              </w:rPr>
              <w:t>DINP</w:t>
            </w:r>
          </w:p>
        </w:tc>
        <w:tc>
          <w:tcPr>
            <w:tcW w:w="2335" w:type="dxa"/>
            <w:shd w:val="clear" w:color="auto" w:fill="auto"/>
            <w:vAlign w:val="center"/>
          </w:tcPr>
          <w:p w:rsidR="008910BE" w:rsidRDefault="008910BE" w:rsidP="00707650">
            <w:pPr>
              <w:snapToGrid w:val="0"/>
              <w:spacing w:line="240" w:lineRule="auto"/>
              <w:jc w:val="center"/>
              <w:rPr>
                <w:rFonts w:ascii="Times New Roman" w:hAnsi="Times New Roman" w:cs="Segoe UI"/>
                <w:color w:val="404040"/>
                <w:sz w:val="18"/>
                <w:szCs w:val="23"/>
              </w:rPr>
            </w:pPr>
            <w:r w:rsidRPr="001E2878">
              <w:rPr>
                <w:rFonts w:ascii="Times New Roman" w:hAnsi="Times New Roman" w:cs="Segoe UI"/>
                <w:color w:val="404040"/>
                <w:sz w:val="18"/>
                <w:szCs w:val="23"/>
              </w:rPr>
              <w:t>28553-12-0</w:t>
            </w:r>
          </w:p>
          <w:p w:rsidR="008910BE" w:rsidRPr="001E2878" w:rsidRDefault="008910BE" w:rsidP="00707650">
            <w:pPr>
              <w:snapToGrid w:val="0"/>
              <w:spacing w:line="240" w:lineRule="auto"/>
              <w:jc w:val="center"/>
              <w:rPr>
                <w:rFonts w:ascii="Times New Roman" w:hAnsi="Times New Roman" w:cs="Segoe UI"/>
                <w:color w:val="404040"/>
                <w:sz w:val="18"/>
                <w:szCs w:val="23"/>
              </w:rPr>
            </w:pPr>
            <w:r w:rsidRPr="001E2878">
              <w:rPr>
                <w:rFonts w:ascii="Times New Roman" w:hAnsi="Times New Roman" w:cs="Segoe UI"/>
                <w:color w:val="404040"/>
                <w:sz w:val="18"/>
                <w:szCs w:val="23"/>
              </w:rPr>
              <w:t xml:space="preserve"> 68515-48-0</w:t>
            </w:r>
          </w:p>
        </w:tc>
      </w:tr>
      <w:tr w:rsidR="008910BE" w:rsidTr="00707650">
        <w:trPr>
          <w:jc w:val="center"/>
        </w:trPr>
        <w:tc>
          <w:tcPr>
            <w:tcW w:w="1266" w:type="dxa"/>
            <w:shd w:val="clear" w:color="auto" w:fill="auto"/>
            <w:vAlign w:val="center"/>
          </w:tcPr>
          <w:p w:rsidR="008910BE" w:rsidRPr="001E2878" w:rsidRDefault="008910BE" w:rsidP="00707650">
            <w:pPr>
              <w:snapToGrid w:val="0"/>
              <w:spacing w:line="240" w:lineRule="auto"/>
              <w:jc w:val="center"/>
              <w:rPr>
                <w:rFonts w:ascii="Times New Roman" w:hAnsi="Times New Roman" w:cs="Segoe UI"/>
                <w:color w:val="404040"/>
                <w:sz w:val="18"/>
                <w:szCs w:val="23"/>
              </w:rPr>
            </w:pPr>
            <w:r w:rsidRPr="001E2878">
              <w:rPr>
                <w:rFonts w:ascii="Times New Roman" w:hAnsi="Times New Roman" w:cs="Segoe UI"/>
                <w:color w:val="404040"/>
                <w:sz w:val="18"/>
                <w:szCs w:val="23"/>
              </w:rPr>
              <w:t>6</w:t>
            </w:r>
          </w:p>
        </w:tc>
        <w:tc>
          <w:tcPr>
            <w:tcW w:w="4111" w:type="dxa"/>
            <w:shd w:val="clear" w:color="auto" w:fill="auto"/>
            <w:vAlign w:val="center"/>
          </w:tcPr>
          <w:p w:rsidR="008910BE" w:rsidRPr="001E2878" w:rsidRDefault="008910BE" w:rsidP="00707650">
            <w:pPr>
              <w:snapToGrid w:val="0"/>
              <w:spacing w:line="240" w:lineRule="auto"/>
              <w:jc w:val="center"/>
              <w:rPr>
                <w:rFonts w:ascii="Times New Roman" w:hAnsi="Times New Roman" w:cs="Segoe UI"/>
                <w:color w:val="404040"/>
                <w:sz w:val="18"/>
                <w:szCs w:val="23"/>
              </w:rPr>
            </w:pPr>
            <w:r w:rsidRPr="001E2878">
              <w:rPr>
                <w:rFonts w:ascii="Times New Roman" w:hAnsi="Times New Roman" w:cs="Segoe UI"/>
                <w:color w:val="404040"/>
                <w:sz w:val="18"/>
                <w:szCs w:val="23"/>
              </w:rPr>
              <w:t>邻苯二甲酸二异癸酯</w:t>
            </w:r>
          </w:p>
        </w:tc>
        <w:tc>
          <w:tcPr>
            <w:tcW w:w="1622" w:type="dxa"/>
            <w:vAlign w:val="center"/>
          </w:tcPr>
          <w:p w:rsidR="008910BE" w:rsidRPr="001E2878" w:rsidRDefault="008910BE" w:rsidP="00707650">
            <w:pPr>
              <w:snapToGrid w:val="0"/>
              <w:spacing w:line="240" w:lineRule="auto"/>
              <w:jc w:val="center"/>
              <w:rPr>
                <w:rFonts w:ascii="Times New Roman" w:hAnsi="Times New Roman" w:cs="Segoe UI"/>
                <w:color w:val="404040"/>
                <w:sz w:val="18"/>
                <w:szCs w:val="23"/>
              </w:rPr>
            </w:pPr>
            <w:r w:rsidRPr="001E2878">
              <w:rPr>
                <w:rFonts w:ascii="Times New Roman" w:hAnsi="Times New Roman" w:cs="Segoe UI"/>
                <w:color w:val="404040"/>
                <w:sz w:val="18"/>
                <w:szCs w:val="23"/>
              </w:rPr>
              <w:t>DIDP</w:t>
            </w:r>
          </w:p>
        </w:tc>
        <w:tc>
          <w:tcPr>
            <w:tcW w:w="2335" w:type="dxa"/>
            <w:shd w:val="clear" w:color="auto" w:fill="auto"/>
            <w:vAlign w:val="center"/>
          </w:tcPr>
          <w:p w:rsidR="008910BE" w:rsidRDefault="008910BE" w:rsidP="00707650">
            <w:pPr>
              <w:snapToGrid w:val="0"/>
              <w:spacing w:line="240" w:lineRule="auto"/>
              <w:jc w:val="center"/>
              <w:rPr>
                <w:rFonts w:ascii="Times New Roman" w:hAnsi="Times New Roman" w:cs="Segoe UI"/>
                <w:color w:val="404040"/>
                <w:sz w:val="18"/>
                <w:szCs w:val="23"/>
              </w:rPr>
            </w:pPr>
            <w:r w:rsidRPr="001E2878">
              <w:rPr>
                <w:rFonts w:ascii="Times New Roman" w:hAnsi="Times New Roman" w:cs="Segoe UI"/>
                <w:color w:val="404040"/>
                <w:sz w:val="18"/>
                <w:szCs w:val="23"/>
              </w:rPr>
              <w:t>26761-40-0</w:t>
            </w:r>
          </w:p>
          <w:p w:rsidR="008910BE" w:rsidRPr="001E2878" w:rsidRDefault="008910BE" w:rsidP="00707650">
            <w:pPr>
              <w:snapToGrid w:val="0"/>
              <w:spacing w:line="240" w:lineRule="auto"/>
              <w:jc w:val="center"/>
              <w:rPr>
                <w:rFonts w:ascii="Times New Roman" w:hAnsi="Times New Roman" w:cs="Segoe UI"/>
                <w:color w:val="404040"/>
                <w:sz w:val="18"/>
                <w:szCs w:val="23"/>
              </w:rPr>
            </w:pPr>
            <w:r w:rsidRPr="001E2878">
              <w:rPr>
                <w:rFonts w:ascii="Times New Roman" w:hAnsi="Times New Roman" w:cs="Segoe UI"/>
                <w:color w:val="404040"/>
                <w:sz w:val="18"/>
                <w:szCs w:val="23"/>
              </w:rPr>
              <w:t>68515-49-1</w:t>
            </w:r>
          </w:p>
        </w:tc>
      </w:tr>
      <w:tr w:rsidR="008910BE" w:rsidTr="00707650">
        <w:trPr>
          <w:jc w:val="center"/>
        </w:trPr>
        <w:tc>
          <w:tcPr>
            <w:tcW w:w="1266" w:type="dxa"/>
            <w:shd w:val="clear" w:color="auto" w:fill="auto"/>
            <w:vAlign w:val="center"/>
          </w:tcPr>
          <w:p w:rsidR="008910BE" w:rsidRPr="001E2878" w:rsidRDefault="008910BE" w:rsidP="00707650">
            <w:pPr>
              <w:snapToGrid w:val="0"/>
              <w:spacing w:line="240" w:lineRule="auto"/>
              <w:jc w:val="center"/>
              <w:rPr>
                <w:rFonts w:ascii="Times New Roman" w:hAnsi="Times New Roman" w:cs="Segoe UI"/>
                <w:color w:val="404040"/>
                <w:sz w:val="18"/>
                <w:szCs w:val="23"/>
              </w:rPr>
            </w:pPr>
            <w:r w:rsidRPr="001E2878">
              <w:rPr>
                <w:rFonts w:ascii="Times New Roman" w:hAnsi="Times New Roman" w:cs="Segoe UI"/>
                <w:color w:val="404040"/>
                <w:sz w:val="18"/>
                <w:szCs w:val="23"/>
              </w:rPr>
              <w:t>7</w:t>
            </w:r>
          </w:p>
        </w:tc>
        <w:tc>
          <w:tcPr>
            <w:tcW w:w="4111" w:type="dxa"/>
            <w:shd w:val="clear" w:color="auto" w:fill="auto"/>
            <w:vAlign w:val="center"/>
          </w:tcPr>
          <w:p w:rsidR="008910BE" w:rsidRPr="001E2878" w:rsidRDefault="008910BE" w:rsidP="00707650">
            <w:pPr>
              <w:snapToGrid w:val="0"/>
              <w:spacing w:line="240" w:lineRule="auto"/>
              <w:jc w:val="center"/>
              <w:rPr>
                <w:rFonts w:ascii="Times New Roman" w:hAnsi="Times New Roman" w:cs="Segoe UI"/>
                <w:color w:val="404040"/>
                <w:sz w:val="18"/>
                <w:szCs w:val="23"/>
              </w:rPr>
            </w:pPr>
            <w:r w:rsidRPr="001E2878">
              <w:rPr>
                <w:rFonts w:ascii="Times New Roman" w:hAnsi="Times New Roman" w:cs="Segoe UI"/>
                <w:color w:val="404040"/>
                <w:sz w:val="18"/>
                <w:szCs w:val="23"/>
              </w:rPr>
              <w:t>邻苯二甲酸二异丁酯</w:t>
            </w:r>
          </w:p>
        </w:tc>
        <w:tc>
          <w:tcPr>
            <w:tcW w:w="1622" w:type="dxa"/>
            <w:vAlign w:val="center"/>
          </w:tcPr>
          <w:p w:rsidR="008910BE" w:rsidRPr="001E2878" w:rsidRDefault="008910BE" w:rsidP="00707650">
            <w:pPr>
              <w:snapToGrid w:val="0"/>
              <w:spacing w:line="240" w:lineRule="auto"/>
              <w:jc w:val="center"/>
              <w:rPr>
                <w:rFonts w:ascii="Times New Roman" w:hAnsi="Times New Roman" w:cs="Segoe UI"/>
                <w:color w:val="404040"/>
                <w:sz w:val="18"/>
                <w:szCs w:val="23"/>
              </w:rPr>
            </w:pPr>
            <w:r w:rsidRPr="001E2878">
              <w:rPr>
                <w:rFonts w:ascii="Times New Roman" w:hAnsi="Times New Roman" w:cs="Segoe UI"/>
                <w:color w:val="404040"/>
                <w:sz w:val="18"/>
                <w:szCs w:val="23"/>
              </w:rPr>
              <w:t>DIBP</w:t>
            </w:r>
          </w:p>
        </w:tc>
        <w:tc>
          <w:tcPr>
            <w:tcW w:w="2335" w:type="dxa"/>
            <w:shd w:val="clear" w:color="auto" w:fill="auto"/>
            <w:vAlign w:val="center"/>
          </w:tcPr>
          <w:p w:rsidR="008910BE" w:rsidRPr="001E2878" w:rsidRDefault="008910BE" w:rsidP="00707650">
            <w:pPr>
              <w:snapToGrid w:val="0"/>
              <w:spacing w:line="240" w:lineRule="auto"/>
              <w:jc w:val="center"/>
              <w:rPr>
                <w:rFonts w:ascii="Times New Roman" w:hAnsi="Times New Roman" w:cs="Segoe UI"/>
                <w:color w:val="404040"/>
                <w:sz w:val="18"/>
                <w:szCs w:val="23"/>
              </w:rPr>
            </w:pPr>
            <w:r w:rsidRPr="001E2878">
              <w:rPr>
                <w:rFonts w:ascii="Times New Roman" w:hAnsi="Times New Roman" w:cs="Segoe UI"/>
                <w:color w:val="404040"/>
                <w:sz w:val="18"/>
                <w:szCs w:val="23"/>
              </w:rPr>
              <w:t>84-69-5</w:t>
            </w:r>
          </w:p>
        </w:tc>
      </w:tr>
      <w:tr w:rsidR="008910BE" w:rsidTr="00707650">
        <w:trPr>
          <w:jc w:val="center"/>
        </w:trPr>
        <w:tc>
          <w:tcPr>
            <w:tcW w:w="1266" w:type="dxa"/>
            <w:shd w:val="clear" w:color="auto" w:fill="auto"/>
            <w:vAlign w:val="center"/>
          </w:tcPr>
          <w:p w:rsidR="008910BE" w:rsidRPr="001E2878" w:rsidRDefault="008910BE" w:rsidP="00707650">
            <w:pPr>
              <w:snapToGrid w:val="0"/>
              <w:spacing w:line="240" w:lineRule="auto"/>
              <w:jc w:val="center"/>
              <w:rPr>
                <w:rFonts w:ascii="Times New Roman" w:hAnsi="Times New Roman" w:cs="Segoe UI"/>
                <w:color w:val="404040"/>
                <w:sz w:val="18"/>
                <w:szCs w:val="23"/>
              </w:rPr>
            </w:pPr>
            <w:r w:rsidRPr="001E2878">
              <w:rPr>
                <w:rFonts w:ascii="Times New Roman" w:hAnsi="Times New Roman" w:cs="Segoe UI"/>
                <w:color w:val="404040"/>
                <w:sz w:val="18"/>
                <w:szCs w:val="23"/>
              </w:rPr>
              <w:t>8</w:t>
            </w:r>
          </w:p>
        </w:tc>
        <w:tc>
          <w:tcPr>
            <w:tcW w:w="4111" w:type="dxa"/>
            <w:shd w:val="clear" w:color="auto" w:fill="auto"/>
            <w:vAlign w:val="center"/>
          </w:tcPr>
          <w:p w:rsidR="008910BE" w:rsidRPr="001E2878" w:rsidRDefault="008910BE" w:rsidP="00707650">
            <w:pPr>
              <w:snapToGrid w:val="0"/>
              <w:spacing w:line="240" w:lineRule="auto"/>
              <w:jc w:val="center"/>
              <w:rPr>
                <w:rFonts w:ascii="Times New Roman" w:hAnsi="Times New Roman" w:cs="Segoe UI"/>
                <w:color w:val="404040"/>
                <w:sz w:val="18"/>
                <w:szCs w:val="23"/>
              </w:rPr>
            </w:pPr>
            <w:r w:rsidRPr="001E2878">
              <w:rPr>
                <w:rFonts w:ascii="Times New Roman" w:hAnsi="Times New Roman" w:cs="Segoe UI"/>
                <w:color w:val="404040"/>
                <w:sz w:val="18"/>
                <w:szCs w:val="23"/>
              </w:rPr>
              <w:t>邻苯二甲酸双</w:t>
            </w:r>
            <w:r w:rsidRPr="001E2878">
              <w:rPr>
                <w:rFonts w:ascii="Times New Roman" w:hAnsi="Times New Roman" w:cs="Segoe UI"/>
                <w:color w:val="404040"/>
                <w:sz w:val="18"/>
                <w:szCs w:val="23"/>
              </w:rPr>
              <w:t>(2-</w:t>
            </w:r>
            <w:r w:rsidRPr="001E2878">
              <w:rPr>
                <w:rFonts w:ascii="Times New Roman" w:hAnsi="Times New Roman" w:cs="Segoe UI"/>
                <w:color w:val="404040"/>
                <w:sz w:val="18"/>
                <w:szCs w:val="23"/>
              </w:rPr>
              <w:t>甲氧基乙基</w:t>
            </w:r>
            <w:r w:rsidRPr="001E2878">
              <w:rPr>
                <w:rFonts w:ascii="Times New Roman" w:hAnsi="Times New Roman" w:cs="Segoe UI"/>
                <w:color w:val="404040"/>
                <w:sz w:val="18"/>
                <w:szCs w:val="23"/>
              </w:rPr>
              <w:t>)</w:t>
            </w:r>
            <w:r w:rsidRPr="001E2878">
              <w:rPr>
                <w:rFonts w:ascii="Times New Roman" w:hAnsi="Times New Roman" w:cs="Segoe UI"/>
                <w:color w:val="404040"/>
                <w:sz w:val="18"/>
                <w:szCs w:val="23"/>
              </w:rPr>
              <w:t>酯</w:t>
            </w:r>
          </w:p>
        </w:tc>
        <w:tc>
          <w:tcPr>
            <w:tcW w:w="1622" w:type="dxa"/>
            <w:vAlign w:val="center"/>
          </w:tcPr>
          <w:p w:rsidR="008910BE" w:rsidRPr="001E2878" w:rsidRDefault="008910BE" w:rsidP="00707650">
            <w:pPr>
              <w:snapToGrid w:val="0"/>
              <w:spacing w:line="240" w:lineRule="auto"/>
              <w:jc w:val="center"/>
              <w:rPr>
                <w:rFonts w:ascii="Times New Roman" w:hAnsi="Times New Roman" w:cs="Segoe UI"/>
                <w:color w:val="404040"/>
                <w:sz w:val="18"/>
                <w:szCs w:val="23"/>
              </w:rPr>
            </w:pPr>
            <w:r w:rsidRPr="001E2878">
              <w:rPr>
                <w:rFonts w:ascii="Times New Roman" w:hAnsi="Times New Roman" w:cs="Segoe UI"/>
                <w:color w:val="404040"/>
                <w:sz w:val="18"/>
                <w:szCs w:val="23"/>
              </w:rPr>
              <w:t>DMEP</w:t>
            </w:r>
          </w:p>
        </w:tc>
        <w:tc>
          <w:tcPr>
            <w:tcW w:w="2335" w:type="dxa"/>
            <w:shd w:val="clear" w:color="auto" w:fill="auto"/>
            <w:vAlign w:val="center"/>
          </w:tcPr>
          <w:p w:rsidR="008910BE" w:rsidRPr="001E2878" w:rsidRDefault="008910BE" w:rsidP="00707650">
            <w:pPr>
              <w:snapToGrid w:val="0"/>
              <w:spacing w:line="240" w:lineRule="auto"/>
              <w:jc w:val="center"/>
              <w:rPr>
                <w:rFonts w:ascii="Times New Roman" w:hAnsi="Times New Roman" w:cs="Segoe UI"/>
                <w:color w:val="404040"/>
                <w:sz w:val="18"/>
                <w:szCs w:val="23"/>
              </w:rPr>
            </w:pPr>
            <w:r w:rsidRPr="001E2878">
              <w:rPr>
                <w:rFonts w:ascii="Times New Roman" w:hAnsi="Times New Roman" w:cs="Segoe UI"/>
                <w:color w:val="404040"/>
                <w:sz w:val="18"/>
                <w:szCs w:val="23"/>
              </w:rPr>
              <w:t>117-82-8</w:t>
            </w:r>
          </w:p>
        </w:tc>
      </w:tr>
      <w:tr w:rsidR="008910BE" w:rsidTr="00707650">
        <w:trPr>
          <w:jc w:val="center"/>
        </w:trPr>
        <w:tc>
          <w:tcPr>
            <w:tcW w:w="1266" w:type="dxa"/>
            <w:shd w:val="clear" w:color="auto" w:fill="auto"/>
            <w:vAlign w:val="center"/>
          </w:tcPr>
          <w:p w:rsidR="008910BE" w:rsidRPr="001E2878" w:rsidRDefault="008910BE" w:rsidP="00707650">
            <w:pPr>
              <w:snapToGrid w:val="0"/>
              <w:spacing w:line="240" w:lineRule="auto"/>
              <w:jc w:val="center"/>
              <w:rPr>
                <w:rFonts w:ascii="Times New Roman" w:hAnsi="Times New Roman" w:cs="Segoe UI"/>
                <w:color w:val="404040"/>
                <w:sz w:val="18"/>
                <w:szCs w:val="23"/>
              </w:rPr>
            </w:pPr>
            <w:r w:rsidRPr="001E2878">
              <w:rPr>
                <w:rFonts w:ascii="Times New Roman" w:hAnsi="Times New Roman" w:cs="Segoe UI"/>
                <w:color w:val="404040"/>
                <w:sz w:val="18"/>
                <w:szCs w:val="23"/>
              </w:rPr>
              <w:t>9</w:t>
            </w:r>
          </w:p>
        </w:tc>
        <w:tc>
          <w:tcPr>
            <w:tcW w:w="4111" w:type="dxa"/>
            <w:shd w:val="clear" w:color="auto" w:fill="auto"/>
            <w:vAlign w:val="center"/>
          </w:tcPr>
          <w:p w:rsidR="008910BE" w:rsidRPr="001E2878" w:rsidRDefault="008910BE" w:rsidP="00707650">
            <w:pPr>
              <w:snapToGrid w:val="0"/>
              <w:spacing w:line="240" w:lineRule="auto"/>
              <w:jc w:val="center"/>
              <w:rPr>
                <w:rFonts w:ascii="Times New Roman" w:hAnsi="Times New Roman" w:cs="Segoe UI"/>
                <w:color w:val="404040"/>
                <w:sz w:val="18"/>
                <w:szCs w:val="23"/>
              </w:rPr>
            </w:pPr>
            <w:r w:rsidRPr="001E2878">
              <w:rPr>
                <w:rFonts w:ascii="Times New Roman" w:hAnsi="Times New Roman" w:cs="Segoe UI"/>
                <w:color w:val="404040"/>
                <w:sz w:val="18"/>
                <w:szCs w:val="23"/>
              </w:rPr>
              <w:t>邻苯二甲酸二异戊酯</w:t>
            </w:r>
          </w:p>
        </w:tc>
        <w:tc>
          <w:tcPr>
            <w:tcW w:w="1622" w:type="dxa"/>
            <w:vAlign w:val="center"/>
          </w:tcPr>
          <w:p w:rsidR="008910BE" w:rsidRPr="001E2878" w:rsidRDefault="008910BE" w:rsidP="00707650">
            <w:pPr>
              <w:snapToGrid w:val="0"/>
              <w:spacing w:line="240" w:lineRule="auto"/>
              <w:jc w:val="center"/>
              <w:rPr>
                <w:rFonts w:ascii="Times New Roman" w:hAnsi="Times New Roman" w:cs="Segoe UI"/>
                <w:color w:val="404040"/>
                <w:sz w:val="18"/>
                <w:szCs w:val="23"/>
              </w:rPr>
            </w:pPr>
            <w:r w:rsidRPr="001E2878">
              <w:rPr>
                <w:rFonts w:ascii="Times New Roman" w:hAnsi="Times New Roman" w:cs="Segoe UI"/>
                <w:color w:val="404040"/>
                <w:sz w:val="18"/>
                <w:szCs w:val="23"/>
              </w:rPr>
              <w:t>DIPP</w:t>
            </w:r>
          </w:p>
        </w:tc>
        <w:tc>
          <w:tcPr>
            <w:tcW w:w="2335" w:type="dxa"/>
            <w:shd w:val="clear" w:color="auto" w:fill="auto"/>
            <w:vAlign w:val="center"/>
          </w:tcPr>
          <w:p w:rsidR="008910BE" w:rsidRPr="001E2878" w:rsidRDefault="008910BE" w:rsidP="00707650">
            <w:pPr>
              <w:snapToGrid w:val="0"/>
              <w:spacing w:line="240" w:lineRule="auto"/>
              <w:jc w:val="center"/>
              <w:rPr>
                <w:rFonts w:ascii="Times New Roman" w:hAnsi="Times New Roman" w:cs="Segoe UI"/>
                <w:color w:val="404040"/>
                <w:sz w:val="18"/>
                <w:szCs w:val="23"/>
              </w:rPr>
            </w:pPr>
            <w:r w:rsidRPr="001E2878">
              <w:rPr>
                <w:rFonts w:ascii="Times New Roman" w:hAnsi="Times New Roman" w:cs="Segoe UI"/>
                <w:color w:val="404040"/>
                <w:sz w:val="18"/>
                <w:szCs w:val="23"/>
              </w:rPr>
              <w:t>605-50-5</w:t>
            </w:r>
          </w:p>
        </w:tc>
      </w:tr>
      <w:tr w:rsidR="008910BE" w:rsidTr="00707650">
        <w:trPr>
          <w:jc w:val="center"/>
        </w:trPr>
        <w:tc>
          <w:tcPr>
            <w:tcW w:w="1266" w:type="dxa"/>
            <w:shd w:val="clear" w:color="auto" w:fill="auto"/>
            <w:vAlign w:val="center"/>
          </w:tcPr>
          <w:p w:rsidR="008910BE" w:rsidRPr="001E2878" w:rsidRDefault="008910BE" w:rsidP="00707650">
            <w:pPr>
              <w:snapToGrid w:val="0"/>
              <w:spacing w:line="240" w:lineRule="auto"/>
              <w:jc w:val="center"/>
              <w:rPr>
                <w:rFonts w:ascii="Times New Roman" w:hAnsi="Times New Roman" w:cs="Segoe UI"/>
                <w:color w:val="404040"/>
                <w:sz w:val="18"/>
                <w:szCs w:val="23"/>
              </w:rPr>
            </w:pPr>
            <w:r w:rsidRPr="001E2878">
              <w:rPr>
                <w:rFonts w:ascii="Times New Roman" w:hAnsi="Times New Roman" w:cs="Segoe UI"/>
                <w:color w:val="404040"/>
                <w:sz w:val="18"/>
                <w:szCs w:val="23"/>
              </w:rPr>
              <w:t>10</w:t>
            </w:r>
          </w:p>
        </w:tc>
        <w:tc>
          <w:tcPr>
            <w:tcW w:w="4111" w:type="dxa"/>
            <w:shd w:val="clear" w:color="auto" w:fill="auto"/>
            <w:vAlign w:val="center"/>
          </w:tcPr>
          <w:p w:rsidR="008910BE" w:rsidRPr="001E2878" w:rsidRDefault="008910BE" w:rsidP="00707650">
            <w:pPr>
              <w:snapToGrid w:val="0"/>
              <w:spacing w:line="240" w:lineRule="auto"/>
              <w:jc w:val="center"/>
              <w:rPr>
                <w:rFonts w:ascii="Times New Roman" w:hAnsi="Times New Roman" w:cs="Segoe UI"/>
                <w:color w:val="404040"/>
                <w:sz w:val="18"/>
                <w:szCs w:val="23"/>
              </w:rPr>
            </w:pPr>
            <w:r w:rsidRPr="001E2878">
              <w:rPr>
                <w:rFonts w:ascii="Times New Roman" w:hAnsi="Times New Roman" w:cs="Segoe UI"/>
                <w:color w:val="404040"/>
                <w:sz w:val="18"/>
                <w:szCs w:val="23"/>
              </w:rPr>
              <w:t>邻苯二甲酸正戊基异戊基酯</w:t>
            </w:r>
          </w:p>
        </w:tc>
        <w:tc>
          <w:tcPr>
            <w:tcW w:w="1622" w:type="dxa"/>
            <w:vAlign w:val="center"/>
          </w:tcPr>
          <w:p w:rsidR="008910BE" w:rsidRPr="001E2878" w:rsidRDefault="008910BE" w:rsidP="00707650">
            <w:pPr>
              <w:snapToGrid w:val="0"/>
              <w:spacing w:line="240" w:lineRule="auto"/>
              <w:jc w:val="center"/>
              <w:rPr>
                <w:rFonts w:ascii="Times New Roman" w:hAnsi="Times New Roman" w:cs="Segoe UI"/>
                <w:color w:val="404040"/>
                <w:sz w:val="18"/>
                <w:szCs w:val="23"/>
              </w:rPr>
            </w:pPr>
            <w:r w:rsidRPr="001E2878">
              <w:rPr>
                <w:rFonts w:ascii="Times New Roman" w:hAnsi="Times New Roman" w:cs="Segoe UI"/>
                <w:color w:val="404040"/>
                <w:sz w:val="18"/>
                <w:szCs w:val="23"/>
              </w:rPr>
              <w:t>PIP</w:t>
            </w:r>
          </w:p>
        </w:tc>
        <w:tc>
          <w:tcPr>
            <w:tcW w:w="2335" w:type="dxa"/>
            <w:shd w:val="clear" w:color="auto" w:fill="auto"/>
            <w:vAlign w:val="center"/>
          </w:tcPr>
          <w:p w:rsidR="008910BE" w:rsidRPr="001E2878" w:rsidRDefault="008910BE" w:rsidP="00707650">
            <w:pPr>
              <w:snapToGrid w:val="0"/>
              <w:spacing w:line="240" w:lineRule="auto"/>
              <w:jc w:val="center"/>
              <w:rPr>
                <w:rFonts w:ascii="Times New Roman" w:hAnsi="Times New Roman" w:cs="Segoe UI"/>
                <w:color w:val="404040"/>
                <w:sz w:val="18"/>
                <w:szCs w:val="23"/>
              </w:rPr>
            </w:pPr>
            <w:r w:rsidRPr="001E2878">
              <w:rPr>
                <w:rFonts w:ascii="Times New Roman" w:hAnsi="Times New Roman" w:cs="Segoe UI"/>
                <w:color w:val="404040"/>
                <w:sz w:val="18"/>
                <w:szCs w:val="23"/>
              </w:rPr>
              <w:t>776297-69-9</w:t>
            </w:r>
          </w:p>
        </w:tc>
      </w:tr>
      <w:tr w:rsidR="008910BE" w:rsidTr="00707650">
        <w:trPr>
          <w:jc w:val="center"/>
        </w:trPr>
        <w:tc>
          <w:tcPr>
            <w:tcW w:w="1266" w:type="dxa"/>
            <w:shd w:val="clear" w:color="auto" w:fill="auto"/>
            <w:vAlign w:val="center"/>
          </w:tcPr>
          <w:p w:rsidR="008910BE" w:rsidRPr="001E2878" w:rsidRDefault="008910BE" w:rsidP="00707650">
            <w:pPr>
              <w:snapToGrid w:val="0"/>
              <w:spacing w:line="240" w:lineRule="auto"/>
              <w:jc w:val="center"/>
              <w:rPr>
                <w:rFonts w:ascii="Times New Roman" w:hAnsi="Times New Roman" w:cs="Segoe UI"/>
                <w:color w:val="404040"/>
                <w:sz w:val="18"/>
                <w:szCs w:val="23"/>
              </w:rPr>
            </w:pPr>
            <w:r w:rsidRPr="001E2878">
              <w:rPr>
                <w:rFonts w:ascii="Times New Roman" w:hAnsi="Times New Roman" w:cs="Segoe UI"/>
                <w:color w:val="404040"/>
                <w:sz w:val="18"/>
                <w:szCs w:val="23"/>
              </w:rPr>
              <w:t>11</w:t>
            </w:r>
          </w:p>
        </w:tc>
        <w:tc>
          <w:tcPr>
            <w:tcW w:w="4111" w:type="dxa"/>
            <w:shd w:val="clear" w:color="auto" w:fill="auto"/>
            <w:vAlign w:val="center"/>
          </w:tcPr>
          <w:p w:rsidR="008910BE" w:rsidRPr="001E2878" w:rsidRDefault="008910BE" w:rsidP="00707650">
            <w:pPr>
              <w:snapToGrid w:val="0"/>
              <w:spacing w:line="240" w:lineRule="auto"/>
              <w:jc w:val="center"/>
              <w:rPr>
                <w:rFonts w:ascii="Times New Roman" w:hAnsi="Times New Roman" w:cs="Segoe UI"/>
                <w:color w:val="404040"/>
                <w:sz w:val="18"/>
                <w:szCs w:val="23"/>
              </w:rPr>
            </w:pPr>
            <w:r w:rsidRPr="001E2878">
              <w:rPr>
                <w:rFonts w:ascii="Times New Roman" w:hAnsi="Times New Roman" w:cs="Segoe UI"/>
                <w:color w:val="404040"/>
                <w:sz w:val="18"/>
                <w:szCs w:val="23"/>
              </w:rPr>
              <w:t>邻苯二甲酸二戊酯</w:t>
            </w:r>
          </w:p>
        </w:tc>
        <w:tc>
          <w:tcPr>
            <w:tcW w:w="1622" w:type="dxa"/>
            <w:vAlign w:val="center"/>
          </w:tcPr>
          <w:p w:rsidR="008910BE" w:rsidRPr="001E2878" w:rsidRDefault="008910BE" w:rsidP="00707650">
            <w:pPr>
              <w:snapToGrid w:val="0"/>
              <w:spacing w:line="240" w:lineRule="auto"/>
              <w:jc w:val="center"/>
              <w:rPr>
                <w:rFonts w:ascii="Times New Roman" w:hAnsi="Times New Roman" w:cs="Segoe UI"/>
                <w:color w:val="404040"/>
                <w:sz w:val="18"/>
                <w:szCs w:val="23"/>
              </w:rPr>
            </w:pPr>
            <w:r w:rsidRPr="001E2878">
              <w:rPr>
                <w:rFonts w:ascii="Times New Roman" w:hAnsi="Times New Roman" w:cs="Segoe UI"/>
                <w:color w:val="404040"/>
                <w:sz w:val="18"/>
                <w:szCs w:val="23"/>
              </w:rPr>
              <w:t>DNPP</w:t>
            </w:r>
          </w:p>
        </w:tc>
        <w:tc>
          <w:tcPr>
            <w:tcW w:w="2335" w:type="dxa"/>
            <w:shd w:val="clear" w:color="auto" w:fill="auto"/>
            <w:vAlign w:val="center"/>
          </w:tcPr>
          <w:p w:rsidR="008910BE" w:rsidRPr="001E2878" w:rsidRDefault="008910BE" w:rsidP="00707650">
            <w:pPr>
              <w:snapToGrid w:val="0"/>
              <w:spacing w:line="240" w:lineRule="auto"/>
              <w:jc w:val="center"/>
              <w:rPr>
                <w:rFonts w:ascii="Times New Roman" w:hAnsi="Times New Roman" w:cs="Segoe UI"/>
                <w:color w:val="404040"/>
                <w:sz w:val="18"/>
                <w:szCs w:val="23"/>
              </w:rPr>
            </w:pPr>
            <w:r w:rsidRPr="001E2878">
              <w:rPr>
                <w:rFonts w:ascii="Times New Roman" w:hAnsi="Times New Roman" w:cs="Segoe UI"/>
                <w:color w:val="404040"/>
                <w:sz w:val="18"/>
                <w:szCs w:val="23"/>
              </w:rPr>
              <w:t>131-18-0</w:t>
            </w:r>
          </w:p>
        </w:tc>
      </w:tr>
      <w:tr w:rsidR="008910BE" w:rsidTr="00707650">
        <w:trPr>
          <w:jc w:val="center"/>
        </w:trPr>
        <w:tc>
          <w:tcPr>
            <w:tcW w:w="1266" w:type="dxa"/>
            <w:shd w:val="clear" w:color="auto" w:fill="auto"/>
            <w:vAlign w:val="center"/>
          </w:tcPr>
          <w:p w:rsidR="008910BE" w:rsidRPr="001E2878" w:rsidRDefault="008910BE" w:rsidP="00707650">
            <w:pPr>
              <w:snapToGrid w:val="0"/>
              <w:spacing w:line="240" w:lineRule="auto"/>
              <w:jc w:val="center"/>
              <w:rPr>
                <w:rFonts w:ascii="Times New Roman" w:hAnsi="Times New Roman" w:cs="Segoe UI"/>
                <w:color w:val="404040"/>
                <w:sz w:val="18"/>
                <w:szCs w:val="23"/>
              </w:rPr>
            </w:pPr>
            <w:r w:rsidRPr="001E2878">
              <w:rPr>
                <w:rFonts w:ascii="Times New Roman" w:hAnsi="Times New Roman" w:cs="Segoe UI"/>
                <w:color w:val="404040"/>
                <w:sz w:val="18"/>
                <w:szCs w:val="23"/>
              </w:rPr>
              <w:t>12</w:t>
            </w:r>
          </w:p>
        </w:tc>
        <w:tc>
          <w:tcPr>
            <w:tcW w:w="4111" w:type="dxa"/>
            <w:shd w:val="clear" w:color="auto" w:fill="auto"/>
            <w:vAlign w:val="center"/>
          </w:tcPr>
          <w:p w:rsidR="008910BE" w:rsidRPr="001E2878" w:rsidRDefault="008910BE" w:rsidP="00707650">
            <w:pPr>
              <w:snapToGrid w:val="0"/>
              <w:spacing w:line="240" w:lineRule="auto"/>
              <w:jc w:val="center"/>
              <w:rPr>
                <w:rFonts w:ascii="Times New Roman" w:hAnsi="Times New Roman" w:cs="Segoe UI"/>
                <w:color w:val="404040"/>
                <w:sz w:val="18"/>
                <w:szCs w:val="23"/>
              </w:rPr>
            </w:pPr>
            <w:r w:rsidRPr="001E2878">
              <w:rPr>
                <w:rFonts w:ascii="Times New Roman" w:hAnsi="Times New Roman" w:cs="Segoe UI"/>
                <w:color w:val="404040"/>
                <w:sz w:val="18"/>
                <w:szCs w:val="23"/>
              </w:rPr>
              <w:t>邻苯二甲酸二异己基酯</w:t>
            </w:r>
          </w:p>
        </w:tc>
        <w:tc>
          <w:tcPr>
            <w:tcW w:w="1622" w:type="dxa"/>
            <w:vAlign w:val="center"/>
          </w:tcPr>
          <w:p w:rsidR="008910BE" w:rsidRPr="001E2878" w:rsidRDefault="008910BE" w:rsidP="00707650">
            <w:pPr>
              <w:snapToGrid w:val="0"/>
              <w:spacing w:line="240" w:lineRule="auto"/>
              <w:jc w:val="center"/>
              <w:rPr>
                <w:rFonts w:ascii="Times New Roman" w:hAnsi="Times New Roman" w:cs="Segoe UI"/>
                <w:color w:val="404040"/>
                <w:sz w:val="18"/>
                <w:szCs w:val="23"/>
              </w:rPr>
            </w:pPr>
            <w:r w:rsidRPr="001E2878">
              <w:rPr>
                <w:rFonts w:ascii="Times New Roman" w:hAnsi="Times New Roman" w:cs="Segoe UI"/>
                <w:color w:val="404040"/>
                <w:sz w:val="18"/>
                <w:szCs w:val="23"/>
              </w:rPr>
              <w:t>DIHxP</w:t>
            </w:r>
          </w:p>
        </w:tc>
        <w:tc>
          <w:tcPr>
            <w:tcW w:w="2335" w:type="dxa"/>
            <w:shd w:val="clear" w:color="auto" w:fill="auto"/>
            <w:vAlign w:val="center"/>
          </w:tcPr>
          <w:p w:rsidR="008910BE" w:rsidRPr="001E2878" w:rsidRDefault="008910BE" w:rsidP="00707650">
            <w:pPr>
              <w:snapToGrid w:val="0"/>
              <w:spacing w:line="240" w:lineRule="auto"/>
              <w:jc w:val="center"/>
              <w:rPr>
                <w:rFonts w:ascii="Times New Roman" w:hAnsi="Times New Roman" w:cs="Segoe UI"/>
                <w:color w:val="404040"/>
                <w:sz w:val="18"/>
                <w:szCs w:val="23"/>
              </w:rPr>
            </w:pPr>
            <w:r w:rsidRPr="001E2878">
              <w:rPr>
                <w:rFonts w:ascii="Times New Roman" w:hAnsi="Times New Roman" w:cs="Segoe UI"/>
                <w:color w:val="404040"/>
                <w:sz w:val="18"/>
                <w:szCs w:val="23"/>
              </w:rPr>
              <w:t>71850-09-4</w:t>
            </w:r>
          </w:p>
        </w:tc>
      </w:tr>
      <w:tr w:rsidR="008910BE" w:rsidTr="00707650">
        <w:trPr>
          <w:jc w:val="center"/>
        </w:trPr>
        <w:tc>
          <w:tcPr>
            <w:tcW w:w="1266" w:type="dxa"/>
            <w:shd w:val="clear" w:color="auto" w:fill="auto"/>
            <w:vAlign w:val="center"/>
          </w:tcPr>
          <w:p w:rsidR="008910BE" w:rsidRPr="001E2878" w:rsidRDefault="008910BE" w:rsidP="00707650">
            <w:pPr>
              <w:snapToGrid w:val="0"/>
              <w:spacing w:line="240" w:lineRule="auto"/>
              <w:jc w:val="center"/>
              <w:rPr>
                <w:rFonts w:ascii="Times New Roman" w:hAnsi="Times New Roman" w:cs="Segoe UI"/>
                <w:color w:val="404040"/>
                <w:sz w:val="18"/>
                <w:szCs w:val="23"/>
              </w:rPr>
            </w:pPr>
            <w:r w:rsidRPr="001E2878">
              <w:rPr>
                <w:rFonts w:ascii="Times New Roman" w:hAnsi="Times New Roman" w:cs="Segoe UI"/>
                <w:color w:val="404040"/>
                <w:sz w:val="18"/>
                <w:szCs w:val="23"/>
              </w:rPr>
              <w:t>13</w:t>
            </w:r>
          </w:p>
        </w:tc>
        <w:tc>
          <w:tcPr>
            <w:tcW w:w="4111" w:type="dxa"/>
            <w:shd w:val="clear" w:color="auto" w:fill="auto"/>
            <w:vAlign w:val="center"/>
          </w:tcPr>
          <w:p w:rsidR="008910BE" w:rsidRPr="001E2878" w:rsidRDefault="008910BE" w:rsidP="00707650">
            <w:pPr>
              <w:snapToGrid w:val="0"/>
              <w:spacing w:line="240" w:lineRule="auto"/>
              <w:jc w:val="center"/>
              <w:rPr>
                <w:rFonts w:ascii="Times New Roman" w:hAnsi="Times New Roman" w:cs="Segoe UI"/>
                <w:color w:val="404040"/>
                <w:sz w:val="18"/>
                <w:szCs w:val="23"/>
              </w:rPr>
            </w:pPr>
            <w:r w:rsidRPr="001E2878">
              <w:rPr>
                <w:rFonts w:ascii="Times New Roman" w:hAnsi="Times New Roman" w:cs="Segoe UI"/>
                <w:color w:val="404040"/>
                <w:sz w:val="18"/>
                <w:szCs w:val="23"/>
              </w:rPr>
              <w:t>邻苯二甲酸二己酯</w:t>
            </w:r>
          </w:p>
        </w:tc>
        <w:tc>
          <w:tcPr>
            <w:tcW w:w="1622" w:type="dxa"/>
            <w:vAlign w:val="center"/>
          </w:tcPr>
          <w:p w:rsidR="008910BE" w:rsidRPr="001E2878" w:rsidRDefault="008910BE" w:rsidP="00707650">
            <w:pPr>
              <w:snapToGrid w:val="0"/>
              <w:spacing w:line="240" w:lineRule="auto"/>
              <w:jc w:val="center"/>
              <w:rPr>
                <w:rFonts w:ascii="Times New Roman" w:hAnsi="Times New Roman" w:cs="Segoe UI"/>
                <w:color w:val="404040"/>
                <w:sz w:val="18"/>
                <w:szCs w:val="23"/>
              </w:rPr>
            </w:pPr>
            <w:r w:rsidRPr="001E2878">
              <w:rPr>
                <w:rFonts w:ascii="Times New Roman" w:hAnsi="Times New Roman" w:cs="Segoe UI"/>
                <w:color w:val="404040"/>
                <w:sz w:val="18"/>
                <w:szCs w:val="23"/>
              </w:rPr>
              <w:t>DNHP</w:t>
            </w:r>
          </w:p>
        </w:tc>
        <w:tc>
          <w:tcPr>
            <w:tcW w:w="2335" w:type="dxa"/>
            <w:shd w:val="clear" w:color="auto" w:fill="auto"/>
            <w:vAlign w:val="center"/>
          </w:tcPr>
          <w:p w:rsidR="008910BE" w:rsidRPr="001E2878" w:rsidRDefault="008910BE" w:rsidP="00707650">
            <w:pPr>
              <w:snapToGrid w:val="0"/>
              <w:spacing w:line="240" w:lineRule="auto"/>
              <w:jc w:val="center"/>
              <w:rPr>
                <w:rFonts w:ascii="Times New Roman" w:hAnsi="Times New Roman" w:cs="Segoe UI"/>
                <w:color w:val="404040"/>
                <w:sz w:val="18"/>
                <w:szCs w:val="23"/>
              </w:rPr>
            </w:pPr>
            <w:r w:rsidRPr="001E2878">
              <w:rPr>
                <w:rFonts w:ascii="Times New Roman" w:hAnsi="Times New Roman" w:cs="Segoe UI"/>
                <w:color w:val="404040"/>
                <w:sz w:val="18"/>
                <w:szCs w:val="23"/>
              </w:rPr>
              <w:t>84-75-3</w:t>
            </w:r>
          </w:p>
        </w:tc>
      </w:tr>
      <w:tr w:rsidR="008910BE" w:rsidTr="00707650">
        <w:trPr>
          <w:jc w:val="center"/>
        </w:trPr>
        <w:tc>
          <w:tcPr>
            <w:tcW w:w="1266" w:type="dxa"/>
            <w:shd w:val="clear" w:color="auto" w:fill="auto"/>
            <w:vAlign w:val="center"/>
          </w:tcPr>
          <w:p w:rsidR="008910BE" w:rsidRPr="001E2878" w:rsidRDefault="008910BE" w:rsidP="00707650">
            <w:pPr>
              <w:snapToGrid w:val="0"/>
              <w:spacing w:line="240" w:lineRule="auto"/>
              <w:jc w:val="center"/>
              <w:rPr>
                <w:rFonts w:ascii="Times New Roman" w:hAnsi="Times New Roman" w:cs="Segoe UI"/>
                <w:color w:val="404040"/>
                <w:sz w:val="18"/>
                <w:szCs w:val="23"/>
              </w:rPr>
            </w:pPr>
            <w:r w:rsidRPr="001E2878">
              <w:rPr>
                <w:rFonts w:ascii="Times New Roman" w:hAnsi="Times New Roman" w:cs="Segoe UI"/>
                <w:color w:val="404040"/>
                <w:sz w:val="18"/>
                <w:szCs w:val="23"/>
              </w:rPr>
              <w:t>14</w:t>
            </w:r>
          </w:p>
        </w:tc>
        <w:tc>
          <w:tcPr>
            <w:tcW w:w="4111" w:type="dxa"/>
            <w:shd w:val="clear" w:color="auto" w:fill="auto"/>
            <w:vAlign w:val="center"/>
          </w:tcPr>
          <w:p w:rsidR="008910BE" w:rsidRPr="001E2878" w:rsidRDefault="008910BE" w:rsidP="00707650">
            <w:pPr>
              <w:snapToGrid w:val="0"/>
              <w:spacing w:line="240" w:lineRule="auto"/>
              <w:jc w:val="center"/>
              <w:rPr>
                <w:rFonts w:ascii="Times New Roman" w:hAnsi="Times New Roman" w:cs="Segoe UI"/>
                <w:color w:val="404040"/>
                <w:sz w:val="18"/>
                <w:szCs w:val="23"/>
              </w:rPr>
            </w:pPr>
            <w:r w:rsidRPr="001E2878">
              <w:rPr>
                <w:rFonts w:ascii="Times New Roman" w:hAnsi="Times New Roman" w:cs="Segoe UI"/>
                <w:color w:val="404040"/>
                <w:sz w:val="18"/>
                <w:szCs w:val="23"/>
              </w:rPr>
              <w:t>邻苯二甲酸丁辛酯</w:t>
            </w:r>
            <w:r w:rsidRPr="001E2878">
              <w:rPr>
                <w:rFonts w:ascii="Times New Roman" w:hAnsi="Times New Roman" w:cs="Segoe UI"/>
                <w:color w:val="404040"/>
                <w:sz w:val="18"/>
                <w:szCs w:val="23"/>
              </w:rPr>
              <w:t>*</w:t>
            </w:r>
          </w:p>
        </w:tc>
        <w:tc>
          <w:tcPr>
            <w:tcW w:w="1622" w:type="dxa"/>
            <w:vAlign w:val="center"/>
          </w:tcPr>
          <w:p w:rsidR="008910BE" w:rsidRPr="001E2878" w:rsidRDefault="008910BE" w:rsidP="00707650">
            <w:pPr>
              <w:snapToGrid w:val="0"/>
              <w:spacing w:line="240" w:lineRule="auto"/>
              <w:jc w:val="center"/>
              <w:rPr>
                <w:rFonts w:ascii="Times New Roman" w:hAnsi="Times New Roman" w:cs="Segoe UI"/>
                <w:color w:val="404040"/>
                <w:sz w:val="18"/>
                <w:szCs w:val="23"/>
              </w:rPr>
            </w:pPr>
            <w:r w:rsidRPr="001E2878">
              <w:rPr>
                <w:rFonts w:ascii="Times New Roman" w:hAnsi="Times New Roman" w:cs="Segoe UI"/>
                <w:color w:val="404040"/>
                <w:sz w:val="18"/>
                <w:szCs w:val="23"/>
              </w:rPr>
              <w:t>BOP</w:t>
            </w:r>
          </w:p>
        </w:tc>
        <w:tc>
          <w:tcPr>
            <w:tcW w:w="2335" w:type="dxa"/>
            <w:shd w:val="clear" w:color="auto" w:fill="auto"/>
            <w:vAlign w:val="center"/>
          </w:tcPr>
          <w:p w:rsidR="008910BE" w:rsidRPr="001E2878" w:rsidRDefault="008910BE" w:rsidP="00707650">
            <w:pPr>
              <w:snapToGrid w:val="0"/>
              <w:spacing w:line="240" w:lineRule="auto"/>
              <w:jc w:val="center"/>
              <w:rPr>
                <w:rFonts w:ascii="Times New Roman" w:hAnsi="Times New Roman" w:cs="Segoe UI"/>
                <w:color w:val="404040"/>
                <w:sz w:val="18"/>
                <w:szCs w:val="23"/>
              </w:rPr>
            </w:pPr>
            <w:r w:rsidRPr="001E2878">
              <w:rPr>
                <w:rFonts w:ascii="Times New Roman" w:hAnsi="Times New Roman" w:cs="Segoe UI"/>
                <w:color w:val="404040"/>
                <w:sz w:val="18"/>
                <w:szCs w:val="23"/>
              </w:rPr>
              <w:t>84-78-6</w:t>
            </w:r>
          </w:p>
        </w:tc>
      </w:tr>
      <w:tr w:rsidR="008910BE" w:rsidTr="00707650">
        <w:trPr>
          <w:jc w:val="center"/>
        </w:trPr>
        <w:tc>
          <w:tcPr>
            <w:tcW w:w="1266" w:type="dxa"/>
            <w:shd w:val="clear" w:color="auto" w:fill="auto"/>
            <w:vAlign w:val="center"/>
          </w:tcPr>
          <w:p w:rsidR="008910BE" w:rsidRPr="001E2878" w:rsidRDefault="008910BE" w:rsidP="00707650">
            <w:pPr>
              <w:snapToGrid w:val="0"/>
              <w:spacing w:line="240" w:lineRule="auto"/>
              <w:jc w:val="center"/>
              <w:rPr>
                <w:rFonts w:ascii="Times New Roman" w:hAnsi="Times New Roman" w:cs="Segoe UI"/>
                <w:color w:val="404040"/>
                <w:sz w:val="18"/>
                <w:szCs w:val="23"/>
              </w:rPr>
            </w:pPr>
            <w:r w:rsidRPr="001E2878">
              <w:rPr>
                <w:rFonts w:ascii="Times New Roman" w:hAnsi="Times New Roman" w:cs="Segoe UI"/>
                <w:color w:val="404040"/>
                <w:sz w:val="18"/>
                <w:szCs w:val="23"/>
              </w:rPr>
              <w:t>15</w:t>
            </w:r>
          </w:p>
        </w:tc>
        <w:tc>
          <w:tcPr>
            <w:tcW w:w="4111" w:type="dxa"/>
            <w:shd w:val="clear" w:color="auto" w:fill="auto"/>
            <w:vAlign w:val="center"/>
          </w:tcPr>
          <w:p w:rsidR="008910BE" w:rsidRPr="001E2878" w:rsidRDefault="008910BE" w:rsidP="00707650">
            <w:pPr>
              <w:snapToGrid w:val="0"/>
              <w:spacing w:line="240" w:lineRule="auto"/>
              <w:jc w:val="center"/>
              <w:rPr>
                <w:rFonts w:ascii="Times New Roman" w:hAnsi="Times New Roman" w:cs="Segoe UI"/>
                <w:color w:val="404040"/>
                <w:sz w:val="18"/>
                <w:szCs w:val="23"/>
              </w:rPr>
            </w:pPr>
            <w:r w:rsidRPr="001E2878">
              <w:rPr>
                <w:rFonts w:ascii="Times New Roman" w:hAnsi="Times New Roman" w:cs="Segoe UI"/>
                <w:color w:val="404040"/>
                <w:sz w:val="18"/>
                <w:szCs w:val="23"/>
              </w:rPr>
              <w:t>1,2-</w:t>
            </w:r>
            <w:r w:rsidRPr="001E2878">
              <w:rPr>
                <w:rFonts w:ascii="Times New Roman" w:hAnsi="Times New Roman" w:cs="Segoe UI"/>
                <w:color w:val="404040"/>
                <w:sz w:val="18"/>
                <w:szCs w:val="23"/>
              </w:rPr>
              <w:t>苯二甲酸二</w:t>
            </w:r>
            <w:r w:rsidRPr="001E2878">
              <w:rPr>
                <w:rFonts w:ascii="Times New Roman" w:hAnsi="Times New Roman" w:cs="Segoe UI"/>
                <w:color w:val="404040"/>
                <w:sz w:val="18"/>
                <w:szCs w:val="23"/>
              </w:rPr>
              <w:t>-C6-8</w:t>
            </w:r>
            <w:r>
              <w:rPr>
                <w:rFonts w:ascii="Times New Roman" w:hAnsi="Times New Roman" w:cs="Segoe UI"/>
                <w:color w:val="404040"/>
                <w:sz w:val="18"/>
                <w:szCs w:val="23"/>
              </w:rPr>
              <w:t>支链烷基酯</w:t>
            </w:r>
            <w:r>
              <w:rPr>
                <w:rFonts w:ascii="Times New Roman" w:hAnsi="Times New Roman" w:cs="Segoe UI" w:hint="eastAsia"/>
                <w:color w:val="404040"/>
                <w:sz w:val="18"/>
                <w:szCs w:val="23"/>
              </w:rPr>
              <w:t>，</w:t>
            </w:r>
            <w:r w:rsidRPr="001E2878">
              <w:rPr>
                <w:rFonts w:ascii="Times New Roman" w:hAnsi="Times New Roman" w:cs="Segoe UI"/>
                <w:color w:val="404040"/>
                <w:sz w:val="18"/>
                <w:szCs w:val="23"/>
              </w:rPr>
              <w:t>富含</w:t>
            </w:r>
            <w:r w:rsidRPr="001E2878">
              <w:rPr>
                <w:rFonts w:ascii="Times New Roman" w:hAnsi="Times New Roman" w:cs="Segoe UI"/>
                <w:color w:val="404040"/>
                <w:sz w:val="18"/>
                <w:szCs w:val="23"/>
              </w:rPr>
              <w:t>C7</w:t>
            </w:r>
          </w:p>
        </w:tc>
        <w:tc>
          <w:tcPr>
            <w:tcW w:w="1622" w:type="dxa"/>
            <w:vAlign w:val="center"/>
          </w:tcPr>
          <w:p w:rsidR="008910BE" w:rsidRPr="001E2878" w:rsidRDefault="008910BE" w:rsidP="00707650">
            <w:pPr>
              <w:snapToGrid w:val="0"/>
              <w:spacing w:line="240" w:lineRule="auto"/>
              <w:jc w:val="center"/>
              <w:rPr>
                <w:rFonts w:ascii="Times New Roman" w:hAnsi="Times New Roman" w:cs="Segoe UI"/>
                <w:color w:val="404040"/>
                <w:sz w:val="18"/>
                <w:szCs w:val="23"/>
              </w:rPr>
            </w:pPr>
            <w:r w:rsidRPr="001E2878">
              <w:rPr>
                <w:rFonts w:ascii="Times New Roman" w:hAnsi="Times New Roman" w:cs="Segoe UI"/>
                <w:color w:val="404040"/>
                <w:sz w:val="18"/>
                <w:szCs w:val="23"/>
              </w:rPr>
              <w:t>DHIP</w:t>
            </w:r>
          </w:p>
        </w:tc>
        <w:tc>
          <w:tcPr>
            <w:tcW w:w="2335" w:type="dxa"/>
            <w:shd w:val="clear" w:color="auto" w:fill="auto"/>
            <w:vAlign w:val="center"/>
          </w:tcPr>
          <w:p w:rsidR="008910BE" w:rsidRPr="001E2878" w:rsidRDefault="008910BE" w:rsidP="00707650">
            <w:pPr>
              <w:snapToGrid w:val="0"/>
              <w:spacing w:line="240" w:lineRule="auto"/>
              <w:jc w:val="center"/>
              <w:rPr>
                <w:rFonts w:ascii="Times New Roman" w:hAnsi="Times New Roman" w:cs="Segoe UI"/>
                <w:color w:val="404040"/>
                <w:sz w:val="18"/>
                <w:szCs w:val="23"/>
              </w:rPr>
            </w:pPr>
            <w:r w:rsidRPr="001E2878">
              <w:rPr>
                <w:rFonts w:ascii="Times New Roman" w:hAnsi="Times New Roman" w:cs="Segoe UI"/>
                <w:color w:val="404040"/>
                <w:sz w:val="18"/>
                <w:szCs w:val="23"/>
              </w:rPr>
              <w:t>71888-89-6</w:t>
            </w:r>
          </w:p>
        </w:tc>
      </w:tr>
      <w:tr w:rsidR="008910BE" w:rsidTr="00707650">
        <w:trPr>
          <w:jc w:val="center"/>
        </w:trPr>
        <w:tc>
          <w:tcPr>
            <w:tcW w:w="1266" w:type="dxa"/>
            <w:shd w:val="clear" w:color="auto" w:fill="auto"/>
            <w:vAlign w:val="center"/>
          </w:tcPr>
          <w:p w:rsidR="008910BE" w:rsidRPr="001E2878" w:rsidRDefault="008910BE" w:rsidP="00707650">
            <w:pPr>
              <w:snapToGrid w:val="0"/>
              <w:spacing w:line="240" w:lineRule="auto"/>
              <w:jc w:val="center"/>
              <w:rPr>
                <w:rFonts w:ascii="Times New Roman" w:hAnsi="Times New Roman" w:cs="Segoe UI"/>
                <w:color w:val="404040"/>
                <w:sz w:val="18"/>
                <w:szCs w:val="23"/>
              </w:rPr>
            </w:pPr>
            <w:r w:rsidRPr="001E2878">
              <w:rPr>
                <w:rFonts w:ascii="Times New Roman" w:hAnsi="Times New Roman" w:cs="Segoe UI"/>
                <w:color w:val="404040"/>
                <w:sz w:val="18"/>
                <w:szCs w:val="23"/>
              </w:rPr>
              <w:t>16</w:t>
            </w:r>
          </w:p>
        </w:tc>
        <w:tc>
          <w:tcPr>
            <w:tcW w:w="4111" w:type="dxa"/>
            <w:shd w:val="clear" w:color="auto" w:fill="auto"/>
            <w:vAlign w:val="center"/>
          </w:tcPr>
          <w:p w:rsidR="008910BE" w:rsidRPr="001E2878" w:rsidRDefault="008910BE" w:rsidP="00707650">
            <w:pPr>
              <w:snapToGrid w:val="0"/>
              <w:spacing w:line="240" w:lineRule="auto"/>
              <w:jc w:val="center"/>
              <w:rPr>
                <w:rFonts w:ascii="Times New Roman" w:hAnsi="Times New Roman" w:cs="Segoe UI"/>
                <w:color w:val="404040"/>
                <w:sz w:val="18"/>
                <w:szCs w:val="23"/>
              </w:rPr>
            </w:pPr>
            <w:r w:rsidRPr="001E2878">
              <w:rPr>
                <w:rFonts w:ascii="Times New Roman" w:hAnsi="Times New Roman" w:cs="Segoe UI"/>
                <w:color w:val="404040"/>
                <w:sz w:val="18"/>
                <w:szCs w:val="23"/>
              </w:rPr>
              <w:t>邻苯二甲酸二异辛酯</w:t>
            </w:r>
            <w:r w:rsidRPr="001E2878">
              <w:rPr>
                <w:rFonts w:ascii="Times New Roman" w:hAnsi="Times New Roman" w:cs="Segoe UI"/>
                <w:color w:val="404040"/>
                <w:sz w:val="18"/>
                <w:szCs w:val="23"/>
              </w:rPr>
              <w:t>*</w:t>
            </w:r>
          </w:p>
        </w:tc>
        <w:tc>
          <w:tcPr>
            <w:tcW w:w="1622" w:type="dxa"/>
            <w:vAlign w:val="center"/>
          </w:tcPr>
          <w:p w:rsidR="008910BE" w:rsidRPr="001E2878" w:rsidRDefault="008910BE" w:rsidP="00707650">
            <w:pPr>
              <w:snapToGrid w:val="0"/>
              <w:spacing w:line="240" w:lineRule="auto"/>
              <w:jc w:val="center"/>
              <w:rPr>
                <w:rFonts w:ascii="Times New Roman" w:hAnsi="Times New Roman" w:cs="Segoe UI"/>
                <w:color w:val="404040"/>
                <w:sz w:val="18"/>
                <w:szCs w:val="23"/>
              </w:rPr>
            </w:pPr>
            <w:r w:rsidRPr="001E2878">
              <w:rPr>
                <w:rFonts w:ascii="Times New Roman" w:hAnsi="Times New Roman" w:cs="Segoe UI"/>
                <w:color w:val="404040"/>
                <w:sz w:val="18"/>
                <w:szCs w:val="23"/>
              </w:rPr>
              <w:t>DIOP</w:t>
            </w:r>
          </w:p>
        </w:tc>
        <w:tc>
          <w:tcPr>
            <w:tcW w:w="2335" w:type="dxa"/>
            <w:shd w:val="clear" w:color="auto" w:fill="auto"/>
            <w:vAlign w:val="center"/>
          </w:tcPr>
          <w:p w:rsidR="008910BE" w:rsidRPr="001E2878" w:rsidRDefault="008910BE" w:rsidP="00707650">
            <w:pPr>
              <w:snapToGrid w:val="0"/>
              <w:spacing w:line="240" w:lineRule="auto"/>
              <w:jc w:val="center"/>
              <w:rPr>
                <w:rFonts w:ascii="Times New Roman" w:hAnsi="Times New Roman" w:cs="Segoe UI"/>
                <w:color w:val="404040"/>
                <w:sz w:val="18"/>
                <w:szCs w:val="23"/>
              </w:rPr>
            </w:pPr>
            <w:r w:rsidRPr="001E2878">
              <w:rPr>
                <w:rFonts w:ascii="Times New Roman" w:hAnsi="Times New Roman" w:cs="Segoe UI"/>
                <w:color w:val="404040"/>
                <w:sz w:val="18"/>
                <w:szCs w:val="23"/>
              </w:rPr>
              <w:t>27554-26-3</w:t>
            </w:r>
          </w:p>
        </w:tc>
      </w:tr>
      <w:tr w:rsidR="008910BE" w:rsidTr="00707650">
        <w:trPr>
          <w:jc w:val="center"/>
        </w:trPr>
        <w:tc>
          <w:tcPr>
            <w:tcW w:w="1266" w:type="dxa"/>
            <w:shd w:val="clear" w:color="auto" w:fill="auto"/>
            <w:vAlign w:val="center"/>
          </w:tcPr>
          <w:p w:rsidR="008910BE" w:rsidRPr="001E2878" w:rsidRDefault="008910BE" w:rsidP="00707650">
            <w:pPr>
              <w:snapToGrid w:val="0"/>
              <w:spacing w:line="240" w:lineRule="auto"/>
              <w:jc w:val="center"/>
              <w:rPr>
                <w:rFonts w:ascii="Times New Roman" w:hAnsi="Times New Roman" w:cs="Segoe UI"/>
                <w:color w:val="404040"/>
                <w:sz w:val="18"/>
                <w:szCs w:val="23"/>
              </w:rPr>
            </w:pPr>
            <w:r w:rsidRPr="001E2878">
              <w:rPr>
                <w:rFonts w:ascii="Times New Roman" w:hAnsi="Times New Roman" w:cs="Segoe UI"/>
                <w:color w:val="404040"/>
                <w:sz w:val="18"/>
                <w:szCs w:val="23"/>
              </w:rPr>
              <w:t>17</w:t>
            </w:r>
          </w:p>
        </w:tc>
        <w:tc>
          <w:tcPr>
            <w:tcW w:w="4111" w:type="dxa"/>
            <w:shd w:val="clear" w:color="auto" w:fill="auto"/>
            <w:vAlign w:val="center"/>
          </w:tcPr>
          <w:p w:rsidR="008910BE" w:rsidRPr="001E2878" w:rsidRDefault="008910BE" w:rsidP="00707650">
            <w:pPr>
              <w:snapToGrid w:val="0"/>
              <w:spacing w:line="240" w:lineRule="auto"/>
              <w:jc w:val="center"/>
              <w:rPr>
                <w:rFonts w:ascii="Times New Roman" w:hAnsi="Times New Roman" w:cs="Segoe UI"/>
                <w:color w:val="404040"/>
                <w:sz w:val="18"/>
                <w:szCs w:val="23"/>
              </w:rPr>
            </w:pPr>
            <w:r w:rsidRPr="001E2878">
              <w:rPr>
                <w:rFonts w:ascii="Times New Roman" w:hAnsi="Times New Roman" w:cs="Segoe UI"/>
                <w:color w:val="404040"/>
                <w:sz w:val="18"/>
                <w:szCs w:val="23"/>
              </w:rPr>
              <w:t>邻苯二甲酸双十一烷基酯</w:t>
            </w:r>
            <w:r w:rsidRPr="001E2878">
              <w:rPr>
                <w:rFonts w:ascii="Times New Roman" w:hAnsi="Times New Roman" w:cs="Segoe UI"/>
                <w:color w:val="404040"/>
                <w:sz w:val="18"/>
                <w:szCs w:val="23"/>
              </w:rPr>
              <w:t>*</w:t>
            </w:r>
          </w:p>
        </w:tc>
        <w:tc>
          <w:tcPr>
            <w:tcW w:w="1622" w:type="dxa"/>
            <w:vAlign w:val="center"/>
          </w:tcPr>
          <w:p w:rsidR="008910BE" w:rsidRPr="001E2878" w:rsidRDefault="008910BE" w:rsidP="00707650">
            <w:pPr>
              <w:snapToGrid w:val="0"/>
              <w:spacing w:line="240" w:lineRule="auto"/>
              <w:jc w:val="center"/>
              <w:rPr>
                <w:rFonts w:ascii="Times New Roman" w:hAnsi="Times New Roman" w:cs="Segoe UI"/>
                <w:color w:val="404040"/>
                <w:sz w:val="18"/>
                <w:szCs w:val="23"/>
              </w:rPr>
            </w:pPr>
            <w:r w:rsidRPr="001E2878">
              <w:rPr>
                <w:rFonts w:ascii="Times New Roman" w:hAnsi="Times New Roman" w:cs="Segoe UI"/>
                <w:color w:val="404040"/>
                <w:sz w:val="18"/>
                <w:szCs w:val="23"/>
              </w:rPr>
              <w:t>DUP</w:t>
            </w:r>
          </w:p>
        </w:tc>
        <w:tc>
          <w:tcPr>
            <w:tcW w:w="2335" w:type="dxa"/>
            <w:shd w:val="clear" w:color="auto" w:fill="auto"/>
            <w:vAlign w:val="center"/>
          </w:tcPr>
          <w:p w:rsidR="008910BE" w:rsidRPr="001E2878" w:rsidRDefault="008910BE" w:rsidP="00707650">
            <w:pPr>
              <w:snapToGrid w:val="0"/>
              <w:spacing w:line="240" w:lineRule="auto"/>
              <w:jc w:val="center"/>
              <w:rPr>
                <w:rFonts w:ascii="Times New Roman" w:hAnsi="Times New Roman" w:cs="Segoe UI"/>
                <w:color w:val="404040"/>
                <w:sz w:val="18"/>
                <w:szCs w:val="23"/>
              </w:rPr>
            </w:pPr>
            <w:r w:rsidRPr="001E2878">
              <w:rPr>
                <w:rFonts w:ascii="Times New Roman" w:hAnsi="Times New Roman" w:cs="Segoe UI"/>
                <w:color w:val="404040"/>
                <w:sz w:val="18"/>
                <w:szCs w:val="23"/>
              </w:rPr>
              <w:t>3648-20-2</w:t>
            </w:r>
          </w:p>
        </w:tc>
      </w:tr>
      <w:tr w:rsidR="008910BE" w:rsidTr="00707650">
        <w:trPr>
          <w:jc w:val="center"/>
        </w:trPr>
        <w:tc>
          <w:tcPr>
            <w:tcW w:w="1266" w:type="dxa"/>
            <w:shd w:val="clear" w:color="auto" w:fill="auto"/>
            <w:vAlign w:val="center"/>
          </w:tcPr>
          <w:p w:rsidR="008910BE" w:rsidRPr="001E2878" w:rsidRDefault="008910BE" w:rsidP="00707650">
            <w:pPr>
              <w:snapToGrid w:val="0"/>
              <w:spacing w:line="240" w:lineRule="auto"/>
              <w:jc w:val="center"/>
              <w:rPr>
                <w:rFonts w:ascii="Times New Roman" w:hAnsi="Times New Roman" w:cs="Segoe UI"/>
                <w:color w:val="404040"/>
                <w:sz w:val="18"/>
                <w:szCs w:val="23"/>
              </w:rPr>
            </w:pPr>
            <w:r w:rsidRPr="001E2878">
              <w:rPr>
                <w:rFonts w:ascii="Times New Roman" w:hAnsi="Times New Roman" w:cs="Segoe UI"/>
                <w:color w:val="404040"/>
                <w:sz w:val="18"/>
                <w:szCs w:val="23"/>
              </w:rPr>
              <w:t>18</w:t>
            </w:r>
          </w:p>
        </w:tc>
        <w:tc>
          <w:tcPr>
            <w:tcW w:w="4111" w:type="dxa"/>
            <w:shd w:val="clear" w:color="auto" w:fill="auto"/>
            <w:vAlign w:val="center"/>
          </w:tcPr>
          <w:p w:rsidR="008910BE" w:rsidRPr="001E2878" w:rsidRDefault="008910BE" w:rsidP="00707650">
            <w:pPr>
              <w:snapToGrid w:val="0"/>
              <w:spacing w:line="240" w:lineRule="auto"/>
              <w:jc w:val="center"/>
              <w:rPr>
                <w:rFonts w:ascii="Times New Roman" w:hAnsi="Times New Roman" w:cs="Segoe UI"/>
                <w:color w:val="404040"/>
                <w:sz w:val="18"/>
                <w:szCs w:val="23"/>
              </w:rPr>
            </w:pPr>
            <w:r w:rsidRPr="001E2878">
              <w:rPr>
                <w:rFonts w:ascii="Times New Roman" w:hAnsi="Times New Roman" w:cs="Segoe UI"/>
                <w:color w:val="404040"/>
                <w:sz w:val="18"/>
                <w:szCs w:val="23"/>
              </w:rPr>
              <w:t>1,2-</w:t>
            </w:r>
            <w:r w:rsidRPr="001E2878">
              <w:rPr>
                <w:rFonts w:ascii="Times New Roman" w:hAnsi="Times New Roman" w:cs="Segoe UI"/>
                <w:color w:val="404040"/>
                <w:sz w:val="18"/>
                <w:szCs w:val="23"/>
              </w:rPr>
              <w:t>苯二甲酸二戊酯（支链和直链）</w:t>
            </w:r>
          </w:p>
        </w:tc>
        <w:tc>
          <w:tcPr>
            <w:tcW w:w="1622" w:type="dxa"/>
            <w:vAlign w:val="center"/>
          </w:tcPr>
          <w:p w:rsidR="008910BE" w:rsidRPr="001E2878" w:rsidRDefault="008910BE" w:rsidP="00707650">
            <w:pPr>
              <w:snapToGrid w:val="0"/>
              <w:spacing w:line="240" w:lineRule="auto"/>
              <w:jc w:val="center"/>
              <w:rPr>
                <w:rFonts w:ascii="Times New Roman" w:hAnsi="Times New Roman" w:cs="Segoe UI"/>
                <w:color w:val="404040"/>
                <w:sz w:val="18"/>
                <w:szCs w:val="23"/>
              </w:rPr>
            </w:pPr>
            <w:r w:rsidRPr="001E2878">
              <w:rPr>
                <w:rFonts w:ascii="Times New Roman" w:hAnsi="Times New Roman" w:cs="Segoe UI"/>
                <w:color w:val="404040"/>
                <w:sz w:val="18"/>
                <w:szCs w:val="23"/>
              </w:rPr>
              <w:t>DPP</w:t>
            </w:r>
          </w:p>
        </w:tc>
        <w:tc>
          <w:tcPr>
            <w:tcW w:w="2335" w:type="dxa"/>
            <w:shd w:val="clear" w:color="auto" w:fill="auto"/>
            <w:vAlign w:val="center"/>
          </w:tcPr>
          <w:p w:rsidR="008910BE" w:rsidRPr="001E2878" w:rsidRDefault="008910BE" w:rsidP="00707650">
            <w:pPr>
              <w:snapToGrid w:val="0"/>
              <w:spacing w:line="240" w:lineRule="auto"/>
              <w:jc w:val="center"/>
              <w:rPr>
                <w:rFonts w:ascii="Times New Roman" w:hAnsi="Times New Roman" w:cs="Segoe UI"/>
                <w:color w:val="404040"/>
                <w:sz w:val="18"/>
                <w:szCs w:val="23"/>
              </w:rPr>
            </w:pPr>
            <w:r w:rsidRPr="001E2878">
              <w:rPr>
                <w:rFonts w:ascii="Times New Roman" w:hAnsi="Times New Roman" w:cs="Segoe UI"/>
                <w:color w:val="404040"/>
                <w:sz w:val="18"/>
                <w:szCs w:val="23"/>
              </w:rPr>
              <w:t>84777-06-0</w:t>
            </w:r>
          </w:p>
        </w:tc>
      </w:tr>
      <w:tr w:rsidR="008910BE" w:rsidTr="00707650">
        <w:trPr>
          <w:jc w:val="center"/>
        </w:trPr>
        <w:tc>
          <w:tcPr>
            <w:tcW w:w="1266" w:type="dxa"/>
            <w:shd w:val="clear" w:color="auto" w:fill="auto"/>
            <w:vAlign w:val="center"/>
          </w:tcPr>
          <w:p w:rsidR="008910BE" w:rsidRPr="001E2878" w:rsidRDefault="008910BE" w:rsidP="00707650">
            <w:pPr>
              <w:snapToGrid w:val="0"/>
              <w:spacing w:line="240" w:lineRule="auto"/>
              <w:jc w:val="center"/>
              <w:rPr>
                <w:rFonts w:ascii="Times New Roman" w:hAnsi="Times New Roman" w:cs="Segoe UI"/>
                <w:color w:val="404040"/>
                <w:sz w:val="18"/>
                <w:szCs w:val="23"/>
              </w:rPr>
            </w:pPr>
            <w:r w:rsidRPr="001E2878">
              <w:rPr>
                <w:rFonts w:ascii="Times New Roman" w:hAnsi="Times New Roman" w:cs="Segoe UI"/>
                <w:color w:val="404040"/>
                <w:sz w:val="18"/>
                <w:szCs w:val="23"/>
              </w:rPr>
              <w:t>19</w:t>
            </w:r>
          </w:p>
        </w:tc>
        <w:tc>
          <w:tcPr>
            <w:tcW w:w="4111" w:type="dxa"/>
            <w:shd w:val="clear" w:color="auto" w:fill="auto"/>
            <w:vAlign w:val="center"/>
          </w:tcPr>
          <w:p w:rsidR="008910BE" w:rsidRPr="001E2878" w:rsidRDefault="008910BE" w:rsidP="00707650">
            <w:pPr>
              <w:snapToGrid w:val="0"/>
              <w:spacing w:line="240" w:lineRule="auto"/>
              <w:jc w:val="center"/>
              <w:rPr>
                <w:rFonts w:ascii="Times New Roman" w:hAnsi="Times New Roman" w:cs="Segoe UI"/>
                <w:color w:val="404040"/>
                <w:sz w:val="18"/>
                <w:szCs w:val="23"/>
              </w:rPr>
            </w:pPr>
            <w:r w:rsidRPr="001E2878">
              <w:rPr>
                <w:rFonts w:ascii="Times New Roman" w:hAnsi="Times New Roman" w:cs="Segoe UI"/>
                <w:color w:val="404040"/>
                <w:sz w:val="18"/>
                <w:szCs w:val="23"/>
              </w:rPr>
              <w:t>1,2-</w:t>
            </w:r>
            <w:r w:rsidRPr="001E2878">
              <w:rPr>
                <w:rFonts w:ascii="Times New Roman" w:hAnsi="Times New Roman" w:cs="Segoe UI"/>
                <w:color w:val="404040"/>
                <w:sz w:val="18"/>
                <w:szCs w:val="23"/>
              </w:rPr>
              <w:t>苯二甲酸二己酯（支链和直链）</w:t>
            </w:r>
          </w:p>
        </w:tc>
        <w:tc>
          <w:tcPr>
            <w:tcW w:w="1622" w:type="dxa"/>
            <w:vAlign w:val="center"/>
          </w:tcPr>
          <w:p w:rsidR="008910BE" w:rsidRPr="001E2878" w:rsidRDefault="008910BE" w:rsidP="00707650">
            <w:pPr>
              <w:snapToGrid w:val="0"/>
              <w:spacing w:line="240" w:lineRule="auto"/>
              <w:jc w:val="center"/>
              <w:rPr>
                <w:rFonts w:ascii="Times New Roman" w:hAnsi="Times New Roman" w:cs="Segoe UI"/>
                <w:color w:val="404040"/>
                <w:sz w:val="18"/>
                <w:szCs w:val="23"/>
              </w:rPr>
            </w:pPr>
            <w:r w:rsidRPr="001E2878">
              <w:rPr>
                <w:rFonts w:ascii="Times New Roman" w:hAnsi="Times New Roman" w:cs="Segoe UI"/>
                <w:color w:val="404040"/>
                <w:sz w:val="18"/>
                <w:szCs w:val="23"/>
              </w:rPr>
              <w:t>DHP</w:t>
            </w:r>
          </w:p>
        </w:tc>
        <w:tc>
          <w:tcPr>
            <w:tcW w:w="2335" w:type="dxa"/>
            <w:shd w:val="clear" w:color="auto" w:fill="auto"/>
            <w:vAlign w:val="center"/>
          </w:tcPr>
          <w:p w:rsidR="008910BE" w:rsidRPr="001E2878" w:rsidRDefault="008910BE" w:rsidP="00707650">
            <w:pPr>
              <w:snapToGrid w:val="0"/>
              <w:spacing w:line="240" w:lineRule="auto"/>
              <w:jc w:val="center"/>
              <w:rPr>
                <w:rFonts w:ascii="Times New Roman" w:hAnsi="Times New Roman" w:cs="Segoe UI"/>
                <w:color w:val="404040"/>
                <w:sz w:val="18"/>
                <w:szCs w:val="23"/>
              </w:rPr>
            </w:pPr>
            <w:r w:rsidRPr="001E2878">
              <w:rPr>
                <w:rFonts w:ascii="Times New Roman" w:hAnsi="Times New Roman" w:cs="Segoe UI"/>
                <w:color w:val="404040"/>
                <w:sz w:val="18"/>
                <w:szCs w:val="23"/>
              </w:rPr>
              <w:t>68515-50-4</w:t>
            </w:r>
          </w:p>
        </w:tc>
      </w:tr>
      <w:tr w:rsidR="008910BE" w:rsidTr="00707650">
        <w:trPr>
          <w:jc w:val="center"/>
        </w:trPr>
        <w:tc>
          <w:tcPr>
            <w:tcW w:w="1266" w:type="dxa"/>
            <w:shd w:val="clear" w:color="auto" w:fill="auto"/>
            <w:vAlign w:val="center"/>
          </w:tcPr>
          <w:p w:rsidR="008910BE" w:rsidRPr="001E2878" w:rsidRDefault="008910BE" w:rsidP="00707650">
            <w:pPr>
              <w:snapToGrid w:val="0"/>
              <w:spacing w:line="240" w:lineRule="auto"/>
              <w:jc w:val="center"/>
              <w:rPr>
                <w:rFonts w:ascii="Times New Roman" w:hAnsi="Times New Roman" w:cs="Segoe UI"/>
                <w:color w:val="404040"/>
                <w:sz w:val="18"/>
                <w:szCs w:val="23"/>
              </w:rPr>
            </w:pPr>
            <w:r w:rsidRPr="001E2878">
              <w:rPr>
                <w:rFonts w:ascii="Times New Roman" w:hAnsi="Times New Roman" w:cs="Segoe UI"/>
                <w:color w:val="404040"/>
                <w:sz w:val="18"/>
                <w:szCs w:val="23"/>
              </w:rPr>
              <w:t>20</w:t>
            </w:r>
          </w:p>
        </w:tc>
        <w:tc>
          <w:tcPr>
            <w:tcW w:w="4111" w:type="dxa"/>
            <w:shd w:val="clear" w:color="auto" w:fill="auto"/>
            <w:vAlign w:val="center"/>
          </w:tcPr>
          <w:p w:rsidR="008910BE" w:rsidRPr="001E2878" w:rsidRDefault="008910BE" w:rsidP="00707650">
            <w:pPr>
              <w:snapToGrid w:val="0"/>
              <w:spacing w:line="240" w:lineRule="auto"/>
              <w:jc w:val="center"/>
              <w:rPr>
                <w:rFonts w:ascii="Times New Roman" w:hAnsi="Times New Roman" w:cs="Segoe UI"/>
                <w:color w:val="404040"/>
                <w:sz w:val="18"/>
                <w:szCs w:val="23"/>
              </w:rPr>
            </w:pPr>
            <w:r w:rsidRPr="001E2878">
              <w:rPr>
                <w:rFonts w:ascii="Times New Roman" w:hAnsi="Times New Roman" w:cs="Segoe UI"/>
                <w:color w:val="404040"/>
                <w:sz w:val="18"/>
                <w:szCs w:val="23"/>
              </w:rPr>
              <w:t>1,2-</w:t>
            </w:r>
            <w:r w:rsidRPr="001E2878">
              <w:rPr>
                <w:rFonts w:ascii="Times New Roman" w:hAnsi="Times New Roman" w:cs="Segoe UI"/>
                <w:color w:val="404040"/>
                <w:sz w:val="18"/>
                <w:szCs w:val="23"/>
              </w:rPr>
              <w:t>苯二甲酸二</w:t>
            </w:r>
            <w:r w:rsidRPr="001E2878">
              <w:rPr>
                <w:rFonts w:ascii="Times New Roman" w:hAnsi="Times New Roman" w:cs="Segoe UI"/>
                <w:color w:val="404040"/>
                <w:sz w:val="18"/>
                <w:szCs w:val="23"/>
              </w:rPr>
              <w:t>-C7-11</w:t>
            </w:r>
            <w:r w:rsidRPr="001E2878">
              <w:rPr>
                <w:rFonts w:ascii="Times New Roman" w:hAnsi="Times New Roman" w:cs="Segoe UI"/>
                <w:color w:val="404040"/>
                <w:sz w:val="18"/>
                <w:szCs w:val="23"/>
              </w:rPr>
              <w:t>支链和直链烷基酯</w:t>
            </w:r>
          </w:p>
        </w:tc>
        <w:tc>
          <w:tcPr>
            <w:tcW w:w="1622" w:type="dxa"/>
            <w:vAlign w:val="center"/>
          </w:tcPr>
          <w:p w:rsidR="008910BE" w:rsidRPr="001E2878" w:rsidRDefault="008910BE" w:rsidP="00707650">
            <w:pPr>
              <w:snapToGrid w:val="0"/>
              <w:spacing w:line="240" w:lineRule="auto"/>
              <w:jc w:val="center"/>
              <w:rPr>
                <w:rFonts w:ascii="Times New Roman" w:hAnsi="Times New Roman" w:cs="Segoe UI"/>
                <w:color w:val="404040"/>
                <w:sz w:val="18"/>
                <w:szCs w:val="23"/>
              </w:rPr>
            </w:pPr>
            <w:r w:rsidRPr="001E2878">
              <w:rPr>
                <w:rFonts w:ascii="Times New Roman" w:hAnsi="Times New Roman" w:cs="Segoe UI"/>
                <w:color w:val="404040"/>
                <w:sz w:val="18"/>
                <w:szCs w:val="23"/>
              </w:rPr>
              <w:t>DHNUP</w:t>
            </w:r>
          </w:p>
        </w:tc>
        <w:tc>
          <w:tcPr>
            <w:tcW w:w="2335" w:type="dxa"/>
            <w:shd w:val="clear" w:color="auto" w:fill="auto"/>
            <w:vAlign w:val="center"/>
          </w:tcPr>
          <w:p w:rsidR="008910BE" w:rsidRPr="001E2878" w:rsidRDefault="008910BE" w:rsidP="00707650">
            <w:pPr>
              <w:snapToGrid w:val="0"/>
              <w:spacing w:line="240" w:lineRule="auto"/>
              <w:jc w:val="center"/>
              <w:rPr>
                <w:rFonts w:ascii="Times New Roman" w:hAnsi="Times New Roman" w:cs="Segoe UI"/>
                <w:color w:val="404040"/>
                <w:sz w:val="18"/>
                <w:szCs w:val="23"/>
              </w:rPr>
            </w:pPr>
            <w:r w:rsidRPr="001E2878">
              <w:rPr>
                <w:rFonts w:ascii="Times New Roman" w:hAnsi="Times New Roman" w:cs="Segoe UI"/>
                <w:color w:val="404040"/>
                <w:sz w:val="18"/>
                <w:szCs w:val="23"/>
              </w:rPr>
              <w:t>68515-42-4</w:t>
            </w:r>
          </w:p>
        </w:tc>
      </w:tr>
      <w:tr w:rsidR="008910BE" w:rsidTr="00707650">
        <w:trPr>
          <w:jc w:val="center"/>
        </w:trPr>
        <w:tc>
          <w:tcPr>
            <w:tcW w:w="1266" w:type="dxa"/>
            <w:shd w:val="clear" w:color="auto" w:fill="auto"/>
            <w:vAlign w:val="center"/>
          </w:tcPr>
          <w:p w:rsidR="008910BE" w:rsidRPr="001E2878" w:rsidRDefault="008910BE" w:rsidP="00707650">
            <w:pPr>
              <w:snapToGrid w:val="0"/>
              <w:spacing w:line="240" w:lineRule="auto"/>
              <w:jc w:val="center"/>
              <w:rPr>
                <w:rFonts w:ascii="Times New Roman" w:hAnsi="Times New Roman" w:cs="Segoe UI"/>
                <w:color w:val="404040"/>
                <w:sz w:val="18"/>
                <w:szCs w:val="23"/>
              </w:rPr>
            </w:pPr>
            <w:r w:rsidRPr="001E2878">
              <w:rPr>
                <w:rFonts w:ascii="Times New Roman" w:hAnsi="Times New Roman" w:cs="Segoe UI"/>
                <w:color w:val="404040"/>
                <w:sz w:val="18"/>
                <w:szCs w:val="23"/>
              </w:rPr>
              <w:t>21</w:t>
            </w:r>
          </w:p>
        </w:tc>
        <w:tc>
          <w:tcPr>
            <w:tcW w:w="4111" w:type="dxa"/>
            <w:shd w:val="clear" w:color="auto" w:fill="auto"/>
            <w:vAlign w:val="center"/>
          </w:tcPr>
          <w:p w:rsidR="008910BE" w:rsidRPr="001E2878" w:rsidRDefault="008910BE" w:rsidP="00707650">
            <w:pPr>
              <w:snapToGrid w:val="0"/>
              <w:spacing w:line="240" w:lineRule="auto"/>
              <w:jc w:val="center"/>
              <w:rPr>
                <w:rFonts w:ascii="Times New Roman" w:hAnsi="Times New Roman" w:cs="Segoe UI"/>
                <w:color w:val="404040"/>
                <w:sz w:val="18"/>
                <w:szCs w:val="23"/>
              </w:rPr>
            </w:pPr>
            <w:r w:rsidRPr="001E2878">
              <w:rPr>
                <w:rFonts w:ascii="Times New Roman" w:hAnsi="Times New Roman" w:cs="Segoe UI"/>
                <w:color w:val="404040"/>
                <w:sz w:val="18"/>
                <w:szCs w:val="23"/>
              </w:rPr>
              <w:t>1,2-</w:t>
            </w:r>
            <w:r w:rsidRPr="001E2878">
              <w:rPr>
                <w:rFonts w:ascii="Times New Roman" w:hAnsi="Times New Roman" w:cs="Segoe UI"/>
                <w:color w:val="404040"/>
                <w:sz w:val="18"/>
                <w:szCs w:val="23"/>
              </w:rPr>
              <w:t>苯二甲酸二</w:t>
            </w:r>
            <w:r w:rsidRPr="001E2878">
              <w:rPr>
                <w:rFonts w:ascii="Times New Roman" w:hAnsi="Times New Roman" w:cs="Segoe UI"/>
                <w:color w:val="404040"/>
                <w:sz w:val="18"/>
                <w:szCs w:val="23"/>
              </w:rPr>
              <w:t>-C6-10</w:t>
            </w:r>
            <w:r w:rsidRPr="001E2878">
              <w:rPr>
                <w:rFonts w:ascii="Times New Roman" w:hAnsi="Times New Roman" w:cs="Segoe UI"/>
                <w:color w:val="404040"/>
                <w:sz w:val="18"/>
                <w:szCs w:val="23"/>
              </w:rPr>
              <w:t>烷基酯</w:t>
            </w:r>
            <w:r>
              <w:rPr>
                <w:rFonts w:ascii="Times New Roman" w:hAnsi="Times New Roman" w:cs="Segoe UI" w:hint="eastAsia"/>
                <w:color w:val="404040"/>
                <w:sz w:val="18"/>
                <w:szCs w:val="23"/>
              </w:rPr>
              <w:t>；</w:t>
            </w:r>
            <w:r>
              <w:rPr>
                <w:rFonts w:ascii="Times New Roman" w:hAnsi="Times New Roman" w:cs="Segoe UI" w:hint="eastAsia"/>
                <w:color w:val="404040"/>
                <w:sz w:val="18"/>
                <w:szCs w:val="23"/>
              </w:rPr>
              <w:t>1,2</w:t>
            </w:r>
            <w:r>
              <w:rPr>
                <w:rFonts w:ascii="Times New Roman" w:hAnsi="Times New Roman" w:cs="Segoe UI"/>
                <w:color w:val="404040"/>
                <w:sz w:val="18"/>
                <w:szCs w:val="23"/>
              </w:rPr>
              <w:t>-</w:t>
            </w:r>
            <w:r>
              <w:rPr>
                <w:rFonts w:ascii="Times New Roman" w:hAnsi="Times New Roman" w:cs="Segoe UI" w:hint="eastAsia"/>
                <w:color w:val="404040"/>
                <w:sz w:val="18"/>
                <w:szCs w:val="23"/>
              </w:rPr>
              <w:t>苯二甲酸二癸基、二己基和二辛基酯混合物，其中邻苯二甲酸二</w:t>
            </w:r>
            <w:r w:rsidRPr="001E2878">
              <w:rPr>
                <w:rFonts w:ascii="Times New Roman" w:hAnsi="Times New Roman" w:cs="Segoe UI"/>
                <w:color w:val="404040"/>
                <w:sz w:val="18"/>
                <w:szCs w:val="23"/>
              </w:rPr>
              <w:t>己基酯</w:t>
            </w:r>
            <w:r>
              <w:rPr>
                <w:rFonts w:ascii="Times New Roman" w:hAnsi="Times New Roman" w:cs="Segoe UI" w:hint="eastAsia"/>
                <w:color w:val="404040"/>
                <w:sz w:val="18"/>
                <w:szCs w:val="23"/>
              </w:rPr>
              <w:t>含量</w:t>
            </w:r>
            <w:r w:rsidRPr="001E2878">
              <w:rPr>
                <w:rFonts w:ascii="Times New Roman" w:hAnsi="Times New Roman" w:cs="Segoe UI"/>
                <w:color w:val="404040"/>
                <w:sz w:val="18"/>
                <w:szCs w:val="23"/>
              </w:rPr>
              <w:t>≥0.3%</w:t>
            </w:r>
          </w:p>
        </w:tc>
        <w:tc>
          <w:tcPr>
            <w:tcW w:w="1622" w:type="dxa"/>
            <w:vAlign w:val="center"/>
          </w:tcPr>
          <w:p w:rsidR="008910BE" w:rsidRPr="001E2878" w:rsidRDefault="008910BE" w:rsidP="00707650">
            <w:pPr>
              <w:snapToGrid w:val="0"/>
              <w:spacing w:line="240" w:lineRule="auto"/>
              <w:jc w:val="center"/>
              <w:rPr>
                <w:rFonts w:ascii="Times New Roman" w:hAnsi="Times New Roman" w:cs="Segoe UI"/>
                <w:color w:val="404040"/>
                <w:sz w:val="18"/>
                <w:szCs w:val="23"/>
              </w:rPr>
            </w:pPr>
            <w:r w:rsidRPr="001E2878">
              <w:rPr>
                <w:rFonts w:ascii="Times New Roman" w:hAnsi="Times New Roman" w:cs="Segoe UI"/>
                <w:color w:val="404040"/>
                <w:sz w:val="18"/>
                <w:szCs w:val="23"/>
              </w:rPr>
              <w:t>—</w:t>
            </w:r>
          </w:p>
        </w:tc>
        <w:tc>
          <w:tcPr>
            <w:tcW w:w="2335" w:type="dxa"/>
            <w:shd w:val="clear" w:color="auto" w:fill="auto"/>
            <w:vAlign w:val="center"/>
          </w:tcPr>
          <w:p w:rsidR="008910BE" w:rsidRDefault="008910BE" w:rsidP="00707650">
            <w:pPr>
              <w:snapToGrid w:val="0"/>
              <w:spacing w:line="240" w:lineRule="auto"/>
              <w:jc w:val="center"/>
              <w:rPr>
                <w:rFonts w:ascii="Times New Roman" w:hAnsi="Times New Roman" w:cs="Segoe UI"/>
                <w:color w:val="404040"/>
                <w:sz w:val="18"/>
                <w:szCs w:val="23"/>
              </w:rPr>
            </w:pPr>
            <w:r w:rsidRPr="001E2878">
              <w:rPr>
                <w:rFonts w:ascii="Times New Roman" w:hAnsi="Times New Roman" w:cs="Segoe UI"/>
                <w:color w:val="404040"/>
                <w:sz w:val="18"/>
                <w:szCs w:val="23"/>
              </w:rPr>
              <w:t>68515-51-5</w:t>
            </w:r>
          </w:p>
          <w:p w:rsidR="008910BE" w:rsidRPr="001E2878" w:rsidRDefault="008910BE" w:rsidP="00707650">
            <w:pPr>
              <w:snapToGrid w:val="0"/>
              <w:spacing w:line="240" w:lineRule="auto"/>
              <w:jc w:val="center"/>
              <w:rPr>
                <w:rFonts w:ascii="Times New Roman" w:hAnsi="Times New Roman" w:cs="Segoe UI"/>
                <w:color w:val="404040"/>
                <w:sz w:val="18"/>
                <w:szCs w:val="23"/>
              </w:rPr>
            </w:pPr>
            <w:r w:rsidRPr="001E2878">
              <w:rPr>
                <w:rFonts w:ascii="Times New Roman" w:hAnsi="Times New Roman" w:cs="Segoe UI"/>
                <w:color w:val="404040"/>
                <w:sz w:val="18"/>
                <w:szCs w:val="23"/>
              </w:rPr>
              <w:t>68648-93-1</w:t>
            </w:r>
          </w:p>
        </w:tc>
      </w:tr>
      <w:tr w:rsidR="008910BE" w:rsidTr="00707650">
        <w:trPr>
          <w:jc w:val="center"/>
        </w:trPr>
        <w:tc>
          <w:tcPr>
            <w:tcW w:w="1266" w:type="dxa"/>
            <w:shd w:val="clear" w:color="auto" w:fill="auto"/>
            <w:vAlign w:val="center"/>
          </w:tcPr>
          <w:p w:rsidR="008910BE" w:rsidRPr="001E2878" w:rsidRDefault="008910BE" w:rsidP="00707650">
            <w:pPr>
              <w:snapToGrid w:val="0"/>
              <w:spacing w:line="240" w:lineRule="auto"/>
              <w:jc w:val="center"/>
              <w:rPr>
                <w:rFonts w:ascii="Times New Roman" w:hAnsi="Times New Roman" w:cs="Segoe UI"/>
                <w:color w:val="404040"/>
                <w:sz w:val="18"/>
                <w:szCs w:val="23"/>
              </w:rPr>
            </w:pPr>
            <w:r w:rsidRPr="001E2878">
              <w:rPr>
                <w:rFonts w:ascii="Times New Roman" w:hAnsi="Times New Roman" w:cs="Segoe UI"/>
                <w:color w:val="404040"/>
                <w:sz w:val="18"/>
                <w:szCs w:val="23"/>
              </w:rPr>
              <w:t>22</w:t>
            </w:r>
          </w:p>
        </w:tc>
        <w:tc>
          <w:tcPr>
            <w:tcW w:w="4111" w:type="dxa"/>
            <w:shd w:val="clear" w:color="auto" w:fill="auto"/>
            <w:vAlign w:val="center"/>
          </w:tcPr>
          <w:p w:rsidR="008910BE" w:rsidRPr="001E2878" w:rsidRDefault="008910BE" w:rsidP="00707650">
            <w:pPr>
              <w:snapToGrid w:val="0"/>
              <w:spacing w:line="240" w:lineRule="auto"/>
              <w:jc w:val="center"/>
              <w:rPr>
                <w:rFonts w:ascii="Times New Roman" w:hAnsi="Times New Roman" w:cs="Segoe UI"/>
                <w:color w:val="404040"/>
                <w:sz w:val="18"/>
                <w:szCs w:val="23"/>
              </w:rPr>
            </w:pPr>
            <w:r w:rsidRPr="001E2878">
              <w:rPr>
                <w:rFonts w:ascii="Times New Roman" w:hAnsi="Times New Roman" w:cs="Segoe UI"/>
                <w:color w:val="404040"/>
                <w:sz w:val="18"/>
                <w:szCs w:val="23"/>
              </w:rPr>
              <w:t>邻苯二甲酸二乙酯</w:t>
            </w:r>
            <w:r w:rsidRPr="001E2878">
              <w:rPr>
                <w:rFonts w:ascii="Times New Roman" w:hAnsi="Times New Roman" w:cs="Segoe UI"/>
                <w:color w:val="404040"/>
                <w:sz w:val="18"/>
                <w:szCs w:val="23"/>
              </w:rPr>
              <w:t>*</w:t>
            </w:r>
          </w:p>
        </w:tc>
        <w:tc>
          <w:tcPr>
            <w:tcW w:w="1622" w:type="dxa"/>
            <w:vAlign w:val="center"/>
          </w:tcPr>
          <w:p w:rsidR="008910BE" w:rsidRPr="001E2878" w:rsidRDefault="008910BE" w:rsidP="00707650">
            <w:pPr>
              <w:snapToGrid w:val="0"/>
              <w:spacing w:line="240" w:lineRule="auto"/>
              <w:jc w:val="center"/>
              <w:rPr>
                <w:rFonts w:ascii="Times New Roman" w:hAnsi="Times New Roman" w:cs="Segoe UI"/>
                <w:color w:val="404040"/>
                <w:sz w:val="18"/>
                <w:szCs w:val="23"/>
              </w:rPr>
            </w:pPr>
            <w:r w:rsidRPr="001E2878">
              <w:rPr>
                <w:rFonts w:ascii="Times New Roman" w:hAnsi="Times New Roman" w:cs="Segoe UI"/>
                <w:color w:val="404040"/>
                <w:sz w:val="18"/>
                <w:szCs w:val="23"/>
              </w:rPr>
              <w:t>DEP</w:t>
            </w:r>
          </w:p>
        </w:tc>
        <w:tc>
          <w:tcPr>
            <w:tcW w:w="2335" w:type="dxa"/>
            <w:shd w:val="clear" w:color="auto" w:fill="auto"/>
            <w:vAlign w:val="center"/>
          </w:tcPr>
          <w:p w:rsidR="008910BE" w:rsidRPr="001E2878" w:rsidRDefault="008910BE" w:rsidP="00707650">
            <w:pPr>
              <w:snapToGrid w:val="0"/>
              <w:spacing w:line="240" w:lineRule="auto"/>
              <w:jc w:val="center"/>
              <w:rPr>
                <w:rFonts w:ascii="Times New Roman" w:hAnsi="Times New Roman" w:cs="Segoe UI"/>
                <w:color w:val="404040"/>
                <w:sz w:val="18"/>
                <w:szCs w:val="23"/>
              </w:rPr>
            </w:pPr>
            <w:r w:rsidRPr="001E2878">
              <w:rPr>
                <w:rFonts w:ascii="Times New Roman" w:hAnsi="Times New Roman" w:cs="Segoe UI"/>
                <w:color w:val="404040"/>
                <w:sz w:val="18"/>
                <w:szCs w:val="23"/>
              </w:rPr>
              <w:t>84-66-2</w:t>
            </w:r>
          </w:p>
        </w:tc>
      </w:tr>
      <w:tr w:rsidR="008910BE" w:rsidTr="00707650">
        <w:trPr>
          <w:jc w:val="center"/>
        </w:trPr>
        <w:tc>
          <w:tcPr>
            <w:tcW w:w="1266" w:type="dxa"/>
            <w:shd w:val="clear" w:color="auto" w:fill="auto"/>
            <w:vAlign w:val="center"/>
          </w:tcPr>
          <w:p w:rsidR="008910BE" w:rsidRPr="001E2878" w:rsidRDefault="008910BE" w:rsidP="00707650">
            <w:pPr>
              <w:snapToGrid w:val="0"/>
              <w:spacing w:line="240" w:lineRule="auto"/>
              <w:jc w:val="center"/>
              <w:rPr>
                <w:rFonts w:ascii="Times New Roman" w:hAnsi="Times New Roman" w:cs="Segoe UI"/>
                <w:color w:val="404040"/>
                <w:sz w:val="18"/>
                <w:szCs w:val="23"/>
              </w:rPr>
            </w:pPr>
            <w:r w:rsidRPr="001E2878">
              <w:rPr>
                <w:rFonts w:ascii="Times New Roman" w:hAnsi="Times New Roman" w:cs="Segoe UI"/>
                <w:color w:val="404040"/>
                <w:sz w:val="18"/>
                <w:szCs w:val="23"/>
              </w:rPr>
              <w:t>23</w:t>
            </w:r>
          </w:p>
        </w:tc>
        <w:tc>
          <w:tcPr>
            <w:tcW w:w="4111" w:type="dxa"/>
            <w:shd w:val="clear" w:color="auto" w:fill="auto"/>
            <w:vAlign w:val="center"/>
          </w:tcPr>
          <w:p w:rsidR="008910BE" w:rsidRPr="001E2878" w:rsidRDefault="008910BE" w:rsidP="00707650">
            <w:pPr>
              <w:snapToGrid w:val="0"/>
              <w:spacing w:line="240" w:lineRule="auto"/>
              <w:jc w:val="center"/>
              <w:rPr>
                <w:rFonts w:ascii="Times New Roman" w:hAnsi="Times New Roman" w:cs="Segoe UI"/>
                <w:color w:val="404040"/>
                <w:sz w:val="18"/>
                <w:szCs w:val="23"/>
              </w:rPr>
            </w:pPr>
            <w:r w:rsidRPr="001E2878">
              <w:rPr>
                <w:rFonts w:ascii="Times New Roman" w:hAnsi="Times New Roman" w:cs="Segoe UI"/>
                <w:color w:val="404040"/>
                <w:sz w:val="18"/>
                <w:szCs w:val="23"/>
              </w:rPr>
              <w:t>邻苯二甲酸二甲酯</w:t>
            </w:r>
            <w:r w:rsidRPr="001E2878">
              <w:rPr>
                <w:rFonts w:ascii="Times New Roman" w:hAnsi="Times New Roman" w:cs="Segoe UI"/>
                <w:color w:val="404040"/>
                <w:sz w:val="18"/>
                <w:szCs w:val="23"/>
              </w:rPr>
              <w:t>*</w:t>
            </w:r>
          </w:p>
        </w:tc>
        <w:tc>
          <w:tcPr>
            <w:tcW w:w="1622" w:type="dxa"/>
            <w:vAlign w:val="center"/>
          </w:tcPr>
          <w:p w:rsidR="008910BE" w:rsidRPr="001E2878" w:rsidRDefault="008910BE" w:rsidP="00707650">
            <w:pPr>
              <w:snapToGrid w:val="0"/>
              <w:spacing w:line="240" w:lineRule="auto"/>
              <w:jc w:val="center"/>
              <w:rPr>
                <w:rFonts w:ascii="Times New Roman" w:hAnsi="Times New Roman" w:cs="Segoe UI"/>
                <w:color w:val="404040"/>
                <w:sz w:val="18"/>
                <w:szCs w:val="23"/>
              </w:rPr>
            </w:pPr>
            <w:r w:rsidRPr="001E2878">
              <w:rPr>
                <w:rFonts w:ascii="Times New Roman" w:hAnsi="Times New Roman" w:cs="Segoe UI"/>
                <w:color w:val="404040"/>
                <w:sz w:val="18"/>
                <w:szCs w:val="23"/>
              </w:rPr>
              <w:t>DMP</w:t>
            </w:r>
          </w:p>
        </w:tc>
        <w:tc>
          <w:tcPr>
            <w:tcW w:w="2335" w:type="dxa"/>
            <w:shd w:val="clear" w:color="auto" w:fill="auto"/>
            <w:vAlign w:val="center"/>
          </w:tcPr>
          <w:p w:rsidR="008910BE" w:rsidRPr="001E2878" w:rsidRDefault="008910BE" w:rsidP="00707650">
            <w:pPr>
              <w:snapToGrid w:val="0"/>
              <w:spacing w:line="240" w:lineRule="auto"/>
              <w:jc w:val="center"/>
              <w:rPr>
                <w:rFonts w:ascii="Times New Roman" w:hAnsi="Times New Roman" w:cs="Segoe UI"/>
                <w:color w:val="404040"/>
                <w:sz w:val="18"/>
                <w:szCs w:val="23"/>
              </w:rPr>
            </w:pPr>
            <w:r w:rsidRPr="001E2878">
              <w:rPr>
                <w:rFonts w:ascii="Times New Roman" w:hAnsi="Times New Roman" w:cs="Segoe UI"/>
                <w:color w:val="404040"/>
                <w:sz w:val="18"/>
                <w:szCs w:val="23"/>
              </w:rPr>
              <w:t>131-11-3</w:t>
            </w:r>
          </w:p>
        </w:tc>
      </w:tr>
      <w:tr w:rsidR="008910BE" w:rsidTr="00707650">
        <w:trPr>
          <w:jc w:val="center"/>
        </w:trPr>
        <w:tc>
          <w:tcPr>
            <w:tcW w:w="1266" w:type="dxa"/>
            <w:shd w:val="clear" w:color="auto" w:fill="auto"/>
            <w:vAlign w:val="center"/>
          </w:tcPr>
          <w:p w:rsidR="008910BE" w:rsidRPr="001E2878" w:rsidRDefault="008910BE" w:rsidP="00707650">
            <w:pPr>
              <w:snapToGrid w:val="0"/>
              <w:spacing w:line="240" w:lineRule="auto"/>
              <w:jc w:val="center"/>
              <w:rPr>
                <w:rFonts w:ascii="Times New Roman" w:hAnsi="Times New Roman" w:cs="Segoe UI"/>
                <w:color w:val="404040"/>
                <w:sz w:val="18"/>
                <w:szCs w:val="23"/>
              </w:rPr>
            </w:pPr>
            <w:r w:rsidRPr="001E2878">
              <w:rPr>
                <w:rFonts w:ascii="Times New Roman" w:hAnsi="Times New Roman" w:cs="Segoe UI"/>
                <w:color w:val="404040"/>
                <w:sz w:val="18"/>
                <w:szCs w:val="23"/>
              </w:rPr>
              <w:t>24</w:t>
            </w:r>
          </w:p>
        </w:tc>
        <w:tc>
          <w:tcPr>
            <w:tcW w:w="4111" w:type="dxa"/>
            <w:shd w:val="clear" w:color="auto" w:fill="auto"/>
            <w:vAlign w:val="center"/>
          </w:tcPr>
          <w:p w:rsidR="008910BE" w:rsidRPr="001E2878" w:rsidRDefault="008910BE" w:rsidP="00707650">
            <w:pPr>
              <w:snapToGrid w:val="0"/>
              <w:spacing w:line="240" w:lineRule="auto"/>
              <w:jc w:val="center"/>
              <w:rPr>
                <w:rFonts w:ascii="Times New Roman" w:hAnsi="Times New Roman" w:cs="Segoe UI"/>
                <w:color w:val="404040"/>
                <w:sz w:val="18"/>
                <w:szCs w:val="23"/>
              </w:rPr>
            </w:pPr>
            <w:r w:rsidRPr="001E2878">
              <w:rPr>
                <w:rFonts w:ascii="Times New Roman" w:hAnsi="Times New Roman" w:cs="Segoe UI"/>
                <w:color w:val="404040"/>
                <w:sz w:val="18"/>
                <w:szCs w:val="23"/>
              </w:rPr>
              <w:t>邻苯二甲酸二环己酯</w:t>
            </w:r>
          </w:p>
        </w:tc>
        <w:tc>
          <w:tcPr>
            <w:tcW w:w="1622" w:type="dxa"/>
            <w:vAlign w:val="center"/>
          </w:tcPr>
          <w:p w:rsidR="008910BE" w:rsidRPr="001E2878" w:rsidRDefault="008910BE" w:rsidP="00707650">
            <w:pPr>
              <w:snapToGrid w:val="0"/>
              <w:spacing w:line="240" w:lineRule="auto"/>
              <w:jc w:val="center"/>
              <w:rPr>
                <w:rFonts w:ascii="Times New Roman" w:hAnsi="Times New Roman" w:cs="Segoe UI"/>
                <w:color w:val="404040"/>
                <w:sz w:val="18"/>
                <w:szCs w:val="23"/>
              </w:rPr>
            </w:pPr>
            <w:r w:rsidRPr="001E2878">
              <w:rPr>
                <w:rFonts w:ascii="Times New Roman" w:hAnsi="Times New Roman" w:cs="Segoe UI"/>
                <w:color w:val="404040"/>
                <w:sz w:val="18"/>
                <w:szCs w:val="23"/>
              </w:rPr>
              <w:t>DCHP</w:t>
            </w:r>
          </w:p>
        </w:tc>
        <w:tc>
          <w:tcPr>
            <w:tcW w:w="2335" w:type="dxa"/>
            <w:shd w:val="clear" w:color="auto" w:fill="auto"/>
            <w:vAlign w:val="center"/>
          </w:tcPr>
          <w:p w:rsidR="008910BE" w:rsidRPr="001E2878" w:rsidRDefault="008910BE" w:rsidP="00707650">
            <w:pPr>
              <w:snapToGrid w:val="0"/>
              <w:spacing w:line="240" w:lineRule="auto"/>
              <w:jc w:val="center"/>
              <w:rPr>
                <w:rFonts w:ascii="Times New Roman" w:hAnsi="Times New Roman" w:cs="Segoe UI"/>
                <w:color w:val="404040"/>
                <w:sz w:val="18"/>
                <w:szCs w:val="23"/>
              </w:rPr>
            </w:pPr>
            <w:r w:rsidRPr="001E2878">
              <w:rPr>
                <w:rFonts w:ascii="Times New Roman" w:hAnsi="Times New Roman" w:cs="Segoe UI"/>
                <w:color w:val="404040"/>
                <w:sz w:val="18"/>
                <w:szCs w:val="23"/>
              </w:rPr>
              <w:t>84-61-7</w:t>
            </w:r>
          </w:p>
        </w:tc>
      </w:tr>
      <w:tr w:rsidR="008910BE" w:rsidTr="00707650">
        <w:trPr>
          <w:jc w:val="center"/>
        </w:trPr>
        <w:tc>
          <w:tcPr>
            <w:tcW w:w="1266" w:type="dxa"/>
            <w:shd w:val="clear" w:color="auto" w:fill="auto"/>
            <w:vAlign w:val="center"/>
          </w:tcPr>
          <w:p w:rsidR="008910BE" w:rsidRPr="001E2878" w:rsidRDefault="008910BE" w:rsidP="00707650">
            <w:pPr>
              <w:snapToGrid w:val="0"/>
              <w:spacing w:line="240" w:lineRule="auto"/>
              <w:jc w:val="center"/>
              <w:rPr>
                <w:rFonts w:ascii="Times New Roman" w:hAnsi="Times New Roman" w:cs="Segoe UI"/>
                <w:color w:val="404040"/>
                <w:sz w:val="18"/>
                <w:szCs w:val="23"/>
              </w:rPr>
            </w:pPr>
            <w:r w:rsidRPr="001E2878">
              <w:rPr>
                <w:rFonts w:ascii="Times New Roman" w:hAnsi="Times New Roman" w:cs="Segoe UI"/>
                <w:color w:val="404040"/>
                <w:sz w:val="18"/>
                <w:szCs w:val="23"/>
              </w:rPr>
              <w:t>25</w:t>
            </w:r>
          </w:p>
        </w:tc>
        <w:tc>
          <w:tcPr>
            <w:tcW w:w="4111" w:type="dxa"/>
            <w:shd w:val="clear" w:color="auto" w:fill="auto"/>
            <w:vAlign w:val="center"/>
          </w:tcPr>
          <w:p w:rsidR="008910BE" w:rsidRPr="001E2878" w:rsidRDefault="008910BE" w:rsidP="00707650">
            <w:pPr>
              <w:snapToGrid w:val="0"/>
              <w:spacing w:line="240" w:lineRule="auto"/>
              <w:jc w:val="center"/>
              <w:rPr>
                <w:rFonts w:ascii="Times New Roman" w:hAnsi="Times New Roman" w:cs="Segoe UI"/>
                <w:color w:val="404040"/>
                <w:sz w:val="18"/>
                <w:szCs w:val="23"/>
              </w:rPr>
            </w:pPr>
            <w:r w:rsidRPr="001E2878">
              <w:rPr>
                <w:rFonts w:ascii="Times New Roman" w:hAnsi="Times New Roman" w:cs="Segoe UI"/>
                <w:color w:val="404040"/>
                <w:sz w:val="18"/>
                <w:szCs w:val="23"/>
              </w:rPr>
              <w:t>邻苯二甲酸二丙酯</w:t>
            </w:r>
            <w:r w:rsidRPr="001E2878">
              <w:rPr>
                <w:rFonts w:ascii="Times New Roman" w:hAnsi="Times New Roman" w:cs="Segoe UI"/>
                <w:color w:val="404040"/>
                <w:sz w:val="18"/>
                <w:szCs w:val="23"/>
              </w:rPr>
              <w:t>*</w:t>
            </w:r>
          </w:p>
        </w:tc>
        <w:tc>
          <w:tcPr>
            <w:tcW w:w="1622" w:type="dxa"/>
            <w:vAlign w:val="center"/>
          </w:tcPr>
          <w:p w:rsidR="008910BE" w:rsidRPr="001E2878" w:rsidRDefault="008910BE" w:rsidP="00707650">
            <w:pPr>
              <w:snapToGrid w:val="0"/>
              <w:spacing w:line="240" w:lineRule="auto"/>
              <w:jc w:val="center"/>
              <w:rPr>
                <w:rFonts w:ascii="Times New Roman" w:hAnsi="Times New Roman" w:cs="Segoe UI"/>
                <w:color w:val="404040"/>
                <w:sz w:val="18"/>
                <w:szCs w:val="23"/>
              </w:rPr>
            </w:pPr>
            <w:r w:rsidRPr="001E2878">
              <w:rPr>
                <w:rFonts w:ascii="Times New Roman" w:hAnsi="Times New Roman" w:cs="Segoe UI"/>
                <w:color w:val="404040"/>
                <w:sz w:val="18"/>
                <w:szCs w:val="23"/>
              </w:rPr>
              <w:t>DPRP</w:t>
            </w:r>
          </w:p>
        </w:tc>
        <w:tc>
          <w:tcPr>
            <w:tcW w:w="2335" w:type="dxa"/>
            <w:shd w:val="clear" w:color="auto" w:fill="auto"/>
            <w:vAlign w:val="center"/>
          </w:tcPr>
          <w:p w:rsidR="008910BE" w:rsidRPr="001E2878" w:rsidRDefault="008910BE" w:rsidP="00707650">
            <w:pPr>
              <w:snapToGrid w:val="0"/>
              <w:spacing w:line="240" w:lineRule="auto"/>
              <w:jc w:val="center"/>
              <w:rPr>
                <w:rFonts w:ascii="Times New Roman" w:hAnsi="Times New Roman" w:cs="Segoe UI"/>
                <w:color w:val="404040"/>
                <w:sz w:val="18"/>
                <w:szCs w:val="23"/>
              </w:rPr>
            </w:pPr>
            <w:r w:rsidRPr="001E2878">
              <w:rPr>
                <w:rFonts w:ascii="Times New Roman" w:hAnsi="Times New Roman" w:cs="Segoe UI"/>
                <w:color w:val="404040"/>
                <w:sz w:val="18"/>
                <w:szCs w:val="23"/>
              </w:rPr>
              <w:t>131-16-8</w:t>
            </w:r>
          </w:p>
        </w:tc>
      </w:tr>
      <w:tr w:rsidR="008910BE" w:rsidTr="00707650">
        <w:trPr>
          <w:jc w:val="center"/>
        </w:trPr>
        <w:tc>
          <w:tcPr>
            <w:tcW w:w="1266" w:type="dxa"/>
            <w:shd w:val="clear" w:color="auto" w:fill="auto"/>
            <w:vAlign w:val="center"/>
          </w:tcPr>
          <w:p w:rsidR="008910BE" w:rsidRPr="001E2878" w:rsidRDefault="008910BE" w:rsidP="00707650">
            <w:pPr>
              <w:snapToGrid w:val="0"/>
              <w:spacing w:line="240" w:lineRule="auto"/>
              <w:jc w:val="center"/>
              <w:rPr>
                <w:rFonts w:ascii="Times New Roman" w:hAnsi="Times New Roman" w:cs="Segoe UI"/>
                <w:color w:val="404040"/>
                <w:sz w:val="18"/>
                <w:szCs w:val="23"/>
              </w:rPr>
            </w:pPr>
            <w:r w:rsidRPr="001E2878">
              <w:rPr>
                <w:rFonts w:ascii="Times New Roman" w:hAnsi="Times New Roman" w:cs="Segoe UI"/>
                <w:color w:val="404040"/>
                <w:sz w:val="18"/>
                <w:szCs w:val="23"/>
              </w:rPr>
              <w:t>26</w:t>
            </w:r>
          </w:p>
        </w:tc>
        <w:tc>
          <w:tcPr>
            <w:tcW w:w="4111" w:type="dxa"/>
            <w:shd w:val="clear" w:color="auto" w:fill="auto"/>
            <w:vAlign w:val="center"/>
          </w:tcPr>
          <w:p w:rsidR="008910BE" w:rsidRPr="001E2878" w:rsidRDefault="008910BE" w:rsidP="00707650">
            <w:pPr>
              <w:snapToGrid w:val="0"/>
              <w:spacing w:line="240" w:lineRule="auto"/>
              <w:jc w:val="center"/>
              <w:rPr>
                <w:rFonts w:ascii="Times New Roman" w:hAnsi="Times New Roman" w:cs="Segoe UI"/>
                <w:color w:val="404040"/>
                <w:sz w:val="18"/>
                <w:szCs w:val="23"/>
              </w:rPr>
            </w:pPr>
            <w:r w:rsidRPr="001E2878">
              <w:rPr>
                <w:rFonts w:ascii="Times New Roman" w:hAnsi="Times New Roman" w:cs="Segoe UI"/>
                <w:color w:val="404040"/>
                <w:sz w:val="18"/>
                <w:szCs w:val="23"/>
              </w:rPr>
              <w:t>邻苯二甲酸二壬酯</w:t>
            </w:r>
            <w:r w:rsidRPr="001E2878">
              <w:rPr>
                <w:rFonts w:ascii="Times New Roman" w:hAnsi="Times New Roman" w:cs="Segoe UI"/>
                <w:color w:val="404040"/>
                <w:sz w:val="18"/>
                <w:szCs w:val="23"/>
              </w:rPr>
              <w:t>*</w:t>
            </w:r>
          </w:p>
        </w:tc>
        <w:tc>
          <w:tcPr>
            <w:tcW w:w="1622" w:type="dxa"/>
            <w:vAlign w:val="center"/>
          </w:tcPr>
          <w:p w:rsidR="008910BE" w:rsidRPr="001E2878" w:rsidRDefault="008910BE" w:rsidP="00707650">
            <w:pPr>
              <w:snapToGrid w:val="0"/>
              <w:spacing w:line="240" w:lineRule="auto"/>
              <w:jc w:val="center"/>
              <w:rPr>
                <w:rFonts w:ascii="Times New Roman" w:hAnsi="Times New Roman" w:cs="Segoe UI"/>
                <w:color w:val="404040"/>
                <w:sz w:val="18"/>
                <w:szCs w:val="23"/>
              </w:rPr>
            </w:pPr>
            <w:r w:rsidRPr="001E2878">
              <w:rPr>
                <w:rFonts w:ascii="Times New Roman" w:hAnsi="Times New Roman" w:cs="Segoe UI"/>
                <w:color w:val="404040"/>
                <w:sz w:val="18"/>
                <w:szCs w:val="23"/>
              </w:rPr>
              <w:t>DNP</w:t>
            </w:r>
          </w:p>
        </w:tc>
        <w:tc>
          <w:tcPr>
            <w:tcW w:w="2335" w:type="dxa"/>
            <w:shd w:val="clear" w:color="auto" w:fill="auto"/>
            <w:vAlign w:val="center"/>
          </w:tcPr>
          <w:p w:rsidR="008910BE" w:rsidRPr="001E2878" w:rsidRDefault="008910BE" w:rsidP="00707650">
            <w:pPr>
              <w:snapToGrid w:val="0"/>
              <w:spacing w:line="240" w:lineRule="auto"/>
              <w:jc w:val="center"/>
              <w:rPr>
                <w:rFonts w:ascii="Times New Roman" w:hAnsi="Times New Roman" w:cs="Segoe UI"/>
                <w:color w:val="404040"/>
                <w:sz w:val="18"/>
                <w:szCs w:val="23"/>
              </w:rPr>
            </w:pPr>
            <w:r w:rsidRPr="001E2878">
              <w:rPr>
                <w:rFonts w:ascii="Times New Roman" w:hAnsi="Times New Roman" w:cs="Segoe UI"/>
                <w:color w:val="404040"/>
                <w:sz w:val="18"/>
                <w:szCs w:val="23"/>
              </w:rPr>
              <w:t>84-76-4</w:t>
            </w:r>
          </w:p>
        </w:tc>
      </w:tr>
    </w:tbl>
    <w:p w:rsidR="008910BE" w:rsidRDefault="008910BE" w:rsidP="008910BE">
      <w:pPr>
        <w:pStyle w:val="affffc"/>
        <w:ind w:firstLine="420"/>
      </w:pPr>
    </w:p>
    <w:p w:rsidR="008910BE" w:rsidRPr="0027282D" w:rsidRDefault="008910BE" w:rsidP="008910BE">
      <w:pPr>
        <w:pStyle w:val="affffc"/>
        <w:ind w:firstLine="420"/>
      </w:pPr>
    </w:p>
    <w:p w:rsidR="008910BE" w:rsidRDefault="008910BE" w:rsidP="008910BE">
      <w:pPr>
        <w:pStyle w:val="affffc"/>
        <w:ind w:firstLine="420"/>
      </w:pPr>
    </w:p>
    <w:p w:rsidR="008910BE" w:rsidRPr="00504907" w:rsidRDefault="008910BE" w:rsidP="008910BE">
      <w:pPr>
        <w:pStyle w:val="affffc"/>
        <w:ind w:firstLine="420"/>
      </w:pPr>
    </w:p>
    <w:p w:rsidR="008910BE" w:rsidRPr="00504907" w:rsidRDefault="008910BE" w:rsidP="008910BE">
      <w:pPr>
        <w:pStyle w:val="affffc"/>
        <w:ind w:firstLine="420"/>
      </w:pPr>
    </w:p>
    <w:p w:rsidR="008910BE" w:rsidRDefault="008910BE" w:rsidP="008910BE">
      <w:pPr>
        <w:pStyle w:val="affffc"/>
        <w:ind w:firstLine="420"/>
        <w:sectPr w:rsidR="008910BE" w:rsidSect="00707650">
          <w:pgSz w:w="11906" w:h="16838" w:code="9"/>
          <w:pgMar w:top="1928" w:right="1134" w:bottom="1134" w:left="1134" w:header="1418" w:footer="1134" w:gutter="284"/>
          <w:cols w:space="425"/>
          <w:formProt w:val="0"/>
          <w:docGrid w:linePitch="312"/>
        </w:sectPr>
      </w:pPr>
    </w:p>
    <w:p w:rsidR="008910BE" w:rsidRDefault="008910BE" w:rsidP="008910BE">
      <w:pPr>
        <w:pStyle w:val="af9"/>
        <w:rPr>
          <w:vanish w:val="0"/>
        </w:rPr>
      </w:pPr>
    </w:p>
    <w:p w:rsidR="008910BE" w:rsidRDefault="008910BE" w:rsidP="008910BE">
      <w:pPr>
        <w:pStyle w:val="aff"/>
        <w:rPr>
          <w:vanish w:val="0"/>
        </w:rPr>
      </w:pPr>
    </w:p>
    <w:p w:rsidR="008910BE" w:rsidRDefault="008910BE" w:rsidP="008910BE">
      <w:pPr>
        <w:pStyle w:val="aff4"/>
        <w:spacing w:after="120"/>
      </w:pPr>
      <w:r>
        <w:br/>
      </w:r>
      <w:r>
        <w:rPr>
          <w:rFonts w:hint="eastAsia"/>
        </w:rPr>
        <w:t>（规范性）</w:t>
      </w:r>
      <w:r>
        <w:br/>
      </w:r>
      <w:r>
        <w:rPr>
          <w:rFonts w:hint="eastAsia"/>
        </w:rPr>
        <w:t>多环芳烃</w:t>
      </w:r>
    </w:p>
    <w:p w:rsidR="008910BE" w:rsidRDefault="008910BE" w:rsidP="008910BE">
      <w:pPr>
        <w:pStyle w:val="affffc"/>
        <w:ind w:firstLine="420"/>
      </w:pPr>
      <w:r>
        <w:t>表</w:t>
      </w:r>
      <w:r>
        <w:rPr>
          <w:rFonts w:hint="eastAsia"/>
        </w:rPr>
        <w:t>G</w:t>
      </w:r>
      <w:r>
        <w:t>.1给出</w:t>
      </w:r>
      <w:r>
        <w:rPr>
          <w:rFonts w:hint="eastAsia"/>
        </w:rPr>
        <w:t>2</w:t>
      </w:r>
      <w:r>
        <w:t>4种多环芳烃。</w:t>
      </w:r>
    </w:p>
    <w:p w:rsidR="008910BE" w:rsidRDefault="008910BE" w:rsidP="008910BE">
      <w:pPr>
        <w:pStyle w:val="aff0"/>
        <w:spacing w:before="120" w:after="120"/>
      </w:pPr>
      <w:r>
        <w:rPr>
          <w:rFonts w:hint="eastAsia"/>
        </w:rPr>
        <w:t>多环芳烃的名称和CAS</w:t>
      </w:r>
      <w:r>
        <w:t xml:space="preserve"> 号</w:t>
      </w:r>
    </w:p>
    <w:tbl>
      <w:tblPr>
        <w:tblStyle w:val="afffffffffd"/>
        <w:tblW w:w="9488" w:type="dxa"/>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256"/>
        <w:gridCol w:w="1711"/>
        <w:gridCol w:w="2268"/>
        <w:gridCol w:w="2126"/>
        <w:gridCol w:w="2127"/>
      </w:tblGrid>
      <w:tr w:rsidR="008910BE" w:rsidTr="00707650">
        <w:trPr>
          <w:tblHeader/>
          <w:jc w:val="center"/>
        </w:trPr>
        <w:tc>
          <w:tcPr>
            <w:tcW w:w="1256" w:type="dxa"/>
            <w:tcBorders>
              <w:top w:val="single" w:sz="8" w:space="0" w:color="auto"/>
              <w:bottom w:val="single" w:sz="8" w:space="0" w:color="auto"/>
            </w:tcBorders>
            <w:shd w:val="clear" w:color="auto" w:fill="auto"/>
            <w:vAlign w:val="center"/>
          </w:tcPr>
          <w:p w:rsidR="008910BE" w:rsidRPr="00B4532F" w:rsidRDefault="008910BE" w:rsidP="00707650">
            <w:pPr>
              <w:widowControl/>
              <w:adjustRightInd/>
              <w:snapToGrid w:val="0"/>
              <w:spacing w:line="240" w:lineRule="auto"/>
              <w:jc w:val="center"/>
              <w:rPr>
                <w:rFonts w:ascii="Times New Roman" w:hAnsi="Times New Roman" w:cs="Segoe UI"/>
                <w:b/>
                <w:bCs/>
                <w:color w:val="404040"/>
                <w:kern w:val="0"/>
                <w:sz w:val="18"/>
                <w:szCs w:val="23"/>
              </w:rPr>
            </w:pPr>
            <w:r w:rsidRPr="00B4532F">
              <w:rPr>
                <w:rFonts w:ascii="Times New Roman" w:hAnsi="Times New Roman" w:cs="Segoe UI"/>
                <w:b/>
                <w:bCs/>
                <w:color w:val="404040"/>
                <w:sz w:val="18"/>
                <w:szCs w:val="23"/>
              </w:rPr>
              <w:t>序号</w:t>
            </w:r>
          </w:p>
        </w:tc>
        <w:tc>
          <w:tcPr>
            <w:tcW w:w="1711" w:type="dxa"/>
            <w:tcBorders>
              <w:top w:val="single" w:sz="8" w:space="0" w:color="auto"/>
              <w:bottom w:val="single" w:sz="8" w:space="0" w:color="auto"/>
            </w:tcBorders>
            <w:vAlign w:val="center"/>
          </w:tcPr>
          <w:p w:rsidR="008910BE" w:rsidRPr="00B4532F" w:rsidRDefault="008910BE" w:rsidP="00707650">
            <w:pPr>
              <w:snapToGrid w:val="0"/>
              <w:spacing w:line="240" w:lineRule="auto"/>
              <w:jc w:val="center"/>
              <w:rPr>
                <w:rFonts w:ascii="Times New Roman" w:hAnsi="Times New Roman" w:cs="Segoe UI"/>
                <w:b/>
                <w:bCs/>
                <w:color w:val="404040"/>
                <w:sz w:val="18"/>
                <w:szCs w:val="23"/>
              </w:rPr>
            </w:pPr>
            <w:r w:rsidRPr="00B4532F">
              <w:rPr>
                <w:rFonts w:ascii="Times New Roman" w:hAnsi="Times New Roman" w:cs="Segoe UI"/>
                <w:b/>
                <w:bCs/>
                <w:color w:val="404040"/>
                <w:sz w:val="18"/>
                <w:szCs w:val="23"/>
              </w:rPr>
              <w:t>多环芳烃中文名</w:t>
            </w:r>
          </w:p>
        </w:tc>
        <w:tc>
          <w:tcPr>
            <w:tcW w:w="2268" w:type="dxa"/>
            <w:tcBorders>
              <w:top w:val="single" w:sz="8" w:space="0" w:color="auto"/>
              <w:bottom w:val="single" w:sz="8" w:space="0" w:color="auto"/>
            </w:tcBorders>
            <w:vAlign w:val="center"/>
          </w:tcPr>
          <w:p w:rsidR="008910BE" w:rsidRPr="00B4532F" w:rsidRDefault="008910BE" w:rsidP="00707650">
            <w:pPr>
              <w:snapToGrid w:val="0"/>
              <w:spacing w:line="240" w:lineRule="auto"/>
              <w:jc w:val="center"/>
              <w:rPr>
                <w:rFonts w:ascii="Times New Roman" w:hAnsi="Times New Roman" w:cs="Segoe UI"/>
                <w:b/>
                <w:bCs/>
                <w:color w:val="404040"/>
                <w:sz w:val="18"/>
                <w:szCs w:val="23"/>
              </w:rPr>
            </w:pPr>
            <w:r>
              <w:rPr>
                <w:rFonts w:ascii="Times New Roman" w:hAnsi="Times New Roman" w:cs="Segoe UI" w:hint="eastAsia"/>
                <w:b/>
                <w:bCs/>
                <w:color w:val="404040"/>
                <w:sz w:val="18"/>
                <w:szCs w:val="23"/>
              </w:rPr>
              <w:t>多环芳烃</w:t>
            </w:r>
            <w:r w:rsidRPr="00B4532F">
              <w:rPr>
                <w:rFonts w:ascii="Times New Roman" w:hAnsi="Times New Roman" w:cs="Segoe UI"/>
                <w:b/>
                <w:bCs/>
                <w:color w:val="404040"/>
                <w:sz w:val="18"/>
                <w:szCs w:val="23"/>
              </w:rPr>
              <w:t>英文名</w:t>
            </w:r>
          </w:p>
        </w:tc>
        <w:tc>
          <w:tcPr>
            <w:tcW w:w="2126" w:type="dxa"/>
            <w:tcBorders>
              <w:top w:val="single" w:sz="8" w:space="0" w:color="auto"/>
              <w:bottom w:val="single" w:sz="8" w:space="0" w:color="auto"/>
            </w:tcBorders>
            <w:vAlign w:val="center"/>
          </w:tcPr>
          <w:p w:rsidR="008910BE" w:rsidRPr="00B4532F" w:rsidRDefault="008910BE" w:rsidP="00707650">
            <w:pPr>
              <w:snapToGrid w:val="0"/>
              <w:spacing w:line="240" w:lineRule="auto"/>
              <w:jc w:val="center"/>
              <w:rPr>
                <w:rFonts w:ascii="Times New Roman" w:hAnsi="Times New Roman" w:cs="Segoe UI"/>
                <w:b/>
                <w:bCs/>
                <w:color w:val="404040"/>
                <w:sz w:val="18"/>
                <w:szCs w:val="23"/>
              </w:rPr>
            </w:pPr>
            <w:r w:rsidRPr="00B4532F">
              <w:rPr>
                <w:rFonts w:ascii="Times New Roman" w:hAnsi="Times New Roman" w:cs="Segoe UI"/>
                <w:b/>
                <w:bCs/>
                <w:color w:val="404040"/>
                <w:sz w:val="18"/>
                <w:szCs w:val="23"/>
              </w:rPr>
              <w:t>CAS</w:t>
            </w:r>
            <w:r w:rsidRPr="00B4532F">
              <w:rPr>
                <w:rFonts w:ascii="Times New Roman" w:hAnsi="Times New Roman" w:cs="Segoe UI"/>
                <w:b/>
                <w:bCs/>
                <w:color w:val="404040"/>
                <w:sz w:val="18"/>
                <w:szCs w:val="23"/>
              </w:rPr>
              <w:t>号</w:t>
            </w:r>
          </w:p>
        </w:tc>
        <w:tc>
          <w:tcPr>
            <w:tcW w:w="2127" w:type="dxa"/>
            <w:tcBorders>
              <w:top w:val="single" w:sz="8" w:space="0" w:color="auto"/>
              <w:bottom w:val="single" w:sz="8" w:space="0" w:color="auto"/>
            </w:tcBorders>
            <w:shd w:val="clear" w:color="auto" w:fill="auto"/>
            <w:vAlign w:val="center"/>
          </w:tcPr>
          <w:p w:rsidR="008910BE" w:rsidRPr="00B4532F" w:rsidRDefault="008910BE" w:rsidP="00707650">
            <w:pPr>
              <w:snapToGrid w:val="0"/>
              <w:spacing w:line="240" w:lineRule="auto"/>
              <w:jc w:val="center"/>
              <w:rPr>
                <w:rFonts w:ascii="Times New Roman" w:hAnsi="Times New Roman" w:cs="Segoe UI"/>
                <w:b/>
                <w:bCs/>
                <w:color w:val="404040"/>
                <w:sz w:val="18"/>
                <w:szCs w:val="23"/>
              </w:rPr>
            </w:pPr>
            <w:r w:rsidRPr="00B4532F">
              <w:rPr>
                <w:rFonts w:ascii="Times New Roman" w:hAnsi="Times New Roman" w:cs="Segoe UI"/>
                <w:b/>
                <w:bCs/>
                <w:color w:val="404040"/>
                <w:sz w:val="18"/>
                <w:szCs w:val="23"/>
              </w:rPr>
              <w:t>分子式</w:t>
            </w:r>
          </w:p>
        </w:tc>
      </w:tr>
      <w:tr w:rsidR="008910BE" w:rsidTr="00707650">
        <w:trPr>
          <w:jc w:val="center"/>
        </w:trPr>
        <w:tc>
          <w:tcPr>
            <w:tcW w:w="1256" w:type="dxa"/>
            <w:tcBorders>
              <w:top w:val="single" w:sz="8" w:space="0" w:color="auto"/>
            </w:tcBorders>
            <w:shd w:val="clear" w:color="auto" w:fill="auto"/>
            <w:vAlign w:val="center"/>
          </w:tcPr>
          <w:p w:rsidR="008910BE" w:rsidRPr="00B4532F" w:rsidRDefault="008910BE" w:rsidP="00707650">
            <w:pPr>
              <w:snapToGrid w:val="0"/>
              <w:spacing w:line="240" w:lineRule="auto"/>
              <w:jc w:val="center"/>
              <w:rPr>
                <w:rFonts w:ascii="Times New Roman" w:hAnsi="Times New Roman" w:cs="Segoe UI"/>
                <w:color w:val="404040"/>
                <w:sz w:val="18"/>
                <w:szCs w:val="23"/>
              </w:rPr>
            </w:pPr>
            <w:r w:rsidRPr="00B4532F">
              <w:rPr>
                <w:rFonts w:ascii="Times New Roman" w:hAnsi="Times New Roman" w:cs="Segoe UI"/>
                <w:color w:val="404040"/>
                <w:sz w:val="18"/>
                <w:szCs w:val="23"/>
              </w:rPr>
              <w:t>1</w:t>
            </w:r>
          </w:p>
        </w:tc>
        <w:tc>
          <w:tcPr>
            <w:tcW w:w="1711" w:type="dxa"/>
            <w:tcBorders>
              <w:top w:val="single" w:sz="8" w:space="0" w:color="auto"/>
            </w:tcBorders>
            <w:vAlign w:val="center"/>
          </w:tcPr>
          <w:p w:rsidR="008910BE" w:rsidRPr="00B4532F" w:rsidRDefault="008910BE" w:rsidP="00707650">
            <w:pPr>
              <w:snapToGrid w:val="0"/>
              <w:spacing w:line="240" w:lineRule="auto"/>
              <w:jc w:val="center"/>
              <w:rPr>
                <w:rFonts w:ascii="Times New Roman" w:hAnsi="Times New Roman" w:cs="Segoe UI"/>
                <w:color w:val="404040"/>
                <w:sz w:val="18"/>
                <w:szCs w:val="23"/>
              </w:rPr>
            </w:pPr>
            <w:r w:rsidRPr="00B4532F">
              <w:rPr>
                <w:rFonts w:ascii="Times New Roman" w:hAnsi="Times New Roman" w:cs="Segoe UI"/>
                <w:color w:val="404040"/>
                <w:sz w:val="18"/>
                <w:szCs w:val="23"/>
              </w:rPr>
              <w:t>萘</w:t>
            </w:r>
          </w:p>
        </w:tc>
        <w:tc>
          <w:tcPr>
            <w:tcW w:w="2268" w:type="dxa"/>
            <w:tcBorders>
              <w:top w:val="single" w:sz="8" w:space="0" w:color="auto"/>
            </w:tcBorders>
            <w:vAlign w:val="center"/>
          </w:tcPr>
          <w:p w:rsidR="008910BE" w:rsidRPr="00B4532F" w:rsidRDefault="008910BE" w:rsidP="00707650">
            <w:pPr>
              <w:snapToGrid w:val="0"/>
              <w:spacing w:line="240" w:lineRule="auto"/>
              <w:jc w:val="center"/>
              <w:rPr>
                <w:rFonts w:ascii="Times New Roman" w:hAnsi="Times New Roman" w:cs="Segoe UI"/>
                <w:color w:val="404040"/>
                <w:sz w:val="18"/>
                <w:szCs w:val="23"/>
              </w:rPr>
            </w:pPr>
            <w:r w:rsidRPr="00B4532F">
              <w:rPr>
                <w:rFonts w:ascii="Times New Roman" w:hAnsi="Times New Roman" w:cs="Segoe UI"/>
                <w:color w:val="404040"/>
                <w:sz w:val="18"/>
                <w:szCs w:val="23"/>
              </w:rPr>
              <w:t>Naphthalene</w:t>
            </w:r>
          </w:p>
        </w:tc>
        <w:tc>
          <w:tcPr>
            <w:tcW w:w="2126" w:type="dxa"/>
            <w:tcBorders>
              <w:top w:val="single" w:sz="8" w:space="0" w:color="auto"/>
            </w:tcBorders>
            <w:vAlign w:val="center"/>
          </w:tcPr>
          <w:p w:rsidR="008910BE" w:rsidRPr="00B4532F" w:rsidRDefault="008910BE" w:rsidP="00707650">
            <w:pPr>
              <w:snapToGrid w:val="0"/>
              <w:spacing w:line="240" w:lineRule="auto"/>
              <w:jc w:val="center"/>
              <w:rPr>
                <w:rFonts w:ascii="Times New Roman" w:hAnsi="Times New Roman" w:cs="Segoe UI"/>
                <w:color w:val="404040"/>
                <w:sz w:val="18"/>
                <w:szCs w:val="23"/>
              </w:rPr>
            </w:pPr>
            <w:r w:rsidRPr="00B4532F">
              <w:rPr>
                <w:rFonts w:ascii="Times New Roman" w:hAnsi="Times New Roman" w:cs="Segoe UI"/>
                <w:color w:val="404040"/>
                <w:sz w:val="18"/>
                <w:szCs w:val="23"/>
              </w:rPr>
              <w:t>91-20-3</w:t>
            </w:r>
          </w:p>
        </w:tc>
        <w:tc>
          <w:tcPr>
            <w:tcW w:w="2127" w:type="dxa"/>
            <w:tcBorders>
              <w:top w:val="single" w:sz="8" w:space="0" w:color="auto"/>
            </w:tcBorders>
            <w:shd w:val="clear" w:color="auto" w:fill="auto"/>
            <w:vAlign w:val="center"/>
          </w:tcPr>
          <w:p w:rsidR="008910BE" w:rsidRPr="00B4532F" w:rsidRDefault="008910BE" w:rsidP="00707650">
            <w:pPr>
              <w:snapToGrid w:val="0"/>
              <w:spacing w:line="240" w:lineRule="auto"/>
              <w:jc w:val="center"/>
              <w:rPr>
                <w:rFonts w:ascii="Times New Roman" w:hAnsi="Times New Roman" w:cs="Segoe UI"/>
                <w:color w:val="404040"/>
                <w:sz w:val="18"/>
                <w:szCs w:val="23"/>
              </w:rPr>
            </w:pPr>
            <w:r w:rsidRPr="00B4532F">
              <w:rPr>
                <w:rFonts w:ascii="Times New Roman" w:hAnsi="Times New Roman" w:cs="Segoe UI"/>
                <w:color w:val="404040"/>
                <w:sz w:val="18"/>
                <w:szCs w:val="23"/>
              </w:rPr>
              <w:t>C₁₀H₈</w:t>
            </w:r>
          </w:p>
        </w:tc>
      </w:tr>
      <w:tr w:rsidR="008910BE" w:rsidTr="00707650">
        <w:trPr>
          <w:jc w:val="center"/>
        </w:trPr>
        <w:tc>
          <w:tcPr>
            <w:tcW w:w="1256" w:type="dxa"/>
            <w:shd w:val="clear" w:color="auto" w:fill="auto"/>
            <w:vAlign w:val="center"/>
          </w:tcPr>
          <w:p w:rsidR="008910BE" w:rsidRPr="00B4532F" w:rsidRDefault="008910BE" w:rsidP="00707650">
            <w:pPr>
              <w:snapToGrid w:val="0"/>
              <w:spacing w:line="240" w:lineRule="auto"/>
              <w:jc w:val="center"/>
              <w:rPr>
                <w:rFonts w:ascii="Times New Roman" w:hAnsi="Times New Roman" w:cs="Segoe UI"/>
                <w:color w:val="404040"/>
                <w:sz w:val="18"/>
                <w:szCs w:val="23"/>
              </w:rPr>
            </w:pPr>
            <w:r w:rsidRPr="00B4532F">
              <w:rPr>
                <w:rFonts w:ascii="Times New Roman" w:hAnsi="Times New Roman" w:cs="Segoe UI"/>
                <w:color w:val="404040"/>
                <w:sz w:val="18"/>
                <w:szCs w:val="23"/>
              </w:rPr>
              <w:t>2</w:t>
            </w:r>
          </w:p>
        </w:tc>
        <w:tc>
          <w:tcPr>
            <w:tcW w:w="1711" w:type="dxa"/>
            <w:vAlign w:val="center"/>
          </w:tcPr>
          <w:p w:rsidR="008910BE" w:rsidRPr="00B4532F" w:rsidRDefault="008910BE" w:rsidP="00707650">
            <w:pPr>
              <w:snapToGrid w:val="0"/>
              <w:spacing w:line="240" w:lineRule="auto"/>
              <w:jc w:val="center"/>
              <w:rPr>
                <w:rFonts w:ascii="Times New Roman" w:hAnsi="Times New Roman" w:cs="Segoe UI"/>
                <w:color w:val="404040"/>
                <w:sz w:val="18"/>
                <w:szCs w:val="23"/>
              </w:rPr>
            </w:pPr>
            <w:r w:rsidRPr="00B4532F">
              <w:rPr>
                <w:rFonts w:ascii="Times New Roman" w:hAnsi="Times New Roman" w:cs="Segoe UI"/>
                <w:color w:val="404040"/>
                <w:sz w:val="18"/>
                <w:szCs w:val="23"/>
              </w:rPr>
              <w:t>苊烯</w:t>
            </w:r>
          </w:p>
        </w:tc>
        <w:tc>
          <w:tcPr>
            <w:tcW w:w="2268" w:type="dxa"/>
            <w:vAlign w:val="center"/>
          </w:tcPr>
          <w:p w:rsidR="008910BE" w:rsidRPr="00B4532F" w:rsidRDefault="008910BE" w:rsidP="00707650">
            <w:pPr>
              <w:snapToGrid w:val="0"/>
              <w:spacing w:line="240" w:lineRule="auto"/>
              <w:jc w:val="center"/>
              <w:rPr>
                <w:rFonts w:ascii="Times New Roman" w:hAnsi="Times New Roman" w:cs="Segoe UI"/>
                <w:color w:val="404040"/>
                <w:sz w:val="18"/>
                <w:szCs w:val="23"/>
              </w:rPr>
            </w:pPr>
            <w:r w:rsidRPr="00B4532F">
              <w:rPr>
                <w:rFonts w:ascii="Times New Roman" w:hAnsi="Times New Roman" w:cs="Segoe UI"/>
                <w:color w:val="404040"/>
                <w:sz w:val="18"/>
                <w:szCs w:val="23"/>
              </w:rPr>
              <w:t>Acenaphthylene</w:t>
            </w:r>
          </w:p>
        </w:tc>
        <w:tc>
          <w:tcPr>
            <w:tcW w:w="2126" w:type="dxa"/>
            <w:vAlign w:val="center"/>
          </w:tcPr>
          <w:p w:rsidR="008910BE" w:rsidRPr="00B4532F" w:rsidRDefault="008910BE" w:rsidP="00707650">
            <w:pPr>
              <w:snapToGrid w:val="0"/>
              <w:spacing w:line="240" w:lineRule="auto"/>
              <w:jc w:val="center"/>
              <w:rPr>
                <w:rFonts w:ascii="Times New Roman" w:hAnsi="Times New Roman" w:cs="Segoe UI"/>
                <w:color w:val="404040"/>
                <w:sz w:val="18"/>
                <w:szCs w:val="23"/>
              </w:rPr>
            </w:pPr>
            <w:r w:rsidRPr="00B4532F">
              <w:rPr>
                <w:rFonts w:ascii="Times New Roman" w:hAnsi="Times New Roman" w:cs="Segoe UI"/>
                <w:color w:val="404040"/>
                <w:sz w:val="18"/>
                <w:szCs w:val="23"/>
              </w:rPr>
              <w:t>208-96-8</w:t>
            </w:r>
          </w:p>
        </w:tc>
        <w:tc>
          <w:tcPr>
            <w:tcW w:w="2127" w:type="dxa"/>
            <w:shd w:val="clear" w:color="auto" w:fill="auto"/>
            <w:vAlign w:val="center"/>
          </w:tcPr>
          <w:p w:rsidR="008910BE" w:rsidRPr="00B4532F" w:rsidRDefault="008910BE" w:rsidP="00707650">
            <w:pPr>
              <w:snapToGrid w:val="0"/>
              <w:spacing w:line="240" w:lineRule="auto"/>
              <w:jc w:val="center"/>
              <w:rPr>
                <w:rFonts w:ascii="Times New Roman" w:hAnsi="Times New Roman" w:cs="Segoe UI"/>
                <w:color w:val="404040"/>
                <w:sz w:val="18"/>
                <w:szCs w:val="23"/>
              </w:rPr>
            </w:pPr>
            <w:r w:rsidRPr="00B4532F">
              <w:rPr>
                <w:rFonts w:ascii="Times New Roman" w:hAnsi="Times New Roman" w:cs="Segoe UI"/>
                <w:color w:val="404040"/>
                <w:sz w:val="18"/>
                <w:szCs w:val="23"/>
              </w:rPr>
              <w:t>C₁₂H₈</w:t>
            </w:r>
          </w:p>
        </w:tc>
      </w:tr>
      <w:tr w:rsidR="008910BE" w:rsidTr="00707650">
        <w:trPr>
          <w:jc w:val="center"/>
        </w:trPr>
        <w:tc>
          <w:tcPr>
            <w:tcW w:w="1256" w:type="dxa"/>
            <w:shd w:val="clear" w:color="auto" w:fill="auto"/>
            <w:vAlign w:val="center"/>
          </w:tcPr>
          <w:p w:rsidR="008910BE" w:rsidRPr="00B4532F" w:rsidRDefault="008910BE" w:rsidP="00707650">
            <w:pPr>
              <w:snapToGrid w:val="0"/>
              <w:spacing w:line="240" w:lineRule="auto"/>
              <w:jc w:val="center"/>
              <w:rPr>
                <w:rFonts w:ascii="Times New Roman" w:hAnsi="Times New Roman" w:cs="Segoe UI"/>
                <w:color w:val="404040"/>
                <w:sz w:val="18"/>
                <w:szCs w:val="23"/>
              </w:rPr>
            </w:pPr>
            <w:r w:rsidRPr="00B4532F">
              <w:rPr>
                <w:rFonts w:ascii="Times New Roman" w:hAnsi="Times New Roman" w:cs="Segoe UI"/>
                <w:color w:val="404040"/>
                <w:sz w:val="18"/>
                <w:szCs w:val="23"/>
              </w:rPr>
              <w:t>3</w:t>
            </w:r>
          </w:p>
        </w:tc>
        <w:tc>
          <w:tcPr>
            <w:tcW w:w="1711" w:type="dxa"/>
            <w:vAlign w:val="center"/>
          </w:tcPr>
          <w:p w:rsidR="008910BE" w:rsidRPr="00B4532F" w:rsidRDefault="008910BE" w:rsidP="00707650">
            <w:pPr>
              <w:snapToGrid w:val="0"/>
              <w:spacing w:line="240" w:lineRule="auto"/>
              <w:jc w:val="center"/>
              <w:rPr>
                <w:rFonts w:ascii="Times New Roman" w:hAnsi="Times New Roman" w:cs="Segoe UI"/>
                <w:color w:val="404040"/>
                <w:sz w:val="18"/>
                <w:szCs w:val="23"/>
              </w:rPr>
            </w:pPr>
            <w:r w:rsidRPr="00B4532F">
              <w:rPr>
                <w:rFonts w:ascii="Times New Roman" w:hAnsi="Times New Roman" w:cs="Segoe UI"/>
                <w:color w:val="404040"/>
                <w:sz w:val="18"/>
                <w:szCs w:val="23"/>
              </w:rPr>
              <w:t>苊</w:t>
            </w:r>
          </w:p>
        </w:tc>
        <w:tc>
          <w:tcPr>
            <w:tcW w:w="2268" w:type="dxa"/>
            <w:vAlign w:val="center"/>
          </w:tcPr>
          <w:p w:rsidR="008910BE" w:rsidRPr="00B4532F" w:rsidRDefault="008910BE" w:rsidP="00707650">
            <w:pPr>
              <w:snapToGrid w:val="0"/>
              <w:spacing w:line="240" w:lineRule="auto"/>
              <w:jc w:val="center"/>
              <w:rPr>
                <w:rFonts w:ascii="Times New Roman" w:hAnsi="Times New Roman" w:cs="Segoe UI"/>
                <w:color w:val="404040"/>
                <w:sz w:val="18"/>
                <w:szCs w:val="23"/>
              </w:rPr>
            </w:pPr>
            <w:r w:rsidRPr="00B4532F">
              <w:rPr>
                <w:rFonts w:ascii="Times New Roman" w:hAnsi="Times New Roman" w:cs="Segoe UI"/>
                <w:color w:val="404040"/>
                <w:sz w:val="18"/>
                <w:szCs w:val="23"/>
              </w:rPr>
              <w:t>Acenaphthene</w:t>
            </w:r>
          </w:p>
        </w:tc>
        <w:tc>
          <w:tcPr>
            <w:tcW w:w="2126" w:type="dxa"/>
            <w:vAlign w:val="center"/>
          </w:tcPr>
          <w:p w:rsidR="008910BE" w:rsidRPr="00B4532F" w:rsidRDefault="008910BE" w:rsidP="00707650">
            <w:pPr>
              <w:snapToGrid w:val="0"/>
              <w:spacing w:line="240" w:lineRule="auto"/>
              <w:jc w:val="center"/>
              <w:rPr>
                <w:rFonts w:ascii="Times New Roman" w:hAnsi="Times New Roman" w:cs="Segoe UI"/>
                <w:color w:val="404040"/>
                <w:sz w:val="18"/>
                <w:szCs w:val="23"/>
              </w:rPr>
            </w:pPr>
            <w:r w:rsidRPr="00B4532F">
              <w:rPr>
                <w:rFonts w:ascii="Times New Roman" w:hAnsi="Times New Roman" w:cs="Segoe UI"/>
                <w:color w:val="404040"/>
                <w:sz w:val="18"/>
                <w:szCs w:val="23"/>
              </w:rPr>
              <w:t>83-32-9</w:t>
            </w:r>
          </w:p>
        </w:tc>
        <w:tc>
          <w:tcPr>
            <w:tcW w:w="2127" w:type="dxa"/>
            <w:shd w:val="clear" w:color="auto" w:fill="auto"/>
            <w:vAlign w:val="center"/>
          </w:tcPr>
          <w:p w:rsidR="008910BE" w:rsidRPr="00B4532F" w:rsidRDefault="008910BE" w:rsidP="00707650">
            <w:pPr>
              <w:snapToGrid w:val="0"/>
              <w:spacing w:line="240" w:lineRule="auto"/>
              <w:jc w:val="center"/>
              <w:rPr>
                <w:rFonts w:ascii="Times New Roman" w:hAnsi="Times New Roman" w:cs="Segoe UI"/>
                <w:color w:val="404040"/>
                <w:sz w:val="18"/>
                <w:szCs w:val="23"/>
              </w:rPr>
            </w:pPr>
            <w:r w:rsidRPr="00B4532F">
              <w:rPr>
                <w:rFonts w:ascii="Times New Roman" w:hAnsi="Times New Roman" w:cs="Segoe UI"/>
                <w:color w:val="404040"/>
                <w:sz w:val="18"/>
                <w:szCs w:val="23"/>
              </w:rPr>
              <w:t>C₁₂H₁₀</w:t>
            </w:r>
          </w:p>
        </w:tc>
      </w:tr>
      <w:tr w:rsidR="008910BE" w:rsidTr="00707650">
        <w:trPr>
          <w:jc w:val="center"/>
        </w:trPr>
        <w:tc>
          <w:tcPr>
            <w:tcW w:w="1256" w:type="dxa"/>
            <w:shd w:val="clear" w:color="auto" w:fill="auto"/>
            <w:vAlign w:val="center"/>
          </w:tcPr>
          <w:p w:rsidR="008910BE" w:rsidRPr="00B4532F" w:rsidRDefault="008910BE" w:rsidP="00707650">
            <w:pPr>
              <w:snapToGrid w:val="0"/>
              <w:spacing w:line="240" w:lineRule="auto"/>
              <w:jc w:val="center"/>
              <w:rPr>
                <w:rFonts w:ascii="Times New Roman" w:hAnsi="Times New Roman" w:cs="Segoe UI"/>
                <w:color w:val="404040"/>
                <w:sz w:val="18"/>
                <w:szCs w:val="23"/>
              </w:rPr>
            </w:pPr>
            <w:r w:rsidRPr="00B4532F">
              <w:rPr>
                <w:rFonts w:ascii="Times New Roman" w:hAnsi="Times New Roman" w:cs="Segoe UI"/>
                <w:color w:val="404040"/>
                <w:sz w:val="18"/>
                <w:szCs w:val="23"/>
              </w:rPr>
              <w:t>4</w:t>
            </w:r>
          </w:p>
        </w:tc>
        <w:tc>
          <w:tcPr>
            <w:tcW w:w="1711" w:type="dxa"/>
            <w:vAlign w:val="center"/>
          </w:tcPr>
          <w:p w:rsidR="008910BE" w:rsidRPr="00B4532F" w:rsidRDefault="008910BE" w:rsidP="00707650">
            <w:pPr>
              <w:snapToGrid w:val="0"/>
              <w:spacing w:line="240" w:lineRule="auto"/>
              <w:jc w:val="center"/>
              <w:rPr>
                <w:rFonts w:ascii="Times New Roman" w:hAnsi="Times New Roman" w:cs="Segoe UI"/>
                <w:color w:val="404040"/>
                <w:sz w:val="18"/>
                <w:szCs w:val="23"/>
              </w:rPr>
            </w:pPr>
            <w:r w:rsidRPr="00B4532F">
              <w:rPr>
                <w:rFonts w:ascii="Times New Roman" w:hAnsi="Times New Roman" w:cs="Segoe UI"/>
                <w:color w:val="404040"/>
                <w:sz w:val="18"/>
                <w:szCs w:val="23"/>
              </w:rPr>
              <w:t>芴</w:t>
            </w:r>
          </w:p>
        </w:tc>
        <w:tc>
          <w:tcPr>
            <w:tcW w:w="2268" w:type="dxa"/>
            <w:vAlign w:val="center"/>
          </w:tcPr>
          <w:p w:rsidR="008910BE" w:rsidRPr="00B4532F" w:rsidRDefault="008910BE" w:rsidP="00707650">
            <w:pPr>
              <w:snapToGrid w:val="0"/>
              <w:spacing w:line="240" w:lineRule="auto"/>
              <w:jc w:val="center"/>
              <w:rPr>
                <w:rFonts w:ascii="Times New Roman" w:hAnsi="Times New Roman" w:cs="Segoe UI"/>
                <w:color w:val="404040"/>
                <w:sz w:val="18"/>
                <w:szCs w:val="23"/>
              </w:rPr>
            </w:pPr>
            <w:r w:rsidRPr="00B4532F">
              <w:rPr>
                <w:rFonts w:ascii="Times New Roman" w:hAnsi="Times New Roman" w:cs="Segoe UI"/>
                <w:color w:val="404040"/>
                <w:sz w:val="18"/>
                <w:szCs w:val="23"/>
              </w:rPr>
              <w:t>Fluorene</w:t>
            </w:r>
          </w:p>
        </w:tc>
        <w:tc>
          <w:tcPr>
            <w:tcW w:w="2126" w:type="dxa"/>
            <w:vAlign w:val="center"/>
          </w:tcPr>
          <w:p w:rsidR="008910BE" w:rsidRPr="00B4532F" w:rsidRDefault="008910BE" w:rsidP="00707650">
            <w:pPr>
              <w:snapToGrid w:val="0"/>
              <w:spacing w:line="240" w:lineRule="auto"/>
              <w:jc w:val="center"/>
              <w:rPr>
                <w:rFonts w:ascii="Times New Roman" w:hAnsi="Times New Roman" w:cs="Segoe UI"/>
                <w:color w:val="404040"/>
                <w:sz w:val="18"/>
                <w:szCs w:val="23"/>
              </w:rPr>
            </w:pPr>
            <w:r w:rsidRPr="00B4532F">
              <w:rPr>
                <w:rFonts w:ascii="Times New Roman" w:hAnsi="Times New Roman" w:cs="Segoe UI"/>
                <w:color w:val="404040"/>
                <w:sz w:val="18"/>
                <w:szCs w:val="23"/>
              </w:rPr>
              <w:t>86-73-7</w:t>
            </w:r>
          </w:p>
        </w:tc>
        <w:tc>
          <w:tcPr>
            <w:tcW w:w="2127" w:type="dxa"/>
            <w:shd w:val="clear" w:color="auto" w:fill="auto"/>
            <w:vAlign w:val="center"/>
          </w:tcPr>
          <w:p w:rsidR="008910BE" w:rsidRPr="00B4532F" w:rsidRDefault="008910BE" w:rsidP="00707650">
            <w:pPr>
              <w:snapToGrid w:val="0"/>
              <w:spacing w:line="240" w:lineRule="auto"/>
              <w:jc w:val="center"/>
              <w:rPr>
                <w:rFonts w:ascii="Times New Roman" w:hAnsi="Times New Roman" w:cs="Segoe UI"/>
                <w:color w:val="404040"/>
                <w:sz w:val="18"/>
                <w:szCs w:val="23"/>
              </w:rPr>
            </w:pPr>
            <w:r w:rsidRPr="00B4532F">
              <w:rPr>
                <w:rFonts w:ascii="Times New Roman" w:hAnsi="Times New Roman" w:cs="Segoe UI"/>
                <w:color w:val="404040"/>
                <w:sz w:val="18"/>
                <w:szCs w:val="23"/>
              </w:rPr>
              <w:t>C₁₃H₁₀</w:t>
            </w:r>
          </w:p>
        </w:tc>
      </w:tr>
      <w:tr w:rsidR="008910BE" w:rsidTr="00707650">
        <w:trPr>
          <w:jc w:val="center"/>
        </w:trPr>
        <w:tc>
          <w:tcPr>
            <w:tcW w:w="1256" w:type="dxa"/>
            <w:shd w:val="clear" w:color="auto" w:fill="auto"/>
            <w:vAlign w:val="center"/>
          </w:tcPr>
          <w:p w:rsidR="008910BE" w:rsidRPr="00B4532F" w:rsidRDefault="008910BE" w:rsidP="00707650">
            <w:pPr>
              <w:snapToGrid w:val="0"/>
              <w:spacing w:line="240" w:lineRule="auto"/>
              <w:jc w:val="center"/>
              <w:rPr>
                <w:rFonts w:ascii="Times New Roman" w:hAnsi="Times New Roman" w:cs="Segoe UI"/>
                <w:color w:val="404040"/>
                <w:sz w:val="18"/>
                <w:szCs w:val="23"/>
              </w:rPr>
            </w:pPr>
            <w:r w:rsidRPr="00B4532F">
              <w:rPr>
                <w:rFonts w:ascii="Times New Roman" w:hAnsi="Times New Roman" w:cs="Segoe UI"/>
                <w:color w:val="404040"/>
                <w:sz w:val="18"/>
                <w:szCs w:val="23"/>
              </w:rPr>
              <w:t>5</w:t>
            </w:r>
          </w:p>
        </w:tc>
        <w:tc>
          <w:tcPr>
            <w:tcW w:w="1711" w:type="dxa"/>
            <w:vAlign w:val="center"/>
          </w:tcPr>
          <w:p w:rsidR="008910BE" w:rsidRPr="00B4532F" w:rsidRDefault="008910BE" w:rsidP="00707650">
            <w:pPr>
              <w:snapToGrid w:val="0"/>
              <w:spacing w:line="240" w:lineRule="auto"/>
              <w:jc w:val="center"/>
              <w:rPr>
                <w:rFonts w:ascii="Times New Roman" w:hAnsi="Times New Roman" w:cs="Segoe UI"/>
                <w:color w:val="404040"/>
                <w:sz w:val="18"/>
                <w:szCs w:val="23"/>
              </w:rPr>
            </w:pPr>
            <w:r w:rsidRPr="00B4532F">
              <w:rPr>
                <w:rFonts w:ascii="Times New Roman" w:hAnsi="Times New Roman" w:cs="Segoe UI"/>
                <w:color w:val="404040"/>
                <w:sz w:val="18"/>
                <w:szCs w:val="23"/>
              </w:rPr>
              <w:t>菲</w:t>
            </w:r>
          </w:p>
        </w:tc>
        <w:tc>
          <w:tcPr>
            <w:tcW w:w="2268" w:type="dxa"/>
            <w:vAlign w:val="center"/>
          </w:tcPr>
          <w:p w:rsidR="008910BE" w:rsidRPr="00B4532F" w:rsidRDefault="008910BE" w:rsidP="00707650">
            <w:pPr>
              <w:snapToGrid w:val="0"/>
              <w:spacing w:line="240" w:lineRule="auto"/>
              <w:jc w:val="center"/>
              <w:rPr>
                <w:rFonts w:ascii="Times New Roman" w:hAnsi="Times New Roman" w:cs="Segoe UI"/>
                <w:color w:val="404040"/>
                <w:sz w:val="18"/>
                <w:szCs w:val="23"/>
              </w:rPr>
            </w:pPr>
            <w:r w:rsidRPr="00B4532F">
              <w:rPr>
                <w:rFonts w:ascii="Times New Roman" w:hAnsi="Times New Roman" w:cs="Segoe UI"/>
                <w:color w:val="404040"/>
                <w:sz w:val="18"/>
                <w:szCs w:val="23"/>
              </w:rPr>
              <w:t>Phenanthrene</w:t>
            </w:r>
          </w:p>
        </w:tc>
        <w:tc>
          <w:tcPr>
            <w:tcW w:w="2126" w:type="dxa"/>
            <w:vAlign w:val="center"/>
          </w:tcPr>
          <w:p w:rsidR="008910BE" w:rsidRPr="00B4532F" w:rsidRDefault="008910BE" w:rsidP="00707650">
            <w:pPr>
              <w:snapToGrid w:val="0"/>
              <w:spacing w:line="240" w:lineRule="auto"/>
              <w:jc w:val="center"/>
              <w:rPr>
                <w:rFonts w:ascii="Times New Roman" w:hAnsi="Times New Roman" w:cs="Segoe UI"/>
                <w:color w:val="404040"/>
                <w:sz w:val="18"/>
                <w:szCs w:val="23"/>
              </w:rPr>
            </w:pPr>
            <w:r w:rsidRPr="00B4532F">
              <w:rPr>
                <w:rFonts w:ascii="Times New Roman" w:hAnsi="Times New Roman" w:cs="Segoe UI"/>
                <w:color w:val="404040"/>
                <w:sz w:val="18"/>
                <w:szCs w:val="23"/>
              </w:rPr>
              <w:t>85-01-8</w:t>
            </w:r>
          </w:p>
        </w:tc>
        <w:tc>
          <w:tcPr>
            <w:tcW w:w="2127" w:type="dxa"/>
            <w:shd w:val="clear" w:color="auto" w:fill="auto"/>
            <w:vAlign w:val="center"/>
          </w:tcPr>
          <w:p w:rsidR="008910BE" w:rsidRPr="00B4532F" w:rsidRDefault="008910BE" w:rsidP="00707650">
            <w:pPr>
              <w:snapToGrid w:val="0"/>
              <w:spacing w:line="240" w:lineRule="auto"/>
              <w:jc w:val="center"/>
              <w:rPr>
                <w:rFonts w:ascii="Times New Roman" w:hAnsi="Times New Roman" w:cs="Segoe UI"/>
                <w:color w:val="404040"/>
                <w:sz w:val="18"/>
                <w:szCs w:val="23"/>
              </w:rPr>
            </w:pPr>
            <w:r w:rsidRPr="00B4532F">
              <w:rPr>
                <w:rFonts w:ascii="Times New Roman" w:hAnsi="Times New Roman" w:cs="Segoe UI"/>
                <w:color w:val="404040"/>
                <w:sz w:val="18"/>
                <w:szCs w:val="23"/>
              </w:rPr>
              <w:t>C₁₄H₁₀</w:t>
            </w:r>
          </w:p>
        </w:tc>
      </w:tr>
      <w:tr w:rsidR="008910BE" w:rsidTr="00707650">
        <w:trPr>
          <w:jc w:val="center"/>
        </w:trPr>
        <w:tc>
          <w:tcPr>
            <w:tcW w:w="1256" w:type="dxa"/>
            <w:shd w:val="clear" w:color="auto" w:fill="auto"/>
            <w:vAlign w:val="center"/>
          </w:tcPr>
          <w:p w:rsidR="008910BE" w:rsidRPr="00B4532F" w:rsidRDefault="008910BE" w:rsidP="00707650">
            <w:pPr>
              <w:snapToGrid w:val="0"/>
              <w:spacing w:line="240" w:lineRule="auto"/>
              <w:jc w:val="center"/>
              <w:rPr>
                <w:rFonts w:ascii="Times New Roman" w:hAnsi="Times New Roman" w:cs="Segoe UI"/>
                <w:color w:val="404040"/>
                <w:sz w:val="18"/>
                <w:szCs w:val="23"/>
              </w:rPr>
            </w:pPr>
            <w:r w:rsidRPr="00B4532F">
              <w:rPr>
                <w:rFonts w:ascii="Times New Roman" w:hAnsi="Times New Roman" w:cs="Segoe UI"/>
                <w:color w:val="404040"/>
                <w:sz w:val="18"/>
                <w:szCs w:val="23"/>
              </w:rPr>
              <w:t>6</w:t>
            </w:r>
          </w:p>
        </w:tc>
        <w:tc>
          <w:tcPr>
            <w:tcW w:w="1711" w:type="dxa"/>
            <w:vAlign w:val="center"/>
          </w:tcPr>
          <w:p w:rsidR="008910BE" w:rsidRPr="00B4532F" w:rsidRDefault="008910BE" w:rsidP="00707650">
            <w:pPr>
              <w:snapToGrid w:val="0"/>
              <w:spacing w:line="240" w:lineRule="auto"/>
              <w:jc w:val="center"/>
              <w:rPr>
                <w:rFonts w:ascii="Times New Roman" w:hAnsi="Times New Roman" w:cs="Segoe UI"/>
                <w:color w:val="404040"/>
                <w:sz w:val="18"/>
                <w:szCs w:val="23"/>
              </w:rPr>
            </w:pPr>
            <w:r w:rsidRPr="00B4532F">
              <w:rPr>
                <w:rFonts w:ascii="Times New Roman" w:hAnsi="Times New Roman" w:cs="Segoe UI"/>
                <w:color w:val="404040"/>
                <w:sz w:val="18"/>
                <w:szCs w:val="23"/>
              </w:rPr>
              <w:t>蒽</w:t>
            </w:r>
          </w:p>
        </w:tc>
        <w:tc>
          <w:tcPr>
            <w:tcW w:w="2268" w:type="dxa"/>
            <w:vAlign w:val="center"/>
          </w:tcPr>
          <w:p w:rsidR="008910BE" w:rsidRPr="00B4532F" w:rsidRDefault="008910BE" w:rsidP="00707650">
            <w:pPr>
              <w:snapToGrid w:val="0"/>
              <w:spacing w:line="240" w:lineRule="auto"/>
              <w:jc w:val="center"/>
              <w:rPr>
                <w:rFonts w:ascii="Times New Roman" w:hAnsi="Times New Roman" w:cs="Segoe UI"/>
                <w:color w:val="404040"/>
                <w:sz w:val="18"/>
                <w:szCs w:val="23"/>
              </w:rPr>
            </w:pPr>
            <w:r w:rsidRPr="00B4532F">
              <w:rPr>
                <w:rFonts w:ascii="Times New Roman" w:hAnsi="Times New Roman" w:cs="Segoe UI"/>
                <w:color w:val="404040"/>
                <w:sz w:val="18"/>
                <w:szCs w:val="23"/>
              </w:rPr>
              <w:t>Anthracene</w:t>
            </w:r>
          </w:p>
        </w:tc>
        <w:tc>
          <w:tcPr>
            <w:tcW w:w="2126" w:type="dxa"/>
            <w:vAlign w:val="center"/>
          </w:tcPr>
          <w:p w:rsidR="008910BE" w:rsidRPr="00B4532F" w:rsidRDefault="008910BE" w:rsidP="00707650">
            <w:pPr>
              <w:snapToGrid w:val="0"/>
              <w:spacing w:line="240" w:lineRule="auto"/>
              <w:jc w:val="center"/>
              <w:rPr>
                <w:rFonts w:ascii="Times New Roman" w:hAnsi="Times New Roman" w:cs="Segoe UI"/>
                <w:color w:val="404040"/>
                <w:sz w:val="18"/>
                <w:szCs w:val="23"/>
              </w:rPr>
            </w:pPr>
            <w:r w:rsidRPr="00B4532F">
              <w:rPr>
                <w:rFonts w:ascii="Times New Roman" w:hAnsi="Times New Roman" w:cs="Segoe UI"/>
                <w:color w:val="404040"/>
                <w:sz w:val="18"/>
                <w:szCs w:val="23"/>
              </w:rPr>
              <w:t>120-12-7</w:t>
            </w:r>
          </w:p>
        </w:tc>
        <w:tc>
          <w:tcPr>
            <w:tcW w:w="2127" w:type="dxa"/>
            <w:shd w:val="clear" w:color="auto" w:fill="auto"/>
            <w:vAlign w:val="center"/>
          </w:tcPr>
          <w:p w:rsidR="008910BE" w:rsidRPr="00B4532F" w:rsidRDefault="008910BE" w:rsidP="00707650">
            <w:pPr>
              <w:snapToGrid w:val="0"/>
              <w:spacing w:line="240" w:lineRule="auto"/>
              <w:jc w:val="center"/>
              <w:rPr>
                <w:rFonts w:ascii="Times New Roman" w:hAnsi="Times New Roman" w:cs="Segoe UI"/>
                <w:color w:val="404040"/>
                <w:sz w:val="18"/>
                <w:szCs w:val="23"/>
              </w:rPr>
            </w:pPr>
            <w:r w:rsidRPr="00B4532F">
              <w:rPr>
                <w:rFonts w:ascii="Times New Roman" w:hAnsi="Times New Roman" w:cs="Segoe UI"/>
                <w:color w:val="404040"/>
                <w:sz w:val="18"/>
                <w:szCs w:val="23"/>
              </w:rPr>
              <w:t>C₁₄H₁₀</w:t>
            </w:r>
          </w:p>
        </w:tc>
      </w:tr>
      <w:tr w:rsidR="008910BE" w:rsidTr="00707650">
        <w:trPr>
          <w:jc w:val="center"/>
        </w:trPr>
        <w:tc>
          <w:tcPr>
            <w:tcW w:w="1256" w:type="dxa"/>
            <w:shd w:val="clear" w:color="auto" w:fill="auto"/>
            <w:vAlign w:val="center"/>
          </w:tcPr>
          <w:p w:rsidR="008910BE" w:rsidRPr="00B4532F" w:rsidRDefault="008910BE" w:rsidP="00707650">
            <w:pPr>
              <w:snapToGrid w:val="0"/>
              <w:spacing w:line="240" w:lineRule="auto"/>
              <w:jc w:val="center"/>
              <w:rPr>
                <w:rFonts w:ascii="Times New Roman" w:hAnsi="Times New Roman" w:cs="Segoe UI"/>
                <w:color w:val="404040"/>
                <w:sz w:val="18"/>
                <w:szCs w:val="23"/>
              </w:rPr>
            </w:pPr>
            <w:r w:rsidRPr="00B4532F">
              <w:rPr>
                <w:rFonts w:ascii="Times New Roman" w:hAnsi="Times New Roman" w:cs="Segoe UI"/>
                <w:color w:val="404040"/>
                <w:sz w:val="18"/>
                <w:szCs w:val="23"/>
              </w:rPr>
              <w:t>7</w:t>
            </w:r>
          </w:p>
        </w:tc>
        <w:tc>
          <w:tcPr>
            <w:tcW w:w="1711" w:type="dxa"/>
            <w:vAlign w:val="center"/>
          </w:tcPr>
          <w:p w:rsidR="008910BE" w:rsidRPr="00B4532F" w:rsidRDefault="008910BE" w:rsidP="00707650">
            <w:pPr>
              <w:snapToGrid w:val="0"/>
              <w:spacing w:line="240" w:lineRule="auto"/>
              <w:jc w:val="center"/>
              <w:rPr>
                <w:rFonts w:ascii="Times New Roman" w:hAnsi="Times New Roman" w:cs="Segoe UI"/>
                <w:color w:val="404040"/>
                <w:sz w:val="18"/>
                <w:szCs w:val="23"/>
              </w:rPr>
            </w:pPr>
            <w:r w:rsidRPr="00B4532F">
              <w:rPr>
                <w:rFonts w:ascii="Times New Roman" w:hAnsi="Times New Roman" w:cs="Segoe UI"/>
                <w:color w:val="404040"/>
                <w:sz w:val="18"/>
                <w:szCs w:val="23"/>
              </w:rPr>
              <w:t>荧蒽</w:t>
            </w:r>
          </w:p>
        </w:tc>
        <w:tc>
          <w:tcPr>
            <w:tcW w:w="2268" w:type="dxa"/>
            <w:vAlign w:val="center"/>
          </w:tcPr>
          <w:p w:rsidR="008910BE" w:rsidRPr="00B4532F" w:rsidRDefault="008910BE" w:rsidP="00707650">
            <w:pPr>
              <w:snapToGrid w:val="0"/>
              <w:spacing w:line="240" w:lineRule="auto"/>
              <w:jc w:val="center"/>
              <w:rPr>
                <w:rFonts w:ascii="Times New Roman" w:hAnsi="Times New Roman" w:cs="Segoe UI"/>
                <w:color w:val="404040"/>
                <w:sz w:val="18"/>
                <w:szCs w:val="23"/>
              </w:rPr>
            </w:pPr>
            <w:r w:rsidRPr="00B4532F">
              <w:rPr>
                <w:rFonts w:ascii="Times New Roman" w:hAnsi="Times New Roman" w:cs="Segoe UI"/>
                <w:color w:val="404040"/>
                <w:sz w:val="18"/>
                <w:szCs w:val="23"/>
              </w:rPr>
              <w:t>Fluoranthene</w:t>
            </w:r>
          </w:p>
        </w:tc>
        <w:tc>
          <w:tcPr>
            <w:tcW w:w="2126" w:type="dxa"/>
            <w:vAlign w:val="center"/>
          </w:tcPr>
          <w:p w:rsidR="008910BE" w:rsidRPr="00B4532F" w:rsidRDefault="008910BE" w:rsidP="00707650">
            <w:pPr>
              <w:snapToGrid w:val="0"/>
              <w:spacing w:line="240" w:lineRule="auto"/>
              <w:jc w:val="center"/>
              <w:rPr>
                <w:rFonts w:ascii="Times New Roman" w:hAnsi="Times New Roman" w:cs="Segoe UI"/>
                <w:color w:val="404040"/>
                <w:sz w:val="18"/>
                <w:szCs w:val="23"/>
              </w:rPr>
            </w:pPr>
            <w:r w:rsidRPr="00B4532F">
              <w:rPr>
                <w:rFonts w:ascii="Times New Roman" w:hAnsi="Times New Roman" w:cs="Segoe UI"/>
                <w:color w:val="404040"/>
                <w:sz w:val="18"/>
                <w:szCs w:val="23"/>
              </w:rPr>
              <w:t>206-44-0</w:t>
            </w:r>
          </w:p>
        </w:tc>
        <w:tc>
          <w:tcPr>
            <w:tcW w:w="2127" w:type="dxa"/>
            <w:shd w:val="clear" w:color="auto" w:fill="auto"/>
            <w:vAlign w:val="center"/>
          </w:tcPr>
          <w:p w:rsidR="008910BE" w:rsidRPr="00B4532F" w:rsidRDefault="008910BE" w:rsidP="00707650">
            <w:pPr>
              <w:snapToGrid w:val="0"/>
              <w:spacing w:line="240" w:lineRule="auto"/>
              <w:jc w:val="center"/>
              <w:rPr>
                <w:rFonts w:ascii="Times New Roman" w:hAnsi="Times New Roman" w:cs="Segoe UI"/>
                <w:color w:val="404040"/>
                <w:sz w:val="18"/>
                <w:szCs w:val="23"/>
              </w:rPr>
            </w:pPr>
            <w:r w:rsidRPr="00B4532F">
              <w:rPr>
                <w:rFonts w:ascii="Times New Roman" w:hAnsi="Times New Roman" w:cs="Segoe UI"/>
                <w:color w:val="404040"/>
                <w:sz w:val="18"/>
                <w:szCs w:val="23"/>
              </w:rPr>
              <w:t>C₁₆H₁₀</w:t>
            </w:r>
          </w:p>
        </w:tc>
      </w:tr>
      <w:tr w:rsidR="008910BE" w:rsidTr="00707650">
        <w:trPr>
          <w:jc w:val="center"/>
        </w:trPr>
        <w:tc>
          <w:tcPr>
            <w:tcW w:w="1256" w:type="dxa"/>
            <w:shd w:val="clear" w:color="auto" w:fill="auto"/>
            <w:vAlign w:val="center"/>
          </w:tcPr>
          <w:p w:rsidR="008910BE" w:rsidRPr="00B4532F" w:rsidRDefault="008910BE" w:rsidP="00707650">
            <w:pPr>
              <w:snapToGrid w:val="0"/>
              <w:spacing w:line="240" w:lineRule="auto"/>
              <w:jc w:val="center"/>
              <w:rPr>
                <w:rFonts w:ascii="Times New Roman" w:hAnsi="Times New Roman" w:cs="Segoe UI"/>
                <w:color w:val="404040"/>
                <w:sz w:val="18"/>
                <w:szCs w:val="23"/>
              </w:rPr>
            </w:pPr>
            <w:r w:rsidRPr="00B4532F">
              <w:rPr>
                <w:rFonts w:ascii="Times New Roman" w:hAnsi="Times New Roman" w:cs="Segoe UI"/>
                <w:color w:val="404040"/>
                <w:sz w:val="18"/>
                <w:szCs w:val="23"/>
              </w:rPr>
              <w:t>8</w:t>
            </w:r>
          </w:p>
        </w:tc>
        <w:tc>
          <w:tcPr>
            <w:tcW w:w="1711" w:type="dxa"/>
            <w:vAlign w:val="center"/>
          </w:tcPr>
          <w:p w:rsidR="008910BE" w:rsidRPr="00B4532F" w:rsidRDefault="008910BE" w:rsidP="00707650">
            <w:pPr>
              <w:snapToGrid w:val="0"/>
              <w:spacing w:line="240" w:lineRule="auto"/>
              <w:jc w:val="center"/>
              <w:rPr>
                <w:rFonts w:ascii="Times New Roman" w:hAnsi="Times New Roman" w:cs="Segoe UI"/>
                <w:color w:val="404040"/>
                <w:sz w:val="18"/>
                <w:szCs w:val="23"/>
              </w:rPr>
            </w:pPr>
            <w:r w:rsidRPr="00B4532F">
              <w:rPr>
                <w:rFonts w:ascii="Times New Roman" w:hAnsi="Times New Roman" w:cs="Segoe UI"/>
                <w:color w:val="404040"/>
                <w:sz w:val="18"/>
                <w:szCs w:val="23"/>
              </w:rPr>
              <w:t>芘</w:t>
            </w:r>
          </w:p>
        </w:tc>
        <w:tc>
          <w:tcPr>
            <w:tcW w:w="2268" w:type="dxa"/>
            <w:vAlign w:val="center"/>
          </w:tcPr>
          <w:p w:rsidR="008910BE" w:rsidRPr="00B4532F" w:rsidRDefault="008910BE" w:rsidP="00707650">
            <w:pPr>
              <w:snapToGrid w:val="0"/>
              <w:spacing w:line="240" w:lineRule="auto"/>
              <w:jc w:val="center"/>
              <w:rPr>
                <w:rFonts w:ascii="Times New Roman" w:hAnsi="Times New Roman" w:cs="Segoe UI"/>
                <w:color w:val="404040"/>
                <w:sz w:val="18"/>
                <w:szCs w:val="23"/>
              </w:rPr>
            </w:pPr>
            <w:r w:rsidRPr="00B4532F">
              <w:rPr>
                <w:rFonts w:ascii="Times New Roman" w:hAnsi="Times New Roman" w:cs="Segoe UI"/>
                <w:color w:val="404040"/>
                <w:sz w:val="18"/>
                <w:szCs w:val="23"/>
              </w:rPr>
              <w:t>Pyrene</w:t>
            </w:r>
          </w:p>
        </w:tc>
        <w:tc>
          <w:tcPr>
            <w:tcW w:w="2126" w:type="dxa"/>
            <w:vAlign w:val="center"/>
          </w:tcPr>
          <w:p w:rsidR="008910BE" w:rsidRPr="00B4532F" w:rsidRDefault="008910BE" w:rsidP="00707650">
            <w:pPr>
              <w:snapToGrid w:val="0"/>
              <w:spacing w:line="240" w:lineRule="auto"/>
              <w:jc w:val="center"/>
              <w:rPr>
                <w:rFonts w:ascii="Times New Roman" w:hAnsi="Times New Roman" w:cs="Segoe UI"/>
                <w:color w:val="404040"/>
                <w:sz w:val="18"/>
                <w:szCs w:val="23"/>
              </w:rPr>
            </w:pPr>
            <w:r w:rsidRPr="00B4532F">
              <w:rPr>
                <w:rFonts w:ascii="Times New Roman" w:hAnsi="Times New Roman" w:cs="Segoe UI"/>
                <w:color w:val="404040"/>
                <w:sz w:val="18"/>
                <w:szCs w:val="23"/>
              </w:rPr>
              <w:t>129-00-0</w:t>
            </w:r>
          </w:p>
        </w:tc>
        <w:tc>
          <w:tcPr>
            <w:tcW w:w="2127" w:type="dxa"/>
            <w:shd w:val="clear" w:color="auto" w:fill="auto"/>
            <w:vAlign w:val="center"/>
          </w:tcPr>
          <w:p w:rsidR="008910BE" w:rsidRPr="00B4532F" w:rsidRDefault="008910BE" w:rsidP="00707650">
            <w:pPr>
              <w:snapToGrid w:val="0"/>
              <w:spacing w:line="240" w:lineRule="auto"/>
              <w:jc w:val="center"/>
              <w:rPr>
                <w:rFonts w:ascii="Times New Roman" w:hAnsi="Times New Roman" w:cs="Segoe UI"/>
                <w:color w:val="404040"/>
                <w:sz w:val="18"/>
                <w:szCs w:val="23"/>
              </w:rPr>
            </w:pPr>
            <w:r w:rsidRPr="00B4532F">
              <w:rPr>
                <w:rFonts w:ascii="Times New Roman" w:hAnsi="Times New Roman" w:cs="Segoe UI"/>
                <w:color w:val="404040"/>
                <w:sz w:val="18"/>
                <w:szCs w:val="23"/>
              </w:rPr>
              <w:t>C₁₆H₁₀</w:t>
            </w:r>
          </w:p>
        </w:tc>
      </w:tr>
      <w:tr w:rsidR="008910BE" w:rsidTr="00707650">
        <w:trPr>
          <w:jc w:val="center"/>
        </w:trPr>
        <w:tc>
          <w:tcPr>
            <w:tcW w:w="1256" w:type="dxa"/>
            <w:shd w:val="clear" w:color="auto" w:fill="auto"/>
            <w:vAlign w:val="center"/>
          </w:tcPr>
          <w:p w:rsidR="008910BE" w:rsidRPr="00B4532F" w:rsidRDefault="008910BE" w:rsidP="00707650">
            <w:pPr>
              <w:snapToGrid w:val="0"/>
              <w:spacing w:line="240" w:lineRule="auto"/>
              <w:jc w:val="center"/>
              <w:rPr>
                <w:rFonts w:ascii="Times New Roman" w:hAnsi="Times New Roman" w:cs="Segoe UI"/>
                <w:color w:val="404040"/>
                <w:sz w:val="18"/>
                <w:szCs w:val="23"/>
              </w:rPr>
            </w:pPr>
            <w:r w:rsidRPr="00B4532F">
              <w:rPr>
                <w:rFonts w:ascii="Times New Roman" w:hAnsi="Times New Roman" w:cs="Segoe UI"/>
                <w:color w:val="404040"/>
                <w:sz w:val="18"/>
                <w:szCs w:val="23"/>
              </w:rPr>
              <w:t>9</w:t>
            </w:r>
          </w:p>
        </w:tc>
        <w:tc>
          <w:tcPr>
            <w:tcW w:w="1711" w:type="dxa"/>
            <w:vAlign w:val="center"/>
          </w:tcPr>
          <w:p w:rsidR="008910BE" w:rsidRPr="00B4532F" w:rsidRDefault="008910BE" w:rsidP="00707650">
            <w:pPr>
              <w:snapToGrid w:val="0"/>
              <w:spacing w:line="240" w:lineRule="auto"/>
              <w:jc w:val="center"/>
              <w:rPr>
                <w:rFonts w:ascii="Times New Roman" w:hAnsi="Times New Roman" w:cs="Segoe UI"/>
                <w:color w:val="404040"/>
                <w:sz w:val="18"/>
                <w:szCs w:val="23"/>
              </w:rPr>
            </w:pPr>
            <w:r w:rsidRPr="00B4532F">
              <w:rPr>
                <w:rFonts w:ascii="Times New Roman" w:hAnsi="Times New Roman" w:cs="Segoe UI"/>
                <w:color w:val="404040"/>
                <w:sz w:val="18"/>
                <w:szCs w:val="23"/>
              </w:rPr>
              <w:t>1-</w:t>
            </w:r>
            <w:r w:rsidRPr="00B4532F">
              <w:rPr>
                <w:rFonts w:ascii="Times New Roman" w:hAnsi="Times New Roman" w:cs="Segoe UI"/>
                <w:color w:val="404040"/>
                <w:sz w:val="18"/>
                <w:szCs w:val="23"/>
              </w:rPr>
              <w:t>甲基芘</w:t>
            </w:r>
          </w:p>
        </w:tc>
        <w:tc>
          <w:tcPr>
            <w:tcW w:w="2268" w:type="dxa"/>
            <w:vAlign w:val="center"/>
          </w:tcPr>
          <w:p w:rsidR="008910BE" w:rsidRPr="00B4532F" w:rsidRDefault="008910BE" w:rsidP="00707650">
            <w:pPr>
              <w:snapToGrid w:val="0"/>
              <w:spacing w:line="240" w:lineRule="auto"/>
              <w:jc w:val="center"/>
              <w:rPr>
                <w:rFonts w:ascii="Times New Roman" w:hAnsi="Times New Roman" w:cs="Segoe UI"/>
                <w:color w:val="404040"/>
                <w:sz w:val="18"/>
                <w:szCs w:val="23"/>
              </w:rPr>
            </w:pPr>
            <w:r w:rsidRPr="00B4532F">
              <w:rPr>
                <w:rFonts w:ascii="Times New Roman" w:hAnsi="Times New Roman" w:cs="Segoe UI"/>
                <w:color w:val="404040"/>
                <w:sz w:val="18"/>
                <w:szCs w:val="23"/>
              </w:rPr>
              <w:t>1-Methylpyrene</w:t>
            </w:r>
          </w:p>
        </w:tc>
        <w:tc>
          <w:tcPr>
            <w:tcW w:w="2126" w:type="dxa"/>
            <w:vAlign w:val="center"/>
          </w:tcPr>
          <w:p w:rsidR="008910BE" w:rsidRPr="00B4532F" w:rsidRDefault="008910BE" w:rsidP="00707650">
            <w:pPr>
              <w:snapToGrid w:val="0"/>
              <w:spacing w:line="240" w:lineRule="auto"/>
              <w:jc w:val="center"/>
              <w:rPr>
                <w:rFonts w:ascii="Times New Roman" w:hAnsi="Times New Roman" w:cs="Segoe UI"/>
                <w:color w:val="404040"/>
                <w:sz w:val="18"/>
                <w:szCs w:val="23"/>
              </w:rPr>
            </w:pPr>
            <w:r w:rsidRPr="00B4532F">
              <w:rPr>
                <w:rFonts w:ascii="Times New Roman" w:hAnsi="Times New Roman" w:cs="Segoe UI"/>
                <w:color w:val="404040"/>
                <w:sz w:val="18"/>
                <w:szCs w:val="23"/>
              </w:rPr>
              <w:t>2381-21-7</w:t>
            </w:r>
          </w:p>
        </w:tc>
        <w:tc>
          <w:tcPr>
            <w:tcW w:w="2127" w:type="dxa"/>
            <w:shd w:val="clear" w:color="auto" w:fill="auto"/>
            <w:vAlign w:val="center"/>
          </w:tcPr>
          <w:p w:rsidR="008910BE" w:rsidRPr="00B4532F" w:rsidRDefault="008910BE" w:rsidP="00707650">
            <w:pPr>
              <w:snapToGrid w:val="0"/>
              <w:spacing w:line="240" w:lineRule="auto"/>
              <w:jc w:val="center"/>
              <w:rPr>
                <w:rFonts w:ascii="Times New Roman" w:hAnsi="Times New Roman" w:cs="Segoe UI"/>
                <w:color w:val="404040"/>
                <w:sz w:val="18"/>
                <w:szCs w:val="23"/>
              </w:rPr>
            </w:pPr>
            <w:r w:rsidRPr="00B4532F">
              <w:rPr>
                <w:rFonts w:ascii="Times New Roman" w:hAnsi="Times New Roman" w:cs="Segoe UI"/>
                <w:color w:val="404040"/>
                <w:sz w:val="18"/>
                <w:szCs w:val="23"/>
              </w:rPr>
              <w:t>C₁₇H₁₂</w:t>
            </w:r>
          </w:p>
        </w:tc>
      </w:tr>
      <w:tr w:rsidR="008910BE" w:rsidTr="00707650">
        <w:trPr>
          <w:jc w:val="center"/>
        </w:trPr>
        <w:tc>
          <w:tcPr>
            <w:tcW w:w="1256" w:type="dxa"/>
            <w:shd w:val="clear" w:color="auto" w:fill="auto"/>
            <w:vAlign w:val="center"/>
          </w:tcPr>
          <w:p w:rsidR="008910BE" w:rsidRPr="00B4532F" w:rsidRDefault="008910BE" w:rsidP="00707650">
            <w:pPr>
              <w:snapToGrid w:val="0"/>
              <w:spacing w:line="240" w:lineRule="auto"/>
              <w:jc w:val="center"/>
              <w:rPr>
                <w:rFonts w:ascii="Times New Roman" w:hAnsi="Times New Roman" w:cs="Segoe UI"/>
                <w:color w:val="404040"/>
                <w:sz w:val="18"/>
                <w:szCs w:val="23"/>
              </w:rPr>
            </w:pPr>
            <w:r w:rsidRPr="00B4532F">
              <w:rPr>
                <w:rFonts w:ascii="Times New Roman" w:hAnsi="Times New Roman" w:cs="Segoe UI"/>
                <w:color w:val="404040"/>
                <w:sz w:val="18"/>
                <w:szCs w:val="23"/>
              </w:rPr>
              <w:t>10</w:t>
            </w:r>
          </w:p>
        </w:tc>
        <w:tc>
          <w:tcPr>
            <w:tcW w:w="1711" w:type="dxa"/>
            <w:vAlign w:val="center"/>
          </w:tcPr>
          <w:p w:rsidR="008910BE" w:rsidRPr="00B4532F" w:rsidRDefault="008910BE" w:rsidP="00707650">
            <w:pPr>
              <w:snapToGrid w:val="0"/>
              <w:spacing w:line="240" w:lineRule="auto"/>
              <w:jc w:val="center"/>
              <w:rPr>
                <w:rFonts w:ascii="Times New Roman" w:hAnsi="Times New Roman" w:cs="Segoe UI"/>
                <w:color w:val="404040"/>
                <w:sz w:val="18"/>
                <w:szCs w:val="23"/>
              </w:rPr>
            </w:pPr>
            <w:r w:rsidRPr="00B4532F">
              <w:rPr>
                <w:rFonts w:ascii="Times New Roman" w:hAnsi="Times New Roman" w:cs="Segoe UI"/>
                <w:color w:val="404040"/>
                <w:sz w:val="18"/>
                <w:szCs w:val="23"/>
              </w:rPr>
              <w:t>苯并</w:t>
            </w:r>
            <w:r w:rsidRPr="00B4532F">
              <w:rPr>
                <w:rFonts w:ascii="Times New Roman" w:hAnsi="Times New Roman" w:cs="Segoe UI"/>
                <w:color w:val="404040"/>
                <w:sz w:val="18"/>
                <w:szCs w:val="23"/>
              </w:rPr>
              <w:t>[a]</w:t>
            </w:r>
            <w:r w:rsidRPr="00B4532F">
              <w:rPr>
                <w:rFonts w:ascii="Times New Roman" w:hAnsi="Times New Roman" w:cs="Segoe UI"/>
                <w:color w:val="404040"/>
                <w:sz w:val="18"/>
                <w:szCs w:val="23"/>
              </w:rPr>
              <w:t>蒽</w:t>
            </w:r>
          </w:p>
        </w:tc>
        <w:tc>
          <w:tcPr>
            <w:tcW w:w="2268" w:type="dxa"/>
            <w:vAlign w:val="center"/>
          </w:tcPr>
          <w:p w:rsidR="008910BE" w:rsidRPr="00B4532F" w:rsidRDefault="008910BE" w:rsidP="00707650">
            <w:pPr>
              <w:snapToGrid w:val="0"/>
              <w:spacing w:line="240" w:lineRule="auto"/>
              <w:jc w:val="center"/>
              <w:rPr>
                <w:rFonts w:ascii="Times New Roman" w:hAnsi="Times New Roman" w:cs="Segoe UI"/>
                <w:color w:val="404040"/>
                <w:sz w:val="18"/>
                <w:szCs w:val="23"/>
              </w:rPr>
            </w:pPr>
            <w:r w:rsidRPr="00B4532F">
              <w:rPr>
                <w:rFonts w:ascii="Times New Roman" w:hAnsi="Times New Roman" w:cs="Segoe UI"/>
                <w:color w:val="404040"/>
                <w:sz w:val="18"/>
                <w:szCs w:val="23"/>
              </w:rPr>
              <w:t>Benzo[a]anthracene</w:t>
            </w:r>
          </w:p>
        </w:tc>
        <w:tc>
          <w:tcPr>
            <w:tcW w:w="2126" w:type="dxa"/>
            <w:vAlign w:val="center"/>
          </w:tcPr>
          <w:p w:rsidR="008910BE" w:rsidRPr="00B4532F" w:rsidRDefault="008910BE" w:rsidP="00707650">
            <w:pPr>
              <w:snapToGrid w:val="0"/>
              <w:spacing w:line="240" w:lineRule="auto"/>
              <w:jc w:val="center"/>
              <w:rPr>
                <w:rFonts w:ascii="Times New Roman" w:hAnsi="Times New Roman" w:cs="Segoe UI"/>
                <w:color w:val="404040"/>
                <w:sz w:val="18"/>
                <w:szCs w:val="23"/>
              </w:rPr>
            </w:pPr>
            <w:r w:rsidRPr="00B4532F">
              <w:rPr>
                <w:rFonts w:ascii="Times New Roman" w:hAnsi="Times New Roman" w:cs="Segoe UI"/>
                <w:color w:val="404040"/>
                <w:sz w:val="18"/>
                <w:szCs w:val="23"/>
              </w:rPr>
              <w:t>56-55-3</w:t>
            </w:r>
          </w:p>
        </w:tc>
        <w:tc>
          <w:tcPr>
            <w:tcW w:w="2127" w:type="dxa"/>
            <w:shd w:val="clear" w:color="auto" w:fill="auto"/>
            <w:vAlign w:val="center"/>
          </w:tcPr>
          <w:p w:rsidR="008910BE" w:rsidRPr="00B4532F" w:rsidRDefault="008910BE" w:rsidP="00707650">
            <w:pPr>
              <w:snapToGrid w:val="0"/>
              <w:spacing w:line="240" w:lineRule="auto"/>
              <w:jc w:val="center"/>
              <w:rPr>
                <w:rFonts w:ascii="Times New Roman" w:hAnsi="Times New Roman" w:cs="Segoe UI"/>
                <w:color w:val="404040"/>
                <w:sz w:val="18"/>
                <w:szCs w:val="23"/>
              </w:rPr>
            </w:pPr>
            <w:r w:rsidRPr="00B4532F">
              <w:rPr>
                <w:rFonts w:ascii="Times New Roman" w:hAnsi="Times New Roman" w:cs="Segoe UI"/>
                <w:color w:val="404040"/>
                <w:sz w:val="18"/>
                <w:szCs w:val="23"/>
              </w:rPr>
              <w:t>C₁₈H₁₂</w:t>
            </w:r>
          </w:p>
        </w:tc>
      </w:tr>
      <w:tr w:rsidR="008910BE" w:rsidTr="00707650">
        <w:trPr>
          <w:jc w:val="center"/>
        </w:trPr>
        <w:tc>
          <w:tcPr>
            <w:tcW w:w="1256" w:type="dxa"/>
            <w:shd w:val="clear" w:color="auto" w:fill="auto"/>
            <w:vAlign w:val="center"/>
          </w:tcPr>
          <w:p w:rsidR="008910BE" w:rsidRPr="00B4532F" w:rsidRDefault="008910BE" w:rsidP="00707650">
            <w:pPr>
              <w:snapToGrid w:val="0"/>
              <w:spacing w:line="240" w:lineRule="auto"/>
              <w:jc w:val="center"/>
              <w:rPr>
                <w:rFonts w:ascii="Times New Roman" w:hAnsi="Times New Roman" w:cs="Segoe UI"/>
                <w:color w:val="404040"/>
                <w:sz w:val="18"/>
                <w:szCs w:val="23"/>
              </w:rPr>
            </w:pPr>
            <w:r w:rsidRPr="00B4532F">
              <w:rPr>
                <w:rFonts w:ascii="Times New Roman" w:hAnsi="Times New Roman" w:cs="Segoe UI"/>
                <w:color w:val="404040"/>
                <w:sz w:val="18"/>
                <w:szCs w:val="23"/>
              </w:rPr>
              <w:t>11</w:t>
            </w:r>
          </w:p>
        </w:tc>
        <w:tc>
          <w:tcPr>
            <w:tcW w:w="1711" w:type="dxa"/>
            <w:vAlign w:val="center"/>
          </w:tcPr>
          <w:p w:rsidR="008910BE" w:rsidRPr="00B4532F" w:rsidRDefault="008910BE" w:rsidP="00707650">
            <w:pPr>
              <w:snapToGrid w:val="0"/>
              <w:spacing w:line="240" w:lineRule="auto"/>
              <w:jc w:val="center"/>
              <w:rPr>
                <w:rFonts w:ascii="Times New Roman" w:hAnsi="Times New Roman" w:cs="Segoe UI"/>
                <w:color w:val="404040"/>
                <w:sz w:val="18"/>
                <w:szCs w:val="23"/>
              </w:rPr>
            </w:pPr>
            <w:r w:rsidRPr="00B4532F">
              <w:rPr>
                <w:rFonts w:ascii="Times New Roman" w:hAnsi="Times New Roman" w:cs="Segoe UI"/>
                <w:color w:val="404040"/>
                <w:sz w:val="18"/>
                <w:szCs w:val="23"/>
              </w:rPr>
              <w:t>环戊烯</w:t>
            </w:r>
            <w:r w:rsidRPr="00B4532F">
              <w:rPr>
                <w:rFonts w:ascii="Times New Roman" w:hAnsi="Times New Roman" w:cs="Segoe UI"/>
                <w:color w:val="404040"/>
                <w:sz w:val="18"/>
                <w:szCs w:val="23"/>
              </w:rPr>
              <w:t>[c,d]</w:t>
            </w:r>
            <w:r w:rsidRPr="00B4532F">
              <w:rPr>
                <w:rFonts w:ascii="Times New Roman" w:hAnsi="Times New Roman" w:cs="Segoe UI"/>
                <w:color w:val="404040"/>
                <w:sz w:val="18"/>
                <w:szCs w:val="23"/>
              </w:rPr>
              <w:t>芘</w:t>
            </w:r>
          </w:p>
        </w:tc>
        <w:tc>
          <w:tcPr>
            <w:tcW w:w="2268" w:type="dxa"/>
            <w:vAlign w:val="center"/>
          </w:tcPr>
          <w:p w:rsidR="008910BE" w:rsidRPr="00B4532F" w:rsidRDefault="008910BE" w:rsidP="00707650">
            <w:pPr>
              <w:snapToGrid w:val="0"/>
              <w:spacing w:line="240" w:lineRule="auto"/>
              <w:jc w:val="center"/>
              <w:rPr>
                <w:rFonts w:ascii="Times New Roman" w:hAnsi="Times New Roman" w:cs="Segoe UI"/>
                <w:color w:val="404040"/>
                <w:sz w:val="18"/>
                <w:szCs w:val="23"/>
              </w:rPr>
            </w:pPr>
            <w:r w:rsidRPr="00B4532F">
              <w:rPr>
                <w:rFonts w:ascii="Times New Roman" w:hAnsi="Times New Roman" w:cs="Segoe UI"/>
                <w:color w:val="404040"/>
                <w:sz w:val="18"/>
                <w:szCs w:val="23"/>
              </w:rPr>
              <w:t>Cyclopenta[c,d]pyrene</w:t>
            </w:r>
          </w:p>
        </w:tc>
        <w:tc>
          <w:tcPr>
            <w:tcW w:w="2126" w:type="dxa"/>
            <w:vAlign w:val="center"/>
          </w:tcPr>
          <w:p w:rsidR="008910BE" w:rsidRPr="00B4532F" w:rsidRDefault="008910BE" w:rsidP="00707650">
            <w:pPr>
              <w:snapToGrid w:val="0"/>
              <w:spacing w:line="240" w:lineRule="auto"/>
              <w:jc w:val="center"/>
              <w:rPr>
                <w:rFonts w:ascii="Times New Roman" w:hAnsi="Times New Roman" w:cs="Segoe UI"/>
                <w:color w:val="404040"/>
                <w:sz w:val="18"/>
                <w:szCs w:val="23"/>
              </w:rPr>
            </w:pPr>
            <w:r w:rsidRPr="00B4532F">
              <w:rPr>
                <w:rFonts w:ascii="Times New Roman" w:hAnsi="Times New Roman" w:cs="Segoe UI"/>
                <w:color w:val="404040"/>
                <w:sz w:val="18"/>
                <w:szCs w:val="23"/>
              </w:rPr>
              <w:t>27208-37-3</w:t>
            </w:r>
          </w:p>
        </w:tc>
        <w:tc>
          <w:tcPr>
            <w:tcW w:w="2127" w:type="dxa"/>
            <w:shd w:val="clear" w:color="auto" w:fill="auto"/>
            <w:vAlign w:val="center"/>
          </w:tcPr>
          <w:p w:rsidR="008910BE" w:rsidRPr="00B4532F" w:rsidRDefault="008910BE" w:rsidP="00707650">
            <w:pPr>
              <w:snapToGrid w:val="0"/>
              <w:spacing w:line="240" w:lineRule="auto"/>
              <w:jc w:val="center"/>
              <w:rPr>
                <w:rFonts w:ascii="Times New Roman" w:hAnsi="Times New Roman" w:cs="Segoe UI"/>
                <w:color w:val="404040"/>
                <w:sz w:val="18"/>
                <w:szCs w:val="23"/>
              </w:rPr>
            </w:pPr>
            <w:r w:rsidRPr="00B4532F">
              <w:rPr>
                <w:rFonts w:ascii="Times New Roman" w:hAnsi="Times New Roman" w:cs="Segoe UI"/>
                <w:color w:val="404040"/>
                <w:sz w:val="18"/>
                <w:szCs w:val="23"/>
              </w:rPr>
              <w:t>C₁₈H₁₀</w:t>
            </w:r>
          </w:p>
        </w:tc>
      </w:tr>
      <w:tr w:rsidR="008910BE" w:rsidTr="00707650">
        <w:trPr>
          <w:jc w:val="center"/>
        </w:trPr>
        <w:tc>
          <w:tcPr>
            <w:tcW w:w="1256" w:type="dxa"/>
            <w:shd w:val="clear" w:color="auto" w:fill="auto"/>
            <w:vAlign w:val="center"/>
          </w:tcPr>
          <w:p w:rsidR="008910BE" w:rsidRPr="00B4532F" w:rsidRDefault="008910BE" w:rsidP="00707650">
            <w:pPr>
              <w:snapToGrid w:val="0"/>
              <w:spacing w:line="240" w:lineRule="auto"/>
              <w:jc w:val="center"/>
              <w:rPr>
                <w:rFonts w:ascii="Times New Roman" w:hAnsi="Times New Roman" w:cs="Segoe UI"/>
                <w:color w:val="404040"/>
                <w:sz w:val="18"/>
                <w:szCs w:val="23"/>
              </w:rPr>
            </w:pPr>
            <w:r w:rsidRPr="00B4532F">
              <w:rPr>
                <w:rFonts w:ascii="Times New Roman" w:hAnsi="Times New Roman" w:cs="Segoe UI"/>
                <w:color w:val="404040"/>
                <w:sz w:val="18"/>
                <w:szCs w:val="23"/>
              </w:rPr>
              <w:t>12</w:t>
            </w:r>
          </w:p>
        </w:tc>
        <w:tc>
          <w:tcPr>
            <w:tcW w:w="1711" w:type="dxa"/>
            <w:vAlign w:val="center"/>
          </w:tcPr>
          <w:p w:rsidR="008910BE" w:rsidRPr="00B4532F" w:rsidRDefault="008910BE" w:rsidP="00707650">
            <w:pPr>
              <w:snapToGrid w:val="0"/>
              <w:spacing w:line="240" w:lineRule="auto"/>
              <w:jc w:val="center"/>
              <w:rPr>
                <w:rFonts w:ascii="Times New Roman" w:hAnsi="Times New Roman" w:cs="Segoe UI"/>
                <w:color w:val="404040"/>
                <w:sz w:val="18"/>
                <w:szCs w:val="23"/>
              </w:rPr>
            </w:pPr>
            <w:r w:rsidRPr="00B4532F">
              <w:rPr>
                <w:rFonts w:ascii="Times New Roman" w:hAnsi="Times New Roman" w:cs="Segoe UI"/>
                <w:color w:val="404040"/>
                <w:sz w:val="18"/>
                <w:szCs w:val="23"/>
              </w:rPr>
              <w:t>䓛</w:t>
            </w:r>
          </w:p>
        </w:tc>
        <w:tc>
          <w:tcPr>
            <w:tcW w:w="2268" w:type="dxa"/>
            <w:vAlign w:val="center"/>
          </w:tcPr>
          <w:p w:rsidR="008910BE" w:rsidRPr="00B4532F" w:rsidRDefault="008910BE" w:rsidP="00707650">
            <w:pPr>
              <w:snapToGrid w:val="0"/>
              <w:spacing w:line="240" w:lineRule="auto"/>
              <w:jc w:val="center"/>
              <w:rPr>
                <w:rFonts w:ascii="Times New Roman" w:hAnsi="Times New Roman" w:cs="Segoe UI"/>
                <w:color w:val="404040"/>
                <w:sz w:val="18"/>
                <w:szCs w:val="23"/>
              </w:rPr>
            </w:pPr>
            <w:r w:rsidRPr="00B4532F">
              <w:rPr>
                <w:rFonts w:ascii="Times New Roman" w:hAnsi="Times New Roman" w:cs="Segoe UI"/>
                <w:color w:val="404040"/>
                <w:sz w:val="18"/>
                <w:szCs w:val="23"/>
              </w:rPr>
              <w:t>Chrysene</w:t>
            </w:r>
          </w:p>
        </w:tc>
        <w:tc>
          <w:tcPr>
            <w:tcW w:w="2126" w:type="dxa"/>
            <w:vAlign w:val="center"/>
          </w:tcPr>
          <w:p w:rsidR="008910BE" w:rsidRPr="00B4532F" w:rsidRDefault="008910BE" w:rsidP="00707650">
            <w:pPr>
              <w:snapToGrid w:val="0"/>
              <w:spacing w:line="240" w:lineRule="auto"/>
              <w:jc w:val="center"/>
              <w:rPr>
                <w:rFonts w:ascii="Times New Roman" w:hAnsi="Times New Roman" w:cs="Segoe UI"/>
                <w:color w:val="404040"/>
                <w:sz w:val="18"/>
                <w:szCs w:val="23"/>
              </w:rPr>
            </w:pPr>
            <w:r w:rsidRPr="00B4532F">
              <w:rPr>
                <w:rFonts w:ascii="Times New Roman" w:hAnsi="Times New Roman" w:cs="Segoe UI"/>
                <w:color w:val="404040"/>
                <w:sz w:val="18"/>
                <w:szCs w:val="23"/>
              </w:rPr>
              <w:t>218-01-9</w:t>
            </w:r>
          </w:p>
        </w:tc>
        <w:tc>
          <w:tcPr>
            <w:tcW w:w="2127" w:type="dxa"/>
            <w:shd w:val="clear" w:color="auto" w:fill="auto"/>
            <w:vAlign w:val="center"/>
          </w:tcPr>
          <w:p w:rsidR="008910BE" w:rsidRPr="00B4532F" w:rsidRDefault="008910BE" w:rsidP="00707650">
            <w:pPr>
              <w:snapToGrid w:val="0"/>
              <w:spacing w:line="240" w:lineRule="auto"/>
              <w:jc w:val="center"/>
              <w:rPr>
                <w:rFonts w:ascii="Times New Roman" w:hAnsi="Times New Roman" w:cs="Segoe UI"/>
                <w:color w:val="404040"/>
                <w:sz w:val="18"/>
                <w:szCs w:val="23"/>
              </w:rPr>
            </w:pPr>
            <w:r w:rsidRPr="00B4532F">
              <w:rPr>
                <w:rFonts w:ascii="Times New Roman" w:hAnsi="Times New Roman" w:cs="Segoe UI"/>
                <w:color w:val="404040"/>
                <w:sz w:val="18"/>
                <w:szCs w:val="23"/>
              </w:rPr>
              <w:t>C₁₈H₁₂</w:t>
            </w:r>
          </w:p>
        </w:tc>
      </w:tr>
      <w:tr w:rsidR="008910BE" w:rsidTr="00707650">
        <w:trPr>
          <w:jc w:val="center"/>
        </w:trPr>
        <w:tc>
          <w:tcPr>
            <w:tcW w:w="1256" w:type="dxa"/>
            <w:shd w:val="clear" w:color="auto" w:fill="auto"/>
            <w:vAlign w:val="center"/>
          </w:tcPr>
          <w:p w:rsidR="008910BE" w:rsidRPr="00B4532F" w:rsidRDefault="008910BE" w:rsidP="00707650">
            <w:pPr>
              <w:snapToGrid w:val="0"/>
              <w:spacing w:line="240" w:lineRule="auto"/>
              <w:jc w:val="center"/>
              <w:rPr>
                <w:rFonts w:ascii="Times New Roman" w:hAnsi="Times New Roman" w:cs="Segoe UI"/>
                <w:color w:val="404040"/>
                <w:sz w:val="18"/>
                <w:szCs w:val="23"/>
              </w:rPr>
            </w:pPr>
            <w:r w:rsidRPr="00B4532F">
              <w:rPr>
                <w:rFonts w:ascii="Times New Roman" w:hAnsi="Times New Roman" w:cs="Segoe UI"/>
                <w:color w:val="404040"/>
                <w:sz w:val="18"/>
                <w:szCs w:val="23"/>
              </w:rPr>
              <w:t>13</w:t>
            </w:r>
          </w:p>
        </w:tc>
        <w:tc>
          <w:tcPr>
            <w:tcW w:w="1711" w:type="dxa"/>
            <w:vAlign w:val="center"/>
          </w:tcPr>
          <w:p w:rsidR="008910BE" w:rsidRPr="00B4532F" w:rsidRDefault="008910BE" w:rsidP="00707650">
            <w:pPr>
              <w:snapToGrid w:val="0"/>
              <w:spacing w:line="240" w:lineRule="auto"/>
              <w:jc w:val="center"/>
              <w:rPr>
                <w:rFonts w:ascii="Times New Roman" w:hAnsi="Times New Roman" w:cs="Segoe UI"/>
                <w:color w:val="404040"/>
                <w:sz w:val="18"/>
                <w:szCs w:val="23"/>
              </w:rPr>
            </w:pPr>
            <w:r w:rsidRPr="00B4532F">
              <w:rPr>
                <w:rFonts w:ascii="Times New Roman" w:hAnsi="Times New Roman" w:cs="Segoe UI"/>
                <w:color w:val="404040"/>
                <w:sz w:val="18"/>
                <w:szCs w:val="23"/>
              </w:rPr>
              <w:t>苯并</w:t>
            </w:r>
            <w:r w:rsidRPr="00B4532F">
              <w:rPr>
                <w:rFonts w:ascii="Times New Roman" w:hAnsi="Times New Roman" w:cs="Segoe UI"/>
                <w:color w:val="404040"/>
                <w:sz w:val="18"/>
                <w:szCs w:val="23"/>
              </w:rPr>
              <w:t>[b]</w:t>
            </w:r>
            <w:r w:rsidRPr="00B4532F">
              <w:rPr>
                <w:rFonts w:ascii="Times New Roman" w:hAnsi="Times New Roman" w:cs="Segoe UI"/>
                <w:color w:val="404040"/>
                <w:sz w:val="18"/>
                <w:szCs w:val="23"/>
              </w:rPr>
              <w:t>荧蒽</w:t>
            </w:r>
          </w:p>
        </w:tc>
        <w:tc>
          <w:tcPr>
            <w:tcW w:w="2268" w:type="dxa"/>
            <w:vAlign w:val="center"/>
          </w:tcPr>
          <w:p w:rsidR="008910BE" w:rsidRPr="00B4532F" w:rsidRDefault="008910BE" w:rsidP="00707650">
            <w:pPr>
              <w:snapToGrid w:val="0"/>
              <w:spacing w:line="240" w:lineRule="auto"/>
              <w:jc w:val="center"/>
              <w:rPr>
                <w:rFonts w:ascii="Times New Roman" w:hAnsi="Times New Roman" w:cs="Segoe UI"/>
                <w:color w:val="404040"/>
                <w:sz w:val="18"/>
                <w:szCs w:val="23"/>
              </w:rPr>
            </w:pPr>
            <w:r w:rsidRPr="00B4532F">
              <w:rPr>
                <w:rFonts w:ascii="Times New Roman" w:hAnsi="Times New Roman" w:cs="Segoe UI"/>
                <w:color w:val="404040"/>
                <w:sz w:val="18"/>
                <w:szCs w:val="23"/>
              </w:rPr>
              <w:t>Benzo[b]fluoranthene</w:t>
            </w:r>
          </w:p>
        </w:tc>
        <w:tc>
          <w:tcPr>
            <w:tcW w:w="2126" w:type="dxa"/>
            <w:vAlign w:val="center"/>
          </w:tcPr>
          <w:p w:rsidR="008910BE" w:rsidRPr="00B4532F" w:rsidRDefault="008910BE" w:rsidP="00707650">
            <w:pPr>
              <w:snapToGrid w:val="0"/>
              <w:spacing w:line="240" w:lineRule="auto"/>
              <w:jc w:val="center"/>
              <w:rPr>
                <w:rFonts w:ascii="Times New Roman" w:hAnsi="Times New Roman" w:cs="Segoe UI"/>
                <w:color w:val="404040"/>
                <w:sz w:val="18"/>
                <w:szCs w:val="23"/>
              </w:rPr>
            </w:pPr>
            <w:r w:rsidRPr="00B4532F">
              <w:rPr>
                <w:rFonts w:ascii="Times New Roman" w:hAnsi="Times New Roman" w:cs="Segoe UI"/>
                <w:color w:val="404040"/>
                <w:sz w:val="18"/>
                <w:szCs w:val="23"/>
              </w:rPr>
              <w:t>205-99-2</w:t>
            </w:r>
          </w:p>
        </w:tc>
        <w:tc>
          <w:tcPr>
            <w:tcW w:w="2127" w:type="dxa"/>
            <w:shd w:val="clear" w:color="auto" w:fill="auto"/>
            <w:vAlign w:val="center"/>
          </w:tcPr>
          <w:p w:rsidR="008910BE" w:rsidRPr="00B4532F" w:rsidRDefault="008910BE" w:rsidP="00707650">
            <w:pPr>
              <w:snapToGrid w:val="0"/>
              <w:spacing w:line="240" w:lineRule="auto"/>
              <w:jc w:val="center"/>
              <w:rPr>
                <w:rFonts w:ascii="Times New Roman" w:hAnsi="Times New Roman" w:cs="Segoe UI"/>
                <w:color w:val="404040"/>
                <w:sz w:val="18"/>
                <w:szCs w:val="23"/>
              </w:rPr>
            </w:pPr>
            <w:r w:rsidRPr="00B4532F">
              <w:rPr>
                <w:rFonts w:ascii="Times New Roman" w:hAnsi="Times New Roman" w:cs="Segoe UI"/>
                <w:color w:val="404040"/>
                <w:sz w:val="18"/>
                <w:szCs w:val="23"/>
              </w:rPr>
              <w:t>C₂₀H₁₂</w:t>
            </w:r>
          </w:p>
        </w:tc>
      </w:tr>
      <w:tr w:rsidR="008910BE" w:rsidTr="00707650">
        <w:trPr>
          <w:jc w:val="center"/>
        </w:trPr>
        <w:tc>
          <w:tcPr>
            <w:tcW w:w="1256" w:type="dxa"/>
            <w:shd w:val="clear" w:color="auto" w:fill="auto"/>
            <w:vAlign w:val="center"/>
          </w:tcPr>
          <w:p w:rsidR="008910BE" w:rsidRPr="00B4532F" w:rsidRDefault="008910BE" w:rsidP="00707650">
            <w:pPr>
              <w:snapToGrid w:val="0"/>
              <w:spacing w:line="240" w:lineRule="auto"/>
              <w:jc w:val="center"/>
              <w:rPr>
                <w:rFonts w:ascii="Times New Roman" w:hAnsi="Times New Roman" w:cs="Segoe UI"/>
                <w:color w:val="404040"/>
                <w:sz w:val="18"/>
                <w:szCs w:val="23"/>
              </w:rPr>
            </w:pPr>
            <w:r w:rsidRPr="00B4532F">
              <w:rPr>
                <w:rFonts w:ascii="Times New Roman" w:hAnsi="Times New Roman" w:cs="Segoe UI"/>
                <w:color w:val="404040"/>
                <w:sz w:val="18"/>
                <w:szCs w:val="23"/>
              </w:rPr>
              <w:t>14</w:t>
            </w:r>
          </w:p>
        </w:tc>
        <w:tc>
          <w:tcPr>
            <w:tcW w:w="1711" w:type="dxa"/>
            <w:vAlign w:val="center"/>
          </w:tcPr>
          <w:p w:rsidR="008910BE" w:rsidRPr="00B4532F" w:rsidRDefault="008910BE" w:rsidP="00707650">
            <w:pPr>
              <w:snapToGrid w:val="0"/>
              <w:spacing w:line="240" w:lineRule="auto"/>
              <w:jc w:val="center"/>
              <w:rPr>
                <w:rFonts w:ascii="Times New Roman" w:hAnsi="Times New Roman" w:cs="Segoe UI"/>
                <w:color w:val="404040"/>
                <w:sz w:val="18"/>
                <w:szCs w:val="23"/>
              </w:rPr>
            </w:pPr>
            <w:r w:rsidRPr="00B4532F">
              <w:rPr>
                <w:rFonts w:ascii="Times New Roman" w:hAnsi="Times New Roman" w:cs="Segoe UI"/>
                <w:color w:val="404040"/>
                <w:sz w:val="18"/>
                <w:szCs w:val="23"/>
              </w:rPr>
              <w:t>苯并</w:t>
            </w:r>
            <w:r w:rsidRPr="00B4532F">
              <w:rPr>
                <w:rFonts w:ascii="Times New Roman" w:hAnsi="Times New Roman" w:cs="Segoe UI"/>
                <w:color w:val="404040"/>
                <w:sz w:val="18"/>
                <w:szCs w:val="23"/>
              </w:rPr>
              <w:t>[k]</w:t>
            </w:r>
            <w:r w:rsidRPr="00B4532F">
              <w:rPr>
                <w:rFonts w:ascii="Times New Roman" w:hAnsi="Times New Roman" w:cs="Segoe UI"/>
                <w:color w:val="404040"/>
                <w:sz w:val="18"/>
                <w:szCs w:val="23"/>
              </w:rPr>
              <w:t>荧蒽</w:t>
            </w:r>
          </w:p>
        </w:tc>
        <w:tc>
          <w:tcPr>
            <w:tcW w:w="2268" w:type="dxa"/>
            <w:vAlign w:val="center"/>
          </w:tcPr>
          <w:p w:rsidR="008910BE" w:rsidRPr="00B4532F" w:rsidRDefault="008910BE" w:rsidP="00707650">
            <w:pPr>
              <w:snapToGrid w:val="0"/>
              <w:spacing w:line="240" w:lineRule="auto"/>
              <w:jc w:val="center"/>
              <w:rPr>
                <w:rFonts w:ascii="Times New Roman" w:hAnsi="Times New Roman" w:cs="Segoe UI"/>
                <w:color w:val="404040"/>
                <w:sz w:val="18"/>
                <w:szCs w:val="23"/>
              </w:rPr>
            </w:pPr>
            <w:r w:rsidRPr="00B4532F">
              <w:rPr>
                <w:rFonts w:ascii="Times New Roman" w:hAnsi="Times New Roman" w:cs="Segoe UI"/>
                <w:color w:val="404040"/>
                <w:sz w:val="18"/>
                <w:szCs w:val="23"/>
              </w:rPr>
              <w:t>Benzo[k]fluoranthene</w:t>
            </w:r>
          </w:p>
        </w:tc>
        <w:tc>
          <w:tcPr>
            <w:tcW w:w="2126" w:type="dxa"/>
            <w:vAlign w:val="center"/>
          </w:tcPr>
          <w:p w:rsidR="008910BE" w:rsidRPr="00B4532F" w:rsidRDefault="008910BE" w:rsidP="00707650">
            <w:pPr>
              <w:snapToGrid w:val="0"/>
              <w:spacing w:line="240" w:lineRule="auto"/>
              <w:jc w:val="center"/>
              <w:rPr>
                <w:rFonts w:ascii="Times New Roman" w:hAnsi="Times New Roman" w:cs="Segoe UI"/>
                <w:color w:val="404040"/>
                <w:sz w:val="18"/>
                <w:szCs w:val="23"/>
              </w:rPr>
            </w:pPr>
            <w:r w:rsidRPr="00B4532F">
              <w:rPr>
                <w:rFonts w:ascii="Times New Roman" w:hAnsi="Times New Roman" w:cs="Segoe UI"/>
                <w:color w:val="404040"/>
                <w:sz w:val="18"/>
                <w:szCs w:val="23"/>
              </w:rPr>
              <w:t>207-08-9</w:t>
            </w:r>
          </w:p>
        </w:tc>
        <w:tc>
          <w:tcPr>
            <w:tcW w:w="2127" w:type="dxa"/>
            <w:shd w:val="clear" w:color="auto" w:fill="auto"/>
            <w:vAlign w:val="center"/>
          </w:tcPr>
          <w:p w:rsidR="008910BE" w:rsidRPr="00B4532F" w:rsidRDefault="008910BE" w:rsidP="00707650">
            <w:pPr>
              <w:snapToGrid w:val="0"/>
              <w:spacing w:line="240" w:lineRule="auto"/>
              <w:jc w:val="center"/>
              <w:rPr>
                <w:rFonts w:ascii="Times New Roman" w:hAnsi="Times New Roman" w:cs="Segoe UI"/>
                <w:color w:val="404040"/>
                <w:sz w:val="18"/>
                <w:szCs w:val="23"/>
              </w:rPr>
            </w:pPr>
            <w:r w:rsidRPr="00B4532F">
              <w:rPr>
                <w:rFonts w:ascii="Times New Roman" w:hAnsi="Times New Roman" w:cs="Segoe UI"/>
                <w:color w:val="404040"/>
                <w:sz w:val="18"/>
                <w:szCs w:val="23"/>
              </w:rPr>
              <w:t>C₂₀H₁₂</w:t>
            </w:r>
          </w:p>
        </w:tc>
      </w:tr>
      <w:tr w:rsidR="008910BE" w:rsidTr="00707650">
        <w:trPr>
          <w:jc w:val="center"/>
        </w:trPr>
        <w:tc>
          <w:tcPr>
            <w:tcW w:w="1256" w:type="dxa"/>
            <w:shd w:val="clear" w:color="auto" w:fill="auto"/>
            <w:vAlign w:val="center"/>
          </w:tcPr>
          <w:p w:rsidR="008910BE" w:rsidRPr="00B4532F" w:rsidRDefault="008910BE" w:rsidP="00707650">
            <w:pPr>
              <w:snapToGrid w:val="0"/>
              <w:spacing w:line="240" w:lineRule="auto"/>
              <w:jc w:val="center"/>
              <w:rPr>
                <w:rFonts w:ascii="Times New Roman" w:hAnsi="Times New Roman" w:cs="Segoe UI"/>
                <w:color w:val="404040"/>
                <w:sz w:val="18"/>
                <w:szCs w:val="23"/>
              </w:rPr>
            </w:pPr>
            <w:r w:rsidRPr="00B4532F">
              <w:rPr>
                <w:rFonts w:ascii="Times New Roman" w:hAnsi="Times New Roman" w:cs="Segoe UI"/>
                <w:color w:val="404040"/>
                <w:sz w:val="18"/>
                <w:szCs w:val="23"/>
              </w:rPr>
              <w:t>15</w:t>
            </w:r>
          </w:p>
        </w:tc>
        <w:tc>
          <w:tcPr>
            <w:tcW w:w="1711" w:type="dxa"/>
            <w:vAlign w:val="center"/>
          </w:tcPr>
          <w:p w:rsidR="008910BE" w:rsidRPr="00B4532F" w:rsidRDefault="008910BE" w:rsidP="00707650">
            <w:pPr>
              <w:snapToGrid w:val="0"/>
              <w:spacing w:line="240" w:lineRule="auto"/>
              <w:jc w:val="center"/>
              <w:rPr>
                <w:rFonts w:ascii="Times New Roman" w:hAnsi="Times New Roman" w:cs="Segoe UI"/>
                <w:color w:val="404040"/>
                <w:sz w:val="18"/>
                <w:szCs w:val="23"/>
              </w:rPr>
            </w:pPr>
            <w:r w:rsidRPr="00B4532F">
              <w:rPr>
                <w:rFonts w:ascii="Times New Roman" w:hAnsi="Times New Roman" w:cs="Segoe UI"/>
                <w:color w:val="404040"/>
                <w:sz w:val="18"/>
                <w:szCs w:val="23"/>
              </w:rPr>
              <w:t>苯并</w:t>
            </w:r>
            <w:r w:rsidRPr="00B4532F">
              <w:rPr>
                <w:rFonts w:ascii="Times New Roman" w:hAnsi="Times New Roman" w:cs="Segoe UI"/>
                <w:color w:val="404040"/>
                <w:sz w:val="18"/>
                <w:szCs w:val="23"/>
              </w:rPr>
              <w:t>[j]</w:t>
            </w:r>
            <w:r w:rsidRPr="00B4532F">
              <w:rPr>
                <w:rFonts w:ascii="Times New Roman" w:hAnsi="Times New Roman" w:cs="Segoe UI"/>
                <w:color w:val="404040"/>
                <w:sz w:val="18"/>
                <w:szCs w:val="23"/>
              </w:rPr>
              <w:t>荧蒽</w:t>
            </w:r>
          </w:p>
        </w:tc>
        <w:tc>
          <w:tcPr>
            <w:tcW w:w="2268" w:type="dxa"/>
            <w:vAlign w:val="center"/>
          </w:tcPr>
          <w:p w:rsidR="008910BE" w:rsidRPr="00B4532F" w:rsidRDefault="008910BE" w:rsidP="00707650">
            <w:pPr>
              <w:snapToGrid w:val="0"/>
              <w:spacing w:line="240" w:lineRule="auto"/>
              <w:jc w:val="center"/>
              <w:rPr>
                <w:rFonts w:ascii="Times New Roman" w:hAnsi="Times New Roman" w:cs="Segoe UI"/>
                <w:color w:val="404040"/>
                <w:sz w:val="18"/>
                <w:szCs w:val="23"/>
              </w:rPr>
            </w:pPr>
            <w:r w:rsidRPr="00B4532F">
              <w:rPr>
                <w:rFonts w:ascii="Times New Roman" w:hAnsi="Times New Roman" w:cs="Segoe UI"/>
                <w:color w:val="404040"/>
                <w:sz w:val="18"/>
                <w:szCs w:val="23"/>
              </w:rPr>
              <w:t>Benzo[j]fluoranthene</w:t>
            </w:r>
          </w:p>
        </w:tc>
        <w:tc>
          <w:tcPr>
            <w:tcW w:w="2126" w:type="dxa"/>
            <w:vAlign w:val="center"/>
          </w:tcPr>
          <w:p w:rsidR="008910BE" w:rsidRPr="00B4532F" w:rsidRDefault="008910BE" w:rsidP="00707650">
            <w:pPr>
              <w:snapToGrid w:val="0"/>
              <w:spacing w:line="240" w:lineRule="auto"/>
              <w:jc w:val="center"/>
              <w:rPr>
                <w:rFonts w:ascii="Times New Roman" w:hAnsi="Times New Roman" w:cs="Segoe UI"/>
                <w:color w:val="404040"/>
                <w:sz w:val="18"/>
                <w:szCs w:val="23"/>
              </w:rPr>
            </w:pPr>
            <w:r w:rsidRPr="00B4532F">
              <w:rPr>
                <w:rFonts w:ascii="Times New Roman" w:hAnsi="Times New Roman" w:cs="Segoe UI"/>
                <w:color w:val="404040"/>
                <w:sz w:val="18"/>
                <w:szCs w:val="23"/>
              </w:rPr>
              <w:t>205-82-3</w:t>
            </w:r>
          </w:p>
        </w:tc>
        <w:tc>
          <w:tcPr>
            <w:tcW w:w="2127" w:type="dxa"/>
            <w:shd w:val="clear" w:color="auto" w:fill="auto"/>
            <w:vAlign w:val="center"/>
          </w:tcPr>
          <w:p w:rsidR="008910BE" w:rsidRPr="00B4532F" w:rsidRDefault="008910BE" w:rsidP="00707650">
            <w:pPr>
              <w:snapToGrid w:val="0"/>
              <w:spacing w:line="240" w:lineRule="auto"/>
              <w:jc w:val="center"/>
              <w:rPr>
                <w:rFonts w:ascii="Times New Roman" w:hAnsi="Times New Roman" w:cs="Segoe UI"/>
                <w:color w:val="404040"/>
                <w:sz w:val="18"/>
                <w:szCs w:val="23"/>
              </w:rPr>
            </w:pPr>
            <w:r w:rsidRPr="00B4532F">
              <w:rPr>
                <w:rFonts w:ascii="Times New Roman" w:hAnsi="Times New Roman" w:cs="Segoe UI"/>
                <w:color w:val="404040"/>
                <w:sz w:val="18"/>
                <w:szCs w:val="23"/>
              </w:rPr>
              <w:t>C₂₀H₁₂</w:t>
            </w:r>
          </w:p>
        </w:tc>
      </w:tr>
      <w:tr w:rsidR="008910BE" w:rsidTr="00707650">
        <w:trPr>
          <w:jc w:val="center"/>
        </w:trPr>
        <w:tc>
          <w:tcPr>
            <w:tcW w:w="1256" w:type="dxa"/>
            <w:shd w:val="clear" w:color="auto" w:fill="auto"/>
            <w:vAlign w:val="center"/>
          </w:tcPr>
          <w:p w:rsidR="008910BE" w:rsidRPr="00B4532F" w:rsidRDefault="008910BE" w:rsidP="00707650">
            <w:pPr>
              <w:snapToGrid w:val="0"/>
              <w:spacing w:line="240" w:lineRule="auto"/>
              <w:jc w:val="center"/>
              <w:rPr>
                <w:rFonts w:ascii="Times New Roman" w:hAnsi="Times New Roman" w:cs="Segoe UI"/>
                <w:color w:val="404040"/>
                <w:sz w:val="18"/>
                <w:szCs w:val="23"/>
              </w:rPr>
            </w:pPr>
            <w:r w:rsidRPr="00B4532F">
              <w:rPr>
                <w:rFonts w:ascii="Times New Roman" w:hAnsi="Times New Roman" w:cs="Segoe UI"/>
                <w:color w:val="404040"/>
                <w:sz w:val="18"/>
                <w:szCs w:val="23"/>
              </w:rPr>
              <w:t>16</w:t>
            </w:r>
          </w:p>
        </w:tc>
        <w:tc>
          <w:tcPr>
            <w:tcW w:w="1711" w:type="dxa"/>
            <w:vAlign w:val="center"/>
          </w:tcPr>
          <w:p w:rsidR="008910BE" w:rsidRPr="00B4532F" w:rsidRDefault="008910BE" w:rsidP="00707650">
            <w:pPr>
              <w:snapToGrid w:val="0"/>
              <w:spacing w:line="240" w:lineRule="auto"/>
              <w:jc w:val="center"/>
              <w:rPr>
                <w:rFonts w:ascii="Times New Roman" w:hAnsi="Times New Roman" w:cs="Segoe UI"/>
                <w:color w:val="404040"/>
                <w:sz w:val="18"/>
                <w:szCs w:val="23"/>
              </w:rPr>
            </w:pPr>
            <w:r w:rsidRPr="00B4532F">
              <w:rPr>
                <w:rFonts w:ascii="Times New Roman" w:hAnsi="Times New Roman" w:cs="Segoe UI"/>
                <w:color w:val="404040"/>
                <w:sz w:val="18"/>
                <w:szCs w:val="23"/>
              </w:rPr>
              <w:t>苯并</w:t>
            </w:r>
            <w:r w:rsidRPr="00B4532F">
              <w:rPr>
                <w:rFonts w:ascii="Times New Roman" w:hAnsi="Times New Roman" w:cs="Segoe UI"/>
                <w:color w:val="404040"/>
                <w:sz w:val="18"/>
                <w:szCs w:val="23"/>
              </w:rPr>
              <w:t>[e]</w:t>
            </w:r>
            <w:r w:rsidRPr="00B4532F">
              <w:rPr>
                <w:rFonts w:ascii="Times New Roman" w:hAnsi="Times New Roman" w:cs="Segoe UI"/>
                <w:color w:val="404040"/>
                <w:sz w:val="18"/>
                <w:szCs w:val="23"/>
              </w:rPr>
              <w:t>芘</w:t>
            </w:r>
          </w:p>
        </w:tc>
        <w:tc>
          <w:tcPr>
            <w:tcW w:w="2268" w:type="dxa"/>
            <w:vAlign w:val="center"/>
          </w:tcPr>
          <w:p w:rsidR="008910BE" w:rsidRPr="00B4532F" w:rsidRDefault="008910BE" w:rsidP="00707650">
            <w:pPr>
              <w:snapToGrid w:val="0"/>
              <w:spacing w:line="240" w:lineRule="auto"/>
              <w:jc w:val="center"/>
              <w:rPr>
                <w:rFonts w:ascii="Times New Roman" w:hAnsi="Times New Roman" w:cs="Segoe UI"/>
                <w:color w:val="404040"/>
                <w:sz w:val="18"/>
                <w:szCs w:val="23"/>
              </w:rPr>
            </w:pPr>
            <w:r w:rsidRPr="00B4532F">
              <w:rPr>
                <w:rFonts w:ascii="Times New Roman" w:hAnsi="Times New Roman" w:cs="Segoe UI"/>
                <w:color w:val="404040"/>
                <w:sz w:val="18"/>
                <w:szCs w:val="23"/>
              </w:rPr>
              <w:t>Benzo[e]pyrene</w:t>
            </w:r>
          </w:p>
        </w:tc>
        <w:tc>
          <w:tcPr>
            <w:tcW w:w="2126" w:type="dxa"/>
            <w:vAlign w:val="center"/>
          </w:tcPr>
          <w:p w:rsidR="008910BE" w:rsidRPr="00B4532F" w:rsidRDefault="008910BE" w:rsidP="00707650">
            <w:pPr>
              <w:snapToGrid w:val="0"/>
              <w:spacing w:line="240" w:lineRule="auto"/>
              <w:jc w:val="center"/>
              <w:rPr>
                <w:rFonts w:ascii="Times New Roman" w:hAnsi="Times New Roman" w:cs="Segoe UI"/>
                <w:color w:val="404040"/>
                <w:sz w:val="18"/>
                <w:szCs w:val="23"/>
              </w:rPr>
            </w:pPr>
            <w:r w:rsidRPr="00B4532F">
              <w:rPr>
                <w:rFonts w:ascii="Times New Roman" w:hAnsi="Times New Roman" w:cs="Segoe UI"/>
                <w:color w:val="404040"/>
                <w:sz w:val="18"/>
                <w:szCs w:val="23"/>
              </w:rPr>
              <w:t>192-97-2</w:t>
            </w:r>
          </w:p>
        </w:tc>
        <w:tc>
          <w:tcPr>
            <w:tcW w:w="2127" w:type="dxa"/>
            <w:shd w:val="clear" w:color="auto" w:fill="auto"/>
            <w:vAlign w:val="center"/>
          </w:tcPr>
          <w:p w:rsidR="008910BE" w:rsidRPr="00B4532F" w:rsidRDefault="008910BE" w:rsidP="00707650">
            <w:pPr>
              <w:snapToGrid w:val="0"/>
              <w:spacing w:line="240" w:lineRule="auto"/>
              <w:jc w:val="center"/>
              <w:rPr>
                <w:rFonts w:ascii="Times New Roman" w:hAnsi="Times New Roman" w:cs="Segoe UI"/>
                <w:color w:val="404040"/>
                <w:sz w:val="18"/>
                <w:szCs w:val="23"/>
              </w:rPr>
            </w:pPr>
            <w:r w:rsidRPr="00B4532F">
              <w:rPr>
                <w:rFonts w:ascii="Times New Roman" w:hAnsi="Times New Roman" w:cs="Segoe UI"/>
                <w:color w:val="404040"/>
                <w:sz w:val="18"/>
                <w:szCs w:val="23"/>
              </w:rPr>
              <w:t>C₂₀H₁₂</w:t>
            </w:r>
          </w:p>
        </w:tc>
      </w:tr>
      <w:tr w:rsidR="008910BE" w:rsidTr="00707650">
        <w:trPr>
          <w:jc w:val="center"/>
        </w:trPr>
        <w:tc>
          <w:tcPr>
            <w:tcW w:w="1256" w:type="dxa"/>
            <w:shd w:val="clear" w:color="auto" w:fill="auto"/>
            <w:vAlign w:val="center"/>
          </w:tcPr>
          <w:p w:rsidR="008910BE" w:rsidRPr="00B4532F" w:rsidRDefault="008910BE" w:rsidP="00707650">
            <w:pPr>
              <w:snapToGrid w:val="0"/>
              <w:spacing w:line="240" w:lineRule="auto"/>
              <w:jc w:val="center"/>
              <w:rPr>
                <w:rFonts w:ascii="Times New Roman" w:hAnsi="Times New Roman" w:cs="Segoe UI"/>
                <w:color w:val="404040"/>
                <w:sz w:val="18"/>
                <w:szCs w:val="23"/>
              </w:rPr>
            </w:pPr>
            <w:r w:rsidRPr="00B4532F">
              <w:rPr>
                <w:rFonts w:ascii="Times New Roman" w:hAnsi="Times New Roman" w:cs="Segoe UI"/>
                <w:color w:val="404040"/>
                <w:sz w:val="18"/>
                <w:szCs w:val="23"/>
              </w:rPr>
              <w:t>17</w:t>
            </w:r>
          </w:p>
        </w:tc>
        <w:tc>
          <w:tcPr>
            <w:tcW w:w="1711" w:type="dxa"/>
            <w:vAlign w:val="center"/>
          </w:tcPr>
          <w:p w:rsidR="008910BE" w:rsidRPr="00B4532F" w:rsidRDefault="008910BE" w:rsidP="00707650">
            <w:pPr>
              <w:snapToGrid w:val="0"/>
              <w:spacing w:line="240" w:lineRule="auto"/>
              <w:jc w:val="center"/>
              <w:rPr>
                <w:rFonts w:ascii="Times New Roman" w:hAnsi="Times New Roman" w:cs="Segoe UI"/>
                <w:color w:val="404040"/>
                <w:sz w:val="18"/>
                <w:szCs w:val="23"/>
              </w:rPr>
            </w:pPr>
            <w:r w:rsidRPr="00B4532F">
              <w:rPr>
                <w:rFonts w:ascii="Times New Roman" w:hAnsi="Times New Roman" w:cs="Segoe UI"/>
                <w:color w:val="404040"/>
                <w:sz w:val="18"/>
                <w:szCs w:val="23"/>
              </w:rPr>
              <w:t>苯并</w:t>
            </w:r>
            <w:r w:rsidRPr="00B4532F">
              <w:rPr>
                <w:rFonts w:ascii="Times New Roman" w:hAnsi="Times New Roman" w:cs="Segoe UI"/>
                <w:color w:val="404040"/>
                <w:sz w:val="18"/>
                <w:szCs w:val="23"/>
              </w:rPr>
              <w:t>[a]</w:t>
            </w:r>
            <w:r w:rsidRPr="00B4532F">
              <w:rPr>
                <w:rFonts w:ascii="Times New Roman" w:hAnsi="Times New Roman" w:cs="Segoe UI"/>
                <w:color w:val="404040"/>
                <w:sz w:val="18"/>
                <w:szCs w:val="23"/>
              </w:rPr>
              <w:t>芘</w:t>
            </w:r>
          </w:p>
        </w:tc>
        <w:tc>
          <w:tcPr>
            <w:tcW w:w="2268" w:type="dxa"/>
            <w:vAlign w:val="center"/>
          </w:tcPr>
          <w:p w:rsidR="008910BE" w:rsidRPr="00B4532F" w:rsidRDefault="008910BE" w:rsidP="00707650">
            <w:pPr>
              <w:snapToGrid w:val="0"/>
              <w:spacing w:line="240" w:lineRule="auto"/>
              <w:jc w:val="center"/>
              <w:rPr>
                <w:rFonts w:ascii="Times New Roman" w:hAnsi="Times New Roman" w:cs="Segoe UI"/>
                <w:color w:val="404040"/>
                <w:sz w:val="18"/>
                <w:szCs w:val="23"/>
              </w:rPr>
            </w:pPr>
            <w:r w:rsidRPr="00B4532F">
              <w:rPr>
                <w:rFonts w:ascii="Times New Roman" w:hAnsi="Times New Roman" w:cs="Segoe UI"/>
                <w:color w:val="404040"/>
                <w:sz w:val="18"/>
                <w:szCs w:val="23"/>
              </w:rPr>
              <w:t>Benzo[a]pyrene</w:t>
            </w:r>
          </w:p>
        </w:tc>
        <w:tc>
          <w:tcPr>
            <w:tcW w:w="2126" w:type="dxa"/>
            <w:vAlign w:val="center"/>
          </w:tcPr>
          <w:p w:rsidR="008910BE" w:rsidRPr="00B4532F" w:rsidRDefault="008910BE" w:rsidP="00707650">
            <w:pPr>
              <w:snapToGrid w:val="0"/>
              <w:spacing w:line="240" w:lineRule="auto"/>
              <w:jc w:val="center"/>
              <w:rPr>
                <w:rFonts w:ascii="Times New Roman" w:hAnsi="Times New Roman" w:cs="Segoe UI"/>
                <w:color w:val="404040"/>
                <w:sz w:val="18"/>
                <w:szCs w:val="23"/>
              </w:rPr>
            </w:pPr>
            <w:r w:rsidRPr="00B4532F">
              <w:rPr>
                <w:rFonts w:ascii="Times New Roman" w:hAnsi="Times New Roman" w:cs="Segoe UI"/>
                <w:color w:val="404040"/>
                <w:sz w:val="18"/>
                <w:szCs w:val="23"/>
              </w:rPr>
              <w:t>50-32-8</w:t>
            </w:r>
          </w:p>
        </w:tc>
        <w:tc>
          <w:tcPr>
            <w:tcW w:w="2127" w:type="dxa"/>
            <w:shd w:val="clear" w:color="auto" w:fill="auto"/>
            <w:vAlign w:val="center"/>
          </w:tcPr>
          <w:p w:rsidR="008910BE" w:rsidRPr="00B4532F" w:rsidRDefault="008910BE" w:rsidP="00707650">
            <w:pPr>
              <w:snapToGrid w:val="0"/>
              <w:spacing w:line="240" w:lineRule="auto"/>
              <w:jc w:val="center"/>
              <w:rPr>
                <w:rFonts w:ascii="Times New Roman" w:hAnsi="Times New Roman" w:cs="Segoe UI"/>
                <w:color w:val="404040"/>
                <w:sz w:val="18"/>
                <w:szCs w:val="23"/>
              </w:rPr>
            </w:pPr>
            <w:r w:rsidRPr="00B4532F">
              <w:rPr>
                <w:rFonts w:ascii="Times New Roman" w:hAnsi="Times New Roman" w:cs="Segoe UI"/>
                <w:color w:val="404040"/>
                <w:sz w:val="18"/>
                <w:szCs w:val="23"/>
              </w:rPr>
              <w:t>C₂₀H₁₂</w:t>
            </w:r>
          </w:p>
        </w:tc>
      </w:tr>
      <w:tr w:rsidR="008910BE" w:rsidTr="00707650">
        <w:trPr>
          <w:jc w:val="center"/>
        </w:trPr>
        <w:tc>
          <w:tcPr>
            <w:tcW w:w="1256" w:type="dxa"/>
            <w:shd w:val="clear" w:color="auto" w:fill="auto"/>
            <w:vAlign w:val="center"/>
          </w:tcPr>
          <w:p w:rsidR="008910BE" w:rsidRPr="00B4532F" w:rsidRDefault="008910BE" w:rsidP="00707650">
            <w:pPr>
              <w:snapToGrid w:val="0"/>
              <w:spacing w:line="240" w:lineRule="auto"/>
              <w:jc w:val="center"/>
              <w:rPr>
                <w:rFonts w:ascii="Times New Roman" w:hAnsi="Times New Roman" w:cs="Segoe UI"/>
                <w:color w:val="404040"/>
                <w:sz w:val="18"/>
                <w:szCs w:val="23"/>
              </w:rPr>
            </w:pPr>
            <w:r w:rsidRPr="00B4532F">
              <w:rPr>
                <w:rFonts w:ascii="Times New Roman" w:hAnsi="Times New Roman" w:cs="Segoe UI"/>
                <w:color w:val="404040"/>
                <w:sz w:val="18"/>
                <w:szCs w:val="23"/>
              </w:rPr>
              <w:t>18</w:t>
            </w:r>
          </w:p>
        </w:tc>
        <w:tc>
          <w:tcPr>
            <w:tcW w:w="1711" w:type="dxa"/>
            <w:vAlign w:val="center"/>
          </w:tcPr>
          <w:p w:rsidR="008910BE" w:rsidRPr="00B4532F" w:rsidRDefault="008910BE" w:rsidP="00707650">
            <w:pPr>
              <w:snapToGrid w:val="0"/>
              <w:spacing w:line="240" w:lineRule="auto"/>
              <w:jc w:val="center"/>
              <w:rPr>
                <w:rFonts w:ascii="Times New Roman" w:hAnsi="Times New Roman" w:cs="Segoe UI"/>
                <w:color w:val="404040"/>
                <w:sz w:val="18"/>
                <w:szCs w:val="23"/>
              </w:rPr>
            </w:pPr>
            <w:r w:rsidRPr="00B4532F">
              <w:rPr>
                <w:rFonts w:ascii="Times New Roman" w:hAnsi="Times New Roman" w:cs="Segoe UI"/>
                <w:color w:val="404040"/>
                <w:sz w:val="18"/>
                <w:szCs w:val="23"/>
              </w:rPr>
              <w:t>茚并</w:t>
            </w:r>
            <w:r w:rsidRPr="00B4532F">
              <w:rPr>
                <w:rFonts w:ascii="Times New Roman" w:hAnsi="Times New Roman" w:cs="Segoe UI"/>
                <w:color w:val="404040"/>
                <w:sz w:val="18"/>
                <w:szCs w:val="23"/>
              </w:rPr>
              <w:t>[1,2,3-cd]</w:t>
            </w:r>
            <w:r w:rsidRPr="00B4532F">
              <w:rPr>
                <w:rFonts w:ascii="Times New Roman" w:hAnsi="Times New Roman" w:cs="Segoe UI"/>
                <w:color w:val="404040"/>
                <w:sz w:val="18"/>
                <w:szCs w:val="23"/>
              </w:rPr>
              <w:t>芘</w:t>
            </w:r>
          </w:p>
        </w:tc>
        <w:tc>
          <w:tcPr>
            <w:tcW w:w="2268" w:type="dxa"/>
            <w:vAlign w:val="center"/>
          </w:tcPr>
          <w:p w:rsidR="008910BE" w:rsidRPr="00B4532F" w:rsidRDefault="008910BE" w:rsidP="00707650">
            <w:pPr>
              <w:snapToGrid w:val="0"/>
              <w:spacing w:line="240" w:lineRule="auto"/>
              <w:jc w:val="center"/>
              <w:rPr>
                <w:rFonts w:ascii="Times New Roman" w:hAnsi="Times New Roman" w:cs="Segoe UI"/>
                <w:color w:val="404040"/>
                <w:sz w:val="18"/>
                <w:szCs w:val="23"/>
              </w:rPr>
            </w:pPr>
            <w:r w:rsidRPr="00B4532F">
              <w:rPr>
                <w:rFonts w:ascii="Times New Roman" w:hAnsi="Times New Roman" w:cs="Segoe UI"/>
                <w:color w:val="404040"/>
                <w:sz w:val="18"/>
                <w:szCs w:val="23"/>
              </w:rPr>
              <w:t>Indeno[1,2,3-cd]pyrene</w:t>
            </w:r>
          </w:p>
        </w:tc>
        <w:tc>
          <w:tcPr>
            <w:tcW w:w="2126" w:type="dxa"/>
            <w:vAlign w:val="center"/>
          </w:tcPr>
          <w:p w:rsidR="008910BE" w:rsidRPr="00B4532F" w:rsidRDefault="008910BE" w:rsidP="00707650">
            <w:pPr>
              <w:snapToGrid w:val="0"/>
              <w:spacing w:line="240" w:lineRule="auto"/>
              <w:jc w:val="center"/>
              <w:rPr>
                <w:rFonts w:ascii="Times New Roman" w:hAnsi="Times New Roman" w:cs="Segoe UI"/>
                <w:color w:val="404040"/>
                <w:sz w:val="18"/>
                <w:szCs w:val="23"/>
              </w:rPr>
            </w:pPr>
            <w:r w:rsidRPr="00B4532F">
              <w:rPr>
                <w:rFonts w:ascii="Times New Roman" w:hAnsi="Times New Roman" w:cs="Segoe UI"/>
                <w:color w:val="404040"/>
                <w:sz w:val="18"/>
                <w:szCs w:val="23"/>
              </w:rPr>
              <w:t>193-39-5</w:t>
            </w:r>
          </w:p>
        </w:tc>
        <w:tc>
          <w:tcPr>
            <w:tcW w:w="2127" w:type="dxa"/>
            <w:shd w:val="clear" w:color="auto" w:fill="auto"/>
            <w:vAlign w:val="center"/>
          </w:tcPr>
          <w:p w:rsidR="008910BE" w:rsidRPr="00B4532F" w:rsidRDefault="008910BE" w:rsidP="00707650">
            <w:pPr>
              <w:snapToGrid w:val="0"/>
              <w:spacing w:line="240" w:lineRule="auto"/>
              <w:jc w:val="center"/>
              <w:rPr>
                <w:rFonts w:ascii="Times New Roman" w:hAnsi="Times New Roman" w:cs="Segoe UI"/>
                <w:color w:val="404040"/>
                <w:sz w:val="18"/>
                <w:szCs w:val="23"/>
              </w:rPr>
            </w:pPr>
            <w:r w:rsidRPr="00B4532F">
              <w:rPr>
                <w:rFonts w:ascii="Times New Roman" w:hAnsi="Times New Roman" w:cs="Segoe UI"/>
                <w:color w:val="404040"/>
                <w:sz w:val="18"/>
                <w:szCs w:val="23"/>
              </w:rPr>
              <w:t>C₂₂H₁₂</w:t>
            </w:r>
          </w:p>
        </w:tc>
      </w:tr>
      <w:tr w:rsidR="008910BE" w:rsidTr="00707650">
        <w:trPr>
          <w:jc w:val="center"/>
        </w:trPr>
        <w:tc>
          <w:tcPr>
            <w:tcW w:w="1256" w:type="dxa"/>
            <w:shd w:val="clear" w:color="auto" w:fill="auto"/>
            <w:vAlign w:val="center"/>
          </w:tcPr>
          <w:p w:rsidR="008910BE" w:rsidRPr="00B4532F" w:rsidRDefault="008910BE" w:rsidP="00707650">
            <w:pPr>
              <w:snapToGrid w:val="0"/>
              <w:spacing w:line="240" w:lineRule="auto"/>
              <w:jc w:val="center"/>
              <w:rPr>
                <w:rFonts w:ascii="Times New Roman" w:hAnsi="Times New Roman" w:cs="Segoe UI"/>
                <w:color w:val="404040"/>
                <w:sz w:val="18"/>
                <w:szCs w:val="23"/>
              </w:rPr>
            </w:pPr>
            <w:r w:rsidRPr="00B4532F">
              <w:rPr>
                <w:rFonts w:ascii="Times New Roman" w:hAnsi="Times New Roman" w:cs="Segoe UI"/>
                <w:color w:val="404040"/>
                <w:sz w:val="18"/>
                <w:szCs w:val="23"/>
              </w:rPr>
              <w:t>19</w:t>
            </w:r>
          </w:p>
        </w:tc>
        <w:tc>
          <w:tcPr>
            <w:tcW w:w="1711" w:type="dxa"/>
            <w:vAlign w:val="center"/>
          </w:tcPr>
          <w:p w:rsidR="008910BE" w:rsidRPr="00B4532F" w:rsidRDefault="008910BE" w:rsidP="00707650">
            <w:pPr>
              <w:snapToGrid w:val="0"/>
              <w:spacing w:line="240" w:lineRule="auto"/>
              <w:jc w:val="center"/>
              <w:rPr>
                <w:rFonts w:ascii="Times New Roman" w:hAnsi="Times New Roman" w:cs="Segoe UI"/>
                <w:color w:val="404040"/>
                <w:sz w:val="18"/>
                <w:szCs w:val="23"/>
              </w:rPr>
            </w:pPr>
            <w:r w:rsidRPr="00B4532F">
              <w:rPr>
                <w:rFonts w:ascii="Times New Roman" w:hAnsi="Times New Roman" w:cs="Segoe UI"/>
                <w:color w:val="404040"/>
                <w:sz w:val="18"/>
                <w:szCs w:val="23"/>
              </w:rPr>
              <w:t>二苯并</w:t>
            </w:r>
            <w:r w:rsidRPr="00B4532F">
              <w:rPr>
                <w:rFonts w:ascii="Times New Roman" w:hAnsi="Times New Roman" w:cs="Segoe UI"/>
                <w:color w:val="404040"/>
                <w:sz w:val="18"/>
                <w:szCs w:val="23"/>
              </w:rPr>
              <w:t>[a,h]</w:t>
            </w:r>
            <w:r w:rsidRPr="00B4532F">
              <w:rPr>
                <w:rFonts w:ascii="Times New Roman" w:hAnsi="Times New Roman" w:cs="Segoe UI"/>
                <w:color w:val="404040"/>
                <w:sz w:val="18"/>
                <w:szCs w:val="23"/>
              </w:rPr>
              <w:t>蒽</w:t>
            </w:r>
          </w:p>
        </w:tc>
        <w:tc>
          <w:tcPr>
            <w:tcW w:w="2268" w:type="dxa"/>
            <w:vAlign w:val="center"/>
          </w:tcPr>
          <w:p w:rsidR="008910BE" w:rsidRPr="00B4532F" w:rsidRDefault="008910BE" w:rsidP="00707650">
            <w:pPr>
              <w:snapToGrid w:val="0"/>
              <w:spacing w:line="240" w:lineRule="auto"/>
              <w:jc w:val="center"/>
              <w:rPr>
                <w:rFonts w:ascii="Times New Roman" w:hAnsi="Times New Roman" w:cs="Segoe UI"/>
                <w:color w:val="404040"/>
                <w:sz w:val="18"/>
                <w:szCs w:val="23"/>
              </w:rPr>
            </w:pPr>
            <w:r w:rsidRPr="00B4532F">
              <w:rPr>
                <w:rFonts w:ascii="Times New Roman" w:hAnsi="Times New Roman" w:cs="Segoe UI"/>
                <w:color w:val="404040"/>
                <w:sz w:val="18"/>
                <w:szCs w:val="23"/>
              </w:rPr>
              <w:t>Dibenzo[a,h]anthracene</w:t>
            </w:r>
          </w:p>
        </w:tc>
        <w:tc>
          <w:tcPr>
            <w:tcW w:w="2126" w:type="dxa"/>
            <w:vAlign w:val="center"/>
          </w:tcPr>
          <w:p w:rsidR="008910BE" w:rsidRPr="00B4532F" w:rsidRDefault="008910BE" w:rsidP="00707650">
            <w:pPr>
              <w:snapToGrid w:val="0"/>
              <w:spacing w:line="240" w:lineRule="auto"/>
              <w:jc w:val="center"/>
              <w:rPr>
                <w:rFonts w:ascii="Times New Roman" w:hAnsi="Times New Roman" w:cs="Segoe UI"/>
                <w:color w:val="404040"/>
                <w:sz w:val="18"/>
                <w:szCs w:val="23"/>
              </w:rPr>
            </w:pPr>
            <w:r w:rsidRPr="00B4532F">
              <w:rPr>
                <w:rFonts w:ascii="Times New Roman" w:hAnsi="Times New Roman" w:cs="Segoe UI"/>
                <w:color w:val="404040"/>
                <w:sz w:val="18"/>
                <w:szCs w:val="23"/>
              </w:rPr>
              <w:t>53-70-3</w:t>
            </w:r>
          </w:p>
        </w:tc>
        <w:tc>
          <w:tcPr>
            <w:tcW w:w="2127" w:type="dxa"/>
            <w:shd w:val="clear" w:color="auto" w:fill="auto"/>
            <w:vAlign w:val="center"/>
          </w:tcPr>
          <w:p w:rsidR="008910BE" w:rsidRPr="00B4532F" w:rsidRDefault="008910BE" w:rsidP="00707650">
            <w:pPr>
              <w:snapToGrid w:val="0"/>
              <w:spacing w:line="240" w:lineRule="auto"/>
              <w:jc w:val="center"/>
              <w:rPr>
                <w:rFonts w:ascii="Times New Roman" w:hAnsi="Times New Roman" w:cs="Segoe UI"/>
                <w:color w:val="404040"/>
                <w:sz w:val="18"/>
                <w:szCs w:val="23"/>
              </w:rPr>
            </w:pPr>
            <w:r w:rsidRPr="00B4532F">
              <w:rPr>
                <w:rFonts w:ascii="Times New Roman" w:hAnsi="Times New Roman" w:cs="Segoe UI"/>
                <w:color w:val="404040"/>
                <w:sz w:val="18"/>
                <w:szCs w:val="23"/>
              </w:rPr>
              <w:t>C₂₂H₁₄</w:t>
            </w:r>
          </w:p>
        </w:tc>
      </w:tr>
      <w:tr w:rsidR="008910BE" w:rsidTr="00707650">
        <w:trPr>
          <w:jc w:val="center"/>
        </w:trPr>
        <w:tc>
          <w:tcPr>
            <w:tcW w:w="1256" w:type="dxa"/>
            <w:shd w:val="clear" w:color="auto" w:fill="auto"/>
            <w:vAlign w:val="center"/>
          </w:tcPr>
          <w:p w:rsidR="008910BE" w:rsidRPr="00B4532F" w:rsidRDefault="008910BE" w:rsidP="00707650">
            <w:pPr>
              <w:snapToGrid w:val="0"/>
              <w:spacing w:line="240" w:lineRule="auto"/>
              <w:jc w:val="center"/>
              <w:rPr>
                <w:rFonts w:ascii="Times New Roman" w:hAnsi="Times New Roman" w:cs="Segoe UI"/>
                <w:color w:val="404040"/>
                <w:sz w:val="18"/>
                <w:szCs w:val="23"/>
              </w:rPr>
            </w:pPr>
            <w:r w:rsidRPr="00B4532F">
              <w:rPr>
                <w:rFonts w:ascii="Times New Roman" w:hAnsi="Times New Roman" w:cs="Segoe UI"/>
                <w:color w:val="404040"/>
                <w:sz w:val="18"/>
                <w:szCs w:val="23"/>
              </w:rPr>
              <w:t>20</w:t>
            </w:r>
          </w:p>
        </w:tc>
        <w:tc>
          <w:tcPr>
            <w:tcW w:w="1711" w:type="dxa"/>
            <w:vAlign w:val="center"/>
          </w:tcPr>
          <w:p w:rsidR="008910BE" w:rsidRPr="00B4532F" w:rsidRDefault="008910BE" w:rsidP="00707650">
            <w:pPr>
              <w:snapToGrid w:val="0"/>
              <w:spacing w:line="240" w:lineRule="auto"/>
              <w:jc w:val="center"/>
              <w:rPr>
                <w:rFonts w:ascii="Times New Roman" w:hAnsi="Times New Roman" w:cs="Segoe UI"/>
                <w:color w:val="404040"/>
                <w:sz w:val="18"/>
                <w:szCs w:val="23"/>
              </w:rPr>
            </w:pPr>
            <w:r w:rsidRPr="00B4532F">
              <w:rPr>
                <w:rFonts w:ascii="Times New Roman" w:hAnsi="Times New Roman" w:cs="Segoe UI"/>
                <w:color w:val="404040"/>
                <w:sz w:val="18"/>
                <w:szCs w:val="23"/>
              </w:rPr>
              <w:t>苯并</w:t>
            </w:r>
            <w:r w:rsidRPr="00B4532F">
              <w:rPr>
                <w:rFonts w:ascii="Times New Roman" w:hAnsi="Times New Roman" w:cs="Segoe UI"/>
                <w:color w:val="404040"/>
                <w:sz w:val="18"/>
                <w:szCs w:val="23"/>
              </w:rPr>
              <w:t>[g,h,i]</w:t>
            </w:r>
            <w:r w:rsidRPr="00B4532F">
              <w:rPr>
                <w:rFonts w:ascii="Times New Roman" w:hAnsi="Times New Roman" w:cs="Segoe UI"/>
                <w:color w:val="404040"/>
                <w:sz w:val="18"/>
                <w:szCs w:val="23"/>
              </w:rPr>
              <w:t>苝</w:t>
            </w:r>
          </w:p>
        </w:tc>
        <w:tc>
          <w:tcPr>
            <w:tcW w:w="2268" w:type="dxa"/>
            <w:vAlign w:val="center"/>
          </w:tcPr>
          <w:p w:rsidR="008910BE" w:rsidRPr="00B4532F" w:rsidRDefault="008910BE" w:rsidP="00707650">
            <w:pPr>
              <w:snapToGrid w:val="0"/>
              <w:spacing w:line="240" w:lineRule="auto"/>
              <w:jc w:val="center"/>
              <w:rPr>
                <w:rFonts w:ascii="Times New Roman" w:hAnsi="Times New Roman" w:cs="Segoe UI"/>
                <w:color w:val="404040"/>
                <w:sz w:val="18"/>
                <w:szCs w:val="23"/>
              </w:rPr>
            </w:pPr>
            <w:r w:rsidRPr="00B4532F">
              <w:rPr>
                <w:rFonts w:ascii="Times New Roman" w:hAnsi="Times New Roman" w:cs="Segoe UI"/>
                <w:color w:val="404040"/>
                <w:sz w:val="18"/>
                <w:szCs w:val="23"/>
              </w:rPr>
              <w:t>Benzo[g,h,i]perylene</w:t>
            </w:r>
          </w:p>
        </w:tc>
        <w:tc>
          <w:tcPr>
            <w:tcW w:w="2126" w:type="dxa"/>
            <w:vAlign w:val="center"/>
          </w:tcPr>
          <w:p w:rsidR="008910BE" w:rsidRPr="00B4532F" w:rsidRDefault="008910BE" w:rsidP="00707650">
            <w:pPr>
              <w:snapToGrid w:val="0"/>
              <w:spacing w:line="240" w:lineRule="auto"/>
              <w:jc w:val="center"/>
              <w:rPr>
                <w:rFonts w:ascii="Times New Roman" w:hAnsi="Times New Roman" w:cs="Segoe UI"/>
                <w:color w:val="404040"/>
                <w:sz w:val="18"/>
                <w:szCs w:val="23"/>
              </w:rPr>
            </w:pPr>
            <w:r w:rsidRPr="00B4532F">
              <w:rPr>
                <w:rFonts w:ascii="Times New Roman" w:hAnsi="Times New Roman" w:cs="Segoe UI"/>
                <w:color w:val="404040"/>
                <w:sz w:val="18"/>
                <w:szCs w:val="23"/>
              </w:rPr>
              <w:t>191-24-2</w:t>
            </w:r>
          </w:p>
        </w:tc>
        <w:tc>
          <w:tcPr>
            <w:tcW w:w="2127" w:type="dxa"/>
            <w:shd w:val="clear" w:color="auto" w:fill="auto"/>
            <w:vAlign w:val="center"/>
          </w:tcPr>
          <w:p w:rsidR="008910BE" w:rsidRPr="00B4532F" w:rsidRDefault="008910BE" w:rsidP="00707650">
            <w:pPr>
              <w:snapToGrid w:val="0"/>
              <w:spacing w:line="240" w:lineRule="auto"/>
              <w:jc w:val="center"/>
              <w:rPr>
                <w:rFonts w:ascii="Times New Roman" w:hAnsi="Times New Roman" w:cs="Segoe UI"/>
                <w:color w:val="404040"/>
                <w:sz w:val="18"/>
                <w:szCs w:val="23"/>
              </w:rPr>
            </w:pPr>
            <w:r w:rsidRPr="00B4532F">
              <w:rPr>
                <w:rFonts w:ascii="Times New Roman" w:hAnsi="Times New Roman" w:cs="Segoe UI"/>
                <w:color w:val="404040"/>
                <w:sz w:val="18"/>
                <w:szCs w:val="23"/>
              </w:rPr>
              <w:t>C₂₂H₁₂</w:t>
            </w:r>
          </w:p>
        </w:tc>
      </w:tr>
      <w:tr w:rsidR="008910BE" w:rsidTr="00707650">
        <w:trPr>
          <w:jc w:val="center"/>
        </w:trPr>
        <w:tc>
          <w:tcPr>
            <w:tcW w:w="1256" w:type="dxa"/>
            <w:shd w:val="clear" w:color="auto" w:fill="auto"/>
            <w:vAlign w:val="center"/>
          </w:tcPr>
          <w:p w:rsidR="008910BE" w:rsidRPr="00B4532F" w:rsidRDefault="008910BE" w:rsidP="00707650">
            <w:pPr>
              <w:snapToGrid w:val="0"/>
              <w:spacing w:line="240" w:lineRule="auto"/>
              <w:jc w:val="center"/>
              <w:rPr>
                <w:rFonts w:ascii="Times New Roman" w:hAnsi="Times New Roman" w:cs="Segoe UI"/>
                <w:color w:val="404040"/>
                <w:sz w:val="18"/>
                <w:szCs w:val="23"/>
              </w:rPr>
            </w:pPr>
            <w:r w:rsidRPr="00B4532F">
              <w:rPr>
                <w:rFonts w:ascii="Times New Roman" w:hAnsi="Times New Roman" w:cs="Segoe UI"/>
                <w:color w:val="404040"/>
                <w:sz w:val="18"/>
                <w:szCs w:val="23"/>
              </w:rPr>
              <w:t>21</w:t>
            </w:r>
          </w:p>
        </w:tc>
        <w:tc>
          <w:tcPr>
            <w:tcW w:w="1711" w:type="dxa"/>
            <w:vAlign w:val="center"/>
          </w:tcPr>
          <w:p w:rsidR="008910BE" w:rsidRPr="00B4532F" w:rsidRDefault="008910BE" w:rsidP="00707650">
            <w:pPr>
              <w:snapToGrid w:val="0"/>
              <w:spacing w:line="240" w:lineRule="auto"/>
              <w:jc w:val="center"/>
              <w:rPr>
                <w:rFonts w:ascii="Times New Roman" w:hAnsi="Times New Roman" w:cs="Segoe UI"/>
                <w:color w:val="404040"/>
                <w:sz w:val="18"/>
                <w:szCs w:val="23"/>
              </w:rPr>
            </w:pPr>
            <w:r w:rsidRPr="00B4532F">
              <w:rPr>
                <w:rFonts w:ascii="Times New Roman" w:hAnsi="Times New Roman" w:cs="Segoe UI"/>
                <w:color w:val="404040"/>
                <w:sz w:val="18"/>
                <w:szCs w:val="23"/>
              </w:rPr>
              <w:t>二苯并</w:t>
            </w:r>
            <w:r w:rsidRPr="00B4532F">
              <w:rPr>
                <w:rFonts w:ascii="Times New Roman" w:hAnsi="Times New Roman" w:cs="Segoe UI"/>
                <w:color w:val="404040"/>
                <w:sz w:val="18"/>
                <w:szCs w:val="23"/>
              </w:rPr>
              <w:t>[a,l]</w:t>
            </w:r>
            <w:r w:rsidRPr="00B4532F">
              <w:rPr>
                <w:rFonts w:ascii="Times New Roman" w:hAnsi="Times New Roman" w:cs="Segoe UI"/>
                <w:color w:val="404040"/>
                <w:sz w:val="18"/>
                <w:szCs w:val="23"/>
              </w:rPr>
              <w:t>芘</w:t>
            </w:r>
          </w:p>
        </w:tc>
        <w:tc>
          <w:tcPr>
            <w:tcW w:w="2268" w:type="dxa"/>
            <w:vAlign w:val="center"/>
          </w:tcPr>
          <w:p w:rsidR="008910BE" w:rsidRPr="00B4532F" w:rsidRDefault="008910BE" w:rsidP="00707650">
            <w:pPr>
              <w:snapToGrid w:val="0"/>
              <w:spacing w:line="240" w:lineRule="auto"/>
              <w:jc w:val="center"/>
              <w:rPr>
                <w:rFonts w:ascii="Times New Roman" w:hAnsi="Times New Roman" w:cs="Segoe UI"/>
                <w:color w:val="404040"/>
                <w:sz w:val="18"/>
                <w:szCs w:val="23"/>
              </w:rPr>
            </w:pPr>
            <w:r w:rsidRPr="00B4532F">
              <w:rPr>
                <w:rFonts w:ascii="Times New Roman" w:hAnsi="Times New Roman" w:cs="Segoe UI"/>
                <w:color w:val="404040"/>
                <w:sz w:val="18"/>
                <w:szCs w:val="23"/>
              </w:rPr>
              <w:t>Dibenzo[a,l]pyrene</w:t>
            </w:r>
          </w:p>
        </w:tc>
        <w:tc>
          <w:tcPr>
            <w:tcW w:w="2126" w:type="dxa"/>
            <w:vAlign w:val="center"/>
          </w:tcPr>
          <w:p w:rsidR="008910BE" w:rsidRPr="00B4532F" w:rsidRDefault="008910BE" w:rsidP="00707650">
            <w:pPr>
              <w:snapToGrid w:val="0"/>
              <w:spacing w:line="240" w:lineRule="auto"/>
              <w:jc w:val="center"/>
              <w:rPr>
                <w:rFonts w:ascii="Times New Roman" w:hAnsi="Times New Roman" w:cs="Segoe UI"/>
                <w:color w:val="404040"/>
                <w:sz w:val="18"/>
                <w:szCs w:val="23"/>
              </w:rPr>
            </w:pPr>
            <w:r w:rsidRPr="00B4532F">
              <w:rPr>
                <w:rFonts w:ascii="Times New Roman" w:hAnsi="Times New Roman" w:cs="Segoe UI"/>
                <w:color w:val="404040"/>
                <w:sz w:val="18"/>
                <w:szCs w:val="23"/>
              </w:rPr>
              <w:t>191-30-0</w:t>
            </w:r>
          </w:p>
        </w:tc>
        <w:tc>
          <w:tcPr>
            <w:tcW w:w="2127" w:type="dxa"/>
            <w:shd w:val="clear" w:color="auto" w:fill="auto"/>
            <w:vAlign w:val="center"/>
          </w:tcPr>
          <w:p w:rsidR="008910BE" w:rsidRPr="00B4532F" w:rsidRDefault="008910BE" w:rsidP="00707650">
            <w:pPr>
              <w:snapToGrid w:val="0"/>
              <w:spacing w:line="240" w:lineRule="auto"/>
              <w:jc w:val="center"/>
              <w:rPr>
                <w:rFonts w:ascii="Times New Roman" w:hAnsi="Times New Roman" w:cs="Segoe UI"/>
                <w:color w:val="404040"/>
                <w:sz w:val="18"/>
                <w:szCs w:val="23"/>
              </w:rPr>
            </w:pPr>
            <w:r w:rsidRPr="00B4532F">
              <w:rPr>
                <w:rFonts w:ascii="Times New Roman" w:hAnsi="Times New Roman" w:cs="Segoe UI"/>
                <w:color w:val="404040"/>
                <w:sz w:val="18"/>
                <w:szCs w:val="23"/>
              </w:rPr>
              <w:t>C₂₄H₁₄</w:t>
            </w:r>
          </w:p>
        </w:tc>
      </w:tr>
      <w:tr w:rsidR="008910BE" w:rsidTr="00707650">
        <w:trPr>
          <w:jc w:val="center"/>
        </w:trPr>
        <w:tc>
          <w:tcPr>
            <w:tcW w:w="1256" w:type="dxa"/>
            <w:shd w:val="clear" w:color="auto" w:fill="auto"/>
            <w:vAlign w:val="center"/>
          </w:tcPr>
          <w:p w:rsidR="008910BE" w:rsidRPr="00B4532F" w:rsidRDefault="008910BE" w:rsidP="00707650">
            <w:pPr>
              <w:snapToGrid w:val="0"/>
              <w:spacing w:line="240" w:lineRule="auto"/>
              <w:jc w:val="center"/>
              <w:rPr>
                <w:rFonts w:ascii="Times New Roman" w:hAnsi="Times New Roman" w:cs="Segoe UI"/>
                <w:color w:val="404040"/>
                <w:sz w:val="18"/>
                <w:szCs w:val="23"/>
              </w:rPr>
            </w:pPr>
            <w:r w:rsidRPr="00B4532F">
              <w:rPr>
                <w:rFonts w:ascii="Times New Roman" w:hAnsi="Times New Roman" w:cs="Segoe UI"/>
                <w:color w:val="404040"/>
                <w:sz w:val="18"/>
                <w:szCs w:val="23"/>
              </w:rPr>
              <w:t>22</w:t>
            </w:r>
          </w:p>
        </w:tc>
        <w:tc>
          <w:tcPr>
            <w:tcW w:w="1711" w:type="dxa"/>
            <w:vAlign w:val="center"/>
          </w:tcPr>
          <w:p w:rsidR="008910BE" w:rsidRPr="00B4532F" w:rsidRDefault="008910BE" w:rsidP="00707650">
            <w:pPr>
              <w:snapToGrid w:val="0"/>
              <w:spacing w:line="240" w:lineRule="auto"/>
              <w:jc w:val="center"/>
              <w:rPr>
                <w:rFonts w:ascii="Times New Roman" w:hAnsi="Times New Roman" w:cs="Segoe UI"/>
                <w:color w:val="404040"/>
                <w:sz w:val="18"/>
                <w:szCs w:val="23"/>
              </w:rPr>
            </w:pPr>
            <w:r w:rsidRPr="00B4532F">
              <w:rPr>
                <w:rFonts w:ascii="Times New Roman" w:hAnsi="Times New Roman" w:cs="Segoe UI"/>
                <w:color w:val="404040"/>
                <w:sz w:val="18"/>
                <w:szCs w:val="23"/>
              </w:rPr>
              <w:t>二苯并</w:t>
            </w:r>
            <w:r w:rsidRPr="00B4532F">
              <w:rPr>
                <w:rFonts w:ascii="Times New Roman" w:hAnsi="Times New Roman" w:cs="Segoe UI"/>
                <w:color w:val="404040"/>
                <w:sz w:val="18"/>
                <w:szCs w:val="23"/>
              </w:rPr>
              <w:t>[a,e]</w:t>
            </w:r>
            <w:r w:rsidRPr="00B4532F">
              <w:rPr>
                <w:rFonts w:ascii="Times New Roman" w:hAnsi="Times New Roman" w:cs="Segoe UI"/>
                <w:color w:val="404040"/>
                <w:sz w:val="18"/>
                <w:szCs w:val="23"/>
              </w:rPr>
              <w:t>芘</w:t>
            </w:r>
          </w:p>
        </w:tc>
        <w:tc>
          <w:tcPr>
            <w:tcW w:w="2268" w:type="dxa"/>
            <w:vAlign w:val="center"/>
          </w:tcPr>
          <w:p w:rsidR="008910BE" w:rsidRPr="00B4532F" w:rsidRDefault="008910BE" w:rsidP="00707650">
            <w:pPr>
              <w:snapToGrid w:val="0"/>
              <w:spacing w:line="240" w:lineRule="auto"/>
              <w:jc w:val="center"/>
              <w:rPr>
                <w:rFonts w:ascii="Times New Roman" w:hAnsi="Times New Roman" w:cs="Segoe UI"/>
                <w:color w:val="404040"/>
                <w:sz w:val="18"/>
                <w:szCs w:val="23"/>
              </w:rPr>
            </w:pPr>
            <w:r w:rsidRPr="00B4532F">
              <w:rPr>
                <w:rFonts w:ascii="Times New Roman" w:hAnsi="Times New Roman" w:cs="Segoe UI"/>
                <w:color w:val="404040"/>
                <w:sz w:val="18"/>
                <w:szCs w:val="23"/>
              </w:rPr>
              <w:t>Dibenzo[a,e]pyrene</w:t>
            </w:r>
          </w:p>
        </w:tc>
        <w:tc>
          <w:tcPr>
            <w:tcW w:w="2126" w:type="dxa"/>
            <w:vAlign w:val="center"/>
          </w:tcPr>
          <w:p w:rsidR="008910BE" w:rsidRPr="00B4532F" w:rsidRDefault="008910BE" w:rsidP="00707650">
            <w:pPr>
              <w:snapToGrid w:val="0"/>
              <w:spacing w:line="240" w:lineRule="auto"/>
              <w:jc w:val="center"/>
              <w:rPr>
                <w:rFonts w:ascii="Times New Roman" w:hAnsi="Times New Roman" w:cs="Segoe UI"/>
                <w:color w:val="404040"/>
                <w:sz w:val="18"/>
                <w:szCs w:val="23"/>
              </w:rPr>
            </w:pPr>
            <w:r w:rsidRPr="00B4532F">
              <w:rPr>
                <w:rFonts w:ascii="Times New Roman" w:hAnsi="Times New Roman" w:cs="Segoe UI"/>
                <w:color w:val="404040"/>
                <w:sz w:val="18"/>
                <w:szCs w:val="23"/>
              </w:rPr>
              <w:t>192-65-4</w:t>
            </w:r>
          </w:p>
        </w:tc>
        <w:tc>
          <w:tcPr>
            <w:tcW w:w="2127" w:type="dxa"/>
            <w:shd w:val="clear" w:color="auto" w:fill="auto"/>
            <w:vAlign w:val="center"/>
          </w:tcPr>
          <w:p w:rsidR="008910BE" w:rsidRPr="00B4532F" w:rsidRDefault="008910BE" w:rsidP="00707650">
            <w:pPr>
              <w:snapToGrid w:val="0"/>
              <w:spacing w:line="240" w:lineRule="auto"/>
              <w:jc w:val="center"/>
              <w:rPr>
                <w:rFonts w:ascii="Times New Roman" w:hAnsi="Times New Roman" w:cs="Segoe UI"/>
                <w:color w:val="404040"/>
                <w:sz w:val="18"/>
                <w:szCs w:val="23"/>
              </w:rPr>
            </w:pPr>
            <w:r w:rsidRPr="00B4532F">
              <w:rPr>
                <w:rFonts w:ascii="Times New Roman" w:hAnsi="Times New Roman" w:cs="Segoe UI"/>
                <w:color w:val="404040"/>
                <w:sz w:val="18"/>
                <w:szCs w:val="23"/>
              </w:rPr>
              <w:t>C₂₄H₁₄</w:t>
            </w:r>
          </w:p>
        </w:tc>
      </w:tr>
      <w:tr w:rsidR="008910BE" w:rsidTr="00707650">
        <w:trPr>
          <w:jc w:val="center"/>
        </w:trPr>
        <w:tc>
          <w:tcPr>
            <w:tcW w:w="1256" w:type="dxa"/>
            <w:shd w:val="clear" w:color="auto" w:fill="auto"/>
            <w:vAlign w:val="center"/>
          </w:tcPr>
          <w:p w:rsidR="008910BE" w:rsidRPr="00B4532F" w:rsidRDefault="008910BE" w:rsidP="00707650">
            <w:pPr>
              <w:snapToGrid w:val="0"/>
              <w:spacing w:line="240" w:lineRule="auto"/>
              <w:jc w:val="center"/>
              <w:rPr>
                <w:rFonts w:ascii="Times New Roman" w:hAnsi="Times New Roman" w:cs="Segoe UI"/>
                <w:color w:val="404040"/>
                <w:sz w:val="18"/>
                <w:szCs w:val="23"/>
              </w:rPr>
            </w:pPr>
            <w:r w:rsidRPr="00B4532F">
              <w:rPr>
                <w:rFonts w:ascii="Times New Roman" w:hAnsi="Times New Roman" w:cs="Segoe UI"/>
                <w:color w:val="404040"/>
                <w:sz w:val="18"/>
                <w:szCs w:val="23"/>
              </w:rPr>
              <w:t>23</w:t>
            </w:r>
          </w:p>
        </w:tc>
        <w:tc>
          <w:tcPr>
            <w:tcW w:w="1711" w:type="dxa"/>
            <w:vAlign w:val="center"/>
          </w:tcPr>
          <w:p w:rsidR="008910BE" w:rsidRPr="00B4532F" w:rsidRDefault="008910BE" w:rsidP="00707650">
            <w:pPr>
              <w:snapToGrid w:val="0"/>
              <w:spacing w:line="240" w:lineRule="auto"/>
              <w:jc w:val="center"/>
              <w:rPr>
                <w:rFonts w:ascii="Times New Roman" w:hAnsi="Times New Roman" w:cs="Segoe UI"/>
                <w:color w:val="404040"/>
                <w:sz w:val="18"/>
                <w:szCs w:val="23"/>
              </w:rPr>
            </w:pPr>
            <w:r w:rsidRPr="00B4532F">
              <w:rPr>
                <w:rFonts w:ascii="Times New Roman" w:hAnsi="Times New Roman" w:cs="Segoe UI"/>
                <w:color w:val="404040"/>
                <w:sz w:val="18"/>
                <w:szCs w:val="23"/>
              </w:rPr>
              <w:t>二苯并</w:t>
            </w:r>
            <w:r w:rsidRPr="00B4532F">
              <w:rPr>
                <w:rFonts w:ascii="Times New Roman" w:hAnsi="Times New Roman" w:cs="Segoe UI"/>
                <w:color w:val="404040"/>
                <w:sz w:val="18"/>
                <w:szCs w:val="23"/>
              </w:rPr>
              <w:t>[a,i]</w:t>
            </w:r>
            <w:r w:rsidRPr="00B4532F">
              <w:rPr>
                <w:rFonts w:ascii="Times New Roman" w:hAnsi="Times New Roman" w:cs="Segoe UI"/>
                <w:color w:val="404040"/>
                <w:sz w:val="18"/>
                <w:szCs w:val="23"/>
              </w:rPr>
              <w:t>芘</w:t>
            </w:r>
          </w:p>
        </w:tc>
        <w:tc>
          <w:tcPr>
            <w:tcW w:w="2268" w:type="dxa"/>
            <w:vAlign w:val="center"/>
          </w:tcPr>
          <w:p w:rsidR="008910BE" w:rsidRPr="00B4532F" w:rsidRDefault="008910BE" w:rsidP="00707650">
            <w:pPr>
              <w:snapToGrid w:val="0"/>
              <w:spacing w:line="240" w:lineRule="auto"/>
              <w:jc w:val="center"/>
              <w:rPr>
                <w:rFonts w:ascii="Times New Roman" w:hAnsi="Times New Roman" w:cs="Segoe UI"/>
                <w:color w:val="404040"/>
                <w:sz w:val="18"/>
                <w:szCs w:val="23"/>
              </w:rPr>
            </w:pPr>
            <w:r w:rsidRPr="00B4532F">
              <w:rPr>
                <w:rFonts w:ascii="Times New Roman" w:hAnsi="Times New Roman" w:cs="Segoe UI"/>
                <w:color w:val="404040"/>
                <w:sz w:val="18"/>
                <w:szCs w:val="23"/>
              </w:rPr>
              <w:t>Dibenzo[a,i]pyrene</w:t>
            </w:r>
          </w:p>
        </w:tc>
        <w:tc>
          <w:tcPr>
            <w:tcW w:w="2126" w:type="dxa"/>
            <w:vAlign w:val="center"/>
          </w:tcPr>
          <w:p w:rsidR="008910BE" w:rsidRPr="00B4532F" w:rsidRDefault="008910BE" w:rsidP="00707650">
            <w:pPr>
              <w:snapToGrid w:val="0"/>
              <w:spacing w:line="240" w:lineRule="auto"/>
              <w:jc w:val="center"/>
              <w:rPr>
                <w:rFonts w:ascii="Times New Roman" w:hAnsi="Times New Roman" w:cs="Segoe UI"/>
                <w:color w:val="404040"/>
                <w:sz w:val="18"/>
                <w:szCs w:val="23"/>
              </w:rPr>
            </w:pPr>
            <w:r w:rsidRPr="00B4532F">
              <w:rPr>
                <w:rFonts w:ascii="Times New Roman" w:hAnsi="Times New Roman" w:cs="Segoe UI"/>
                <w:color w:val="404040"/>
                <w:sz w:val="18"/>
                <w:szCs w:val="23"/>
              </w:rPr>
              <w:t>189-55-9</w:t>
            </w:r>
          </w:p>
        </w:tc>
        <w:tc>
          <w:tcPr>
            <w:tcW w:w="2127" w:type="dxa"/>
            <w:shd w:val="clear" w:color="auto" w:fill="auto"/>
            <w:vAlign w:val="center"/>
          </w:tcPr>
          <w:p w:rsidR="008910BE" w:rsidRPr="00B4532F" w:rsidRDefault="008910BE" w:rsidP="00707650">
            <w:pPr>
              <w:snapToGrid w:val="0"/>
              <w:spacing w:line="240" w:lineRule="auto"/>
              <w:jc w:val="center"/>
              <w:rPr>
                <w:rFonts w:ascii="Times New Roman" w:hAnsi="Times New Roman" w:cs="Segoe UI"/>
                <w:color w:val="404040"/>
                <w:sz w:val="18"/>
                <w:szCs w:val="23"/>
              </w:rPr>
            </w:pPr>
            <w:r w:rsidRPr="00B4532F">
              <w:rPr>
                <w:rFonts w:ascii="Times New Roman" w:hAnsi="Times New Roman" w:cs="Segoe UI"/>
                <w:color w:val="404040"/>
                <w:sz w:val="18"/>
                <w:szCs w:val="23"/>
              </w:rPr>
              <w:t>C₂₄H₁₄</w:t>
            </w:r>
          </w:p>
        </w:tc>
      </w:tr>
      <w:tr w:rsidR="008910BE" w:rsidTr="00707650">
        <w:trPr>
          <w:jc w:val="center"/>
        </w:trPr>
        <w:tc>
          <w:tcPr>
            <w:tcW w:w="1256" w:type="dxa"/>
            <w:shd w:val="clear" w:color="auto" w:fill="auto"/>
            <w:vAlign w:val="center"/>
          </w:tcPr>
          <w:p w:rsidR="008910BE" w:rsidRPr="00B4532F" w:rsidRDefault="008910BE" w:rsidP="00707650">
            <w:pPr>
              <w:snapToGrid w:val="0"/>
              <w:spacing w:line="240" w:lineRule="auto"/>
              <w:jc w:val="center"/>
              <w:rPr>
                <w:rFonts w:ascii="Times New Roman" w:hAnsi="Times New Roman" w:cs="Segoe UI"/>
                <w:color w:val="404040"/>
                <w:sz w:val="18"/>
                <w:szCs w:val="23"/>
              </w:rPr>
            </w:pPr>
            <w:r w:rsidRPr="00B4532F">
              <w:rPr>
                <w:rFonts w:ascii="Times New Roman" w:hAnsi="Times New Roman" w:cs="Segoe UI"/>
                <w:color w:val="404040"/>
                <w:sz w:val="18"/>
                <w:szCs w:val="23"/>
              </w:rPr>
              <w:t>24</w:t>
            </w:r>
          </w:p>
        </w:tc>
        <w:tc>
          <w:tcPr>
            <w:tcW w:w="1711" w:type="dxa"/>
            <w:vAlign w:val="center"/>
          </w:tcPr>
          <w:p w:rsidR="008910BE" w:rsidRPr="00B4532F" w:rsidRDefault="008910BE" w:rsidP="00707650">
            <w:pPr>
              <w:snapToGrid w:val="0"/>
              <w:spacing w:line="240" w:lineRule="auto"/>
              <w:jc w:val="center"/>
              <w:rPr>
                <w:rFonts w:ascii="Times New Roman" w:hAnsi="Times New Roman" w:cs="Segoe UI"/>
                <w:color w:val="404040"/>
                <w:sz w:val="18"/>
                <w:szCs w:val="23"/>
              </w:rPr>
            </w:pPr>
            <w:r w:rsidRPr="00B4532F">
              <w:rPr>
                <w:rFonts w:ascii="Times New Roman" w:hAnsi="Times New Roman" w:cs="Segoe UI"/>
                <w:color w:val="404040"/>
                <w:sz w:val="18"/>
                <w:szCs w:val="23"/>
              </w:rPr>
              <w:t>二苯并</w:t>
            </w:r>
            <w:r w:rsidRPr="00B4532F">
              <w:rPr>
                <w:rFonts w:ascii="Times New Roman" w:hAnsi="Times New Roman" w:cs="Segoe UI"/>
                <w:color w:val="404040"/>
                <w:sz w:val="18"/>
                <w:szCs w:val="23"/>
              </w:rPr>
              <w:t>[a,h]</w:t>
            </w:r>
            <w:r w:rsidRPr="00B4532F">
              <w:rPr>
                <w:rFonts w:ascii="Times New Roman" w:hAnsi="Times New Roman" w:cs="Segoe UI"/>
                <w:color w:val="404040"/>
                <w:sz w:val="18"/>
                <w:szCs w:val="23"/>
              </w:rPr>
              <w:t>芘</w:t>
            </w:r>
          </w:p>
        </w:tc>
        <w:tc>
          <w:tcPr>
            <w:tcW w:w="2268" w:type="dxa"/>
            <w:vAlign w:val="center"/>
          </w:tcPr>
          <w:p w:rsidR="008910BE" w:rsidRPr="00B4532F" w:rsidRDefault="008910BE" w:rsidP="00707650">
            <w:pPr>
              <w:snapToGrid w:val="0"/>
              <w:spacing w:line="240" w:lineRule="auto"/>
              <w:jc w:val="center"/>
              <w:rPr>
                <w:rFonts w:ascii="Times New Roman" w:hAnsi="Times New Roman" w:cs="Segoe UI"/>
                <w:color w:val="404040"/>
                <w:sz w:val="18"/>
                <w:szCs w:val="23"/>
              </w:rPr>
            </w:pPr>
            <w:r w:rsidRPr="00B4532F">
              <w:rPr>
                <w:rFonts w:ascii="Times New Roman" w:hAnsi="Times New Roman" w:cs="Segoe UI"/>
                <w:color w:val="404040"/>
                <w:sz w:val="18"/>
                <w:szCs w:val="23"/>
              </w:rPr>
              <w:t>Dibenzo[a,h]pyrene</w:t>
            </w:r>
          </w:p>
        </w:tc>
        <w:tc>
          <w:tcPr>
            <w:tcW w:w="2126" w:type="dxa"/>
            <w:vAlign w:val="center"/>
          </w:tcPr>
          <w:p w:rsidR="008910BE" w:rsidRPr="00B4532F" w:rsidRDefault="008910BE" w:rsidP="00707650">
            <w:pPr>
              <w:snapToGrid w:val="0"/>
              <w:spacing w:line="240" w:lineRule="auto"/>
              <w:jc w:val="center"/>
              <w:rPr>
                <w:rFonts w:ascii="Times New Roman" w:hAnsi="Times New Roman" w:cs="Segoe UI"/>
                <w:color w:val="404040"/>
                <w:sz w:val="18"/>
                <w:szCs w:val="23"/>
              </w:rPr>
            </w:pPr>
            <w:r w:rsidRPr="00B4532F">
              <w:rPr>
                <w:rFonts w:ascii="Times New Roman" w:hAnsi="Times New Roman" w:cs="Segoe UI"/>
                <w:color w:val="404040"/>
                <w:sz w:val="18"/>
                <w:szCs w:val="23"/>
              </w:rPr>
              <w:t>189-64-0</w:t>
            </w:r>
          </w:p>
        </w:tc>
        <w:tc>
          <w:tcPr>
            <w:tcW w:w="2127" w:type="dxa"/>
            <w:shd w:val="clear" w:color="auto" w:fill="auto"/>
            <w:vAlign w:val="center"/>
          </w:tcPr>
          <w:p w:rsidR="008910BE" w:rsidRPr="00B4532F" w:rsidRDefault="008910BE" w:rsidP="00707650">
            <w:pPr>
              <w:snapToGrid w:val="0"/>
              <w:spacing w:line="240" w:lineRule="auto"/>
              <w:jc w:val="center"/>
              <w:rPr>
                <w:rFonts w:ascii="Times New Roman" w:hAnsi="Times New Roman" w:cs="Segoe UI"/>
                <w:color w:val="404040"/>
                <w:sz w:val="18"/>
                <w:szCs w:val="23"/>
              </w:rPr>
            </w:pPr>
            <w:r w:rsidRPr="00B4532F">
              <w:rPr>
                <w:rFonts w:ascii="Times New Roman" w:hAnsi="Times New Roman" w:cs="Segoe UI"/>
                <w:color w:val="404040"/>
                <w:sz w:val="18"/>
                <w:szCs w:val="23"/>
              </w:rPr>
              <w:t>C₂₄H₁₄</w:t>
            </w:r>
          </w:p>
        </w:tc>
      </w:tr>
    </w:tbl>
    <w:p w:rsidR="008910BE" w:rsidRDefault="008910BE" w:rsidP="008910BE">
      <w:pPr>
        <w:pStyle w:val="affffc"/>
        <w:ind w:firstLine="420"/>
      </w:pPr>
    </w:p>
    <w:p w:rsidR="008910BE" w:rsidRPr="0027282D" w:rsidRDefault="008910BE" w:rsidP="008910BE">
      <w:pPr>
        <w:pStyle w:val="affffc"/>
        <w:ind w:firstLine="420"/>
      </w:pPr>
    </w:p>
    <w:p w:rsidR="008910BE" w:rsidRDefault="008910BE" w:rsidP="008910BE">
      <w:pPr>
        <w:pStyle w:val="affffc"/>
        <w:ind w:firstLine="420"/>
      </w:pPr>
    </w:p>
    <w:p w:rsidR="008910BE" w:rsidRPr="00504907" w:rsidRDefault="008910BE" w:rsidP="008910BE">
      <w:pPr>
        <w:pStyle w:val="affffc"/>
        <w:ind w:firstLine="420"/>
      </w:pPr>
    </w:p>
    <w:p w:rsidR="008910BE" w:rsidRPr="00504907" w:rsidRDefault="008910BE" w:rsidP="008910BE">
      <w:pPr>
        <w:pStyle w:val="affffc"/>
        <w:ind w:firstLine="420"/>
      </w:pPr>
    </w:p>
    <w:p w:rsidR="008910BE" w:rsidRDefault="008910BE" w:rsidP="008910BE">
      <w:pPr>
        <w:pStyle w:val="affffc"/>
        <w:ind w:firstLine="420"/>
        <w:sectPr w:rsidR="008910BE" w:rsidSect="00707650">
          <w:pgSz w:w="11906" w:h="16838" w:code="9"/>
          <w:pgMar w:top="1928" w:right="1134" w:bottom="1134" w:left="1134" w:header="1418" w:footer="1134" w:gutter="284"/>
          <w:cols w:space="425"/>
          <w:formProt w:val="0"/>
          <w:docGrid w:linePitch="312"/>
        </w:sectPr>
      </w:pPr>
    </w:p>
    <w:p w:rsidR="008910BE" w:rsidRDefault="008910BE" w:rsidP="008910BE">
      <w:pPr>
        <w:pStyle w:val="af9"/>
        <w:rPr>
          <w:vanish w:val="0"/>
        </w:rPr>
      </w:pPr>
    </w:p>
    <w:p w:rsidR="008910BE" w:rsidRDefault="008910BE" w:rsidP="008910BE">
      <w:pPr>
        <w:pStyle w:val="aff"/>
        <w:rPr>
          <w:vanish w:val="0"/>
        </w:rPr>
      </w:pPr>
    </w:p>
    <w:p w:rsidR="008910BE" w:rsidRDefault="008910BE" w:rsidP="008910BE">
      <w:pPr>
        <w:pStyle w:val="aff4"/>
        <w:spacing w:after="120"/>
      </w:pPr>
      <w:r>
        <w:br/>
      </w:r>
      <w:r>
        <w:rPr>
          <w:rFonts w:hint="eastAsia"/>
        </w:rPr>
        <w:t>（规范性）</w:t>
      </w:r>
      <w:r>
        <w:br/>
      </w:r>
      <w:r>
        <w:rPr>
          <w:rFonts w:hint="eastAsia"/>
        </w:rPr>
        <w:t>有机锡化合物</w:t>
      </w:r>
    </w:p>
    <w:p w:rsidR="008910BE" w:rsidRDefault="008910BE" w:rsidP="008910BE">
      <w:pPr>
        <w:pStyle w:val="affffc"/>
        <w:ind w:firstLine="420"/>
      </w:pPr>
      <w:r>
        <w:t>表H</w:t>
      </w:r>
      <w:r>
        <w:rPr>
          <w:rFonts w:hint="eastAsia"/>
        </w:rPr>
        <w:t>.</w:t>
      </w:r>
      <w:r>
        <w:t>1给出目标有机锡化合物示例。</w:t>
      </w:r>
    </w:p>
    <w:p w:rsidR="008910BE" w:rsidRDefault="008910BE" w:rsidP="008910BE">
      <w:pPr>
        <w:pStyle w:val="aff0"/>
        <w:spacing w:before="120" w:after="120"/>
      </w:pPr>
      <w:r>
        <w:rPr>
          <w:rFonts w:hint="eastAsia"/>
        </w:rPr>
        <w:t>目标有机锡化合物示例</w:t>
      </w:r>
    </w:p>
    <w:tbl>
      <w:tblPr>
        <w:tblStyle w:val="afffffffffd"/>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867"/>
        <w:gridCol w:w="2376"/>
        <w:gridCol w:w="2268"/>
        <w:gridCol w:w="2126"/>
      </w:tblGrid>
      <w:tr w:rsidR="008910BE" w:rsidRPr="00B4532F" w:rsidTr="00707650">
        <w:trPr>
          <w:tblHeader/>
          <w:jc w:val="center"/>
        </w:trPr>
        <w:tc>
          <w:tcPr>
            <w:tcW w:w="1867" w:type="dxa"/>
            <w:tcBorders>
              <w:top w:val="single" w:sz="8" w:space="0" w:color="auto"/>
              <w:bottom w:val="single" w:sz="8" w:space="0" w:color="auto"/>
            </w:tcBorders>
            <w:shd w:val="clear" w:color="auto" w:fill="auto"/>
            <w:vAlign w:val="center"/>
          </w:tcPr>
          <w:p w:rsidR="008910BE" w:rsidRPr="00B4532F" w:rsidRDefault="008910BE" w:rsidP="00707650">
            <w:pPr>
              <w:widowControl/>
              <w:adjustRightInd/>
              <w:snapToGrid w:val="0"/>
              <w:spacing w:line="240" w:lineRule="auto"/>
              <w:jc w:val="center"/>
              <w:rPr>
                <w:rFonts w:ascii="Times New Roman" w:hAnsi="Times New Roman" w:cs="Segoe UI"/>
                <w:b/>
                <w:bCs/>
                <w:color w:val="404040"/>
                <w:kern w:val="0"/>
                <w:sz w:val="18"/>
                <w:szCs w:val="23"/>
              </w:rPr>
            </w:pPr>
            <w:r w:rsidRPr="00B4532F">
              <w:rPr>
                <w:rFonts w:ascii="Times New Roman" w:hAnsi="Times New Roman" w:cs="Segoe UI"/>
                <w:b/>
                <w:bCs/>
                <w:color w:val="404040"/>
                <w:sz w:val="18"/>
                <w:szCs w:val="23"/>
              </w:rPr>
              <w:t>化合物类型</w:t>
            </w:r>
          </w:p>
        </w:tc>
        <w:tc>
          <w:tcPr>
            <w:tcW w:w="2376" w:type="dxa"/>
            <w:tcBorders>
              <w:top w:val="single" w:sz="8" w:space="0" w:color="auto"/>
              <w:bottom w:val="single" w:sz="8" w:space="0" w:color="auto"/>
            </w:tcBorders>
            <w:shd w:val="clear" w:color="auto" w:fill="auto"/>
            <w:vAlign w:val="center"/>
          </w:tcPr>
          <w:p w:rsidR="008910BE" w:rsidRPr="00B4532F" w:rsidRDefault="008910BE" w:rsidP="00707650">
            <w:pPr>
              <w:snapToGrid w:val="0"/>
              <w:spacing w:line="240" w:lineRule="auto"/>
              <w:jc w:val="center"/>
              <w:rPr>
                <w:rFonts w:ascii="Times New Roman" w:hAnsi="Times New Roman" w:cs="Segoe UI"/>
                <w:b/>
                <w:bCs/>
                <w:color w:val="404040"/>
                <w:sz w:val="18"/>
                <w:szCs w:val="23"/>
              </w:rPr>
            </w:pPr>
            <w:r w:rsidRPr="00B4532F">
              <w:rPr>
                <w:rFonts w:ascii="Times New Roman" w:hAnsi="Times New Roman" w:cs="Segoe UI"/>
                <w:b/>
                <w:bCs/>
                <w:color w:val="404040"/>
                <w:sz w:val="18"/>
                <w:szCs w:val="23"/>
              </w:rPr>
              <w:t>化合物名称（中文）</w:t>
            </w:r>
          </w:p>
        </w:tc>
        <w:tc>
          <w:tcPr>
            <w:tcW w:w="2268" w:type="dxa"/>
            <w:tcBorders>
              <w:top w:val="single" w:sz="8" w:space="0" w:color="auto"/>
              <w:bottom w:val="single" w:sz="8" w:space="0" w:color="auto"/>
            </w:tcBorders>
            <w:shd w:val="clear" w:color="auto" w:fill="auto"/>
            <w:vAlign w:val="center"/>
          </w:tcPr>
          <w:p w:rsidR="008910BE" w:rsidRPr="00B4532F" w:rsidRDefault="008910BE" w:rsidP="00707650">
            <w:pPr>
              <w:snapToGrid w:val="0"/>
              <w:spacing w:line="240" w:lineRule="auto"/>
              <w:jc w:val="center"/>
              <w:rPr>
                <w:rFonts w:ascii="Times New Roman" w:hAnsi="Times New Roman" w:cs="Segoe UI"/>
                <w:b/>
                <w:bCs/>
                <w:color w:val="404040"/>
                <w:sz w:val="18"/>
                <w:szCs w:val="23"/>
              </w:rPr>
            </w:pPr>
            <w:r w:rsidRPr="00B4532F">
              <w:rPr>
                <w:rFonts w:ascii="Times New Roman" w:hAnsi="Times New Roman" w:cs="Segoe UI"/>
                <w:b/>
                <w:bCs/>
                <w:color w:val="404040"/>
                <w:sz w:val="18"/>
                <w:szCs w:val="23"/>
              </w:rPr>
              <w:t>英文名称</w:t>
            </w:r>
          </w:p>
        </w:tc>
        <w:tc>
          <w:tcPr>
            <w:tcW w:w="2126" w:type="dxa"/>
            <w:tcBorders>
              <w:top w:val="single" w:sz="8" w:space="0" w:color="auto"/>
              <w:bottom w:val="single" w:sz="8" w:space="0" w:color="auto"/>
            </w:tcBorders>
            <w:vAlign w:val="center"/>
          </w:tcPr>
          <w:p w:rsidR="008910BE" w:rsidRPr="00B4532F" w:rsidRDefault="008910BE" w:rsidP="00707650">
            <w:pPr>
              <w:snapToGrid w:val="0"/>
              <w:spacing w:line="240" w:lineRule="auto"/>
              <w:jc w:val="center"/>
              <w:rPr>
                <w:rFonts w:ascii="Times New Roman" w:hAnsi="Times New Roman" w:cs="Segoe UI"/>
                <w:b/>
                <w:bCs/>
                <w:color w:val="404040"/>
                <w:sz w:val="18"/>
                <w:szCs w:val="23"/>
              </w:rPr>
            </w:pPr>
            <w:r w:rsidRPr="00B4532F">
              <w:rPr>
                <w:rFonts w:ascii="Times New Roman" w:hAnsi="Times New Roman" w:cs="Segoe UI"/>
                <w:b/>
                <w:bCs/>
                <w:color w:val="404040"/>
                <w:sz w:val="18"/>
                <w:szCs w:val="23"/>
              </w:rPr>
              <w:t>CAS</w:t>
            </w:r>
            <w:r w:rsidRPr="00B4532F">
              <w:rPr>
                <w:rFonts w:ascii="Times New Roman" w:hAnsi="Times New Roman" w:cs="Segoe UI"/>
                <w:b/>
                <w:bCs/>
                <w:color w:val="404040"/>
                <w:sz w:val="18"/>
                <w:szCs w:val="23"/>
              </w:rPr>
              <w:t>号</w:t>
            </w:r>
          </w:p>
        </w:tc>
      </w:tr>
      <w:tr w:rsidR="008910BE" w:rsidRPr="00B4532F" w:rsidTr="00707650">
        <w:trPr>
          <w:jc w:val="center"/>
        </w:trPr>
        <w:tc>
          <w:tcPr>
            <w:tcW w:w="1867" w:type="dxa"/>
            <w:vMerge w:val="restart"/>
            <w:tcBorders>
              <w:top w:val="single" w:sz="8" w:space="0" w:color="auto"/>
            </w:tcBorders>
            <w:shd w:val="clear" w:color="auto" w:fill="auto"/>
            <w:vAlign w:val="center"/>
          </w:tcPr>
          <w:p w:rsidR="008910BE" w:rsidRPr="00B4532F" w:rsidRDefault="008910BE" w:rsidP="00707650">
            <w:pPr>
              <w:snapToGrid w:val="0"/>
              <w:spacing w:line="240" w:lineRule="auto"/>
              <w:jc w:val="center"/>
              <w:rPr>
                <w:rFonts w:ascii="Times New Roman" w:hAnsi="Times New Roman" w:cs="Segoe UI"/>
                <w:color w:val="404040"/>
                <w:sz w:val="18"/>
                <w:szCs w:val="23"/>
              </w:rPr>
            </w:pPr>
            <w:r w:rsidRPr="00B4532F">
              <w:rPr>
                <w:rStyle w:val="affff2"/>
                <w:rFonts w:ascii="Times New Roman" w:hAnsi="Times New Roman" w:cs="Segoe UI"/>
                <w:color w:val="404040"/>
                <w:sz w:val="18"/>
                <w:szCs w:val="23"/>
              </w:rPr>
              <w:t>单取代物</w:t>
            </w:r>
          </w:p>
        </w:tc>
        <w:tc>
          <w:tcPr>
            <w:tcW w:w="2376" w:type="dxa"/>
            <w:tcBorders>
              <w:top w:val="single" w:sz="8" w:space="0" w:color="auto"/>
            </w:tcBorders>
            <w:shd w:val="clear" w:color="auto" w:fill="auto"/>
            <w:vAlign w:val="center"/>
          </w:tcPr>
          <w:p w:rsidR="008910BE" w:rsidRPr="00B4532F" w:rsidRDefault="008910BE" w:rsidP="00707650">
            <w:pPr>
              <w:snapToGrid w:val="0"/>
              <w:spacing w:line="240" w:lineRule="auto"/>
              <w:jc w:val="center"/>
              <w:rPr>
                <w:rFonts w:ascii="Times New Roman" w:hAnsi="Times New Roman" w:cs="Segoe UI"/>
                <w:color w:val="404040"/>
                <w:sz w:val="18"/>
                <w:szCs w:val="23"/>
              </w:rPr>
            </w:pPr>
            <w:r w:rsidRPr="00B4532F">
              <w:rPr>
                <w:rFonts w:ascii="Times New Roman" w:hAnsi="Times New Roman" w:cs="Segoe UI"/>
                <w:color w:val="404040"/>
                <w:sz w:val="18"/>
                <w:szCs w:val="23"/>
              </w:rPr>
              <w:t>甲基三氯化锡</w:t>
            </w:r>
          </w:p>
        </w:tc>
        <w:tc>
          <w:tcPr>
            <w:tcW w:w="2268" w:type="dxa"/>
            <w:tcBorders>
              <w:top w:val="single" w:sz="8" w:space="0" w:color="auto"/>
            </w:tcBorders>
            <w:shd w:val="clear" w:color="auto" w:fill="auto"/>
            <w:vAlign w:val="center"/>
          </w:tcPr>
          <w:p w:rsidR="008910BE" w:rsidRPr="00B4532F" w:rsidRDefault="008910BE" w:rsidP="00707650">
            <w:pPr>
              <w:snapToGrid w:val="0"/>
              <w:spacing w:line="240" w:lineRule="auto"/>
              <w:jc w:val="center"/>
              <w:rPr>
                <w:rFonts w:ascii="Times New Roman" w:hAnsi="Times New Roman" w:cs="Segoe UI"/>
                <w:color w:val="404040"/>
                <w:sz w:val="18"/>
                <w:szCs w:val="23"/>
              </w:rPr>
            </w:pPr>
            <w:r w:rsidRPr="00B4532F">
              <w:rPr>
                <w:rFonts w:ascii="Times New Roman" w:hAnsi="Times New Roman" w:cs="Segoe UI"/>
                <w:color w:val="404040"/>
                <w:sz w:val="18"/>
                <w:szCs w:val="23"/>
              </w:rPr>
              <w:t>Methyltrichlorotin</w:t>
            </w:r>
          </w:p>
        </w:tc>
        <w:tc>
          <w:tcPr>
            <w:tcW w:w="2126" w:type="dxa"/>
            <w:tcBorders>
              <w:top w:val="single" w:sz="8" w:space="0" w:color="auto"/>
            </w:tcBorders>
            <w:vAlign w:val="center"/>
          </w:tcPr>
          <w:p w:rsidR="008910BE" w:rsidRPr="00B4532F" w:rsidRDefault="008910BE" w:rsidP="00707650">
            <w:pPr>
              <w:snapToGrid w:val="0"/>
              <w:spacing w:line="240" w:lineRule="auto"/>
              <w:jc w:val="center"/>
              <w:rPr>
                <w:rFonts w:ascii="Times New Roman" w:hAnsi="Times New Roman" w:cs="Segoe UI"/>
                <w:color w:val="404040"/>
                <w:sz w:val="18"/>
                <w:szCs w:val="23"/>
              </w:rPr>
            </w:pPr>
            <w:r w:rsidRPr="00B4532F">
              <w:rPr>
                <w:rFonts w:ascii="Times New Roman" w:hAnsi="Times New Roman" w:cs="Segoe UI"/>
                <w:color w:val="404040"/>
                <w:sz w:val="18"/>
                <w:szCs w:val="23"/>
              </w:rPr>
              <w:t>993-16-8</w:t>
            </w:r>
          </w:p>
        </w:tc>
      </w:tr>
      <w:tr w:rsidR="008910BE" w:rsidRPr="00B4532F" w:rsidTr="00707650">
        <w:trPr>
          <w:jc w:val="center"/>
        </w:trPr>
        <w:tc>
          <w:tcPr>
            <w:tcW w:w="1867" w:type="dxa"/>
            <w:vMerge/>
            <w:shd w:val="clear" w:color="auto" w:fill="auto"/>
            <w:vAlign w:val="center"/>
          </w:tcPr>
          <w:p w:rsidR="008910BE" w:rsidRPr="00B4532F" w:rsidRDefault="008910BE" w:rsidP="00707650">
            <w:pPr>
              <w:snapToGrid w:val="0"/>
              <w:spacing w:line="240" w:lineRule="auto"/>
              <w:jc w:val="center"/>
              <w:rPr>
                <w:rFonts w:ascii="Times New Roman" w:hAnsi="Times New Roman" w:cs="Segoe UI"/>
                <w:color w:val="404040"/>
                <w:sz w:val="18"/>
                <w:szCs w:val="23"/>
              </w:rPr>
            </w:pPr>
          </w:p>
        </w:tc>
        <w:tc>
          <w:tcPr>
            <w:tcW w:w="2376" w:type="dxa"/>
            <w:shd w:val="clear" w:color="auto" w:fill="auto"/>
            <w:vAlign w:val="center"/>
          </w:tcPr>
          <w:p w:rsidR="008910BE" w:rsidRPr="00B4532F" w:rsidRDefault="008910BE" w:rsidP="00707650">
            <w:pPr>
              <w:snapToGrid w:val="0"/>
              <w:spacing w:line="240" w:lineRule="auto"/>
              <w:jc w:val="center"/>
              <w:rPr>
                <w:rFonts w:ascii="Times New Roman" w:hAnsi="Times New Roman" w:cs="Segoe UI"/>
                <w:color w:val="404040"/>
                <w:sz w:val="18"/>
                <w:szCs w:val="23"/>
              </w:rPr>
            </w:pPr>
            <w:r w:rsidRPr="00B4532F">
              <w:rPr>
                <w:rFonts w:ascii="Times New Roman" w:hAnsi="Times New Roman" w:cs="Segoe UI"/>
                <w:color w:val="404040"/>
                <w:sz w:val="18"/>
                <w:szCs w:val="23"/>
              </w:rPr>
              <w:t>丁基三氯化锡</w:t>
            </w:r>
          </w:p>
        </w:tc>
        <w:tc>
          <w:tcPr>
            <w:tcW w:w="2268" w:type="dxa"/>
            <w:shd w:val="clear" w:color="auto" w:fill="auto"/>
            <w:vAlign w:val="center"/>
          </w:tcPr>
          <w:p w:rsidR="008910BE" w:rsidRPr="00B4532F" w:rsidRDefault="008910BE" w:rsidP="00707650">
            <w:pPr>
              <w:snapToGrid w:val="0"/>
              <w:spacing w:line="240" w:lineRule="auto"/>
              <w:jc w:val="center"/>
              <w:rPr>
                <w:rFonts w:ascii="Times New Roman" w:hAnsi="Times New Roman" w:cs="Segoe UI"/>
                <w:color w:val="404040"/>
                <w:sz w:val="18"/>
                <w:szCs w:val="23"/>
              </w:rPr>
            </w:pPr>
            <w:r w:rsidRPr="00B4532F">
              <w:rPr>
                <w:rFonts w:ascii="Times New Roman" w:hAnsi="Times New Roman" w:cs="Segoe UI"/>
                <w:color w:val="404040"/>
                <w:sz w:val="18"/>
                <w:szCs w:val="23"/>
              </w:rPr>
              <w:t>Butyltrichlorotin</w:t>
            </w:r>
          </w:p>
        </w:tc>
        <w:tc>
          <w:tcPr>
            <w:tcW w:w="2126" w:type="dxa"/>
            <w:vAlign w:val="center"/>
          </w:tcPr>
          <w:p w:rsidR="008910BE" w:rsidRPr="00B4532F" w:rsidRDefault="008910BE" w:rsidP="00707650">
            <w:pPr>
              <w:snapToGrid w:val="0"/>
              <w:spacing w:line="240" w:lineRule="auto"/>
              <w:jc w:val="center"/>
              <w:rPr>
                <w:rFonts w:ascii="Times New Roman" w:hAnsi="Times New Roman" w:cs="Segoe UI"/>
                <w:color w:val="404040"/>
                <w:sz w:val="18"/>
                <w:szCs w:val="23"/>
              </w:rPr>
            </w:pPr>
            <w:r w:rsidRPr="00B4532F">
              <w:rPr>
                <w:rFonts w:ascii="Times New Roman" w:hAnsi="Times New Roman" w:cs="Segoe UI"/>
                <w:color w:val="404040"/>
                <w:sz w:val="18"/>
                <w:szCs w:val="23"/>
              </w:rPr>
              <w:t>1118-46-3</w:t>
            </w:r>
          </w:p>
        </w:tc>
      </w:tr>
      <w:tr w:rsidR="008910BE" w:rsidRPr="00B4532F" w:rsidTr="00707650">
        <w:trPr>
          <w:jc w:val="center"/>
        </w:trPr>
        <w:tc>
          <w:tcPr>
            <w:tcW w:w="1867" w:type="dxa"/>
            <w:vMerge/>
            <w:shd w:val="clear" w:color="auto" w:fill="auto"/>
            <w:vAlign w:val="center"/>
          </w:tcPr>
          <w:p w:rsidR="008910BE" w:rsidRPr="00B4532F" w:rsidRDefault="008910BE" w:rsidP="00707650">
            <w:pPr>
              <w:snapToGrid w:val="0"/>
              <w:spacing w:line="240" w:lineRule="auto"/>
              <w:jc w:val="center"/>
              <w:rPr>
                <w:rFonts w:ascii="Times New Roman" w:hAnsi="Times New Roman" w:cs="Segoe UI"/>
                <w:color w:val="404040"/>
                <w:sz w:val="18"/>
                <w:szCs w:val="23"/>
              </w:rPr>
            </w:pPr>
          </w:p>
        </w:tc>
        <w:tc>
          <w:tcPr>
            <w:tcW w:w="2376" w:type="dxa"/>
            <w:shd w:val="clear" w:color="auto" w:fill="auto"/>
            <w:vAlign w:val="center"/>
          </w:tcPr>
          <w:p w:rsidR="008910BE" w:rsidRPr="00B4532F" w:rsidRDefault="008910BE" w:rsidP="00707650">
            <w:pPr>
              <w:snapToGrid w:val="0"/>
              <w:spacing w:line="240" w:lineRule="auto"/>
              <w:jc w:val="center"/>
              <w:rPr>
                <w:rFonts w:ascii="Times New Roman" w:hAnsi="Times New Roman" w:cs="Segoe UI"/>
                <w:color w:val="404040"/>
                <w:sz w:val="18"/>
                <w:szCs w:val="23"/>
              </w:rPr>
            </w:pPr>
            <w:r w:rsidRPr="00B4532F">
              <w:rPr>
                <w:rFonts w:ascii="Times New Roman" w:hAnsi="Times New Roman" w:cs="Segoe UI"/>
                <w:color w:val="404040"/>
                <w:sz w:val="18"/>
                <w:szCs w:val="23"/>
              </w:rPr>
              <w:t>辛基三氯化锡</w:t>
            </w:r>
          </w:p>
        </w:tc>
        <w:tc>
          <w:tcPr>
            <w:tcW w:w="2268" w:type="dxa"/>
            <w:shd w:val="clear" w:color="auto" w:fill="auto"/>
            <w:vAlign w:val="center"/>
          </w:tcPr>
          <w:p w:rsidR="008910BE" w:rsidRPr="00B4532F" w:rsidRDefault="008910BE" w:rsidP="00707650">
            <w:pPr>
              <w:snapToGrid w:val="0"/>
              <w:spacing w:line="240" w:lineRule="auto"/>
              <w:jc w:val="center"/>
              <w:rPr>
                <w:rFonts w:ascii="Times New Roman" w:hAnsi="Times New Roman" w:cs="Segoe UI"/>
                <w:color w:val="404040"/>
                <w:sz w:val="18"/>
                <w:szCs w:val="23"/>
              </w:rPr>
            </w:pPr>
            <w:r w:rsidRPr="00B4532F">
              <w:rPr>
                <w:rFonts w:ascii="Times New Roman" w:hAnsi="Times New Roman" w:cs="Segoe UI"/>
                <w:color w:val="404040"/>
                <w:sz w:val="18"/>
                <w:szCs w:val="23"/>
              </w:rPr>
              <w:t>Octyltrichlorotin</w:t>
            </w:r>
          </w:p>
        </w:tc>
        <w:tc>
          <w:tcPr>
            <w:tcW w:w="2126" w:type="dxa"/>
            <w:vAlign w:val="center"/>
          </w:tcPr>
          <w:p w:rsidR="008910BE" w:rsidRPr="00B4532F" w:rsidRDefault="008910BE" w:rsidP="00707650">
            <w:pPr>
              <w:snapToGrid w:val="0"/>
              <w:spacing w:line="240" w:lineRule="auto"/>
              <w:jc w:val="center"/>
              <w:rPr>
                <w:rFonts w:ascii="Times New Roman" w:hAnsi="Times New Roman" w:cs="Segoe UI"/>
                <w:color w:val="404040"/>
                <w:sz w:val="18"/>
                <w:szCs w:val="23"/>
              </w:rPr>
            </w:pPr>
            <w:r w:rsidRPr="00B4532F">
              <w:rPr>
                <w:rFonts w:ascii="Times New Roman" w:hAnsi="Times New Roman" w:cs="Segoe UI"/>
                <w:color w:val="404040"/>
                <w:sz w:val="18"/>
                <w:szCs w:val="23"/>
              </w:rPr>
              <w:t>3091-25-6</w:t>
            </w:r>
          </w:p>
        </w:tc>
      </w:tr>
      <w:tr w:rsidR="008910BE" w:rsidRPr="00B4532F" w:rsidTr="00707650">
        <w:trPr>
          <w:jc w:val="center"/>
        </w:trPr>
        <w:tc>
          <w:tcPr>
            <w:tcW w:w="1867" w:type="dxa"/>
            <w:vMerge/>
            <w:shd w:val="clear" w:color="auto" w:fill="auto"/>
            <w:vAlign w:val="center"/>
          </w:tcPr>
          <w:p w:rsidR="008910BE" w:rsidRPr="00B4532F" w:rsidRDefault="008910BE" w:rsidP="00707650">
            <w:pPr>
              <w:snapToGrid w:val="0"/>
              <w:spacing w:line="240" w:lineRule="auto"/>
              <w:jc w:val="center"/>
              <w:rPr>
                <w:rFonts w:ascii="Times New Roman" w:hAnsi="Times New Roman" w:cs="Segoe UI"/>
                <w:color w:val="404040"/>
                <w:sz w:val="18"/>
                <w:szCs w:val="23"/>
              </w:rPr>
            </w:pPr>
          </w:p>
        </w:tc>
        <w:tc>
          <w:tcPr>
            <w:tcW w:w="2376" w:type="dxa"/>
            <w:shd w:val="clear" w:color="auto" w:fill="auto"/>
            <w:vAlign w:val="center"/>
          </w:tcPr>
          <w:p w:rsidR="008910BE" w:rsidRPr="00B4532F" w:rsidRDefault="008910BE" w:rsidP="00707650">
            <w:pPr>
              <w:snapToGrid w:val="0"/>
              <w:spacing w:line="240" w:lineRule="auto"/>
              <w:jc w:val="center"/>
              <w:rPr>
                <w:rFonts w:ascii="Times New Roman" w:hAnsi="Times New Roman" w:cs="Segoe UI"/>
                <w:color w:val="404040"/>
                <w:sz w:val="18"/>
                <w:szCs w:val="23"/>
              </w:rPr>
            </w:pPr>
            <w:r w:rsidRPr="00B4532F">
              <w:rPr>
                <w:rFonts w:ascii="Times New Roman" w:hAnsi="Times New Roman" w:cs="Segoe UI"/>
                <w:color w:val="404040"/>
                <w:sz w:val="18"/>
                <w:szCs w:val="23"/>
              </w:rPr>
              <w:t>苯基三氯化锡</w:t>
            </w:r>
          </w:p>
        </w:tc>
        <w:tc>
          <w:tcPr>
            <w:tcW w:w="2268" w:type="dxa"/>
            <w:shd w:val="clear" w:color="auto" w:fill="auto"/>
            <w:vAlign w:val="center"/>
          </w:tcPr>
          <w:p w:rsidR="008910BE" w:rsidRPr="00B4532F" w:rsidRDefault="008910BE" w:rsidP="00707650">
            <w:pPr>
              <w:snapToGrid w:val="0"/>
              <w:spacing w:line="240" w:lineRule="auto"/>
              <w:jc w:val="center"/>
              <w:rPr>
                <w:rFonts w:ascii="Times New Roman" w:hAnsi="Times New Roman" w:cs="Segoe UI"/>
                <w:color w:val="404040"/>
                <w:sz w:val="18"/>
                <w:szCs w:val="23"/>
              </w:rPr>
            </w:pPr>
            <w:r w:rsidRPr="00B4532F">
              <w:rPr>
                <w:rFonts w:ascii="Times New Roman" w:hAnsi="Times New Roman" w:cs="Segoe UI"/>
                <w:color w:val="404040"/>
                <w:sz w:val="18"/>
                <w:szCs w:val="23"/>
              </w:rPr>
              <w:t>Phenyltrichlorotin</w:t>
            </w:r>
          </w:p>
        </w:tc>
        <w:tc>
          <w:tcPr>
            <w:tcW w:w="2126" w:type="dxa"/>
            <w:vAlign w:val="center"/>
          </w:tcPr>
          <w:p w:rsidR="008910BE" w:rsidRPr="00B4532F" w:rsidRDefault="008910BE" w:rsidP="00707650">
            <w:pPr>
              <w:snapToGrid w:val="0"/>
              <w:spacing w:line="240" w:lineRule="auto"/>
              <w:jc w:val="center"/>
              <w:rPr>
                <w:rFonts w:ascii="Times New Roman" w:hAnsi="Times New Roman" w:cs="Segoe UI"/>
                <w:color w:val="404040"/>
                <w:sz w:val="18"/>
                <w:szCs w:val="23"/>
              </w:rPr>
            </w:pPr>
            <w:r w:rsidRPr="00B4532F">
              <w:rPr>
                <w:rFonts w:ascii="Times New Roman" w:hAnsi="Times New Roman" w:cs="Segoe UI"/>
                <w:color w:val="404040"/>
                <w:sz w:val="18"/>
                <w:szCs w:val="23"/>
              </w:rPr>
              <w:t>1124-19-2</w:t>
            </w:r>
          </w:p>
        </w:tc>
      </w:tr>
      <w:tr w:rsidR="008910BE" w:rsidRPr="00B4532F" w:rsidTr="00707650">
        <w:trPr>
          <w:jc w:val="center"/>
        </w:trPr>
        <w:tc>
          <w:tcPr>
            <w:tcW w:w="1867" w:type="dxa"/>
            <w:vMerge w:val="restart"/>
            <w:shd w:val="clear" w:color="auto" w:fill="auto"/>
            <w:vAlign w:val="center"/>
          </w:tcPr>
          <w:p w:rsidR="008910BE" w:rsidRPr="00B4532F" w:rsidRDefault="008910BE" w:rsidP="00707650">
            <w:pPr>
              <w:snapToGrid w:val="0"/>
              <w:spacing w:line="240" w:lineRule="auto"/>
              <w:jc w:val="center"/>
              <w:rPr>
                <w:rFonts w:ascii="Times New Roman" w:hAnsi="Times New Roman" w:cs="Segoe UI"/>
                <w:color w:val="404040"/>
                <w:sz w:val="18"/>
                <w:szCs w:val="23"/>
              </w:rPr>
            </w:pPr>
            <w:r w:rsidRPr="00B4532F">
              <w:rPr>
                <w:rStyle w:val="affff2"/>
                <w:rFonts w:ascii="Times New Roman" w:hAnsi="Times New Roman" w:cs="Segoe UI"/>
                <w:color w:val="404040"/>
                <w:sz w:val="18"/>
                <w:szCs w:val="23"/>
              </w:rPr>
              <w:t>二取代物</w:t>
            </w:r>
          </w:p>
        </w:tc>
        <w:tc>
          <w:tcPr>
            <w:tcW w:w="2376" w:type="dxa"/>
            <w:shd w:val="clear" w:color="auto" w:fill="auto"/>
            <w:vAlign w:val="center"/>
          </w:tcPr>
          <w:p w:rsidR="008910BE" w:rsidRPr="00B4532F" w:rsidRDefault="008910BE" w:rsidP="00707650">
            <w:pPr>
              <w:snapToGrid w:val="0"/>
              <w:spacing w:line="240" w:lineRule="auto"/>
              <w:jc w:val="center"/>
              <w:rPr>
                <w:rFonts w:ascii="Times New Roman" w:hAnsi="Times New Roman" w:cs="Segoe UI"/>
                <w:color w:val="404040"/>
                <w:sz w:val="18"/>
                <w:szCs w:val="23"/>
              </w:rPr>
            </w:pPr>
            <w:r w:rsidRPr="00B4532F">
              <w:rPr>
                <w:rFonts w:ascii="Times New Roman" w:hAnsi="Times New Roman" w:cs="Segoe UI"/>
                <w:color w:val="404040"/>
                <w:sz w:val="18"/>
                <w:szCs w:val="23"/>
              </w:rPr>
              <w:t>二甲基二氯化锡</w:t>
            </w:r>
          </w:p>
        </w:tc>
        <w:tc>
          <w:tcPr>
            <w:tcW w:w="2268" w:type="dxa"/>
            <w:shd w:val="clear" w:color="auto" w:fill="auto"/>
            <w:vAlign w:val="center"/>
          </w:tcPr>
          <w:p w:rsidR="008910BE" w:rsidRPr="00B4532F" w:rsidRDefault="008910BE" w:rsidP="00707650">
            <w:pPr>
              <w:snapToGrid w:val="0"/>
              <w:spacing w:line="240" w:lineRule="auto"/>
              <w:jc w:val="center"/>
              <w:rPr>
                <w:rFonts w:ascii="Times New Roman" w:hAnsi="Times New Roman" w:cs="Segoe UI"/>
                <w:color w:val="404040"/>
                <w:sz w:val="18"/>
                <w:szCs w:val="23"/>
              </w:rPr>
            </w:pPr>
            <w:r w:rsidRPr="00B4532F">
              <w:rPr>
                <w:rFonts w:ascii="Times New Roman" w:hAnsi="Times New Roman" w:cs="Segoe UI"/>
                <w:color w:val="404040"/>
                <w:sz w:val="18"/>
                <w:szCs w:val="23"/>
              </w:rPr>
              <w:t>Dimethyldichlorotin</w:t>
            </w:r>
          </w:p>
        </w:tc>
        <w:tc>
          <w:tcPr>
            <w:tcW w:w="2126" w:type="dxa"/>
            <w:vAlign w:val="center"/>
          </w:tcPr>
          <w:p w:rsidR="008910BE" w:rsidRPr="00B4532F" w:rsidRDefault="008910BE" w:rsidP="00707650">
            <w:pPr>
              <w:snapToGrid w:val="0"/>
              <w:spacing w:line="240" w:lineRule="auto"/>
              <w:jc w:val="center"/>
              <w:rPr>
                <w:rFonts w:ascii="Times New Roman" w:hAnsi="Times New Roman" w:cs="Segoe UI"/>
                <w:color w:val="404040"/>
                <w:sz w:val="18"/>
                <w:szCs w:val="23"/>
              </w:rPr>
            </w:pPr>
            <w:r w:rsidRPr="00B4532F">
              <w:rPr>
                <w:rFonts w:ascii="Times New Roman" w:hAnsi="Times New Roman" w:cs="Segoe UI"/>
                <w:color w:val="404040"/>
                <w:sz w:val="18"/>
                <w:szCs w:val="23"/>
              </w:rPr>
              <w:t>753-73-1</w:t>
            </w:r>
          </w:p>
        </w:tc>
      </w:tr>
      <w:tr w:rsidR="008910BE" w:rsidRPr="00B4532F" w:rsidTr="00707650">
        <w:trPr>
          <w:jc w:val="center"/>
        </w:trPr>
        <w:tc>
          <w:tcPr>
            <w:tcW w:w="1867" w:type="dxa"/>
            <w:vMerge/>
            <w:shd w:val="clear" w:color="auto" w:fill="auto"/>
            <w:vAlign w:val="center"/>
          </w:tcPr>
          <w:p w:rsidR="008910BE" w:rsidRPr="00B4532F" w:rsidRDefault="008910BE" w:rsidP="00707650">
            <w:pPr>
              <w:snapToGrid w:val="0"/>
              <w:spacing w:line="240" w:lineRule="auto"/>
              <w:jc w:val="center"/>
              <w:rPr>
                <w:rFonts w:ascii="Times New Roman" w:hAnsi="Times New Roman" w:cs="Segoe UI"/>
                <w:color w:val="404040"/>
                <w:sz w:val="18"/>
                <w:szCs w:val="23"/>
              </w:rPr>
            </w:pPr>
          </w:p>
        </w:tc>
        <w:tc>
          <w:tcPr>
            <w:tcW w:w="2376" w:type="dxa"/>
            <w:shd w:val="clear" w:color="auto" w:fill="auto"/>
            <w:vAlign w:val="center"/>
          </w:tcPr>
          <w:p w:rsidR="008910BE" w:rsidRPr="00B4532F" w:rsidRDefault="008910BE" w:rsidP="00707650">
            <w:pPr>
              <w:snapToGrid w:val="0"/>
              <w:spacing w:line="240" w:lineRule="auto"/>
              <w:jc w:val="center"/>
              <w:rPr>
                <w:rFonts w:ascii="Times New Roman" w:hAnsi="Times New Roman" w:cs="Segoe UI"/>
                <w:color w:val="404040"/>
                <w:sz w:val="18"/>
                <w:szCs w:val="23"/>
              </w:rPr>
            </w:pPr>
            <w:r w:rsidRPr="00B4532F">
              <w:rPr>
                <w:rFonts w:ascii="Times New Roman" w:hAnsi="Times New Roman" w:cs="Segoe UI"/>
                <w:color w:val="404040"/>
                <w:sz w:val="18"/>
                <w:szCs w:val="23"/>
              </w:rPr>
              <w:t>二丙基二氯化锡</w:t>
            </w:r>
          </w:p>
        </w:tc>
        <w:tc>
          <w:tcPr>
            <w:tcW w:w="2268" w:type="dxa"/>
            <w:shd w:val="clear" w:color="auto" w:fill="auto"/>
            <w:vAlign w:val="center"/>
          </w:tcPr>
          <w:p w:rsidR="008910BE" w:rsidRPr="00B4532F" w:rsidRDefault="008910BE" w:rsidP="00707650">
            <w:pPr>
              <w:snapToGrid w:val="0"/>
              <w:spacing w:line="240" w:lineRule="auto"/>
              <w:jc w:val="center"/>
              <w:rPr>
                <w:rFonts w:ascii="Times New Roman" w:hAnsi="Times New Roman" w:cs="Segoe UI"/>
                <w:color w:val="404040"/>
                <w:sz w:val="18"/>
                <w:szCs w:val="23"/>
              </w:rPr>
            </w:pPr>
            <w:r w:rsidRPr="00B4532F">
              <w:rPr>
                <w:rFonts w:ascii="Times New Roman" w:hAnsi="Times New Roman" w:cs="Segoe UI"/>
                <w:color w:val="404040"/>
                <w:sz w:val="18"/>
                <w:szCs w:val="23"/>
              </w:rPr>
              <w:t>Dipropyldichlorotin</w:t>
            </w:r>
          </w:p>
        </w:tc>
        <w:tc>
          <w:tcPr>
            <w:tcW w:w="2126" w:type="dxa"/>
            <w:vAlign w:val="center"/>
          </w:tcPr>
          <w:p w:rsidR="008910BE" w:rsidRPr="00B4532F" w:rsidRDefault="008910BE" w:rsidP="00707650">
            <w:pPr>
              <w:snapToGrid w:val="0"/>
              <w:spacing w:line="240" w:lineRule="auto"/>
              <w:jc w:val="center"/>
              <w:rPr>
                <w:rFonts w:ascii="Times New Roman" w:hAnsi="Times New Roman" w:cs="Segoe UI"/>
                <w:color w:val="404040"/>
                <w:sz w:val="18"/>
                <w:szCs w:val="23"/>
              </w:rPr>
            </w:pPr>
            <w:r w:rsidRPr="00B4532F">
              <w:rPr>
                <w:rFonts w:ascii="Times New Roman" w:hAnsi="Times New Roman" w:cs="Segoe UI"/>
                <w:color w:val="404040"/>
                <w:sz w:val="18"/>
                <w:szCs w:val="23"/>
              </w:rPr>
              <w:t>867-36-7</w:t>
            </w:r>
          </w:p>
        </w:tc>
      </w:tr>
      <w:tr w:rsidR="008910BE" w:rsidRPr="00B4532F" w:rsidTr="00707650">
        <w:trPr>
          <w:jc w:val="center"/>
        </w:trPr>
        <w:tc>
          <w:tcPr>
            <w:tcW w:w="1867" w:type="dxa"/>
            <w:vMerge/>
            <w:shd w:val="clear" w:color="auto" w:fill="auto"/>
            <w:vAlign w:val="center"/>
          </w:tcPr>
          <w:p w:rsidR="008910BE" w:rsidRPr="00B4532F" w:rsidRDefault="008910BE" w:rsidP="00707650">
            <w:pPr>
              <w:snapToGrid w:val="0"/>
              <w:spacing w:line="240" w:lineRule="auto"/>
              <w:jc w:val="center"/>
              <w:rPr>
                <w:rFonts w:ascii="Times New Roman" w:hAnsi="Times New Roman" w:cs="Segoe UI"/>
                <w:color w:val="404040"/>
                <w:sz w:val="18"/>
                <w:szCs w:val="23"/>
              </w:rPr>
            </w:pPr>
          </w:p>
        </w:tc>
        <w:tc>
          <w:tcPr>
            <w:tcW w:w="2376" w:type="dxa"/>
            <w:shd w:val="clear" w:color="auto" w:fill="auto"/>
            <w:vAlign w:val="center"/>
          </w:tcPr>
          <w:p w:rsidR="008910BE" w:rsidRPr="00B4532F" w:rsidRDefault="008910BE" w:rsidP="00707650">
            <w:pPr>
              <w:snapToGrid w:val="0"/>
              <w:spacing w:line="240" w:lineRule="auto"/>
              <w:jc w:val="center"/>
              <w:rPr>
                <w:rFonts w:ascii="Times New Roman" w:hAnsi="Times New Roman" w:cs="Segoe UI"/>
                <w:color w:val="404040"/>
                <w:sz w:val="18"/>
                <w:szCs w:val="23"/>
              </w:rPr>
            </w:pPr>
            <w:r w:rsidRPr="00B4532F">
              <w:rPr>
                <w:rFonts w:ascii="Times New Roman" w:hAnsi="Times New Roman" w:cs="Segoe UI"/>
                <w:color w:val="404040"/>
                <w:sz w:val="18"/>
                <w:szCs w:val="23"/>
              </w:rPr>
              <w:t>二丁基二氯化锡</w:t>
            </w:r>
          </w:p>
        </w:tc>
        <w:tc>
          <w:tcPr>
            <w:tcW w:w="2268" w:type="dxa"/>
            <w:shd w:val="clear" w:color="auto" w:fill="auto"/>
            <w:vAlign w:val="center"/>
          </w:tcPr>
          <w:p w:rsidR="008910BE" w:rsidRPr="00B4532F" w:rsidRDefault="008910BE" w:rsidP="00707650">
            <w:pPr>
              <w:snapToGrid w:val="0"/>
              <w:spacing w:line="240" w:lineRule="auto"/>
              <w:jc w:val="center"/>
              <w:rPr>
                <w:rFonts w:ascii="Times New Roman" w:hAnsi="Times New Roman" w:cs="Segoe UI"/>
                <w:color w:val="404040"/>
                <w:sz w:val="18"/>
                <w:szCs w:val="23"/>
              </w:rPr>
            </w:pPr>
            <w:r w:rsidRPr="00B4532F">
              <w:rPr>
                <w:rFonts w:ascii="Times New Roman" w:hAnsi="Times New Roman" w:cs="Segoe UI"/>
                <w:color w:val="404040"/>
                <w:sz w:val="18"/>
                <w:szCs w:val="23"/>
              </w:rPr>
              <w:t>Dibutyldichlorotin</w:t>
            </w:r>
          </w:p>
        </w:tc>
        <w:tc>
          <w:tcPr>
            <w:tcW w:w="2126" w:type="dxa"/>
            <w:vAlign w:val="center"/>
          </w:tcPr>
          <w:p w:rsidR="008910BE" w:rsidRPr="00B4532F" w:rsidRDefault="008910BE" w:rsidP="00707650">
            <w:pPr>
              <w:snapToGrid w:val="0"/>
              <w:spacing w:line="240" w:lineRule="auto"/>
              <w:jc w:val="center"/>
              <w:rPr>
                <w:rFonts w:ascii="Times New Roman" w:hAnsi="Times New Roman" w:cs="Segoe UI"/>
                <w:color w:val="404040"/>
                <w:sz w:val="18"/>
                <w:szCs w:val="23"/>
              </w:rPr>
            </w:pPr>
            <w:r w:rsidRPr="00B4532F">
              <w:rPr>
                <w:rFonts w:ascii="Times New Roman" w:hAnsi="Times New Roman" w:cs="Segoe UI"/>
                <w:color w:val="404040"/>
                <w:sz w:val="18"/>
                <w:szCs w:val="23"/>
              </w:rPr>
              <w:t>683-18-1</w:t>
            </w:r>
          </w:p>
        </w:tc>
      </w:tr>
      <w:tr w:rsidR="008910BE" w:rsidRPr="00B4532F" w:rsidTr="00707650">
        <w:trPr>
          <w:jc w:val="center"/>
        </w:trPr>
        <w:tc>
          <w:tcPr>
            <w:tcW w:w="1867" w:type="dxa"/>
            <w:vMerge/>
            <w:shd w:val="clear" w:color="auto" w:fill="auto"/>
            <w:vAlign w:val="center"/>
          </w:tcPr>
          <w:p w:rsidR="008910BE" w:rsidRPr="00B4532F" w:rsidRDefault="008910BE" w:rsidP="00707650">
            <w:pPr>
              <w:snapToGrid w:val="0"/>
              <w:spacing w:line="240" w:lineRule="auto"/>
              <w:jc w:val="center"/>
              <w:rPr>
                <w:rFonts w:ascii="Times New Roman" w:hAnsi="Times New Roman" w:cs="Segoe UI"/>
                <w:color w:val="404040"/>
                <w:sz w:val="18"/>
                <w:szCs w:val="23"/>
              </w:rPr>
            </w:pPr>
          </w:p>
        </w:tc>
        <w:tc>
          <w:tcPr>
            <w:tcW w:w="2376" w:type="dxa"/>
            <w:shd w:val="clear" w:color="auto" w:fill="auto"/>
            <w:vAlign w:val="center"/>
          </w:tcPr>
          <w:p w:rsidR="008910BE" w:rsidRPr="00B4532F" w:rsidRDefault="008910BE" w:rsidP="00707650">
            <w:pPr>
              <w:snapToGrid w:val="0"/>
              <w:spacing w:line="240" w:lineRule="auto"/>
              <w:jc w:val="center"/>
              <w:rPr>
                <w:rFonts w:ascii="Times New Roman" w:hAnsi="Times New Roman" w:cs="Segoe UI"/>
                <w:color w:val="404040"/>
                <w:sz w:val="18"/>
                <w:szCs w:val="23"/>
              </w:rPr>
            </w:pPr>
            <w:r w:rsidRPr="00B4532F">
              <w:rPr>
                <w:rFonts w:ascii="Times New Roman" w:hAnsi="Times New Roman" w:cs="Segoe UI"/>
                <w:color w:val="404040"/>
                <w:sz w:val="18"/>
                <w:szCs w:val="23"/>
              </w:rPr>
              <w:t>二辛基二氯化锡</w:t>
            </w:r>
          </w:p>
        </w:tc>
        <w:tc>
          <w:tcPr>
            <w:tcW w:w="2268" w:type="dxa"/>
            <w:shd w:val="clear" w:color="auto" w:fill="auto"/>
            <w:vAlign w:val="center"/>
          </w:tcPr>
          <w:p w:rsidR="008910BE" w:rsidRPr="00B4532F" w:rsidRDefault="008910BE" w:rsidP="00707650">
            <w:pPr>
              <w:snapToGrid w:val="0"/>
              <w:spacing w:line="240" w:lineRule="auto"/>
              <w:jc w:val="center"/>
              <w:rPr>
                <w:rFonts w:ascii="Times New Roman" w:hAnsi="Times New Roman" w:cs="Segoe UI"/>
                <w:color w:val="404040"/>
                <w:sz w:val="18"/>
                <w:szCs w:val="23"/>
              </w:rPr>
            </w:pPr>
            <w:r w:rsidRPr="00B4532F">
              <w:rPr>
                <w:rFonts w:ascii="Times New Roman" w:hAnsi="Times New Roman" w:cs="Segoe UI"/>
                <w:color w:val="404040"/>
                <w:sz w:val="18"/>
                <w:szCs w:val="23"/>
              </w:rPr>
              <w:t>Dioctyldichlorotin</w:t>
            </w:r>
          </w:p>
        </w:tc>
        <w:tc>
          <w:tcPr>
            <w:tcW w:w="2126" w:type="dxa"/>
            <w:vAlign w:val="center"/>
          </w:tcPr>
          <w:p w:rsidR="008910BE" w:rsidRPr="00B4532F" w:rsidRDefault="008910BE" w:rsidP="00707650">
            <w:pPr>
              <w:snapToGrid w:val="0"/>
              <w:spacing w:line="240" w:lineRule="auto"/>
              <w:jc w:val="center"/>
              <w:rPr>
                <w:rFonts w:ascii="Times New Roman" w:hAnsi="Times New Roman" w:cs="Segoe UI"/>
                <w:color w:val="404040"/>
                <w:sz w:val="18"/>
                <w:szCs w:val="23"/>
              </w:rPr>
            </w:pPr>
            <w:r w:rsidRPr="00B4532F">
              <w:rPr>
                <w:rFonts w:ascii="Times New Roman" w:hAnsi="Times New Roman" w:cs="Segoe UI"/>
                <w:color w:val="404040"/>
                <w:sz w:val="18"/>
                <w:szCs w:val="23"/>
              </w:rPr>
              <w:t>3542-36-7</w:t>
            </w:r>
          </w:p>
        </w:tc>
      </w:tr>
      <w:tr w:rsidR="008910BE" w:rsidRPr="00B4532F" w:rsidTr="00707650">
        <w:trPr>
          <w:jc w:val="center"/>
        </w:trPr>
        <w:tc>
          <w:tcPr>
            <w:tcW w:w="1867" w:type="dxa"/>
            <w:vMerge/>
            <w:shd w:val="clear" w:color="auto" w:fill="auto"/>
            <w:vAlign w:val="center"/>
          </w:tcPr>
          <w:p w:rsidR="008910BE" w:rsidRPr="00B4532F" w:rsidRDefault="008910BE" w:rsidP="00707650">
            <w:pPr>
              <w:snapToGrid w:val="0"/>
              <w:spacing w:line="240" w:lineRule="auto"/>
              <w:jc w:val="center"/>
              <w:rPr>
                <w:rFonts w:ascii="Times New Roman" w:hAnsi="Times New Roman" w:cs="Segoe UI"/>
                <w:color w:val="404040"/>
                <w:sz w:val="18"/>
                <w:szCs w:val="23"/>
              </w:rPr>
            </w:pPr>
          </w:p>
        </w:tc>
        <w:tc>
          <w:tcPr>
            <w:tcW w:w="2376" w:type="dxa"/>
            <w:shd w:val="clear" w:color="auto" w:fill="auto"/>
            <w:vAlign w:val="center"/>
          </w:tcPr>
          <w:p w:rsidR="008910BE" w:rsidRPr="00B4532F" w:rsidRDefault="008910BE" w:rsidP="00707650">
            <w:pPr>
              <w:snapToGrid w:val="0"/>
              <w:spacing w:line="240" w:lineRule="auto"/>
              <w:jc w:val="center"/>
              <w:rPr>
                <w:rFonts w:ascii="Times New Roman" w:hAnsi="Times New Roman" w:cs="Segoe UI"/>
                <w:color w:val="404040"/>
                <w:sz w:val="18"/>
                <w:szCs w:val="23"/>
              </w:rPr>
            </w:pPr>
            <w:r w:rsidRPr="00B4532F">
              <w:rPr>
                <w:rFonts w:ascii="Times New Roman" w:hAnsi="Times New Roman" w:cs="Segoe UI"/>
                <w:color w:val="404040"/>
                <w:sz w:val="18"/>
                <w:szCs w:val="23"/>
              </w:rPr>
              <w:t>二苯基二氯化锡</w:t>
            </w:r>
          </w:p>
        </w:tc>
        <w:tc>
          <w:tcPr>
            <w:tcW w:w="2268" w:type="dxa"/>
            <w:shd w:val="clear" w:color="auto" w:fill="auto"/>
            <w:vAlign w:val="center"/>
          </w:tcPr>
          <w:p w:rsidR="008910BE" w:rsidRPr="00B4532F" w:rsidRDefault="008910BE" w:rsidP="00707650">
            <w:pPr>
              <w:snapToGrid w:val="0"/>
              <w:spacing w:line="240" w:lineRule="auto"/>
              <w:jc w:val="center"/>
              <w:rPr>
                <w:rFonts w:ascii="Times New Roman" w:hAnsi="Times New Roman" w:cs="Segoe UI"/>
                <w:color w:val="404040"/>
                <w:sz w:val="18"/>
                <w:szCs w:val="23"/>
              </w:rPr>
            </w:pPr>
            <w:r w:rsidRPr="00B4532F">
              <w:rPr>
                <w:rFonts w:ascii="Times New Roman" w:hAnsi="Times New Roman" w:cs="Segoe UI"/>
                <w:color w:val="404040"/>
                <w:sz w:val="18"/>
                <w:szCs w:val="23"/>
              </w:rPr>
              <w:t>Diphenyldichlorotin</w:t>
            </w:r>
          </w:p>
        </w:tc>
        <w:tc>
          <w:tcPr>
            <w:tcW w:w="2126" w:type="dxa"/>
            <w:vAlign w:val="center"/>
          </w:tcPr>
          <w:p w:rsidR="008910BE" w:rsidRPr="00B4532F" w:rsidRDefault="008910BE" w:rsidP="00707650">
            <w:pPr>
              <w:snapToGrid w:val="0"/>
              <w:spacing w:line="240" w:lineRule="auto"/>
              <w:jc w:val="center"/>
              <w:rPr>
                <w:rFonts w:ascii="Times New Roman" w:hAnsi="Times New Roman" w:cs="Segoe UI"/>
                <w:color w:val="404040"/>
                <w:sz w:val="18"/>
                <w:szCs w:val="23"/>
              </w:rPr>
            </w:pPr>
            <w:r w:rsidRPr="00B4532F">
              <w:rPr>
                <w:rFonts w:ascii="Times New Roman" w:hAnsi="Times New Roman" w:cs="Segoe UI"/>
                <w:color w:val="404040"/>
                <w:sz w:val="18"/>
                <w:szCs w:val="23"/>
              </w:rPr>
              <w:t>1135-99-5</w:t>
            </w:r>
          </w:p>
        </w:tc>
      </w:tr>
      <w:tr w:rsidR="008910BE" w:rsidRPr="00B4532F" w:rsidTr="00707650">
        <w:trPr>
          <w:jc w:val="center"/>
        </w:trPr>
        <w:tc>
          <w:tcPr>
            <w:tcW w:w="1867" w:type="dxa"/>
            <w:vMerge w:val="restart"/>
            <w:shd w:val="clear" w:color="auto" w:fill="auto"/>
            <w:vAlign w:val="center"/>
          </w:tcPr>
          <w:p w:rsidR="008910BE" w:rsidRPr="00B4532F" w:rsidRDefault="008910BE" w:rsidP="00707650">
            <w:pPr>
              <w:snapToGrid w:val="0"/>
              <w:spacing w:line="240" w:lineRule="auto"/>
              <w:jc w:val="center"/>
              <w:rPr>
                <w:rFonts w:ascii="Times New Roman" w:hAnsi="Times New Roman" w:cs="Segoe UI"/>
                <w:color w:val="404040"/>
                <w:sz w:val="18"/>
                <w:szCs w:val="23"/>
              </w:rPr>
            </w:pPr>
            <w:r w:rsidRPr="00B4532F">
              <w:rPr>
                <w:rStyle w:val="affff2"/>
                <w:rFonts w:ascii="Times New Roman" w:hAnsi="Times New Roman" w:cs="Segoe UI"/>
                <w:color w:val="404040"/>
                <w:sz w:val="18"/>
                <w:szCs w:val="23"/>
              </w:rPr>
              <w:t>三取代物</w:t>
            </w:r>
          </w:p>
        </w:tc>
        <w:tc>
          <w:tcPr>
            <w:tcW w:w="2376" w:type="dxa"/>
            <w:shd w:val="clear" w:color="auto" w:fill="auto"/>
            <w:vAlign w:val="center"/>
          </w:tcPr>
          <w:p w:rsidR="008910BE" w:rsidRPr="00B4532F" w:rsidRDefault="008910BE" w:rsidP="00707650">
            <w:pPr>
              <w:snapToGrid w:val="0"/>
              <w:spacing w:line="240" w:lineRule="auto"/>
              <w:jc w:val="center"/>
              <w:rPr>
                <w:rFonts w:ascii="Times New Roman" w:hAnsi="Times New Roman" w:cs="Segoe UI"/>
                <w:color w:val="404040"/>
                <w:sz w:val="18"/>
                <w:szCs w:val="23"/>
              </w:rPr>
            </w:pPr>
            <w:r w:rsidRPr="00B4532F">
              <w:rPr>
                <w:rFonts w:ascii="Times New Roman" w:hAnsi="Times New Roman" w:cs="Segoe UI"/>
                <w:color w:val="404040"/>
                <w:sz w:val="18"/>
                <w:szCs w:val="23"/>
              </w:rPr>
              <w:t>三甲基氯化锡</w:t>
            </w:r>
          </w:p>
        </w:tc>
        <w:tc>
          <w:tcPr>
            <w:tcW w:w="2268" w:type="dxa"/>
            <w:shd w:val="clear" w:color="auto" w:fill="auto"/>
            <w:vAlign w:val="center"/>
          </w:tcPr>
          <w:p w:rsidR="008910BE" w:rsidRPr="00B4532F" w:rsidRDefault="008910BE" w:rsidP="00707650">
            <w:pPr>
              <w:snapToGrid w:val="0"/>
              <w:spacing w:line="240" w:lineRule="auto"/>
              <w:jc w:val="center"/>
              <w:rPr>
                <w:rFonts w:ascii="Times New Roman" w:hAnsi="Times New Roman" w:cs="Segoe UI"/>
                <w:color w:val="404040"/>
                <w:sz w:val="18"/>
                <w:szCs w:val="23"/>
              </w:rPr>
            </w:pPr>
            <w:r w:rsidRPr="00B4532F">
              <w:rPr>
                <w:rFonts w:ascii="Times New Roman" w:hAnsi="Times New Roman" w:cs="Segoe UI"/>
                <w:color w:val="404040"/>
                <w:sz w:val="18"/>
                <w:szCs w:val="23"/>
              </w:rPr>
              <w:t>Trimethylchlorotin</w:t>
            </w:r>
          </w:p>
        </w:tc>
        <w:tc>
          <w:tcPr>
            <w:tcW w:w="2126" w:type="dxa"/>
            <w:vAlign w:val="center"/>
          </w:tcPr>
          <w:p w:rsidR="008910BE" w:rsidRPr="00B4532F" w:rsidRDefault="008910BE" w:rsidP="00707650">
            <w:pPr>
              <w:snapToGrid w:val="0"/>
              <w:spacing w:line="240" w:lineRule="auto"/>
              <w:jc w:val="center"/>
              <w:rPr>
                <w:rFonts w:ascii="Times New Roman" w:hAnsi="Times New Roman" w:cs="Segoe UI"/>
                <w:color w:val="404040"/>
                <w:sz w:val="18"/>
                <w:szCs w:val="23"/>
              </w:rPr>
            </w:pPr>
            <w:r w:rsidRPr="00B4532F">
              <w:rPr>
                <w:rFonts w:ascii="Times New Roman" w:hAnsi="Times New Roman" w:cs="Segoe UI"/>
                <w:color w:val="404040"/>
                <w:sz w:val="18"/>
                <w:szCs w:val="23"/>
              </w:rPr>
              <w:t>1066-45-1</w:t>
            </w:r>
          </w:p>
        </w:tc>
      </w:tr>
      <w:tr w:rsidR="008910BE" w:rsidRPr="00B4532F" w:rsidTr="00707650">
        <w:trPr>
          <w:jc w:val="center"/>
        </w:trPr>
        <w:tc>
          <w:tcPr>
            <w:tcW w:w="1867" w:type="dxa"/>
            <w:vMerge/>
            <w:shd w:val="clear" w:color="auto" w:fill="auto"/>
            <w:vAlign w:val="center"/>
          </w:tcPr>
          <w:p w:rsidR="008910BE" w:rsidRPr="00B4532F" w:rsidRDefault="008910BE" w:rsidP="00707650">
            <w:pPr>
              <w:snapToGrid w:val="0"/>
              <w:spacing w:line="240" w:lineRule="auto"/>
              <w:jc w:val="center"/>
              <w:rPr>
                <w:rFonts w:ascii="Times New Roman" w:hAnsi="Times New Roman" w:cs="Segoe UI"/>
                <w:color w:val="404040"/>
                <w:sz w:val="18"/>
                <w:szCs w:val="23"/>
              </w:rPr>
            </w:pPr>
          </w:p>
        </w:tc>
        <w:tc>
          <w:tcPr>
            <w:tcW w:w="2376" w:type="dxa"/>
            <w:shd w:val="clear" w:color="auto" w:fill="auto"/>
            <w:vAlign w:val="center"/>
          </w:tcPr>
          <w:p w:rsidR="008910BE" w:rsidRPr="00B4532F" w:rsidRDefault="008910BE" w:rsidP="00707650">
            <w:pPr>
              <w:snapToGrid w:val="0"/>
              <w:spacing w:line="240" w:lineRule="auto"/>
              <w:jc w:val="center"/>
              <w:rPr>
                <w:rFonts w:ascii="Times New Roman" w:hAnsi="Times New Roman" w:cs="Segoe UI"/>
                <w:color w:val="404040"/>
                <w:sz w:val="18"/>
                <w:szCs w:val="23"/>
              </w:rPr>
            </w:pPr>
            <w:r w:rsidRPr="00B4532F">
              <w:rPr>
                <w:rFonts w:ascii="Times New Roman" w:hAnsi="Times New Roman" w:cs="Segoe UI"/>
                <w:color w:val="404040"/>
                <w:sz w:val="18"/>
                <w:szCs w:val="23"/>
              </w:rPr>
              <w:t>三丙基氯化锡</w:t>
            </w:r>
          </w:p>
        </w:tc>
        <w:tc>
          <w:tcPr>
            <w:tcW w:w="2268" w:type="dxa"/>
            <w:shd w:val="clear" w:color="auto" w:fill="auto"/>
            <w:vAlign w:val="center"/>
          </w:tcPr>
          <w:p w:rsidR="008910BE" w:rsidRPr="00B4532F" w:rsidRDefault="008910BE" w:rsidP="00707650">
            <w:pPr>
              <w:snapToGrid w:val="0"/>
              <w:spacing w:line="240" w:lineRule="auto"/>
              <w:jc w:val="center"/>
              <w:rPr>
                <w:rFonts w:ascii="Times New Roman" w:hAnsi="Times New Roman" w:cs="Segoe UI"/>
                <w:color w:val="404040"/>
                <w:sz w:val="18"/>
                <w:szCs w:val="23"/>
              </w:rPr>
            </w:pPr>
            <w:r w:rsidRPr="00B4532F">
              <w:rPr>
                <w:rFonts w:ascii="Times New Roman" w:hAnsi="Times New Roman" w:cs="Segoe UI"/>
                <w:color w:val="404040"/>
                <w:sz w:val="18"/>
                <w:szCs w:val="23"/>
              </w:rPr>
              <w:t>Tripropylchlorotin</w:t>
            </w:r>
          </w:p>
        </w:tc>
        <w:tc>
          <w:tcPr>
            <w:tcW w:w="2126" w:type="dxa"/>
            <w:vAlign w:val="center"/>
          </w:tcPr>
          <w:p w:rsidR="008910BE" w:rsidRPr="00B4532F" w:rsidRDefault="008910BE" w:rsidP="00707650">
            <w:pPr>
              <w:snapToGrid w:val="0"/>
              <w:spacing w:line="240" w:lineRule="auto"/>
              <w:jc w:val="center"/>
              <w:rPr>
                <w:rFonts w:ascii="Times New Roman" w:hAnsi="Times New Roman" w:cs="Segoe UI"/>
                <w:color w:val="404040"/>
                <w:sz w:val="18"/>
                <w:szCs w:val="23"/>
              </w:rPr>
            </w:pPr>
            <w:r w:rsidRPr="00B4532F">
              <w:rPr>
                <w:rFonts w:ascii="Times New Roman" w:hAnsi="Times New Roman" w:cs="Segoe UI"/>
                <w:color w:val="404040"/>
                <w:sz w:val="18"/>
                <w:szCs w:val="23"/>
              </w:rPr>
              <w:t>2279-76-7</w:t>
            </w:r>
          </w:p>
        </w:tc>
      </w:tr>
      <w:tr w:rsidR="008910BE" w:rsidRPr="00B4532F" w:rsidTr="00707650">
        <w:trPr>
          <w:jc w:val="center"/>
        </w:trPr>
        <w:tc>
          <w:tcPr>
            <w:tcW w:w="1867" w:type="dxa"/>
            <w:vMerge/>
            <w:shd w:val="clear" w:color="auto" w:fill="auto"/>
            <w:vAlign w:val="center"/>
          </w:tcPr>
          <w:p w:rsidR="008910BE" w:rsidRPr="00B4532F" w:rsidRDefault="008910BE" w:rsidP="00707650">
            <w:pPr>
              <w:snapToGrid w:val="0"/>
              <w:spacing w:line="240" w:lineRule="auto"/>
              <w:jc w:val="center"/>
              <w:rPr>
                <w:rFonts w:ascii="Times New Roman" w:hAnsi="Times New Roman" w:cs="Segoe UI"/>
                <w:color w:val="404040"/>
                <w:sz w:val="18"/>
                <w:szCs w:val="23"/>
              </w:rPr>
            </w:pPr>
          </w:p>
        </w:tc>
        <w:tc>
          <w:tcPr>
            <w:tcW w:w="2376" w:type="dxa"/>
            <w:shd w:val="clear" w:color="auto" w:fill="auto"/>
            <w:vAlign w:val="center"/>
          </w:tcPr>
          <w:p w:rsidR="008910BE" w:rsidRPr="00B4532F" w:rsidRDefault="008910BE" w:rsidP="00707650">
            <w:pPr>
              <w:snapToGrid w:val="0"/>
              <w:spacing w:line="240" w:lineRule="auto"/>
              <w:jc w:val="center"/>
              <w:rPr>
                <w:rFonts w:ascii="Times New Roman" w:hAnsi="Times New Roman" w:cs="Segoe UI"/>
                <w:color w:val="404040"/>
                <w:sz w:val="18"/>
                <w:szCs w:val="23"/>
              </w:rPr>
            </w:pPr>
            <w:r w:rsidRPr="00B4532F">
              <w:rPr>
                <w:rFonts w:ascii="Times New Roman" w:hAnsi="Times New Roman" w:cs="Segoe UI"/>
                <w:color w:val="404040"/>
                <w:sz w:val="18"/>
                <w:szCs w:val="23"/>
              </w:rPr>
              <w:t>三丁基氯化锡</w:t>
            </w:r>
          </w:p>
        </w:tc>
        <w:tc>
          <w:tcPr>
            <w:tcW w:w="2268" w:type="dxa"/>
            <w:shd w:val="clear" w:color="auto" w:fill="auto"/>
            <w:vAlign w:val="center"/>
          </w:tcPr>
          <w:p w:rsidR="008910BE" w:rsidRPr="00B4532F" w:rsidRDefault="008910BE" w:rsidP="00707650">
            <w:pPr>
              <w:snapToGrid w:val="0"/>
              <w:spacing w:line="240" w:lineRule="auto"/>
              <w:jc w:val="center"/>
              <w:rPr>
                <w:rFonts w:ascii="Times New Roman" w:hAnsi="Times New Roman" w:cs="Segoe UI"/>
                <w:color w:val="404040"/>
                <w:sz w:val="18"/>
                <w:szCs w:val="23"/>
              </w:rPr>
            </w:pPr>
            <w:r w:rsidRPr="00B4532F">
              <w:rPr>
                <w:rFonts w:ascii="Times New Roman" w:hAnsi="Times New Roman" w:cs="Segoe UI"/>
                <w:color w:val="404040"/>
                <w:sz w:val="18"/>
                <w:szCs w:val="23"/>
              </w:rPr>
              <w:t>Tributylchlorotin</w:t>
            </w:r>
          </w:p>
        </w:tc>
        <w:tc>
          <w:tcPr>
            <w:tcW w:w="2126" w:type="dxa"/>
            <w:vAlign w:val="center"/>
          </w:tcPr>
          <w:p w:rsidR="008910BE" w:rsidRPr="00B4532F" w:rsidRDefault="008910BE" w:rsidP="00707650">
            <w:pPr>
              <w:snapToGrid w:val="0"/>
              <w:spacing w:line="240" w:lineRule="auto"/>
              <w:jc w:val="center"/>
              <w:rPr>
                <w:rFonts w:ascii="Times New Roman" w:hAnsi="Times New Roman" w:cs="Segoe UI"/>
                <w:color w:val="404040"/>
                <w:sz w:val="18"/>
                <w:szCs w:val="23"/>
              </w:rPr>
            </w:pPr>
            <w:r w:rsidRPr="00B4532F">
              <w:rPr>
                <w:rFonts w:ascii="Times New Roman" w:hAnsi="Times New Roman" w:cs="Segoe UI"/>
                <w:color w:val="404040"/>
                <w:sz w:val="18"/>
                <w:szCs w:val="23"/>
              </w:rPr>
              <w:t>1461-22-9</w:t>
            </w:r>
          </w:p>
        </w:tc>
      </w:tr>
      <w:tr w:rsidR="008910BE" w:rsidRPr="00B4532F" w:rsidTr="00707650">
        <w:trPr>
          <w:jc w:val="center"/>
        </w:trPr>
        <w:tc>
          <w:tcPr>
            <w:tcW w:w="1867" w:type="dxa"/>
            <w:vMerge/>
            <w:shd w:val="clear" w:color="auto" w:fill="auto"/>
            <w:vAlign w:val="center"/>
          </w:tcPr>
          <w:p w:rsidR="008910BE" w:rsidRPr="00B4532F" w:rsidRDefault="008910BE" w:rsidP="00707650">
            <w:pPr>
              <w:snapToGrid w:val="0"/>
              <w:spacing w:line="240" w:lineRule="auto"/>
              <w:jc w:val="center"/>
              <w:rPr>
                <w:rFonts w:ascii="Times New Roman" w:hAnsi="Times New Roman" w:cs="Segoe UI"/>
                <w:color w:val="404040"/>
                <w:sz w:val="18"/>
                <w:szCs w:val="23"/>
              </w:rPr>
            </w:pPr>
          </w:p>
        </w:tc>
        <w:tc>
          <w:tcPr>
            <w:tcW w:w="2376" w:type="dxa"/>
            <w:shd w:val="clear" w:color="auto" w:fill="auto"/>
            <w:vAlign w:val="center"/>
          </w:tcPr>
          <w:p w:rsidR="008910BE" w:rsidRPr="00B4532F" w:rsidRDefault="008910BE" w:rsidP="00707650">
            <w:pPr>
              <w:snapToGrid w:val="0"/>
              <w:spacing w:line="240" w:lineRule="auto"/>
              <w:jc w:val="center"/>
              <w:rPr>
                <w:rFonts w:ascii="Times New Roman" w:hAnsi="Times New Roman" w:cs="Segoe UI"/>
                <w:color w:val="404040"/>
                <w:sz w:val="18"/>
                <w:szCs w:val="23"/>
              </w:rPr>
            </w:pPr>
            <w:r w:rsidRPr="00B4532F">
              <w:rPr>
                <w:rFonts w:ascii="Times New Roman" w:hAnsi="Times New Roman" w:cs="Segoe UI"/>
                <w:color w:val="404040"/>
                <w:sz w:val="18"/>
                <w:szCs w:val="23"/>
              </w:rPr>
              <w:t>三辛基氯化锡</w:t>
            </w:r>
          </w:p>
        </w:tc>
        <w:tc>
          <w:tcPr>
            <w:tcW w:w="2268" w:type="dxa"/>
            <w:shd w:val="clear" w:color="auto" w:fill="auto"/>
            <w:vAlign w:val="center"/>
          </w:tcPr>
          <w:p w:rsidR="008910BE" w:rsidRPr="00B4532F" w:rsidRDefault="008910BE" w:rsidP="00707650">
            <w:pPr>
              <w:snapToGrid w:val="0"/>
              <w:spacing w:line="240" w:lineRule="auto"/>
              <w:jc w:val="center"/>
              <w:rPr>
                <w:rFonts w:ascii="Times New Roman" w:hAnsi="Times New Roman" w:cs="Segoe UI"/>
                <w:color w:val="404040"/>
                <w:sz w:val="18"/>
                <w:szCs w:val="23"/>
              </w:rPr>
            </w:pPr>
            <w:r w:rsidRPr="00B4532F">
              <w:rPr>
                <w:rFonts w:ascii="Times New Roman" w:hAnsi="Times New Roman" w:cs="Segoe UI"/>
                <w:color w:val="404040"/>
                <w:sz w:val="18"/>
                <w:szCs w:val="23"/>
              </w:rPr>
              <w:t>Trioctylchlorotin</w:t>
            </w:r>
          </w:p>
        </w:tc>
        <w:tc>
          <w:tcPr>
            <w:tcW w:w="2126" w:type="dxa"/>
            <w:vAlign w:val="center"/>
          </w:tcPr>
          <w:p w:rsidR="008910BE" w:rsidRPr="00B4532F" w:rsidRDefault="008910BE" w:rsidP="00707650">
            <w:pPr>
              <w:snapToGrid w:val="0"/>
              <w:spacing w:line="240" w:lineRule="auto"/>
              <w:jc w:val="center"/>
              <w:rPr>
                <w:rFonts w:ascii="Times New Roman" w:hAnsi="Times New Roman" w:cs="Segoe UI"/>
                <w:color w:val="404040"/>
                <w:sz w:val="18"/>
                <w:szCs w:val="23"/>
              </w:rPr>
            </w:pPr>
            <w:r w:rsidRPr="00B4532F">
              <w:rPr>
                <w:rFonts w:ascii="Times New Roman" w:hAnsi="Times New Roman" w:cs="Segoe UI"/>
                <w:color w:val="404040"/>
                <w:sz w:val="18"/>
                <w:szCs w:val="23"/>
              </w:rPr>
              <w:t>2587-76-0</w:t>
            </w:r>
          </w:p>
        </w:tc>
      </w:tr>
      <w:tr w:rsidR="008910BE" w:rsidRPr="00B4532F" w:rsidTr="00707650">
        <w:trPr>
          <w:jc w:val="center"/>
        </w:trPr>
        <w:tc>
          <w:tcPr>
            <w:tcW w:w="1867" w:type="dxa"/>
            <w:vMerge/>
            <w:shd w:val="clear" w:color="auto" w:fill="auto"/>
            <w:vAlign w:val="center"/>
          </w:tcPr>
          <w:p w:rsidR="008910BE" w:rsidRPr="00B4532F" w:rsidRDefault="008910BE" w:rsidP="00707650">
            <w:pPr>
              <w:snapToGrid w:val="0"/>
              <w:spacing w:line="240" w:lineRule="auto"/>
              <w:jc w:val="center"/>
              <w:rPr>
                <w:rFonts w:ascii="Times New Roman" w:hAnsi="Times New Roman" w:cs="Segoe UI"/>
                <w:color w:val="404040"/>
                <w:sz w:val="18"/>
                <w:szCs w:val="23"/>
              </w:rPr>
            </w:pPr>
          </w:p>
        </w:tc>
        <w:tc>
          <w:tcPr>
            <w:tcW w:w="2376" w:type="dxa"/>
            <w:shd w:val="clear" w:color="auto" w:fill="auto"/>
            <w:vAlign w:val="center"/>
          </w:tcPr>
          <w:p w:rsidR="008910BE" w:rsidRPr="00B4532F" w:rsidRDefault="008910BE" w:rsidP="00707650">
            <w:pPr>
              <w:snapToGrid w:val="0"/>
              <w:spacing w:line="240" w:lineRule="auto"/>
              <w:jc w:val="center"/>
              <w:rPr>
                <w:rFonts w:ascii="Times New Roman" w:hAnsi="Times New Roman" w:cs="Segoe UI"/>
                <w:color w:val="404040"/>
                <w:sz w:val="18"/>
                <w:szCs w:val="23"/>
              </w:rPr>
            </w:pPr>
            <w:r w:rsidRPr="00B4532F">
              <w:rPr>
                <w:rFonts w:ascii="Times New Roman" w:hAnsi="Times New Roman" w:cs="Segoe UI"/>
                <w:color w:val="404040"/>
                <w:sz w:val="18"/>
                <w:szCs w:val="23"/>
              </w:rPr>
              <w:t>三苯基氯化锡（三苯基锡）</w:t>
            </w:r>
          </w:p>
        </w:tc>
        <w:tc>
          <w:tcPr>
            <w:tcW w:w="2268" w:type="dxa"/>
            <w:shd w:val="clear" w:color="auto" w:fill="auto"/>
            <w:vAlign w:val="center"/>
          </w:tcPr>
          <w:p w:rsidR="008910BE" w:rsidRPr="00B4532F" w:rsidRDefault="008910BE" w:rsidP="00707650">
            <w:pPr>
              <w:snapToGrid w:val="0"/>
              <w:spacing w:line="240" w:lineRule="auto"/>
              <w:jc w:val="center"/>
              <w:rPr>
                <w:rFonts w:ascii="Times New Roman" w:hAnsi="Times New Roman" w:cs="Segoe UI"/>
                <w:color w:val="404040"/>
                <w:sz w:val="18"/>
                <w:szCs w:val="23"/>
              </w:rPr>
            </w:pPr>
            <w:r w:rsidRPr="00B4532F">
              <w:rPr>
                <w:rFonts w:ascii="Times New Roman" w:hAnsi="Times New Roman" w:cs="Segoe UI"/>
                <w:color w:val="404040"/>
                <w:sz w:val="18"/>
                <w:szCs w:val="23"/>
              </w:rPr>
              <w:t>Triphenylchlorotin</w:t>
            </w:r>
          </w:p>
        </w:tc>
        <w:tc>
          <w:tcPr>
            <w:tcW w:w="2126" w:type="dxa"/>
            <w:vAlign w:val="center"/>
          </w:tcPr>
          <w:p w:rsidR="008910BE" w:rsidRPr="00B4532F" w:rsidRDefault="008910BE" w:rsidP="00707650">
            <w:pPr>
              <w:snapToGrid w:val="0"/>
              <w:spacing w:line="240" w:lineRule="auto"/>
              <w:jc w:val="center"/>
              <w:rPr>
                <w:rFonts w:ascii="Times New Roman" w:hAnsi="Times New Roman" w:cs="Segoe UI"/>
                <w:color w:val="404040"/>
                <w:sz w:val="18"/>
                <w:szCs w:val="23"/>
              </w:rPr>
            </w:pPr>
            <w:r w:rsidRPr="00B4532F">
              <w:rPr>
                <w:rFonts w:ascii="Times New Roman" w:hAnsi="Times New Roman" w:cs="Segoe UI"/>
                <w:color w:val="404040"/>
                <w:sz w:val="18"/>
                <w:szCs w:val="23"/>
              </w:rPr>
              <w:t>639-58-7</w:t>
            </w:r>
          </w:p>
        </w:tc>
      </w:tr>
      <w:tr w:rsidR="008910BE" w:rsidRPr="00B4532F" w:rsidTr="00707650">
        <w:trPr>
          <w:jc w:val="center"/>
        </w:trPr>
        <w:tc>
          <w:tcPr>
            <w:tcW w:w="1867" w:type="dxa"/>
            <w:vMerge/>
            <w:shd w:val="clear" w:color="auto" w:fill="auto"/>
            <w:vAlign w:val="center"/>
          </w:tcPr>
          <w:p w:rsidR="008910BE" w:rsidRPr="00B4532F" w:rsidRDefault="008910BE" w:rsidP="00707650">
            <w:pPr>
              <w:snapToGrid w:val="0"/>
              <w:spacing w:line="240" w:lineRule="auto"/>
              <w:jc w:val="center"/>
              <w:rPr>
                <w:rFonts w:ascii="Times New Roman" w:hAnsi="Times New Roman" w:cs="Segoe UI"/>
                <w:color w:val="404040"/>
                <w:sz w:val="18"/>
                <w:szCs w:val="23"/>
              </w:rPr>
            </w:pPr>
          </w:p>
        </w:tc>
        <w:tc>
          <w:tcPr>
            <w:tcW w:w="2376" w:type="dxa"/>
            <w:shd w:val="clear" w:color="auto" w:fill="auto"/>
            <w:vAlign w:val="center"/>
          </w:tcPr>
          <w:p w:rsidR="008910BE" w:rsidRPr="00B4532F" w:rsidRDefault="008910BE" w:rsidP="00707650">
            <w:pPr>
              <w:snapToGrid w:val="0"/>
              <w:spacing w:line="240" w:lineRule="auto"/>
              <w:jc w:val="center"/>
              <w:rPr>
                <w:rFonts w:ascii="Times New Roman" w:hAnsi="Times New Roman" w:cs="Segoe UI"/>
                <w:color w:val="404040"/>
                <w:sz w:val="18"/>
                <w:szCs w:val="23"/>
              </w:rPr>
            </w:pPr>
            <w:r w:rsidRPr="00B4532F">
              <w:rPr>
                <w:rFonts w:ascii="Times New Roman" w:hAnsi="Times New Roman" w:cs="Segoe UI"/>
                <w:color w:val="404040"/>
                <w:sz w:val="18"/>
                <w:szCs w:val="23"/>
              </w:rPr>
              <w:t>三环己基氯化锡</w:t>
            </w:r>
          </w:p>
        </w:tc>
        <w:tc>
          <w:tcPr>
            <w:tcW w:w="2268" w:type="dxa"/>
            <w:shd w:val="clear" w:color="auto" w:fill="auto"/>
            <w:vAlign w:val="center"/>
          </w:tcPr>
          <w:p w:rsidR="008910BE" w:rsidRPr="00B4532F" w:rsidRDefault="008910BE" w:rsidP="00707650">
            <w:pPr>
              <w:snapToGrid w:val="0"/>
              <w:spacing w:line="240" w:lineRule="auto"/>
              <w:jc w:val="center"/>
              <w:rPr>
                <w:rFonts w:ascii="Times New Roman" w:hAnsi="Times New Roman" w:cs="Segoe UI"/>
                <w:color w:val="404040"/>
                <w:sz w:val="18"/>
                <w:szCs w:val="23"/>
              </w:rPr>
            </w:pPr>
            <w:r w:rsidRPr="00B4532F">
              <w:rPr>
                <w:rFonts w:ascii="Times New Roman" w:hAnsi="Times New Roman" w:cs="Segoe UI"/>
                <w:color w:val="404040"/>
                <w:sz w:val="18"/>
                <w:szCs w:val="23"/>
              </w:rPr>
              <w:t>Tricyclohexylchlorotin</w:t>
            </w:r>
          </w:p>
        </w:tc>
        <w:tc>
          <w:tcPr>
            <w:tcW w:w="2126" w:type="dxa"/>
            <w:vAlign w:val="center"/>
          </w:tcPr>
          <w:p w:rsidR="008910BE" w:rsidRPr="00B4532F" w:rsidRDefault="008910BE" w:rsidP="00707650">
            <w:pPr>
              <w:snapToGrid w:val="0"/>
              <w:spacing w:line="240" w:lineRule="auto"/>
              <w:jc w:val="center"/>
              <w:rPr>
                <w:rFonts w:ascii="Times New Roman" w:hAnsi="Times New Roman" w:cs="Segoe UI"/>
                <w:color w:val="404040"/>
                <w:sz w:val="18"/>
                <w:szCs w:val="23"/>
              </w:rPr>
            </w:pPr>
            <w:r w:rsidRPr="00B4532F">
              <w:rPr>
                <w:rFonts w:ascii="Times New Roman" w:hAnsi="Times New Roman" w:cs="Segoe UI"/>
                <w:color w:val="404040"/>
                <w:sz w:val="18"/>
                <w:szCs w:val="23"/>
              </w:rPr>
              <w:t>3091-32-5</w:t>
            </w:r>
          </w:p>
        </w:tc>
      </w:tr>
      <w:tr w:rsidR="008910BE" w:rsidRPr="00B4532F" w:rsidTr="00707650">
        <w:trPr>
          <w:jc w:val="center"/>
        </w:trPr>
        <w:tc>
          <w:tcPr>
            <w:tcW w:w="1867" w:type="dxa"/>
            <w:vMerge/>
            <w:shd w:val="clear" w:color="auto" w:fill="auto"/>
            <w:vAlign w:val="center"/>
          </w:tcPr>
          <w:p w:rsidR="008910BE" w:rsidRPr="00B4532F" w:rsidRDefault="008910BE" w:rsidP="00707650">
            <w:pPr>
              <w:snapToGrid w:val="0"/>
              <w:spacing w:line="240" w:lineRule="auto"/>
              <w:jc w:val="center"/>
              <w:rPr>
                <w:rFonts w:ascii="Times New Roman" w:hAnsi="Times New Roman" w:cs="Segoe UI"/>
                <w:color w:val="404040"/>
                <w:sz w:val="18"/>
                <w:szCs w:val="23"/>
              </w:rPr>
            </w:pPr>
          </w:p>
        </w:tc>
        <w:tc>
          <w:tcPr>
            <w:tcW w:w="2376" w:type="dxa"/>
            <w:shd w:val="clear" w:color="auto" w:fill="auto"/>
            <w:vAlign w:val="center"/>
          </w:tcPr>
          <w:p w:rsidR="008910BE" w:rsidRPr="00B4532F" w:rsidRDefault="008910BE" w:rsidP="00707650">
            <w:pPr>
              <w:snapToGrid w:val="0"/>
              <w:spacing w:line="240" w:lineRule="auto"/>
              <w:jc w:val="center"/>
              <w:rPr>
                <w:rFonts w:ascii="Times New Roman" w:hAnsi="Times New Roman" w:cs="Segoe UI"/>
                <w:color w:val="404040"/>
                <w:sz w:val="18"/>
                <w:szCs w:val="23"/>
              </w:rPr>
            </w:pPr>
            <w:r w:rsidRPr="00B4532F">
              <w:rPr>
                <w:rFonts w:ascii="Times New Roman" w:hAnsi="Times New Roman" w:cs="Segoe UI"/>
                <w:color w:val="404040"/>
                <w:sz w:val="18"/>
                <w:szCs w:val="23"/>
              </w:rPr>
              <w:t>三戊基氯化锡</w:t>
            </w:r>
          </w:p>
        </w:tc>
        <w:tc>
          <w:tcPr>
            <w:tcW w:w="2268" w:type="dxa"/>
            <w:shd w:val="clear" w:color="auto" w:fill="auto"/>
            <w:vAlign w:val="center"/>
          </w:tcPr>
          <w:p w:rsidR="008910BE" w:rsidRPr="00B4532F" w:rsidRDefault="008910BE" w:rsidP="00707650">
            <w:pPr>
              <w:snapToGrid w:val="0"/>
              <w:spacing w:line="240" w:lineRule="auto"/>
              <w:jc w:val="center"/>
              <w:rPr>
                <w:rFonts w:ascii="Times New Roman" w:hAnsi="Times New Roman" w:cs="Segoe UI"/>
                <w:color w:val="404040"/>
                <w:sz w:val="18"/>
                <w:szCs w:val="23"/>
              </w:rPr>
            </w:pPr>
            <w:r w:rsidRPr="00B4532F">
              <w:rPr>
                <w:rFonts w:ascii="Times New Roman" w:hAnsi="Times New Roman" w:cs="Segoe UI"/>
                <w:color w:val="404040"/>
                <w:sz w:val="18"/>
                <w:szCs w:val="23"/>
              </w:rPr>
              <w:t>Tripentylchlorotin</w:t>
            </w:r>
          </w:p>
        </w:tc>
        <w:tc>
          <w:tcPr>
            <w:tcW w:w="2126" w:type="dxa"/>
            <w:vAlign w:val="center"/>
          </w:tcPr>
          <w:p w:rsidR="008910BE" w:rsidRPr="00B4532F" w:rsidRDefault="008910BE" w:rsidP="00707650">
            <w:pPr>
              <w:snapToGrid w:val="0"/>
              <w:spacing w:line="240" w:lineRule="auto"/>
              <w:jc w:val="center"/>
              <w:rPr>
                <w:rFonts w:ascii="Times New Roman" w:hAnsi="Times New Roman" w:cs="Segoe UI"/>
                <w:color w:val="404040"/>
                <w:sz w:val="18"/>
                <w:szCs w:val="23"/>
              </w:rPr>
            </w:pPr>
            <w:r w:rsidRPr="00B4532F">
              <w:rPr>
                <w:rFonts w:ascii="Times New Roman" w:hAnsi="Times New Roman" w:cs="Segoe UI"/>
                <w:color w:val="404040"/>
                <w:sz w:val="18"/>
                <w:szCs w:val="23"/>
              </w:rPr>
              <w:t>3342-67-4</w:t>
            </w:r>
          </w:p>
        </w:tc>
      </w:tr>
      <w:tr w:rsidR="008910BE" w:rsidRPr="00B4532F" w:rsidTr="00707650">
        <w:trPr>
          <w:jc w:val="center"/>
        </w:trPr>
        <w:tc>
          <w:tcPr>
            <w:tcW w:w="1867" w:type="dxa"/>
            <w:vMerge w:val="restart"/>
            <w:shd w:val="clear" w:color="auto" w:fill="auto"/>
            <w:vAlign w:val="center"/>
          </w:tcPr>
          <w:p w:rsidR="008910BE" w:rsidRPr="00B4532F" w:rsidRDefault="008910BE" w:rsidP="00707650">
            <w:pPr>
              <w:snapToGrid w:val="0"/>
              <w:spacing w:line="240" w:lineRule="auto"/>
              <w:jc w:val="center"/>
              <w:rPr>
                <w:rFonts w:ascii="Times New Roman" w:hAnsi="Times New Roman" w:cs="Segoe UI"/>
                <w:color w:val="404040"/>
                <w:sz w:val="18"/>
                <w:szCs w:val="23"/>
              </w:rPr>
            </w:pPr>
            <w:r w:rsidRPr="00B4532F">
              <w:rPr>
                <w:rStyle w:val="affff2"/>
                <w:rFonts w:ascii="Times New Roman" w:hAnsi="Times New Roman" w:cs="Segoe UI"/>
                <w:color w:val="404040"/>
                <w:sz w:val="18"/>
                <w:szCs w:val="23"/>
              </w:rPr>
              <w:t>四取代物</w:t>
            </w:r>
          </w:p>
        </w:tc>
        <w:tc>
          <w:tcPr>
            <w:tcW w:w="2376" w:type="dxa"/>
            <w:shd w:val="clear" w:color="auto" w:fill="auto"/>
            <w:vAlign w:val="center"/>
          </w:tcPr>
          <w:p w:rsidR="008910BE" w:rsidRPr="00B4532F" w:rsidRDefault="008910BE" w:rsidP="00707650">
            <w:pPr>
              <w:snapToGrid w:val="0"/>
              <w:spacing w:line="240" w:lineRule="auto"/>
              <w:jc w:val="center"/>
              <w:rPr>
                <w:rFonts w:ascii="Times New Roman" w:hAnsi="Times New Roman" w:cs="Segoe UI"/>
                <w:color w:val="404040"/>
                <w:sz w:val="18"/>
                <w:szCs w:val="23"/>
              </w:rPr>
            </w:pPr>
            <w:r w:rsidRPr="00B4532F">
              <w:rPr>
                <w:rFonts w:ascii="Times New Roman" w:hAnsi="Times New Roman" w:cs="Segoe UI"/>
                <w:color w:val="404040"/>
                <w:sz w:val="18"/>
                <w:szCs w:val="23"/>
              </w:rPr>
              <w:t>四丙基锡</w:t>
            </w:r>
          </w:p>
        </w:tc>
        <w:tc>
          <w:tcPr>
            <w:tcW w:w="2268" w:type="dxa"/>
            <w:shd w:val="clear" w:color="auto" w:fill="auto"/>
            <w:vAlign w:val="center"/>
          </w:tcPr>
          <w:p w:rsidR="008910BE" w:rsidRPr="00B4532F" w:rsidRDefault="008910BE" w:rsidP="00707650">
            <w:pPr>
              <w:snapToGrid w:val="0"/>
              <w:spacing w:line="240" w:lineRule="auto"/>
              <w:jc w:val="center"/>
              <w:rPr>
                <w:rFonts w:ascii="Times New Roman" w:hAnsi="Times New Roman" w:cs="Segoe UI"/>
                <w:color w:val="404040"/>
                <w:sz w:val="18"/>
                <w:szCs w:val="23"/>
              </w:rPr>
            </w:pPr>
            <w:r w:rsidRPr="00B4532F">
              <w:rPr>
                <w:rFonts w:ascii="Times New Roman" w:hAnsi="Times New Roman" w:cs="Segoe UI"/>
                <w:color w:val="404040"/>
                <w:sz w:val="18"/>
                <w:szCs w:val="23"/>
              </w:rPr>
              <w:t>Tetrapropyltin</w:t>
            </w:r>
          </w:p>
        </w:tc>
        <w:tc>
          <w:tcPr>
            <w:tcW w:w="2126" w:type="dxa"/>
            <w:vAlign w:val="center"/>
          </w:tcPr>
          <w:p w:rsidR="008910BE" w:rsidRPr="00B4532F" w:rsidRDefault="008910BE" w:rsidP="00707650">
            <w:pPr>
              <w:snapToGrid w:val="0"/>
              <w:spacing w:line="240" w:lineRule="auto"/>
              <w:jc w:val="center"/>
              <w:rPr>
                <w:rFonts w:ascii="Times New Roman" w:hAnsi="Times New Roman" w:cs="Segoe UI"/>
                <w:color w:val="404040"/>
                <w:sz w:val="18"/>
                <w:szCs w:val="23"/>
              </w:rPr>
            </w:pPr>
            <w:r w:rsidRPr="00B4532F">
              <w:rPr>
                <w:rFonts w:ascii="Times New Roman" w:hAnsi="Times New Roman" w:cs="Segoe UI"/>
                <w:color w:val="404040"/>
                <w:sz w:val="18"/>
                <w:szCs w:val="23"/>
              </w:rPr>
              <w:t>2176-98-9</w:t>
            </w:r>
          </w:p>
        </w:tc>
      </w:tr>
      <w:tr w:rsidR="008910BE" w:rsidRPr="00B4532F" w:rsidTr="00707650">
        <w:trPr>
          <w:jc w:val="center"/>
        </w:trPr>
        <w:tc>
          <w:tcPr>
            <w:tcW w:w="1867" w:type="dxa"/>
            <w:vMerge/>
            <w:shd w:val="clear" w:color="auto" w:fill="auto"/>
            <w:vAlign w:val="center"/>
          </w:tcPr>
          <w:p w:rsidR="008910BE" w:rsidRPr="00B4532F" w:rsidRDefault="008910BE" w:rsidP="00707650">
            <w:pPr>
              <w:snapToGrid w:val="0"/>
              <w:spacing w:line="240" w:lineRule="auto"/>
              <w:jc w:val="center"/>
              <w:rPr>
                <w:rFonts w:ascii="Times New Roman" w:hAnsi="Times New Roman" w:cs="Segoe UI"/>
                <w:color w:val="404040"/>
                <w:sz w:val="18"/>
                <w:szCs w:val="23"/>
              </w:rPr>
            </w:pPr>
          </w:p>
        </w:tc>
        <w:tc>
          <w:tcPr>
            <w:tcW w:w="2376" w:type="dxa"/>
            <w:shd w:val="clear" w:color="auto" w:fill="auto"/>
            <w:vAlign w:val="center"/>
          </w:tcPr>
          <w:p w:rsidR="008910BE" w:rsidRPr="00B4532F" w:rsidRDefault="008910BE" w:rsidP="00707650">
            <w:pPr>
              <w:snapToGrid w:val="0"/>
              <w:spacing w:line="240" w:lineRule="auto"/>
              <w:jc w:val="center"/>
              <w:rPr>
                <w:rFonts w:ascii="Times New Roman" w:hAnsi="Times New Roman" w:cs="Segoe UI"/>
                <w:color w:val="404040"/>
                <w:sz w:val="18"/>
                <w:szCs w:val="23"/>
              </w:rPr>
            </w:pPr>
            <w:r w:rsidRPr="00B4532F">
              <w:rPr>
                <w:rFonts w:ascii="Times New Roman" w:hAnsi="Times New Roman" w:cs="Segoe UI"/>
                <w:color w:val="404040"/>
                <w:sz w:val="18"/>
                <w:szCs w:val="23"/>
              </w:rPr>
              <w:t>四乙基锡</w:t>
            </w:r>
          </w:p>
        </w:tc>
        <w:tc>
          <w:tcPr>
            <w:tcW w:w="2268" w:type="dxa"/>
            <w:shd w:val="clear" w:color="auto" w:fill="auto"/>
            <w:vAlign w:val="center"/>
          </w:tcPr>
          <w:p w:rsidR="008910BE" w:rsidRPr="00B4532F" w:rsidRDefault="008910BE" w:rsidP="00707650">
            <w:pPr>
              <w:snapToGrid w:val="0"/>
              <w:spacing w:line="240" w:lineRule="auto"/>
              <w:jc w:val="center"/>
              <w:rPr>
                <w:rFonts w:ascii="Times New Roman" w:hAnsi="Times New Roman" w:cs="Segoe UI"/>
                <w:color w:val="404040"/>
                <w:sz w:val="18"/>
                <w:szCs w:val="23"/>
              </w:rPr>
            </w:pPr>
            <w:r w:rsidRPr="00B4532F">
              <w:rPr>
                <w:rFonts w:ascii="Times New Roman" w:hAnsi="Times New Roman" w:cs="Segoe UI"/>
                <w:color w:val="404040"/>
                <w:sz w:val="18"/>
                <w:szCs w:val="23"/>
              </w:rPr>
              <w:t>Tetraethyltin</w:t>
            </w:r>
          </w:p>
        </w:tc>
        <w:tc>
          <w:tcPr>
            <w:tcW w:w="2126" w:type="dxa"/>
            <w:vAlign w:val="center"/>
          </w:tcPr>
          <w:p w:rsidR="008910BE" w:rsidRPr="00B4532F" w:rsidRDefault="008910BE" w:rsidP="00707650">
            <w:pPr>
              <w:snapToGrid w:val="0"/>
              <w:spacing w:line="240" w:lineRule="auto"/>
              <w:jc w:val="center"/>
              <w:rPr>
                <w:rFonts w:ascii="Times New Roman" w:hAnsi="Times New Roman" w:cs="Segoe UI"/>
                <w:color w:val="404040"/>
                <w:sz w:val="18"/>
                <w:szCs w:val="23"/>
              </w:rPr>
            </w:pPr>
            <w:r w:rsidRPr="00B4532F">
              <w:rPr>
                <w:rFonts w:ascii="Times New Roman" w:hAnsi="Times New Roman" w:cs="Segoe UI"/>
                <w:color w:val="404040"/>
                <w:sz w:val="18"/>
                <w:szCs w:val="23"/>
              </w:rPr>
              <w:t>597-64-8</w:t>
            </w:r>
          </w:p>
        </w:tc>
      </w:tr>
      <w:tr w:rsidR="008910BE" w:rsidRPr="00B4532F" w:rsidTr="00707650">
        <w:trPr>
          <w:jc w:val="center"/>
        </w:trPr>
        <w:tc>
          <w:tcPr>
            <w:tcW w:w="1867" w:type="dxa"/>
            <w:vMerge/>
            <w:tcBorders>
              <w:bottom w:val="single" w:sz="8" w:space="0" w:color="auto"/>
            </w:tcBorders>
            <w:shd w:val="clear" w:color="auto" w:fill="auto"/>
            <w:vAlign w:val="center"/>
          </w:tcPr>
          <w:p w:rsidR="008910BE" w:rsidRPr="00B4532F" w:rsidRDefault="008910BE" w:rsidP="00707650">
            <w:pPr>
              <w:snapToGrid w:val="0"/>
              <w:spacing w:line="240" w:lineRule="auto"/>
              <w:jc w:val="center"/>
              <w:rPr>
                <w:rFonts w:ascii="Times New Roman" w:hAnsi="Times New Roman" w:cs="Segoe UI"/>
                <w:color w:val="404040"/>
                <w:sz w:val="18"/>
                <w:szCs w:val="23"/>
              </w:rPr>
            </w:pPr>
          </w:p>
        </w:tc>
        <w:tc>
          <w:tcPr>
            <w:tcW w:w="2376" w:type="dxa"/>
            <w:tcBorders>
              <w:bottom w:val="single" w:sz="8" w:space="0" w:color="auto"/>
            </w:tcBorders>
            <w:shd w:val="clear" w:color="auto" w:fill="auto"/>
            <w:vAlign w:val="center"/>
          </w:tcPr>
          <w:p w:rsidR="008910BE" w:rsidRPr="00B4532F" w:rsidRDefault="008910BE" w:rsidP="00707650">
            <w:pPr>
              <w:snapToGrid w:val="0"/>
              <w:spacing w:line="240" w:lineRule="auto"/>
              <w:jc w:val="center"/>
              <w:rPr>
                <w:rFonts w:ascii="Times New Roman" w:hAnsi="Times New Roman" w:cs="Segoe UI"/>
                <w:color w:val="404040"/>
                <w:sz w:val="18"/>
                <w:szCs w:val="23"/>
              </w:rPr>
            </w:pPr>
            <w:r w:rsidRPr="00B4532F">
              <w:rPr>
                <w:rFonts w:ascii="Times New Roman" w:hAnsi="Times New Roman" w:cs="Segoe UI"/>
                <w:color w:val="404040"/>
                <w:sz w:val="18"/>
                <w:szCs w:val="23"/>
              </w:rPr>
              <w:t>四丁基锡</w:t>
            </w:r>
          </w:p>
        </w:tc>
        <w:tc>
          <w:tcPr>
            <w:tcW w:w="2268" w:type="dxa"/>
            <w:tcBorders>
              <w:bottom w:val="single" w:sz="8" w:space="0" w:color="auto"/>
            </w:tcBorders>
            <w:shd w:val="clear" w:color="auto" w:fill="auto"/>
            <w:vAlign w:val="center"/>
          </w:tcPr>
          <w:p w:rsidR="008910BE" w:rsidRPr="00B4532F" w:rsidRDefault="008910BE" w:rsidP="00707650">
            <w:pPr>
              <w:snapToGrid w:val="0"/>
              <w:spacing w:line="240" w:lineRule="auto"/>
              <w:jc w:val="center"/>
              <w:rPr>
                <w:rFonts w:ascii="Times New Roman" w:hAnsi="Times New Roman" w:cs="Segoe UI"/>
                <w:color w:val="404040"/>
                <w:sz w:val="18"/>
                <w:szCs w:val="23"/>
              </w:rPr>
            </w:pPr>
            <w:r w:rsidRPr="00B4532F">
              <w:rPr>
                <w:rFonts w:ascii="Times New Roman" w:hAnsi="Times New Roman" w:cs="Segoe UI"/>
                <w:color w:val="404040"/>
                <w:sz w:val="18"/>
                <w:szCs w:val="23"/>
              </w:rPr>
              <w:t>Tetrabutyltin</w:t>
            </w:r>
          </w:p>
        </w:tc>
        <w:tc>
          <w:tcPr>
            <w:tcW w:w="2126" w:type="dxa"/>
            <w:tcBorders>
              <w:bottom w:val="single" w:sz="8" w:space="0" w:color="auto"/>
            </w:tcBorders>
            <w:vAlign w:val="center"/>
          </w:tcPr>
          <w:p w:rsidR="008910BE" w:rsidRPr="00B4532F" w:rsidRDefault="008910BE" w:rsidP="00707650">
            <w:pPr>
              <w:snapToGrid w:val="0"/>
              <w:spacing w:line="240" w:lineRule="auto"/>
              <w:jc w:val="center"/>
              <w:rPr>
                <w:rFonts w:ascii="Times New Roman" w:hAnsi="Times New Roman" w:cs="Segoe UI"/>
                <w:color w:val="404040"/>
                <w:sz w:val="18"/>
                <w:szCs w:val="23"/>
              </w:rPr>
            </w:pPr>
            <w:r w:rsidRPr="00B4532F">
              <w:rPr>
                <w:rFonts w:ascii="Times New Roman" w:hAnsi="Times New Roman" w:cs="Segoe UI"/>
                <w:color w:val="404040"/>
                <w:sz w:val="18"/>
                <w:szCs w:val="23"/>
              </w:rPr>
              <w:t>1461-25-2</w:t>
            </w:r>
          </w:p>
        </w:tc>
      </w:tr>
      <w:tr w:rsidR="008910BE" w:rsidRPr="00B4532F" w:rsidTr="00707650">
        <w:trPr>
          <w:jc w:val="center"/>
        </w:trPr>
        <w:tc>
          <w:tcPr>
            <w:tcW w:w="8637" w:type="dxa"/>
            <w:gridSpan w:val="4"/>
            <w:tcBorders>
              <w:top w:val="single" w:sz="8" w:space="0" w:color="auto"/>
              <w:bottom w:val="single" w:sz="8" w:space="0" w:color="auto"/>
            </w:tcBorders>
            <w:shd w:val="clear" w:color="auto" w:fill="auto"/>
            <w:vAlign w:val="center"/>
          </w:tcPr>
          <w:p w:rsidR="008910BE" w:rsidRPr="00B4532F" w:rsidRDefault="008910BE" w:rsidP="00707650">
            <w:pPr>
              <w:pStyle w:val="afff3"/>
            </w:pPr>
            <w:r>
              <w:rPr>
                <w:rFonts w:hint="eastAsia"/>
              </w:rPr>
              <w:t>表中给出了GB/T</w:t>
            </w:r>
            <w:r>
              <w:t xml:space="preserve"> 20385.1方法可以测试的目标化合物示例，其他有机锡化合物警告过验证试验适用于GB/T 20385.1方法，也可采用该方法进行测试。</w:t>
            </w:r>
          </w:p>
        </w:tc>
      </w:tr>
    </w:tbl>
    <w:p w:rsidR="008910BE" w:rsidRDefault="008910BE" w:rsidP="008910BE">
      <w:pPr>
        <w:pStyle w:val="affffc"/>
        <w:ind w:firstLine="420"/>
      </w:pPr>
    </w:p>
    <w:p w:rsidR="008910BE" w:rsidRPr="0027282D" w:rsidRDefault="008910BE" w:rsidP="008910BE">
      <w:pPr>
        <w:pStyle w:val="affffc"/>
        <w:ind w:firstLine="420"/>
      </w:pPr>
    </w:p>
    <w:p w:rsidR="008910BE" w:rsidRDefault="008910BE" w:rsidP="008910BE">
      <w:pPr>
        <w:pStyle w:val="affffc"/>
        <w:ind w:firstLine="420"/>
      </w:pPr>
    </w:p>
    <w:p w:rsidR="008910BE" w:rsidRPr="00504907" w:rsidRDefault="008910BE" w:rsidP="008910BE">
      <w:pPr>
        <w:pStyle w:val="affffc"/>
        <w:ind w:firstLine="420"/>
      </w:pPr>
    </w:p>
    <w:p w:rsidR="008910BE" w:rsidRPr="00504907" w:rsidRDefault="008910BE" w:rsidP="008910BE">
      <w:pPr>
        <w:pStyle w:val="affffc"/>
        <w:ind w:firstLine="420"/>
      </w:pPr>
    </w:p>
    <w:p w:rsidR="008910BE" w:rsidRDefault="008910BE" w:rsidP="008910BE">
      <w:pPr>
        <w:pStyle w:val="affffc"/>
        <w:ind w:firstLine="420"/>
        <w:sectPr w:rsidR="008910BE" w:rsidSect="00707650">
          <w:pgSz w:w="11906" w:h="16838" w:code="9"/>
          <w:pgMar w:top="1928" w:right="1134" w:bottom="1134" w:left="1134" w:header="1418" w:footer="1134" w:gutter="284"/>
          <w:cols w:space="425"/>
          <w:formProt w:val="0"/>
          <w:docGrid w:linePitch="312"/>
        </w:sectPr>
      </w:pPr>
    </w:p>
    <w:p w:rsidR="008910BE" w:rsidRDefault="008910BE" w:rsidP="008910BE">
      <w:pPr>
        <w:pStyle w:val="af9"/>
        <w:rPr>
          <w:vanish w:val="0"/>
        </w:rPr>
      </w:pPr>
    </w:p>
    <w:p w:rsidR="008910BE" w:rsidRDefault="008910BE" w:rsidP="008910BE">
      <w:pPr>
        <w:pStyle w:val="aff"/>
        <w:rPr>
          <w:vanish w:val="0"/>
        </w:rPr>
      </w:pPr>
    </w:p>
    <w:p w:rsidR="008910BE" w:rsidRDefault="008910BE" w:rsidP="008910BE">
      <w:pPr>
        <w:pStyle w:val="aff4"/>
        <w:spacing w:after="120"/>
      </w:pPr>
      <w:r>
        <w:br/>
      </w:r>
      <w:r>
        <w:rPr>
          <w:rFonts w:hint="eastAsia"/>
        </w:rPr>
        <w:t>（规范性）</w:t>
      </w:r>
      <w:r>
        <w:br/>
      </w:r>
      <w:r>
        <w:rPr>
          <w:rFonts w:hint="eastAsia"/>
        </w:rPr>
        <w:t>挥发性有机物</w:t>
      </w:r>
    </w:p>
    <w:p w:rsidR="008910BE" w:rsidRDefault="008910BE" w:rsidP="008910BE">
      <w:pPr>
        <w:pStyle w:val="affffc"/>
        <w:tabs>
          <w:tab w:val="left" w:pos="6406"/>
        </w:tabs>
        <w:ind w:firstLine="420"/>
      </w:pPr>
      <w:r>
        <w:t>表I</w:t>
      </w:r>
      <w:r>
        <w:rPr>
          <w:rFonts w:hint="eastAsia"/>
        </w:rPr>
        <w:t>.</w:t>
      </w:r>
      <w:r>
        <w:t>1给出</w:t>
      </w:r>
      <w:r>
        <w:rPr>
          <w:rFonts w:hint="eastAsia"/>
        </w:rPr>
        <w:t>1</w:t>
      </w:r>
      <w:r>
        <w:t>0种挥发性有机物。</w:t>
      </w:r>
      <w:r>
        <w:tab/>
      </w:r>
    </w:p>
    <w:p w:rsidR="008910BE" w:rsidRPr="00504907" w:rsidRDefault="008910BE" w:rsidP="008910BE">
      <w:pPr>
        <w:pStyle w:val="aff0"/>
        <w:spacing w:before="120" w:after="120"/>
      </w:pPr>
      <w:r>
        <w:rPr>
          <w:rFonts w:hint="eastAsia"/>
        </w:rPr>
        <w:t>挥发性有机物名称和CAS</w:t>
      </w:r>
      <w:r>
        <w:t xml:space="preserve"> 号</w:t>
      </w:r>
    </w:p>
    <w:tbl>
      <w:tblPr>
        <w:tblStyle w:val="afffffffffd"/>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2693"/>
        <w:gridCol w:w="2693"/>
        <w:gridCol w:w="2694"/>
      </w:tblGrid>
      <w:tr w:rsidR="008910BE" w:rsidTr="00707650">
        <w:trPr>
          <w:tblHeader/>
          <w:jc w:val="center"/>
        </w:trPr>
        <w:tc>
          <w:tcPr>
            <w:tcW w:w="2693" w:type="dxa"/>
            <w:tcBorders>
              <w:top w:val="single" w:sz="8" w:space="0" w:color="auto"/>
              <w:bottom w:val="single" w:sz="8" w:space="0" w:color="auto"/>
            </w:tcBorders>
            <w:shd w:val="clear" w:color="auto" w:fill="auto"/>
            <w:vAlign w:val="center"/>
          </w:tcPr>
          <w:p w:rsidR="008910BE" w:rsidRPr="00F070A4" w:rsidRDefault="008910BE" w:rsidP="00707650">
            <w:pPr>
              <w:widowControl/>
              <w:adjustRightInd/>
              <w:snapToGrid w:val="0"/>
              <w:spacing w:line="240" w:lineRule="auto"/>
              <w:jc w:val="center"/>
              <w:rPr>
                <w:rFonts w:ascii="Times New Roman" w:hAnsi="Times New Roman" w:cs="Segoe UI"/>
                <w:b/>
                <w:bCs/>
                <w:color w:val="404040"/>
                <w:kern w:val="0"/>
                <w:sz w:val="18"/>
                <w:szCs w:val="23"/>
              </w:rPr>
            </w:pPr>
            <w:r w:rsidRPr="00F070A4">
              <w:rPr>
                <w:rFonts w:ascii="Times New Roman" w:hAnsi="Times New Roman" w:cs="Segoe UI"/>
                <w:b/>
                <w:bCs/>
                <w:color w:val="404040"/>
                <w:sz w:val="18"/>
                <w:szCs w:val="23"/>
              </w:rPr>
              <w:t>序号</w:t>
            </w:r>
          </w:p>
        </w:tc>
        <w:tc>
          <w:tcPr>
            <w:tcW w:w="2693" w:type="dxa"/>
            <w:tcBorders>
              <w:top w:val="single" w:sz="8" w:space="0" w:color="auto"/>
              <w:bottom w:val="single" w:sz="8" w:space="0" w:color="auto"/>
            </w:tcBorders>
            <w:shd w:val="clear" w:color="auto" w:fill="auto"/>
            <w:vAlign w:val="center"/>
          </w:tcPr>
          <w:p w:rsidR="008910BE" w:rsidRPr="00F070A4" w:rsidRDefault="008910BE" w:rsidP="00707650">
            <w:pPr>
              <w:snapToGrid w:val="0"/>
              <w:spacing w:line="240" w:lineRule="auto"/>
              <w:jc w:val="center"/>
              <w:rPr>
                <w:rFonts w:ascii="Times New Roman" w:hAnsi="Times New Roman" w:cs="Segoe UI"/>
                <w:b/>
                <w:bCs/>
                <w:color w:val="404040"/>
                <w:sz w:val="18"/>
                <w:szCs w:val="23"/>
              </w:rPr>
            </w:pPr>
            <w:r w:rsidRPr="00F070A4">
              <w:rPr>
                <w:rFonts w:ascii="Times New Roman" w:hAnsi="Times New Roman" w:cs="Segoe UI"/>
                <w:b/>
                <w:bCs/>
                <w:color w:val="404040"/>
                <w:sz w:val="18"/>
                <w:szCs w:val="23"/>
              </w:rPr>
              <w:t>名称</w:t>
            </w:r>
          </w:p>
        </w:tc>
        <w:tc>
          <w:tcPr>
            <w:tcW w:w="2694" w:type="dxa"/>
            <w:tcBorders>
              <w:top w:val="single" w:sz="8" w:space="0" w:color="auto"/>
              <w:bottom w:val="single" w:sz="8" w:space="0" w:color="auto"/>
            </w:tcBorders>
            <w:vAlign w:val="center"/>
          </w:tcPr>
          <w:p w:rsidR="008910BE" w:rsidRPr="00F070A4" w:rsidRDefault="008910BE" w:rsidP="00707650">
            <w:pPr>
              <w:snapToGrid w:val="0"/>
              <w:spacing w:line="240" w:lineRule="auto"/>
              <w:jc w:val="center"/>
              <w:rPr>
                <w:rFonts w:ascii="Times New Roman" w:hAnsi="Times New Roman" w:cs="Segoe UI"/>
                <w:b/>
                <w:bCs/>
                <w:color w:val="404040"/>
                <w:sz w:val="18"/>
                <w:szCs w:val="23"/>
              </w:rPr>
            </w:pPr>
            <w:r w:rsidRPr="00F070A4">
              <w:rPr>
                <w:rFonts w:ascii="Times New Roman" w:hAnsi="Times New Roman" w:cs="Segoe UI"/>
                <w:b/>
                <w:bCs/>
                <w:color w:val="404040"/>
                <w:sz w:val="18"/>
                <w:szCs w:val="23"/>
              </w:rPr>
              <w:t>化学文摘编号</w:t>
            </w:r>
            <w:r w:rsidRPr="00F070A4">
              <w:rPr>
                <w:rFonts w:ascii="Times New Roman" w:hAnsi="Times New Roman" w:cs="Segoe UI"/>
                <w:b/>
                <w:bCs/>
                <w:color w:val="404040"/>
                <w:sz w:val="18"/>
                <w:szCs w:val="23"/>
              </w:rPr>
              <w:t>(CAS No.)</w:t>
            </w:r>
          </w:p>
        </w:tc>
      </w:tr>
      <w:tr w:rsidR="008910BE" w:rsidTr="00707650">
        <w:trPr>
          <w:jc w:val="center"/>
        </w:trPr>
        <w:tc>
          <w:tcPr>
            <w:tcW w:w="2693" w:type="dxa"/>
            <w:tcBorders>
              <w:top w:val="single" w:sz="8" w:space="0" w:color="auto"/>
            </w:tcBorders>
            <w:shd w:val="clear" w:color="auto" w:fill="auto"/>
            <w:vAlign w:val="center"/>
          </w:tcPr>
          <w:p w:rsidR="008910BE" w:rsidRPr="00F070A4" w:rsidRDefault="008910BE" w:rsidP="00707650">
            <w:pPr>
              <w:snapToGrid w:val="0"/>
              <w:spacing w:line="240" w:lineRule="auto"/>
              <w:jc w:val="center"/>
              <w:rPr>
                <w:rFonts w:ascii="Times New Roman" w:hAnsi="Times New Roman" w:cs="Segoe UI"/>
                <w:color w:val="404040"/>
                <w:sz w:val="18"/>
                <w:szCs w:val="23"/>
              </w:rPr>
            </w:pPr>
            <w:r w:rsidRPr="00F070A4">
              <w:rPr>
                <w:rFonts w:ascii="Times New Roman" w:hAnsi="Times New Roman" w:cs="Segoe UI"/>
                <w:color w:val="404040"/>
                <w:sz w:val="18"/>
                <w:szCs w:val="23"/>
              </w:rPr>
              <w:t>1</w:t>
            </w:r>
          </w:p>
        </w:tc>
        <w:tc>
          <w:tcPr>
            <w:tcW w:w="2693" w:type="dxa"/>
            <w:tcBorders>
              <w:top w:val="single" w:sz="8" w:space="0" w:color="auto"/>
            </w:tcBorders>
            <w:shd w:val="clear" w:color="auto" w:fill="auto"/>
            <w:vAlign w:val="center"/>
          </w:tcPr>
          <w:p w:rsidR="008910BE" w:rsidRPr="00F070A4" w:rsidRDefault="008910BE" w:rsidP="00707650">
            <w:pPr>
              <w:snapToGrid w:val="0"/>
              <w:spacing w:line="240" w:lineRule="auto"/>
              <w:jc w:val="center"/>
              <w:rPr>
                <w:rFonts w:ascii="Times New Roman" w:hAnsi="Times New Roman" w:cs="Segoe UI"/>
                <w:color w:val="404040"/>
                <w:sz w:val="18"/>
                <w:szCs w:val="23"/>
              </w:rPr>
            </w:pPr>
            <w:r w:rsidRPr="00F070A4">
              <w:rPr>
                <w:rFonts w:ascii="Times New Roman" w:hAnsi="Times New Roman" w:cs="Segoe UI"/>
                <w:color w:val="404040"/>
                <w:sz w:val="18"/>
                <w:szCs w:val="23"/>
              </w:rPr>
              <w:t>苯</w:t>
            </w:r>
          </w:p>
        </w:tc>
        <w:tc>
          <w:tcPr>
            <w:tcW w:w="2694" w:type="dxa"/>
            <w:tcBorders>
              <w:top w:val="single" w:sz="8" w:space="0" w:color="auto"/>
            </w:tcBorders>
            <w:vAlign w:val="center"/>
          </w:tcPr>
          <w:p w:rsidR="008910BE" w:rsidRPr="00F070A4" w:rsidRDefault="008910BE" w:rsidP="00707650">
            <w:pPr>
              <w:snapToGrid w:val="0"/>
              <w:spacing w:line="240" w:lineRule="auto"/>
              <w:jc w:val="center"/>
              <w:rPr>
                <w:rFonts w:ascii="Times New Roman" w:hAnsi="Times New Roman" w:cs="Segoe UI"/>
                <w:color w:val="404040"/>
                <w:sz w:val="18"/>
                <w:szCs w:val="23"/>
              </w:rPr>
            </w:pPr>
            <w:r w:rsidRPr="00F070A4">
              <w:rPr>
                <w:rFonts w:ascii="Times New Roman" w:hAnsi="Times New Roman" w:cs="Segoe UI"/>
                <w:color w:val="404040"/>
                <w:sz w:val="18"/>
                <w:szCs w:val="23"/>
              </w:rPr>
              <w:t>71-43-2</w:t>
            </w:r>
          </w:p>
        </w:tc>
      </w:tr>
      <w:tr w:rsidR="008910BE" w:rsidTr="00707650">
        <w:trPr>
          <w:jc w:val="center"/>
        </w:trPr>
        <w:tc>
          <w:tcPr>
            <w:tcW w:w="2693" w:type="dxa"/>
            <w:shd w:val="clear" w:color="auto" w:fill="auto"/>
            <w:vAlign w:val="center"/>
          </w:tcPr>
          <w:p w:rsidR="008910BE" w:rsidRPr="00F070A4" w:rsidRDefault="008910BE" w:rsidP="00707650">
            <w:pPr>
              <w:snapToGrid w:val="0"/>
              <w:spacing w:line="240" w:lineRule="auto"/>
              <w:jc w:val="center"/>
              <w:rPr>
                <w:rFonts w:ascii="Times New Roman" w:hAnsi="Times New Roman" w:cs="Segoe UI"/>
                <w:color w:val="404040"/>
                <w:sz w:val="18"/>
                <w:szCs w:val="23"/>
              </w:rPr>
            </w:pPr>
            <w:r w:rsidRPr="00F070A4">
              <w:rPr>
                <w:rFonts w:ascii="Times New Roman" w:hAnsi="Times New Roman" w:cs="Segoe UI"/>
                <w:color w:val="404040"/>
                <w:sz w:val="18"/>
                <w:szCs w:val="23"/>
              </w:rPr>
              <w:t>2</w:t>
            </w:r>
          </w:p>
        </w:tc>
        <w:tc>
          <w:tcPr>
            <w:tcW w:w="2693" w:type="dxa"/>
            <w:shd w:val="clear" w:color="auto" w:fill="auto"/>
            <w:vAlign w:val="center"/>
          </w:tcPr>
          <w:p w:rsidR="008910BE" w:rsidRPr="00F070A4" w:rsidRDefault="008910BE" w:rsidP="00707650">
            <w:pPr>
              <w:snapToGrid w:val="0"/>
              <w:spacing w:line="240" w:lineRule="auto"/>
              <w:jc w:val="center"/>
              <w:rPr>
                <w:rFonts w:ascii="Times New Roman" w:hAnsi="Times New Roman" w:cs="Segoe UI"/>
                <w:color w:val="404040"/>
                <w:sz w:val="18"/>
                <w:szCs w:val="23"/>
              </w:rPr>
            </w:pPr>
            <w:r w:rsidRPr="00F070A4">
              <w:rPr>
                <w:rFonts w:ascii="Times New Roman" w:hAnsi="Times New Roman" w:cs="Segoe UI"/>
                <w:color w:val="404040"/>
                <w:sz w:val="18"/>
                <w:szCs w:val="23"/>
              </w:rPr>
              <w:t>甲苯</w:t>
            </w:r>
          </w:p>
        </w:tc>
        <w:tc>
          <w:tcPr>
            <w:tcW w:w="2694" w:type="dxa"/>
            <w:vAlign w:val="center"/>
          </w:tcPr>
          <w:p w:rsidR="008910BE" w:rsidRPr="00F070A4" w:rsidRDefault="008910BE" w:rsidP="00707650">
            <w:pPr>
              <w:snapToGrid w:val="0"/>
              <w:spacing w:line="240" w:lineRule="auto"/>
              <w:jc w:val="center"/>
              <w:rPr>
                <w:rFonts w:ascii="Times New Roman" w:hAnsi="Times New Roman" w:cs="Segoe UI"/>
                <w:color w:val="404040"/>
                <w:sz w:val="18"/>
                <w:szCs w:val="23"/>
              </w:rPr>
            </w:pPr>
            <w:r w:rsidRPr="00F070A4">
              <w:rPr>
                <w:rFonts w:ascii="Times New Roman" w:hAnsi="Times New Roman" w:cs="Segoe UI"/>
                <w:color w:val="404040"/>
                <w:sz w:val="18"/>
                <w:szCs w:val="23"/>
              </w:rPr>
              <w:t>108-88-3</w:t>
            </w:r>
          </w:p>
        </w:tc>
      </w:tr>
      <w:tr w:rsidR="008910BE" w:rsidTr="00707650">
        <w:trPr>
          <w:jc w:val="center"/>
        </w:trPr>
        <w:tc>
          <w:tcPr>
            <w:tcW w:w="2693" w:type="dxa"/>
            <w:shd w:val="clear" w:color="auto" w:fill="auto"/>
            <w:vAlign w:val="center"/>
          </w:tcPr>
          <w:p w:rsidR="008910BE" w:rsidRPr="00F070A4" w:rsidRDefault="008910BE" w:rsidP="00707650">
            <w:pPr>
              <w:snapToGrid w:val="0"/>
              <w:spacing w:line="240" w:lineRule="auto"/>
              <w:jc w:val="center"/>
              <w:rPr>
                <w:rFonts w:ascii="Times New Roman" w:hAnsi="Times New Roman" w:cs="Segoe UI"/>
                <w:color w:val="404040"/>
                <w:sz w:val="18"/>
                <w:szCs w:val="23"/>
              </w:rPr>
            </w:pPr>
            <w:r w:rsidRPr="00F070A4">
              <w:rPr>
                <w:rFonts w:ascii="Times New Roman" w:hAnsi="Times New Roman" w:cs="Segoe UI"/>
                <w:color w:val="404040"/>
                <w:sz w:val="18"/>
                <w:szCs w:val="23"/>
              </w:rPr>
              <w:t>3</w:t>
            </w:r>
          </w:p>
        </w:tc>
        <w:tc>
          <w:tcPr>
            <w:tcW w:w="2693" w:type="dxa"/>
            <w:shd w:val="clear" w:color="auto" w:fill="auto"/>
            <w:vAlign w:val="center"/>
          </w:tcPr>
          <w:p w:rsidR="008910BE" w:rsidRPr="00F070A4" w:rsidRDefault="008910BE" w:rsidP="00707650">
            <w:pPr>
              <w:snapToGrid w:val="0"/>
              <w:spacing w:line="240" w:lineRule="auto"/>
              <w:jc w:val="center"/>
              <w:rPr>
                <w:rFonts w:ascii="Times New Roman" w:hAnsi="Times New Roman" w:cs="Segoe UI"/>
                <w:color w:val="404040"/>
                <w:sz w:val="18"/>
                <w:szCs w:val="23"/>
              </w:rPr>
            </w:pPr>
            <w:r w:rsidRPr="00F070A4">
              <w:rPr>
                <w:rFonts w:ascii="Times New Roman" w:hAnsi="Times New Roman" w:cs="Segoe UI"/>
                <w:color w:val="404040"/>
                <w:sz w:val="18"/>
                <w:szCs w:val="23"/>
              </w:rPr>
              <w:t>N,N-</w:t>
            </w:r>
            <w:r w:rsidRPr="00F070A4">
              <w:rPr>
                <w:rFonts w:ascii="Times New Roman" w:hAnsi="Times New Roman" w:cs="Segoe UI"/>
                <w:color w:val="404040"/>
                <w:sz w:val="18"/>
                <w:szCs w:val="23"/>
              </w:rPr>
              <w:t>二甲基甲酰胺</w:t>
            </w:r>
          </w:p>
        </w:tc>
        <w:tc>
          <w:tcPr>
            <w:tcW w:w="2694" w:type="dxa"/>
            <w:vAlign w:val="center"/>
          </w:tcPr>
          <w:p w:rsidR="008910BE" w:rsidRPr="00F070A4" w:rsidRDefault="008910BE" w:rsidP="00707650">
            <w:pPr>
              <w:snapToGrid w:val="0"/>
              <w:spacing w:line="240" w:lineRule="auto"/>
              <w:jc w:val="center"/>
              <w:rPr>
                <w:rFonts w:ascii="Times New Roman" w:hAnsi="Times New Roman" w:cs="Segoe UI"/>
                <w:color w:val="404040"/>
                <w:sz w:val="18"/>
                <w:szCs w:val="23"/>
              </w:rPr>
            </w:pPr>
            <w:r w:rsidRPr="00F070A4">
              <w:rPr>
                <w:rFonts w:ascii="Times New Roman" w:hAnsi="Times New Roman" w:cs="Segoe UI"/>
                <w:color w:val="404040"/>
                <w:sz w:val="18"/>
                <w:szCs w:val="23"/>
              </w:rPr>
              <w:t>627-45-2</w:t>
            </w:r>
          </w:p>
        </w:tc>
      </w:tr>
      <w:tr w:rsidR="008910BE" w:rsidTr="00707650">
        <w:trPr>
          <w:jc w:val="center"/>
        </w:trPr>
        <w:tc>
          <w:tcPr>
            <w:tcW w:w="2693" w:type="dxa"/>
            <w:shd w:val="clear" w:color="auto" w:fill="auto"/>
            <w:vAlign w:val="center"/>
          </w:tcPr>
          <w:p w:rsidR="008910BE" w:rsidRPr="00F070A4" w:rsidRDefault="008910BE" w:rsidP="00707650">
            <w:pPr>
              <w:snapToGrid w:val="0"/>
              <w:spacing w:line="240" w:lineRule="auto"/>
              <w:jc w:val="center"/>
              <w:rPr>
                <w:rFonts w:ascii="Times New Roman" w:hAnsi="Times New Roman" w:cs="Segoe UI"/>
                <w:color w:val="404040"/>
                <w:sz w:val="18"/>
                <w:szCs w:val="23"/>
              </w:rPr>
            </w:pPr>
            <w:r w:rsidRPr="00F070A4">
              <w:rPr>
                <w:rFonts w:ascii="Times New Roman" w:hAnsi="Times New Roman" w:cs="Segoe UI"/>
                <w:color w:val="404040"/>
                <w:sz w:val="18"/>
                <w:szCs w:val="23"/>
              </w:rPr>
              <w:t>4</w:t>
            </w:r>
          </w:p>
        </w:tc>
        <w:tc>
          <w:tcPr>
            <w:tcW w:w="2693" w:type="dxa"/>
            <w:shd w:val="clear" w:color="auto" w:fill="auto"/>
            <w:vAlign w:val="center"/>
          </w:tcPr>
          <w:p w:rsidR="008910BE" w:rsidRPr="00F070A4" w:rsidRDefault="008910BE" w:rsidP="00707650">
            <w:pPr>
              <w:snapToGrid w:val="0"/>
              <w:spacing w:line="240" w:lineRule="auto"/>
              <w:jc w:val="center"/>
              <w:rPr>
                <w:rFonts w:ascii="Times New Roman" w:hAnsi="Times New Roman" w:cs="Segoe UI"/>
                <w:color w:val="404040"/>
                <w:sz w:val="18"/>
                <w:szCs w:val="23"/>
              </w:rPr>
            </w:pPr>
            <w:r w:rsidRPr="00F070A4">
              <w:rPr>
                <w:rFonts w:ascii="Times New Roman" w:hAnsi="Times New Roman" w:cs="Segoe UI"/>
                <w:color w:val="404040"/>
                <w:sz w:val="18"/>
                <w:szCs w:val="23"/>
              </w:rPr>
              <w:t>乙酸丁酯</w:t>
            </w:r>
          </w:p>
        </w:tc>
        <w:tc>
          <w:tcPr>
            <w:tcW w:w="2694" w:type="dxa"/>
            <w:vAlign w:val="center"/>
          </w:tcPr>
          <w:p w:rsidR="008910BE" w:rsidRPr="00F070A4" w:rsidRDefault="008910BE" w:rsidP="00707650">
            <w:pPr>
              <w:snapToGrid w:val="0"/>
              <w:spacing w:line="240" w:lineRule="auto"/>
              <w:jc w:val="center"/>
              <w:rPr>
                <w:rFonts w:ascii="Times New Roman" w:hAnsi="Times New Roman" w:cs="Segoe UI"/>
                <w:color w:val="404040"/>
                <w:sz w:val="18"/>
                <w:szCs w:val="23"/>
              </w:rPr>
            </w:pPr>
            <w:r w:rsidRPr="00F070A4">
              <w:rPr>
                <w:rFonts w:ascii="Times New Roman" w:hAnsi="Times New Roman" w:cs="Segoe UI"/>
                <w:color w:val="404040"/>
                <w:sz w:val="18"/>
                <w:szCs w:val="23"/>
              </w:rPr>
              <w:t>123-86-4</w:t>
            </w:r>
          </w:p>
        </w:tc>
      </w:tr>
      <w:tr w:rsidR="008910BE" w:rsidTr="00707650">
        <w:trPr>
          <w:jc w:val="center"/>
        </w:trPr>
        <w:tc>
          <w:tcPr>
            <w:tcW w:w="2693" w:type="dxa"/>
            <w:shd w:val="clear" w:color="auto" w:fill="auto"/>
            <w:vAlign w:val="center"/>
          </w:tcPr>
          <w:p w:rsidR="008910BE" w:rsidRPr="00F070A4" w:rsidRDefault="008910BE" w:rsidP="00707650">
            <w:pPr>
              <w:snapToGrid w:val="0"/>
              <w:spacing w:line="240" w:lineRule="auto"/>
              <w:jc w:val="center"/>
              <w:rPr>
                <w:rFonts w:ascii="Times New Roman" w:hAnsi="Times New Roman" w:cs="Segoe UI"/>
                <w:color w:val="404040"/>
                <w:sz w:val="18"/>
                <w:szCs w:val="23"/>
              </w:rPr>
            </w:pPr>
            <w:r w:rsidRPr="00F070A4">
              <w:rPr>
                <w:rFonts w:ascii="Times New Roman" w:hAnsi="Times New Roman" w:cs="Segoe UI"/>
                <w:color w:val="404040"/>
                <w:sz w:val="18"/>
                <w:szCs w:val="23"/>
              </w:rPr>
              <w:t>5</w:t>
            </w:r>
          </w:p>
        </w:tc>
        <w:tc>
          <w:tcPr>
            <w:tcW w:w="2693" w:type="dxa"/>
            <w:shd w:val="clear" w:color="auto" w:fill="auto"/>
            <w:vAlign w:val="center"/>
          </w:tcPr>
          <w:p w:rsidR="008910BE" w:rsidRPr="00F070A4" w:rsidRDefault="008910BE" w:rsidP="00707650">
            <w:pPr>
              <w:snapToGrid w:val="0"/>
              <w:spacing w:line="240" w:lineRule="auto"/>
              <w:jc w:val="center"/>
              <w:rPr>
                <w:rFonts w:ascii="Times New Roman" w:hAnsi="Times New Roman" w:cs="Segoe UI"/>
                <w:color w:val="404040"/>
                <w:sz w:val="18"/>
                <w:szCs w:val="23"/>
              </w:rPr>
            </w:pPr>
            <w:r w:rsidRPr="00F070A4">
              <w:rPr>
                <w:rFonts w:ascii="Times New Roman" w:hAnsi="Times New Roman" w:cs="Segoe UI"/>
                <w:color w:val="404040"/>
                <w:sz w:val="18"/>
                <w:szCs w:val="23"/>
              </w:rPr>
              <w:t>乙苯</w:t>
            </w:r>
          </w:p>
        </w:tc>
        <w:tc>
          <w:tcPr>
            <w:tcW w:w="2694" w:type="dxa"/>
            <w:vAlign w:val="center"/>
          </w:tcPr>
          <w:p w:rsidR="008910BE" w:rsidRPr="00F070A4" w:rsidRDefault="008910BE" w:rsidP="00707650">
            <w:pPr>
              <w:snapToGrid w:val="0"/>
              <w:spacing w:line="240" w:lineRule="auto"/>
              <w:jc w:val="center"/>
              <w:rPr>
                <w:rFonts w:ascii="Times New Roman" w:hAnsi="Times New Roman" w:cs="Segoe UI"/>
                <w:color w:val="404040"/>
                <w:sz w:val="18"/>
                <w:szCs w:val="23"/>
              </w:rPr>
            </w:pPr>
            <w:r w:rsidRPr="00F070A4">
              <w:rPr>
                <w:rFonts w:ascii="Times New Roman" w:hAnsi="Times New Roman" w:cs="Segoe UI"/>
                <w:color w:val="404040"/>
                <w:sz w:val="18"/>
                <w:szCs w:val="23"/>
              </w:rPr>
              <w:t>100-41-4</w:t>
            </w:r>
          </w:p>
        </w:tc>
      </w:tr>
      <w:tr w:rsidR="008910BE" w:rsidTr="00707650">
        <w:trPr>
          <w:jc w:val="center"/>
        </w:trPr>
        <w:tc>
          <w:tcPr>
            <w:tcW w:w="2693" w:type="dxa"/>
            <w:shd w:val="clear" w:color="auto" w:fill="auto"/>
            <w:vAlign w:val="center"/>
          </w:tcPr>
          <w:p w:rsidR="008910BE" w:rsidRPr="00F070A4" w:rsidRDefault="008910BE" w:rsidP="00707650">
            <w:pPr>
              <w:snapToGrid w:val="0"/>
              <w:spacing w:line="240" w:lineRule="auto"/>
              <w:jc w:val="center"/>
              <w:rPr>
                <w:rFonts w:ascii="Times New Roman" w:hAnsi="Times New Roman" w:cs="Segoe UI"/>
                <w:color w:val="404040"/>
                <w:sz w:val="18"/>
                <w:szCs w:val="23"/>
              </w:rPr>
            </w:pPr>
            <w:r w:rsidRPr="00F070A4">
              <w:rPr>
                <w:rFonts w:ascii="Times New Roman" w:hAnsi="Times New Roman" w:cs="Segoe UI"/>
                <w:color w:val="404040"/>
                <w:sz w:val="18"/>
                <w:szCs w:val="23"/>
              </w:rPr>
              <w:t>6</w:t>
            </w:r>
          </w:p>
        </w:tc>
        <w:tc>
          <w:tcPr>
            <w:tcW w:w="2693" w:type="dxa"/>
            <w:shd w:val="clear" w:color="auto" w:fill="auto"/>
            <w:vAlign w:val="center"/>
          </w:tcPr>
          <w:p w:rsidR="008910BE" w:rsidRPr="00F070A4" w:rsidRDefault="008910BE" w:rsidP="00707650">
            <w:pPr>
              <w:snapToGrid w:val="0"/>
              <w:spacing w:line="240" w:lineRule="auto"/>
              <w:jc w:val="center"/>
              <w:rPr>
                <w:rFonts w:ascii="Times New Roman" w:hAnsi="Times New Roman" w:cs="Segoe UI"/>
                <w:color w:val="404040"/>
                <w:sz w:val="18"/>
                <w:szCs w:val="23"/>
              </w:rPr>
            </w:pPr>
            <w:r w:rsidRPr="00F070A4">
              <w:rPr>
                <w:rFonts w:ascii="Times New Roman" w:hAnsi="Times New Roman" w:cs="Segoe UI"/>
                <w:color w:val="404040"/>
                <w:sz w:val="18"/>
                <w:szCs w:val="23"/>
              </w:rPr>
              <w:t>对二甲苯</w:t>
            </w:r>
          </w:p>
        </w:tc>
        <w:tc>
          <w:tcPr>
            <w:tcW w:w="2694" w:type="dxa"/>
            <w:vAlign w:val="center"/>
          </w:tcPr>
          <w:p w:rsidR="008910BE" w:rsidRPr="00F070A4" w:rsidRDefault="008910BE" w:rsidP="00707650">
            <w:pPr>
              <w:snapToGrid w:val="0"/>
              <w:spacing w:line="240" w:lineRule="auto"/>
              <w:jc w:val="center"/>
              <w:rPr>
                <w:rFonts w:ascii="Times New Roman" w:hAnsi="Times New Roman" w:cs="Segoe UI"/>
                <w:color w:val="404040"/>
                <w:sz w:val="18"/>
                <w:szCs w:val="23"/>
              </w:rPr>
            </w:pPr>
            <w:r w:rsidRPr="00F070A4">
              <w:rPr>
                <w:rFonts w:ascii="Times New Roman" w:hAnsi="Times New Roman" w:cs="Segoe UI"/>
                <w:color w:val="404040"/>
                <w:sz w:val="18"/>
                <w:szCs w:val="23"/>
              </w:rPr>
              <w:t>106-42-3</w:t>
            </w:r>
          </w:p>
        </w:tc>
      </w:tr>
      <w:tr w:rsidR="008910BE" w:rsidTr="00707650">
        <w:trPr>
          <w:jc w:val="center"/>
        </w:trPr>
        <w:tc>
          <w:tcPr>
            <w:tcW w:w="2693" w:type="dxa"/>
            <w:shd w:val="clear" w:color="auto" w:fill="auto"/>
            <w:vAlign w:val="center"/>
          </w:tcPr>
          <w:p w:rsidR="008910BE" w:rsidRPr="00F070A4" w:rsidRDefault="008910BE" w:rsidP="00707650">
            <w:pPr>
              <w:snapToGrid w:val="0"/>
              <w:spacing w:line="240" w:lineRule="auto"/>
              <w:jc w:val="center"/>
              <w:rPr>
                <w:rFonts w:ascii="Times New Roman" w:hAnsi="Times New Roman" w:cs="Segoe UI"/>
                <w:color w:val="404040"/>
                <w:sz w:val="18"/>
                <w:szCs w:val="23"/>
              </w:rPr>
            </w:pPr>
            <w:r w:rsidRPr="00F070A4">
              <w:rPr>
                <w:rFonts w:ascii="Times New Roman" w:hAnsi="Times New Roman" w:cs="Segoe UI"/>
                <w:color w:val="404040"/>
                <w:sz w:val="18"/>
                <w:szCs w:val="23"/>
              </w:rPr>
              <w:t>7</w:t>
            </w:r>
          </w:p>
        </w:tc>
        <w:tc>
          <w:tcPr>
            <w:tcW w:w="2693" w:type="dxa"/>
            <w:shd w:val="clear" w:color="auto" w:fill="auto"/>
            <w:vAlign w:val="center"/>
          </w:tcPr>
          <w:p w:rsidR="008910BE" w:rsidRPr="00F070A4" w:rsidRDefault="008910BE" w:rsidP="00707650">
            <w:pPr>
              <w:snapToGrid w:val="0"/>
              <w:spacing w:line="240" w:lineRule="auto"/>
              <w:jc w:val="center"/>
              <w:rPr>
                <w:rFonts w:ascii="Times New Roman" w:hAnsi="Times New Roman" w:cs="Segoe UI"/>
                <w:color w:val="404040"/>
                <w:sz w:val="18"/>
                <w:szCs w:val="23"/>
              </w:rPr>
            </w:pPr>
            <w:r w:rsidRPr="00F070A4">
              <w:rPr>
                <w:rFonts w:ascii="Times New Roman" w:hAnsi="Times New Roman" w:cs="Segoe UI"/>
                <w:color w:val="404040"/>
                <w:sz w:val="18"/>
                <w:szCs w:val="23"/>
              </w:rPr>
              <w:t>苯乙烯</w:t>
            </w:r>
          </w:p>
        </w:tc>
        <w:tc>
          <w:tcPr>
            <w:tcW w:w="2694" w:type="dxa"/>
            <w:vAlign w:val="center"/>
          </w:tcPr>
          <w:p w:rsidR="008910BE" w:rsidRPr="00F070A4" w:rsidRDefault="008910BE" w:rsidP="00707650">
            <w:pPr>
              <w:snapToGrid w:val="0"/>
              <w:spacing w:line="240" w:lineRule="auto"/>
              <w:jc w:val="center"/>
              <w:rPr>
                <w:rFonts w:ascii="Times New Roman" w:hAnsi="Times New Roman" w:cs="Segoe UI"/>
                <w:color w:val="404040"/>
                <w:sz w:val="18"/>
                <w:szCs w:val="23"/>
              </w:rPr>
            </w:pPr>
            <w:r w:rsidRPr="00F070A4">
              <w:rPr>
                <w:rFonts w:ascii="Times New Roman" w:hAnsi="Times New Roman" w:cs="Segoe UI"/>
                <w:color w:val="404040"/>
                <w:sz w:val="18"/>
                <w:szCs w:val="23"/>
              </w:rPr>
              <w:t>100-42-5</w:t>
            </w:r>
          </w:p>
        </w:tc>
      </w:tr>
      <w:tr w:rsidR="008910BE" w:rsidTr="00707650">
        <w:trPr>
          <w:jc w:val="center"/>
        </w:trPr>
        <w:tc>
          <w:tcPr>
            <w:tcW w:w="2693" w:type="dxa"/>
            <w:shd w:val="clear" w:color="auto" w:fill="auto"/>
            <w:vAlign w:val="center"/>
          </w:tcPr>
          <w:p w:rsidR="008910BE" w:rsidRPr="00F070A4" w:rsidRDefault="008910BE" w:rsidP="00707650">
            <w:pPr>
              <w:snapToGrid w:val="0"/>
              <w:spacing w:line="240" w:lineRule="auto"/>
              <w:jc w:val="center"/>
              <w:rPr>
                <w:rFonts w:ascii="Times New Roman" w:hAnsi="Times New Roman" w:cs="Segoe UI"/>
                <w:color w:val="404040"/>
                <w:sz w:val="18"/>
                <w:szCs w:val="23"/>
              </w:rPr>
            </w:pPr>
            <w:r w:rsidRPr="00F070A4">
              <w:rPr>
                <w:rFonts w:ascii="Times New Roman" w:hAnsi="Times New Roman" w:cs="Segoe UI"/>
                <w:color w:val="404040"/>
                <w:sz w:val="18"/>
                <w:szCs w:val="23"/>
              </w:rPr>
              <w:t>8</w:t>
            </w:r>
          </w:p>
        </w:tc>
        <w:tc>
          <w:tcPr>
            <w:tcW w:w="2693" w:type="dxa"/>
            <w:shd w:val="clear" w:color="auto" w:fill="auto"/>
            <w:vAlign w:val="center"/>
          </w:tcPr>
          <w:p w:rsidR="008910BE" w:rsidRPr="00F070A4" w:rsidRDefault="008910BE" w:rsidP="00707650">
            <w:pPr>
              <w:snapToGrid w:val="0"/>
              <w:spacing w:line="240" w:lineRule="auto"/>
              <w:jc w:val="center"/>
              <w:rPr>
                <w:rFonts w:ascii="Times New Roman" w:hAnsi="Times New Roman" w:cs="Segoe UI"/>
                <w:color w:val="404040"/>
                <w:sz w:val="18"/>
                <w:szCs w:val="23"/>
              </w:rPr>
            </w:pPr>
            <w:r w:rsidRPr="00F070A4">
              <w:rPr>
                <w:rFonts w:ascii="Times New Roman" w:hAnsi="Times New Roman" w:cs="Segoe UI"/>
                <w:color w:val="404040"/>
                <w:sz w:val="18"/>
                <w:szCs w:val="23"/>
              </w:rPr>
              <w:t>邻二甲苯</w:t>
            </w:r>
          </w:p>
        </w:tc>
        <w:tc>
          <w:tcPr>
            <w:tcW w:w="2694" w:type="dxa"/>
            <w:vAlign w:val="center"/>
          </w:tcPr>
          <w:p w:rsidR="008910BE" w:rsidRPr="00F070A4" w:rsidRDefault="008910BE" w:rsidP="00707650">
            <w:pPr>
              <w:snapToGrid w:val="0"/>
              <w:spacing w:line="240" w:lineRule="auto"/>
              <w:jc w:val="center"/>
              <w:rPr>
                <w:rFonts w:ascii="Times New Roman" w:hAnsi="Times New Roman" w:cs="Segoe UI"/>
                <w:color w:val="404040"/>
                <w:sz w:val="18"/>
                <w:szCs w:val="23"/>
              </w:rPr>
            </w:pPr>
            <w:r w:rsidRPr="00F070A4">
              <w:rPr>
                <w:rFonts w:ascii="Times New Roman" w:hAnsi="Times New Roman" w:cs="Segoe UI"/>
                <w:color w:val="404040"/>
                <w:sz w:val="18"/>
                <w:szCs w:val="23"/>
              </w:rPr>
              <w:t>95-47-6</w:t>
            </w:r>
          </w:p>
        </w:tc>
      </w:tr>
      <w:tr w:rsidR="008910BE" w:rsidTr="00707650">
        <w:trPr>
          <w:jc w:val="center"/>
        </w:trPr>
        <w:tc>
          <w:tcPr>
            <w:tcW w:w="2693" w:type="dxa"/>
            <w:shd w:val="clear" w:color="auto" w:fill="auto"/>
            <w:vAlign w:val="center"/>
          </w:tcPr>
          <w:p w:rsidR="008910BE" w:rsidRPr="00F070A4" w:rsidRDefault="008910BE" w:rsidP="00707650">
            <w:pPr>
              <w:snapToGrid w:val="0"/>
              <w:spacing w:line="240" w:lineRule="auto"/>
              <w:jc w:val="center"/>
              <w:rPr>
                <w:rFonts w:ascii="Times New Roman" w:hAnsi="Times New Roman" w:cs="Segoe UI"/>
                <w:color w:val="404040"/>
                <w:sz w:val="18"/>
                <w:szCs w:val="23"/>
              </w:rPr>
            </w:pPr>
            <w:r w:rsidRPr="00F070A4">
              <w:rPr>
                <w:rFonts w:ascii="Times New Roman" w:hAnsi="Times New Roman" w:cs="Segoe UI"/>
                <w:color w:val="404040"/>
                <w:sz w:val="18"/>
                <w:szCs w:val="23"/>
              </w:rPr>
              <w:t>9</w:t>
            </w:r>
          </w:p>
        </w:tc>
        <w:tc>
          <w:tcPr>
            <w:tcW w:w="2693" w:type="dxa"/>
            <w:shd w:val="clear" w:color="auto" w:fill="auto"/>
            <w:vAlign w:val="center"/>
          </w:tcPr>
          <w:p w:rsidR="008910BE" w:rsidRPr="00F070A4" w:rsidRDefault="008910BE" w:rsidP="00707650">
            <w:pPr>
              <w:snapToGrid w:val="0"/>
              <w:spacing w:line="240" w:lineRule="auto"/>
              <w:jc w:val="center"/>
              <w:rPr>
                <w:rFonts w:ascii="Times New Roman" w:hAnsi="Times New Roman" w:cs="Segoe UI"/>
                <w:color w:val="404040"/>
                <w:sz w:val="18"/>
                <w:szCs w:val="23"/>
              </w:rPr>
            </w:pPr>
            <w:r w:rsidRPr="00F070A4">
              <w:rPr>
                <w:rFonts w:ascii="Times New Roman" w:hAnsi="Times New Roman" w:cs="Segoe UI"/>
                <w:color w:val="404040"/>
                <w:sz w:val="18"/>
                <w:szCs w:val="23"/>
              </w:rPr>
              <w:t>正十一烷</w:t>
            </w:r>
          </w:p>
        </w:tc>
        <w:tc>
          <w:tcPr>
            <w:tcW w:w="2694" w:type="dxa"/>
            <w:vAlign w:val="center"/>
          </w:tcPr>
          <w:p w:rsidR="008910BE" w:rsidRPr="00F070A4" w:rsidRDefault="008910BE" w:rsidP="00707650">
            <w:pPr>
              <w:snapToGrid w:val="0"/>
              <w:spacing w:line="240" w:lineRule="auto"/>
              <w:jc w:val="center"/>
              <w:rPr>
                <w:rFonts w:ascii="Times New Roman" w:hAnsi="Times New Roman" w:cs="Segoe UI"/>
                <w:color w:val="404040"/>
                <w:sz w:val="18"/>
                <w:szCs w:val="23"/>
              </w:rPr>
            </w:pPr>
            <w:r w:rsidRPr="00F070A4">
              <w:rPr>
                <w:rFonts w:ascii="Times New Roman" w:hAnsi="Times New Roman" w:cs="Segoe UI"/>
                <w:color w:val="404040"/>
                <w:sz w:val="18"/>
                <w:szCs w:val="23"/>
              </w:rPr>
              <w:t>1120-21-4</w:t>
            </w:r>
          </w:p>
        </w:tc>
      </w:tr>
      <w:tr w:rsidR="008910BE" w:rsidTr="00707650">
        <w:trPr>
          <w:jc w:val="center"/>
        </w:trPr>
        <w:tc>
          <w:tcPr>
            <w:tcW w:w="2693" w:type="dxa"/>
            <w:shd w:val="clear" w:color="auto" w:fill="auto"/>
            <w:vAlign w:val="center"/>
          </w:tcPr>
          <w:p w:rsidR="008910BE" w:rsidRPr="00F070A4" w:rsidRDefault="008910BE" w:rsidP="00707650">
            <w:pPr>
              <w:snapToGrid w:val="0"/>
              <w:spacing w:line="240" w:lineRule="auto"/>
              <w:jc w:val="center"/>
              <w:rPr>
                <w:rFonts w:ascii="Times New Roman" w:hAnsi="Times New Roman" w:cs="Segoe UI"/>
                <w:color w:val="404040"/>
                <w:sz w:val="18"/>
                <w:szCs w:val="23"/>
              </w:rPr>
            </w:pPr>
            <w:r w:rsidRPr="00F070A4">
              <w:rPr>
                <w:rFonts w:ascii="Times New Roman" w:hAnsi="Times New Roman" w:cs="Segoe UI"/>
                <w:color w:val="404040"/>
                <w:sz w:val="18"/>
                <w:szCs w:val="23"/>
              </w:rPr>
              <w:t>10</w:t>
            </w:r>
          </w:p>
        </w:tc>
        <w:tc>
          <w:tcPr>
            <w:tcW w:w="2693" w:type="dxa"/>
            <w:shd w:val="clear" w:color="auto" w:fill="auto"/>
            <w:vAlign w:val="center"/>
          </w:tcPr>
          <w:p w:rsidR="008910BE" w:rsidRPr="00F070A4" w:rsidRDefault="008910BE" w:rsidP="00707650">
            <w:pPr>
              <w:snapToGrid w:val="0"/>
              <w:spacing w:line="240" w:lineRule="auto"/>
              <w:jc w:val="center"/>
              <w:rPr>
                <w:rFonts w:ascii="Times New Roman" w:hAnsi="Times New Roman" w:cs="Segoe UI"/>
                <w:color w:val="404040"/>
                <w:sz w:val="18"/>
                <w:szCs w:val="23"/>
              </w:rPr>
            </w:pPr>
            <w:r w:rsidRPr="00F070A4">
              <w:rPr>
                <w:rFonts w:ascii="Times New Roman" w:hAnsi="Times New Roman" w:cs="Segoe UI"/>
                <w:color w:val="404040"/>
                <w:sz w:val="18"/>
                <w:szCs w:val="23"/>
              </w:rPr>
              <w:t>正十四烷</w:t>
            </w:r>
          </w:p>
        </w:tc>
        <w:tc>
          <w:tcPr>
            <w:tcW w:w="2694" w:type="dxa"/>
            <w:vAlign w:val="center"/>
          </w:tcPr>
          <w:p w:rsidR="008910BE" w:rsidRPr="00F070A4" w:rsidRDefault="008910BE" w:rsidP="00707650">
            <w:pPr>
              <w:snapToGrid w:val="0"/>
              <w:spacing w:line="240" w:lineRule="auto"/>
              <w:jc w:val="center"/>
              <w:rPr>
                <w:rFonts w:ascii="Times New Roman" w:hAnsi="Times New Roman" w:cs="Segoe UI"/>
                <w:color w:val="404040"/>
                <w:sz w:val="18"/>
                <w:szCs w:val="23"/>
              </w:rPr>
            </w:pPr>
            <w:r w:rsidRPr="00F070A4">
              <w:rPr>
                <w:rFonts w:ascii="Times New Roman" w:hAnsi="Times New Roman" w:cs="Segoe UI"/>
                <w:color w:val="404040"/>
                <w:sz w:val="18"/>
                <w:szCs w:val="23"/>
              </w:rPr>
              <w:t>629-59-4</w:t>
            </w:r>
          </w:p>
        </w:tc>
      </w:tr>
    </w:tbl>
    <w:p w:rsidR="008910BE" w:rsidRDefault="008910BE" w:rsidP="008910BE">
      <w:pPr>
        <w:pStyle w:val="affffc"/>
        <w:ind w:firstLine="420"/>
      </w:pPr>
    </w:p>
    <w:p w:rsidR="008910BE" w:rsidRDefault="008910BE" w:rsidP="008910BE">
      <w:pPr>
        <w:pStyle w:val="affffc"/>
        <w:ind w:firstLine="420"/>
      </w:pPr>
    </w:p>
    <w:p w:rsidR="008910BE" w:rsidRPr="00504907" w:rsidRDefault="008910BE" w:rsidP="008910BE">
      <w:pPr>
        <w:pStyle w:val="affffc"/>
        <w:ind w:firstLine="420"/>
      </w:pPr>
    </w:p>
    <w:p w:rsidR="008910BE" w:rsidRPr="00504907" w:rsidRDefault="008910BE" w:rsidP="008910BE">
      <w:pPr>
        <w:pStyle w:val="affffc"/>
        <w:ind w:firstLine="420"/>
      </w:pPr>
    </w:p>
    <w:p w:rsidR="008910BE" w:rsidRPr="00B317C2" w:rsidRDefault="008910BE" w:rsidP="008910BE">
      <w:pPr>
        <w:pStyle w:val="affffc"/>
        <w:ind w:firstLine="420"/>
      </w:pPr>
    </w:p>
    <w:p w:rsidR="008910BE" w:rsidRDefault="008910BE" w:rsidP="008910BE">
      <w:pPr>
        <w:pStyle w:val="affffc"/>
        <w:ind w:firstLineChars="0" w:firstLine="0"/>
        <w:jc w:val="center"/>
      </w:pPr>
      <w:bookmarkStart w:id="49" w:name="BookMark8"/>
      <w:bookmarkEnd w:id="46"/>
      <w:r>
        <w:rPr>
          <w:rFonts w:hint="eastAsia"/>
        </w:rPr>
        <w:drawing>
          <wp:inline distT="0" distB="0" distL="0" distR="0" wp14:anchorId="6D983BB4" wp14:editId="04375FD5">
            <wp:extent cx="1485900" cy="317500"/>
            <wp:effectExtent l="0" t="0" r="0" b="6350"/>
            <wp:docPr id="4" name="图片 4"/>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7">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49"/>
    </w:p>
    <w:p w:rsidR="004B3E93" w:rsidRPr="008910BE" w:rsidRDefault="004B3E93" w:rsidP="002A1260">
      <w:pPr>
        <w:pStyle w:val="affffc"/>
        <w:ind w:firstLine="420"/>
      </w:pPr>
    </w:p>
    <w:p w:rsidR="002A1260" w:rsidRDefault="002A1260" w:rsidP="00653FED">
      <w:pPr>
        <w:pStyle w:val="affffc"/>
        <w:ind w:firstLine="420"/>
      </w:pPr>
    </w:p>
    <w:p w:rsidR="001D212F" w:rsidRDefault="001D212F" w:rsidP="00E60C63">
      <w:pPr>
        <w:pStyle w:val="affffc"/>
        <w:ind w:firstLine="420"/>
      </w:pPr>
    </w:p>
    <w:bookmarkEnd w:id="23"/>
    <w:p w:rsidR="007A5D3A" w:rsidRDefault="007A5D3A" w:rsidP="007A5D3A">
      <w:pPr>
        <w:pStyle w:val="affffc"/>
        <w:ind w:firstLine="420"/>
      </w:pPr>
    </w:p>
    <w:p w:rsidR="003E019F" w:rsidRDefault="003E019F" w:rsidP="003E019F">
      <w:pPr>
        <w:pStyle w:val="affffc"/>
        <w:ind w:firstLine="420"/>
      </w:pPr>
    </w:p>
    <w:sectPr w:rsidR="003E019F" w:rsidSect="007A5D3A">
      <w:pgSz w:w="11906" w:h="16838" w:code="9"/>
      <w:pgMar w:top="1928" w:right="1134" w:bottom="1134" w:left="1134" w:header="1418" w:footer="1134" w:gutter="284"/>
      <w:pgNumType w:start="1"/>
      <w:cols w:space="425"/>
      <w:formProt w:val="0"/>
      <w:docGrid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20A45" w:rsidRDefault="00720A45" w:rsidP="00D86DB7">
      <w:r>
        <w:separator/>
      </w:r>
    </w:p>
    <w:p w:rsidR="00720A45" w:rsidRDefault="00720A45"/>
    <w:p w:rsidR="00720A45" w:rsidRDefault="00720A45"/>
  </w:endnote>
  <w:endnote w:type="continuationSeparator" w:id="0">
    <w:p w:rsidR="00720A45" w:rsidRDefault="00720A45" w:rsidP="00D86DB7">
      <w:r>
        <w:continuationSeparator/>
      </w:r>
    </w:p>
    <w:p w:rsidR="00720A45" w:rsidRDefault="00720A45"/>
    <w:p w:rsidR="00720A45" w:rsidRDefault="00720A4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124D4" w:rsidRDefault="001124D4">
    <w:pPr>
      <w:pStyle w:val="afffc"/>
    </w:pPr>
    <w:r>
      <w:fldChar w:fldCharType="begin"/>
    </w:r>
    <w:r>
      <w:instrText>PAGE   \* MERGEFORMAT</w:instrText>
    </w:r>
    <w:r>
      <w:fldChar w:fldCharType="separate"/>
    </w:r>
    <w:r w:rsidRPr="00AF47C5">
      <w:rPr>
        <w:noProof/>
        <w:lang w:val="zh-CN"/>
      </w:rPr>
      <w:t>2</w:t>
    </w:r>
    <w: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124D4" w:rsidRPr="00324EDD" w:rsidRDefault="001124D4" w:rsidP="00CD50A1">
    <w:pPr>
      <w:pStyle w:val="afffc"/>
      <w:ind w:right="720"/>
      <w:jc w:val="both"/>
      <w:rPr>
        <w:sz w:val="2"/>
        <w:szCs w:val="2"/>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124D4" w:rsidRDefault="001124D4" w:rsidP="00C94DF2">
    <w:pPr>
      <w:pStyle w:val="affff9"/>
    </w:pPr>
    <w:r>
      <w:fldChar w:fldCharType="begin"/>
    </w:r>
    <w:r>
      <w:instrText>PAGE   \* MERGEFORMAT</w:instrText>
    </w:r>
    <w:r>
      <w:fldChar w:fldCharType="separate"/>
    </w:r>
    <w:r w:rsidR="008D0689" w:rsidRPr="008D0689">
      <w:rPr>
        <w:noProof/>
        <w:lang w:val="zh-CN"/>
      </w:rPr>
      <w:t>7</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20A45" w:rsidRDefault="00720A45" w:rsidP="00D86DB7">
      <w:r>
        <w:separator/>
      </w:r>
    </w:p>
  </w:footnote>
  <w:footnote w:type="continuationSeparator" w:id="0">
    <w:p w:rsidR="00720A45" w:rsidRDefault="00720A45" w:rsidP="00D86DB7">
      <w:r>
        <w:continuationSeparator/>
      </w:r>
    </w:p>
    <w:p w:rsidR="00720A45" w:rsidRDefault="00720A45"/>
    <w:p w:rsidR="00720A45" w:rsidRDefault="00720A45"/>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124D4" w:rsidRPr="00E70388" w:rsidRDefault="001124D4" w:rsidP="00617387">
    <w:pPr>
      <w:pStyle w:val="afffa"/>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124D4" w:rsidRPr="00324EDD" w:rsidRDefault="001124D4" w:rsidP="00E846C8">
    <w:pPr>
      <w:pStyle w:val="afffa"/>
      <w:jc w:val="both"/>
      <w:rPr>
        <w:sz w:val="2"/>
        <w:szCs w:val="2"/>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124D4" w:rsidRDefault="001124D4" w:rsidP="00714F58">
    <w:pPr>
      <w:pStyle w:val="afffa"/>
      <w:jc w:val="right"/>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Pr>
        <w:noProof/>
      </w:rPr>
      <w:t>T/XXX XXXX—XXXX</w:t>
    </w:r>
    <w:r>
      <w:fldChar w:fldCharType="end"/>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124D4" w:rsidRPr="00D84FA1" w:rsidRDefault="001124D4" w:rsidP="00A2271D">
    <w:pPr>
      <w:pStyle w:val="afffff1"/>
    </w:pPr>
    <w:r>
      <w:fldChar w:fldCharType="begin"/>
    </w:r>
    <w:r>
      <w:instrText xml:space="preserve"> STYLEREF  标准文件_文件编号  \* MERGEFORMAT </w:instrText>
    </w:r>
    <w:r>
      <w:fldChar w:fldCharType="separate"/>
    </w:r>
    <w:r w:rsidR="008D0689">
      <w:t>T/XXX XXXX</w:t>
    </w:r>
    <w:r w:rsidR="008D0689">
      <w:t>—</w:t>
    </w:r>
    <w:r w:rsidR="008D0689">
      <w:t>XXXX</w:t>
    </w:r>
    <w: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37933"/>
    <w:multiLevelType w:val="hybridMultilevel"/>
    <w:tmpl w:val="EC424B92"/>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15:restartNumberingAfterBreak="0">
    <w:nsid w:val="040A15CD"/>
    <w:multiLevelType w:val="multilevel"/>
    <w:tmpl w:val="70340748"/>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15:restartNumberingAfterBreak="0">
    <w:nsid w:val="079102AD"/>
    <w:multiLevelType w:val="multilevel"/>
    <w:tmpl w:val="BD5AD220"/>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15:restartNumberingAfterBreak="0">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B270FBA6"/>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15:restartNumberingAfterBreak="0">
    <w:nsid w:val="0BDC1670"/>
    <w:multiLevelType w:val="hybridMultilevel"/>
    <w:tmpl w:val="872E543A"/>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0D051F45"/>
    <w:multiLevelType w:val="multilevel"/>
    <w:tmpl w:val="EF0AF26A"/>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15:restartNumberingAfterBreak="0">
    <w:nsid w:val="1AD20F90"/>
    <w:multiLevelType w:val="hybridMultilevel"/>
    <w:tmpl w:val="7FAEA648"/>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1AF15012"/>
    <w:multiLevelType w:val="multilevel"/>
    <w:tmpl w:val="AB5C8B82"/>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15:restartNumberingAfterBreak="0">
    <w:nsid w:val="1EAA1992"/>
    <w:multiLevelType w:val="multilevel"/>
    <w:tmpl w:val="57C69A80"/>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15:restartNumberingAfterBreak="0">
    <w:nsid w:val="1FC91163"/>
    <w:multiLevelType w:val="multilevel"/>
    <w:tmpl w:val="1FC91163"/>
    <w:lvl w:ilvl="0">
      <w:start w:val="1"/>
      <w:numFmt w:val="decimal"/>
      <w:pStyle w:val="af2"/>
      <w:suff w:val="nothing"/>
      <w:lvlText w:val="%1　"/>
      <w:lvlJc w:val="left"/>
      <w:rPr>
        <w:rFonts w:ascii="黑体" w:eastAsia="黑体" w:hAnsi="Times New Roman" w:cs="Times New Roman" w:hint="eastAsia"/>
        <w:b w:val="0"/>
        <w:i w:val="0"/>
        <w:sz w:val="21"/>
        <w:szCs w:val="21"/>
      </w:rPr>
    </w:lvl>
    <w:lvl w:ilvl="1">
      <w:start w:val="1"/>
      <w:numFmt w:val="decimal"/>
      <w:suff w:val="nothing"/>
      <w:lvlText w:val="%1.%2　"/>
      <w:lvlJc w:val="left"/>
      <w:rPr>
        <w:rFonts w:ascii="黑体" w:eastAsia="黑体" w:hAnsi="Times New Roman" w:cs="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start w:val="1"/>
      <w:numFmt w:val="decimal"/>
      <w:suff w:val="nothing"/>
      <w:lvlText w:val="%1.%2.%3　"/>
      <w:lvlJc w:val="left"/>
      <w:rPr>
        <w:rFonts w:ascii="黑体" w:eastAsia="黑体" w:hAnsi="Times New Roman" w:cs="Times New Roman" w:hint="eastAsia"/>
        <w:b w:val="0"/>
        <w:i w:val="0"/>
        <w:sz w:val="21"/>
      </w:rPr>
    </w:lvl>
    <w:lvl w:ilvl="3">
      <w:start w:val="1"/>
      <w:numFmt w:val="decimal"/>
      <w:suff w:val="nothing"/>
      <w:lvlText w:val="%1.%2.%3.%4　"/>
      <w:lvlJc w:val="left"/>
      <w:rPr>
        <w:rFonts w:ascii="黑体" w:eastAsia="黑体" w:hAnsi="Times New Roman" w:cs="Times New Roman" w:hint="eastAsia"/>
        <w:b w:val="0"/>
        <w:i w:val="0"/>
        <w:sz w:val="21"/>
      </w:rPr>
    </w:lvl>
    <w:lvl w:ilvl="4">
      <w:start w:val="1"/>
      <w:numFmt w:val="decimal"/>
      <w:suff w:val="nothing"/>
      <w:lvlText w:val="%1.%2.%3.%4.%5　"/>
      <w:lvlJc w:val="left"/>
      <w:rPr>
        <w:rFonts w:ascii="黑体" w:eastAsia="黑体" w:hAnsi="Times New Roman" w:cs="Times New Roman" w:hint="eastAsia"/>
        <w:b w:val="0"/>
        <w:i w:val="0"/>
        <w:sz w:val="21"/>
      </w:rPr>
    </w:lvl>
    <w:lvl w:ilvl="5">
      <w:start w:val="1"/>
      <w:numFmt w:val="decimal"/>
      <w:suff w:val="nothing"/>
      <w:lvlText w:val="%1.%2.%3.%4.%5.%6　"/>
      <w:lvlJc w:val="left"/>
      <w:rPr>
        <w:rFonts w:ascii="黑体" w:eastAsia="黑体" w:hAnsi="Times New Roman" w:cs="Times New Roman" w:hint="eastAsia"/>
        <w:b w:val="0"/>
        <w:i w:val="0"/>
        <w:sz w:val="21"/>
      </w:rPr>
    </w:lvl>
    <w:lvl w:ilvl="6">
      <w:start w:val="1"/>
      <w:numFmt w:val="decimal"/>
      <w:suff w:val="nothing"/>
      <w:lvlText w:val="%1%2.%3.%4.%5.%6.%7　"/>
      <w:lvlJc w:val="left"/>
      <w:rPr>
        <w:rFonts w:ascii="黑体" w:eastAsia="黑体" w:hAnsi="Times New Roman" w:cs="Times New Roman" w:hint="eastAsia"/>
        <w:b w:val="0"/>
        <w:i w:val="0"/>
        <w:sz w:val="21"/>
      </w:rPr>
    </w:lvl>
    <w:lvl w:ilvl="7">
      <w:start w:val="1"/>
      <w:numFmt w:val="decimal"/>
      <w:lvlText w:val="%1.%2.%3.%4.%5.%6.%7.%8"/>
      <w:lvlJc w:val="left"/>
      <w:pPr>
        <w:tabs>
          <w:tab w:val="num" w:pos="4351"/>
        </w:tabs>
        <w:ind w:left="3969" w:hanging="1418"/>
      </w:pPr>
      <w:rPr>
        <w:rFonts w:cs="Times New Roman" w:hint="eastAsia"/>
      </w:rPr>
    </w:lvl>
    <w:lvl w:ilvl="8">
      <w:start w:val="1"/>
      <w:numFmt w:val="decimal"/>
      <w:lvlText w:val="%1.%2.%3.%4.%5.%6.%7.%8.%9"/>
      <w:lvlJc w:val="left"/>
      <w:pPr>
        <w:tabs>
          <w:tab w:val="num" w:pos="4777"/>
        </w:tabs>
        <w:ind w:left="4677" w:hanging="1700"/>
      </w:pPr>
      <w:rPr>
        <w:rFonts w:cs="Times New Roman" w:hint="eastAsia"/>
      </w:rPr>
    </w:lvl>
  </w:abstractNum>
  <w:abstractNum w:abstractNumId="11" w15:restartNumberingAfterBreak="0">
    <w:nsid w:val="2C5917C3"/>
    <w:multiLevelType w:val="multilevel"/>
    <w:tmpl w:val="631EF14E"/>
    <w:lvl w:ilvl="0">
      <w:start w:val="1"/>
      <w:numFmt w:val="none"/>
      <w:pStyle w:val="af3"/>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4"/>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2" w15:restartNumberingAfterBreak="0">
    <w:nsid w:val="32F04FB2"/>
    <w:multiLevelType w:val="multilevel"/>
    <w:tmpl w:val="06B0E59A"/>
    <w:lvl w:ilvl="0">
      <w:start w:val="1"/>
      <w:numFmt w:val="lowerLetter"/>
      <w:pStyle w:val="af5"/>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3" w15:restartNumberingAfterBreak="0">
    <w:nsid w:val="44C50F90"/>
    <w:multiLevelType w:val="multilevel"/>
    <w:tmpl w:val="C5D62106"/>
    <w:lvl w:ilvl="0">
      <w:start w:val="1"/>
      <w:numFmt w:val="lowerLetter"/>
      <w:pStyle w:val="af6"/>
      <w:lvlText w:val="%1)"/>
      <w:lvlJc w:val="left"/>
      <w:pPr>
        <w:tabs>
          <w:tab w:val="num" w:pos="851"/>
        </w:tabs>
        <w:ind w:left="851" w:hanging="426"/>
      </w:pPr>
      <w:rPr>
        <w:rFonts w:ascii="宋体" w:eastAsia="宋体" w:hAnsi="Times New Roman" w:hint="eastAsia"/>
        <w:sz w:val="21"/>
      </w:rPr>
    </w:lvl>
    <w:lvl w:ilvl="1">
      <w:start w:val="1"/>
      <w:numFmt w:val="decimal"/>
      <w:pStyle w:val="af7"/>
      <w:lvlText w:val="%2)"/>
      <w:lvlJc w:val="left"/>
      <w:pPr>
        <w:tabs>
          <w:tab w:val="num" w:pos="1276"/>
        </w:tabs>
        <w:ind w:left="1276" w:hanging="425"/>
      </w:pPr>
      <w:rPr>
        <w:rFonts w:ascii="宋体" w:eastAsia="宋体" w:hAnsi="Times New Roman" w:hint="eastAsia"/>
        <w:sz w:val="21"/>
      </w:rPr>
    </w:lvl>
    <w:lvl w:ilvl="2">
      <w:start w:val="1"/>
      <w:numFmt w:val="decimal"/>
      <w:pStyle w:val="af8"/>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4" w15:restartNumberingAfterBreak="0">
    <w:nsid w:val="48802D1C"/>
    <w:multiLevelType w:val="multilevel"/>
    <w:tmpl w:val="FF46E0AA"/>
    <w:lvl w:ilvl="0">
      <w:start w:val="1"/>
      <w:numFmt w:val="upperLetter"/>
      <w:pStyle w:val="af9"/>
      <w:lvlText w:val="%1"/>
      <w:lvlJc w:val="left"/>
      <w:pPr>
        <w:ind w:left="420" w:hanging="420"/>
      </w:pPr>
      <w:rPr>
        <w:rFonts w:hint="eastAsia"/>
      </w:rPr>
    </w:lvl>
    <w:lvl w:ilvl="1">
      <w:start w:val="1"/>
      <w:numFmt w:val="decimal"/>
      <w:pStyle w:val="afa"/>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15:restartNumberingAfterBreak="0">
    <w:nsid w:val="4B733A5F"/>
    <w:multiLevelType w:val="multilevel"/>
    <w:tmpl w:val="A688470E"/>
    <w:lvl w:ilvl="0">
      <w:start w:val="1"/>
      <w:numFmt w:val="decimal"/>
      <w:lvlRestart w:val="0"/>
      <w:pStyle w:val="afb"/>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6" w15:restartNumberingAfterBreak="0">
    <w:nsid w:val="4E5D0534"/>
    <w:multiLevelType w:val="multilevel"/>
    <w:tmpl w:val="4DA4F3AE"/>
    <w:lvl w:ilvl="0">
      <w:start w:val="1"/>
      <w:numFmt w:val="decimal"/>
      <w:lvlRestart w:val="0"/>
      <w:pStyle w:val="afc"/>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7" w15:restartNumberingAfterBreak="0">
    <w:nsid w:val="54632751"/>
    <w:multiLevelType w:val="multilevel"/>
    <w:tmpl w:val="ACF81318"/>
    <w:lvl w:ilvl="0">
      <w:start w:val="1"/>
      <w:numFmt w:val="none"/>
      <w:pStyle w:val="afd"/>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18" w15:restartNumberingAfterBreak="0">
    <w:nsid w:val="557C2AF5"/>
    <w:multiLevelType w:val="multilevel"/>
    <w:tmpl w:val="97425156"/>
    <w:lvl w:ilvl="0">
      <w:start w:val="1"/>
      <w:numFmt w:val="decimal"/>
      <w:lvlRestart w:val="0"/>
      <w:pStyle w:val="afe"/>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9" w15:restartNumberingAfterBreak="0">
    <w:nsid w:val="5603797C"/>
    <w:multiLevelType w:val="multilevel"/>
    <w:tmpl w:val="C3483E82"/>
    <w:lvl w:ilvl="0">
      <w:start w:val="1"/>
      <w:numFmt w:val="upperLetter"/>
      <w:pStyle w:val="aff"/>
      <w:suff w:val="space"/>
      <w:lvlText w:val="%1"/>
      <w:lvlJc w:val="left"/>
      <w:pPr>
        <w:ind w:left="425" w:hanging="425"/>
      </w:pPr>
      <w:rPr>
        <w:rFonts w:hint="eastAsia"/>
      </w:rPr>
    </w:lvl>
    <w:lvl w:ilvl="1">
      <w:start w:val="1"/>
      <w:numFmt w:val="decimal"/>
      <w:pStyle w:val="aff0"/>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0" w15:restartNumberingAfterBreak="0">
    <w:nsid w:val="564D2089"/>
    <w:multiLevelType w:val="hybridMultilevel"/>
    <w:tmpl w:val="8E2A6724"/>
    <w:lvl w:ilvl="0" w:tplc="9878D09C">
      <w:start w:val="1"/>
      <w:numFmt w:val="none"/>
      <w:lvlRestart w:val="0"/>
      <w:pStyle w:val="aff1"/>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15:restartNumberingAfterBreak="0">
    <w:nsid w:val="644622F9"/>
    <w:multiLevelType w:val="multilevel"/>
    <w:tmpl w:val="958ED3D8"/>
    <w:lvl w:ilvl="0">
      <w:start w:val="1"/>
      <w:numFmt w:val="upperRoman"/>
      <w:pStyle w:val="aff2"/>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2" w15:restartNumberingAfterBreak="0">
    <w:nsid w:val="646260FA"/>
    <w:multiLevelType w:val="multilevel"/>
    <w:tmpl w:val="307C51EE"/>
    <w:lvl w:ilvl="0">
      <w:start w:val="1"/>
      <w:numFmt w:val="decimal"/>
      <w:lvlRestart w:val="0"/>
      <w:pStyle w:val="aff3"/>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3" w15:restartNumberingAfterBreak="0">
    <w:nsid w:val="654A26C9"/>
    <w:multiLevelType w:val="multilevel"/>
    <w:tmpl w:val="D9C4B782"/>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4" w15:restartNumberingAfterBreak="0">
    <w:nsid w:val="657D3FBC"/>
    <w:multiLevelType w:val="multilevel"/>
    <w:tmpl w:val="D78CB1D2"/>
    <w:lvl w:ilvl="0">
      <w:start w:val="1"/>
      <w:numFmt w:val="upperLetter"/>
      <w:lvlRestart w:val="0"/>
      <w:pStyle w:val="aff4"/>
      <w:suff w:val="nothing"/>
      <w:lvlText w:val="附录%1"/>
      <w:lvlJc w:val="left"/>
      <w:pPr>
        <w:ind w:left="0" w:firstLine="0"/>
      </w:pPr>
      <w:rPr>
        <w:rFonts w:hint="eastAsia"/>
        <w:spacing w:val="100"/>
      </w:rPr>
    </w:lvl>
    <w:lvl w:ilvl="1">
      <w:start w:val="1"/>
      <w:numFmt w:val="decimal"/>
      <w:pStyle w:val="aff5"/>
      <w:suff w:val="nothing"/>
      <w:lvlText w:val="%1.%2　"/>
      <w:lvlJc w:val="left"/>
      <w:pPr>
        <w:ind w:left="0" w:firstLine="0"/>
      </w:pPr>
      <w:rPr>
        <w:rFonts w:ascii="黑体" w:eastAsia="黑体" w:hint="eastAsia"/>
        <w:b w:val="0"/>
        <w:i w:val="0"/>
        <w:sz w:val="21"/>
      </w:rPr>
    </w:lvl>
    <w:lvl w:ilvl="2">
      <w:start w:val="1"/>
      <w:numFmt w:val="decimal"/>
      <w:pStyle w:val="aff6"/>
      <w:suff w:val="nothing"/>
      <w:lvlText w:val="%1.%2.%3　"/>
      <w:lvlJc w:val="left"/>
      <w:pPr>
        <w:ind w:left="0" w:firstLine="0"/>
      </w:pPr>
      <w:rPr>
        <w:rFonts w:ascii="黑体" w:eastAsia="黑体" w:hint="eastAsia"/>
        <w:b w:val="0"/>
        <w:i w:val="0"/>
        <w:sz w:val="21"/>
      </w:rPr>
    </w:lvl>
    <w:lvl w:ilvl="3">
      <w:start w:val="1"/>
      <w:numFmt w:val="decimal"/>
      <w:pStyle w:val="aff7"/>
      <w:suff w:val="nothing"/>
      <w:lvlText w:val="%1.%2.%3.%4　"/>
      <w:lvlJc w:val="left"/>
      <w:pPr>
        <w:ind w:left="0" w:firstLine="0"/>
      </w:pPr>
      <w:rPr>
        <w:rFonts w:ascii="黑体" w:eastAsia="黑体" w:hint="eastAsia"/>
        <w:b w:val="0"/>
        <w:i w:val="0"/>
        <w:sz w:val="21"/>
      </w:rPr>
    </w:lvl>
    <w:lvl w:ilvl="4">
      <w:start w:val="1"/>
      <w:numFmt w:val="decimal"/>
      <w:pStyle w:val="aff8"/>
      <w:suff w:val="nothing"/>
      <w:lvlText w:val="%1.%2.%3.%4.%5　"/>
      <w:lvlJc w:val="left"/>
      <w:pPr>
        <w:ind w:left="0" w:firstLine="0"/>
      </w:pPr>
      <w:rPr>
        <w:rFonts w:ascii="黑体" w:eastAsia="黑体" w:hint="eastAsia"/>
        <w:b w:val="0"/>
        <w:i w:val="0"/>
        <w:sz w:val="21"/>
      </w:rPr>
    </w:lvl>
    <w:lvl w:ilvl="5">
      <w:start w:val="1"/>
      <w:numFmt w:val="decimal"/>
      <w:pStyle w:val="aff9"/>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5" w15:restartNumberingAfterBreak="0">
    <w:nsid w:val="675161D2"/>
    <w:multiLevelType w:val="hybridMultilevel"/>
    <w:tmpl w:val="E6968DE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6" w15:restartNumberingAfterBreak="0">
    <w:nsid w:val="69506ABF"/>
    <w:multiLevelType w:val="multilevel"/>
    <w:tmpl w:val="6E96CAAC"/>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7" w15:restartNumberingAfterBreak="0">
    <w:nsid w:val="6CA41985"/>
    <w:multiLevelType w:val="hybridMultilevel"/>
    <w:tmpl w:val="13589896"/>
    <w:lvl w:ilvl="0" w:tplc="621C3562">
      <w:start w:val="1"/>
      <w:numFmt w:val="decimal"/>
      <w:pStyle w:val="affa"/>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8" w15:restartNumberingAfterBreak="0">
    <w:nsid w:val="6CE42AC1"/>
    <w:multiLevelType w:val="hybridMultilevel"/>
    <w:tmpl w:val="BB3CA4BE"/>
    <w:lvl w:ilvl="0" w:tplc="C0B8CA6E">
      <w:start w:val="1"/>
      <w:numFmt w:val="lowerLetter"/>
      <w:pStyle w:val="affb"/>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CEA2025"/>
    <w:multiLevelType w:val="multilevel"/>
    <w:tmpl w:val="C7628974"/>
    <w:lvl w:ilvl="0">
      <w:start w:val="1"/>
      <w:numFmt w:val="none"/>
      <w:pStyle w:val="affc"/>
      <w:suff w:val="nothing"/>
      <w:lvlText w:val="%1"/>
      <w:lvlJc w:val="left"/>
      <w:pPr>
        <w:ind w:left="0" w:firstLine="0"/>
      </w:pPr>
      <w:rPr>
        <w:rFonts w:hint="eastAsia"/>
      </w:rPr>
    </w:lvl>
    <w:lvl w:ilvl="1">
      <w:start w:val="1"/>
      <w:numFmt w:val="decimal"/>
      <w:pStyle w:val="affd"/>
      <w:suff w:val="nothing"/>
      <w:lvlText w:val="%1%2　"/>
      <w:lvlJc w:val="left"/>
      <w:pPr>
        <w:ind w:left="0" w:firstLine="0"/>
      </w:pPr>
      <w:rPr>
        <w:rFonts w:ascii="黑体" w:eastAsia="黑体" w:hint="eastAsia"/>
        <w:b w:val="0"/>
        <w:i w:val="0"/>
        <w:sz w:val="21"/>
      </w:rPr>
    </w:lvl>
    <w:lvl w:ilvl="2">
      <w:start w:val="1"/>
      <w:numFmt w:val="decimal"/>
      <w:pStyle w:val="affe"/>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f"/>
      <w:suff w:val="nothing"/>
      <w:lvlText w:val="%1%2.%3.%4　"/>
      <w:lvlJc w:val="left"/>
      <w:pPr>
        <w:ind w:left="0" w:firstLine="0"/>
      </w:pPr>
      <w:rPr>
        <w:rFonts w:ascii="黑体" w:eastAsia="黑体" w:hint="eastAsia"/>
        <w:b w:val="0"/>
        <w:i w:val="0"/>
        <w:sz w:val="21"/>
      </w:rPr>
    </w:lvl>
    <w:lvl w:ilvl="4">
      <w:start w:val="1"/>
      <w:numFmt w:val="decimal"/>
      <w:pStyle w:val="afff0"/>
      <w:suff w:val="nothing"/>
      <w:lvlText w:val="%1%2.%3.%4.%5　"/>
      <w:lvlJc w:val="left"/>
      <w:pPr>
        <w:ind w:left="0" w:firstLine="0"/>
      </w:pPr>
      <w:rPr>
        <w:rFonts w:ascii="黑体" w:eastAsia="黑体" w:hint="eastAsia"/>
        <w:b w:val="0"/>
        <w:i w:val="0"/>
        <w:sz w:val="21"/>
      </w:rPr>
    </w:lvl>
    <w:lvl w:ilvl="5">
      <w:start w:val="1"/>
      <w:numFmt w:val="decimal"/>
      <w:pStyle w:val="afff1"/>
      <w:suff w:val="nothing"/>
      <w:lvlText w:val="%1%2.%3.%4.%5.%6　"/>
      <w:lvlJc w:val="left"/>
      <w:pPr>
        <w:ind w:left="0" w:firstLine="0"/>
      </w:pPr>
      <w:rPr>
        <w:rFonts w:ascii="黑体" w:eastAsia="黑体" w:hint="eastAsia"/>
        <w:b w:val="0"/>
        <w:i w:val="0"/>
        <w:sz w:val="21"/>
      </w:rPr>
    </w:lvl>
    <w:lvl w:ilvl="6">
      <w:start w:val="1"/>
      <w:numFmt w:val="decimal"/>
      <w:pStyle w:val="afff2"/>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DBF04F4"/>
    <w:multiLevelType w:val="multilevel"/>
    <w:tmpl w:val="1258F946"/>
    <w:lvl w:ilvl="0">
      <w:start w:val="1"/>
      <w:numFmt w:val="none"/>
      <w:pStyle w:val="afff3"/>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31" w15:restartNumberingAfterBreak="0">
    <w:nsid w:val="6DF35F19"/>
    <w:multiLevelType w:val="multilevel"/>
    <w:tmpl w:val="DA9E83D6"/>
    <w:lvl w:ilvl="0">
      <w:start w:val="1"/>
      <w:numFmt w:val="decimal"/>
      <w:lvlRestart w:val="0"/>
      <w:pStyle w:val="afff4"/>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2" w15:restartNumberingAfterBreak="0">
    <w:nsid w:val="76933334"/>
    <w:multiLevelType w:val="hybridMultilevel"/>
    <w:tmpl w:val="2ECA7228"/>
    <w:lvl w:ilvl="0" w:tplc="11600844">
      <w:start w:val="1"/>
      <w:numFmt w:val="none"/>
      <w:lvlRestart w:val="0"/>
      <w:pStyle w:val="afff5"/>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abstractNumId w:val="0"/>
  </w:num>
  <w:num w:numId="2">
    <w:abstractNumId w:val="21"/>
  </w:num>
  <w:num w:numId="3">
    <w:abstractNumId w:val="5"/>
  </w:num>
  <w:num w:numId="4">
    <w:abstractNumId w:val="19"/>
  </w:num>
  <w:num w:numId="5">
    <w:abstractNumId w:val="14"/>
  </w:num>
  <w:num w:numId="6">
    <w:abstractNumId w:val="24"/>
  </w:num>
  <w:num w:numId="7">
    <w:abstractNumId w:val="8"/>
  </w:num>
  <w:num w:numId="8">
    <w:abstractNumId w:val="9"/>
  </w:num>
  <w:num w:numId="9">
    <w:abstractNumId w:val="17"/>
  </w:num>
  <w:num w:numId="10">
    <w:abstractNumId w:val="26"/>
  </w:num>
  <w:num w:numId="11">
    <w:abstractNumId w:val="4"/>
  </w:num>
  <w:num w:numId="12">
    <w:abstractNumId w:val="15"/>
  </w:num>
  <w:num w:numId="13">
    <w:abstractNumId w:val="27"/>
  </w:num>
  <w:num w:numId="14">
    <w:abstractNumId w:val="12"/>
  </w:num>
  <w:num w:numId="15">
    <w:abstractNumId w:val="6"/>
  </w:num>
  <w:num w:numId="16">
    <w:abstractNumId w:val="11"/>
  </w:num>
  <w:num w:numId="17">
    <w:abstractNumId w:val="23"/>
  </w:num>
  <w:num w:numId="18">
    <w:abstractNumId w:val="3"/>
  </w:num>
  <w:num w:numId="19">
    <w:abstractNumId w:val="7"/>
  </w:num>
  <w:num w:numId="20">
    <w:abstractNumId w:val="20"/>
  </w:num>
  <w:num w:numId="21">
    <w:abstractNumId w:val="22"/>
  </w:num>
  <w:num w:numId="22">
    <w:abstractNumId w:val="18"/>
  </w:num>
  <w:num w:numId="23">
    <w:abstractNumId w:val="31"/>
  </w:num>
  <w:num w:numId="24">
    <w:abstractNumId w:val="16"/>
  </w:num>
  <w:num w:numId="25">
    <w:abstractNumId w:val="30"/>
  </w:num>
  <w:num w:numId="26">
    <w:abstractNumId w:val="2"/>
  </w:num>
  <w:num w:numId="27">
    <w:abstractNumId w:val="13"/>
  </w:num>
  <w:num w:numId="28">
    <w:abstractNumId w:val="32"/>
  </w:num>
  <w:num w:numId="29">
    <w:abstractNumId w:val="29"/>
  </w:num>
  <w:num w:numId="30">
    <w:abstractNumId w:val="28"/>
  </w:num>
  <w:num w:numId="31">
    <w:abstractNumId w:val="1"/>
  </w:num>
  <w:num w:numId="32">
    <w:abstractNumId w:val="25"/>
  </w:num>
  <w:num w:numId="33">
    <w:abstractNumId w:val="10"/>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ttachedTemplate r:id="rId1"/>
  <w:stylePaneSortMethod w:val="0000"/>
  <w:documentProtection w:edit="forms" w:enforcement="1"/>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10BE"/>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E7144"/>
    <w:rsid w:val="000F06E1"/>
    <w:rsid w:val="000F0E3C"/>
    <w:rsid w:val="000F19D5"/>
    <w:rsid w:val="000F4050"/>
    <w:rsid w:val="000F4AEA"/>
    <w:rsid w:val="000F67E9"/>
    <w:rsid w:val="00104926"/>
    <w:rsid w:val="001124D4"/>
    <w:rsid w:val="00113B1E"/>
    <w:rsid w:val="0011711C"/>
    <w:rsid w:val="00124E4F"/>
    <w:rsid w:val="001260B7"/>
    <w:rsid w:val="001265CB"/>
    <w:rsid w:val="001321C6"/>
    <w:rsid w:val="001325C4"/>
    <w:rsid w:val="00133010"/>
    <w:rsid w:val="001338EE"/>
    <w:rsid w:val="00133AAE"/>
    <w:rsid w:val="00135323"/>
    <w:rsid w:val="001356C4"/>
    <w:rsid w:val="0013720F"/>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794E"/>
    <w:rsid w:val="002332F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6754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AA7"/>
    <w:rsid w:val="003B09AD"/>
    <w:rsid w:val="003B1F18"/>
    <w:rsid w:val="003B5BF0"/>
    <w:rsid w:val="003B60BF"/>
    <w:rsid w:val="003B6BE3"/>
    <w:rsid w:val="003C010C"/>
    <w:rsid w:val="003C0A6C"/>
    <w:rsid w:val="003C14F8"/>
    <w:rsid w:val="003C5A43"/>
    <w:rsid w:val="003D0519"/>
    <w:rsid w:val="003D0FF6"/>
    <w:rsid w:val="003D262C"/>
    <w:rsid w:val="003D6D61"/>
    <w:rsid w:val="003E019F"/>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3741A"/>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57079"/>
    <w:rsid w:val="00561475"/>
    <w:rsid w:val="00562308"/>
    <w:rsid w:val="0056487B"/>
    <w:rsid w:val="00564FB9"/>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D0220"/>
    <w:rsid w:val="005D0C75"/>
    <w:rsid w:val="005D356C"/>
    <w:rsid w:val="005D4171"/>
    <w:rsid w:val="005D6A95"/>
    <w:rsid w:val="005D6B2C"/>
    <w:rsid w:val="005D6D9C"/>
    <w:rsid w:val="005E2335"/>
    <w:rsid w:val="005E34CA"/>
    <w:rsid w:val="005E3C18"/>
    <w:rsid w:val="005E4250"/>
    <w:rsid w:val="005E6812"/>
    <w:rsid w:val="005E7881"/>
    <w:rsid w:val="005E78E0"/>
    <w:rsid w:val="005F0D9C"/>
    <w:rsid w:val="005F284E"/>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52DE"/>
    <w:rsid w:val="006770F4"/>
    <w:rsid w:val="00677A84"/>
    <w:rsid w:val="0068026D"/>
    <w:rsid w:val="00680A27"/>
    <w:rsid w:val="006816A4"/>
    <w:rsid w:val="006819B8"/>
    <w:rsid w:val="006840A6"/>
    <w:rsid w:val="006850CD"/>
    <w:rsid w:val="00685AAB"/>
    <w:rsid w:val="0069396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E2807"/>
    <w:rsid w:val="006F03A8"/>
    <w:rsid w:val="006F2ACA"/>
    <w:rsid w:val="006F2ADC"/>
    <w:rsid w:val="006F2BFE"/>
    <w:rsid w:val="006F31E9"/>
    <w:rsid w:val="006F6284"/>
    <w:rsid w:val="007002C5"/>
    <w:rsid w:val="00704387"/>
    <w:rsid w:val="00707650"/>
    <w:rsid w:val="00707669"/>
    <w:rsid w:val="00711CBA"/>
    <w:rsid w:val="00711FB5"/>
    <w:rsid w:val="00712A01"/>
    <w:rsid w:val="00714F58"/>
    <w:rsid w:val="00720A45"/>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F0444"/>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69DD"/>
    <w:rsid w:val="00830621"/>
    <w:rsid w:val="0083348C"/>
    <w:rsid w:val="008373D3"/>
    <w:rsid w:val="00840617"/>
    <w:rsid w:val="00840F84"/>
    <w:rsid w:val="00842A47"/>
    <w:rsid w:val="00843C13"/>
    <w:rsid w:val="00843DEF"/>
    <w:rsid w:val="008454F8"/>
    <w:rsid w:val="0085173A"/>
    <w:rsid w:val="008603CE"/>
    <w:rsid w:val="008620FC"/>
    <w:rsid w:val="008627A5"/>
    <w:rsid w:val="00863E05"/>
    <w:rsid w:val="00864950"/>
    <w:rsid w:val="00865ACA"/>
    <w:rsid w:val="00865D28"/>
    <w:rsid w:val="00865F85"/>
    <w:rsid w:val="00867C10"/>
    <w:rsid w:val="00870439"/>
    <w:rsid w:val="00870DA1"/>
    <w:rsid w:val="00883ABA"/>
    <w:rsid w:val="00883F93"/>
    <w:rsid w:val="00884DB3"/>
    <w:rsid w:val="00885A9D"/>
    <w:rsid w:val="008864F6"/>
    <w:rsid w:val="0089049D"/>
    <w:rsid w:val="008910BE"/>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689"/>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73B3"/>
    <w:rsid w:val="009305B5"/>
    <w:rsid w:val="009378DD"/>
    <w:rsid w:val="009429D5"/>
    <w:rsid w:val="00942BF1"/>
    <w:rsid w:val="00945180"/>
    <w:rsid w:val="00945428"/>
    <w:rsid w:val="0094607B"/>
    <w:rsid w:val="00953604"/>
    <w:rsid w:val="0095496B"/>
    <w:rsid w:val="00960F1E"/>
    <w:rsid w:val="009610DC"/>
    <w:rsid w:val="00961490"/>
    <w:rsid w:val="0096381A"/>
    <w:rsid w:val="00965E04"/>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4C8D"/>
    <w:rsid w:val="00C25FE2"/>
    <w:rsid w:val="00C26B53"/>
    <w:rsid w:val="00C279B2"/>
    <w:rsid w:val="00C33E50"/>
    <w:rsid w:val="00C34C20"/>
    <w:rsid w:val="00C35A3E"/>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4B3E"/>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BA6"/>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202EF"/>
    <w:rsid w:val="00E210B5"/>
    <w:rsid w:val="00E2552F"/>
    <w:rsid w:val="00E3137A"/>
    <w:rsid w:val="00E32CCF"/>
    <w:rsid w:val="00E34A98"/>
    <w:rsid w:val="00E35D1E"/>
    <w:rsid w:val="00E364F9"/>
    <w:rsid w:val="00E365FA"/>
    <w:rsid w:val="00E36789"/>
    <w:rsid w:val="00E44A83"/>
    <w:rsid w:val="00E500DF"/>
    <w:rsid w:val="00E502C1"/>
    <w:rsid w:val="00E502DD"/>
    <w:rsid w:val="00E50D3A"/>
    <w:rsid w:val="00E51387"/>
    <w:rsid w:val="00E51E68"/>
    <w:rsid w:val="00E52EFD"/>
    <w:rsid w:val="00E5408A"/>
    <w:rsid w:val="00E56800"/>
    <w:rsid w:val="00E60C63"/>
    <w:rsid w:val="00E62FF9"/>
    <w:rsid w:val="00E635D6"/>
    <w:rsid w:val="00E639BC"/>
    <w:rsid w:val="00E643D8"/>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5359"/>
    <w:rsid w:val="00EC562A"/>
    <w:rsid w:val="00ED067A"/>
    <w:rsid w:val="00ED2B50"/>
    <w:rsid w:val="00EE0350"/>
    <w:rsid w:val="00EE0719"/>
    <w:rsid w:val="00EE0E80"/>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16F00"/>
    <w:rsid w:val="00F25BB6"/>
    <w:rsid w:val="00F26B7E"/>
    <w:rsid w:val="00F27A3B"/>
    <w:rsid w:val="00F32780"/>
    <w:rsid w:val="00F33817"/>
    <w:rsid w:val="00F40500"/>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19A9"/>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E461C5"/>
  <w15:docId w15:val="{32F243B9-C821-467F-BD24-1E96F9662B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ff6">
    <w:name w:val="Normal"/>
    <w:qFormat/>
    <w:rsid w:val="00F32780"/>
    <w:pPr>
      <w:widowControl w:val="0"/>
      <w:adjustRightInd w:val="0"/>
      <w:spacing w:line="400" w:lineRule="exact"/>
      <w:jc w:val="both"/>
    </w:pPr>
    <w:rPr>
      <w:kern w:val="2"/>
      <w:sz w:val="21"/>
      <w:szCs w:val="21"/>
    </w:rPr>
  </w:style>
  <w:style w:type="paragraph" w:styleId="1">
    <w:name w:val="heading 1"/>
    <w:basedOn w:val="afff6"/>
    <w:next w:val="afff6"/>
    <w:link w:val="10"/>
    <w:qFormat/>
    <w:rsid w:val="00F32780"/>
    <w:pPr>
      <w:keepNext/>
      <w:keepLines/>
      <w:spacing w:before="340" w:after="330" w:line="578" w:lineRule="auto"/>
      <w:outlineLvl w:val="0"/>
    </w:pPr>
    <w:rPr>
      <w:b/>
      <w:bCs/>
      <w:kern w:val="44"/>
      <w:sz w:val="44"/>
      <w:szCs w:val="44"/>
    </w:rPr>
  </w:style>
  <w:style w:type="paragraph" w:styleId="22">
    <w:name w:val="heading 2"/>
    <w:basedOn w:val="afff6"/>
    <w:next w:val="afff6"/>
    <w:link w:val="23"/>
    <w:qFormat/>
    <w:rsid w:val="00F32780"/>
    <w:pPr>
      <w:keepNext/>
      <w:keepLines/>
      <w:spacing w:before="260" w:after="260" w:line="416" w:lineRule="auto"/>
      <w:outlineLvl w:val="1"/>
    </w:pPr>
    <w:rPr>
      <w:rFonts w:ascii="Arial" w:eastAsia="黑体" w:hAnsi="Arial"/>
      <w:b/>
      <w:bCs/>
      <w:sz w:val="32"/>
      <w:szCs w:val="32"/>
    </w:rPr>
  </w:style>
  <w:style w:type="paragraph" w:styleId="3">
    <w:name w:val="heading 3"/>
    <w:basedOn w:val="afff6"/>
    <w:next w:val="afff6"/>
    <w:link w:val="30"/>
    <w:qFormat/>
    <w:rsid w:val="00F32780"/>
    <w:pPr>
      <w:keepNext/>
      <w:keepLines/>
      <w:spacing w:before="260" w:after="260" w:line="416" w:lineRule="auto"/>
      <w:outlineLvl w:val="2"/>
    </w:pPr>
    <w:rPr>
      <w:b/>
      <w:bCs/>
      <w:sz w:val="32"/>
      <w:szCs w:val="32"/>
    </w:rPr>
  </w:style>
  <w:style w:type="paragraph" w:styleId="4">
    <w:name w:val="heading 4"/>
    <w:basedOn w:val="afff6"/>
    <w:next w:val="afff6"/>
    <w:link w:val="40"/>
    <w:qFormat/>
    <w:rsid w:val="00F32780"/>
    <w:pPr>
      <w:keepNext/>
      <w:keepLines/>
      <w:spacing w:before="280" w:after="290" w:line="376" w:lineRule="auto"/>
      <w:outlineLvl w:val="3"/>
    </w:pPr>
    <w:rPr>
      <w:rFonts w:ascii="Arial" w:eastAsia="黑体" w:hAnsi="Arial"/>
      <w:b/>
      <w:bCs/>
      <w:sz w:val="28"/>
      <w:szCs w:val="28"/>
    </w:rPr>
  </w:style>
  <w:style w:type="paragraph" w:styleId="5">
    <w:name w:val="heading 5"/>
    <w:basedOn w:val="afff6"/>
    <w:next w:val="afff6"/>
    <w:link w:val="50"/>
    <w:qFormat/>
    <w:rsid w:val="00F32780"/>
    <w:pPr>
      <w:keepNext/>
      <w:keepLines/>
      <w:adjustRightInd/>
      <w:spacing w:before="280" w:after="290" w:line="376" w:lineRule="auto"/>
      <w:outlineLvl w:val="4"/>
    </w:pPr>
    <w:rPr>
      <w:b/>
      <w:bCs/>
      <w:sz w:val="28"/>
      <w:szCs w:val="28"/>
    </w:rPr>
  </w:style>
  <w:style w:type="paragraph" w:styleId="6">
    <w:name w:val="heading 6"/>
    <w:basedOn w:val="afff6"/>
    <w:next w:val="afff6"/>
    <w:link w:val="60"/>
    <w:qFormat/>
    <w:rsid w:val="00F32780"/>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6"/>
    <w:next w:val="afff6"/>
    <w:link w:val="70"/>
    <w:qFormat/>
    <w:rsid w:val="00F32780"/>
    <w:pPr>
      <w:keepNext/>
      <w:keepLines/>
      <w:adjustRightInd/>
      <w:spacing w:before="240" w:after="64" w:line="320" w:lineRule="auto"/>
      <w:outlineLvl w:val="6"/>
    </w:pPr>
    <w:rPr>
      <w:b/>
      <w:bCs/>
      <w:sz w:val="24"/>
      <w:szCs w:val="24"/>
    </w:rPr>
  </w:style>
  <w:style w:type="paragraph" w:styleId="8">
    <w:name w:val="heading 8"/>
    <w:basedOn w:val="afff6"/>
    <w:next w:val="afff6"/>
    <w:link w:val="80"/>
    <w:qFormat/>
    <w:rsid w:val="00F32780"/>
    <w:pPr>
      <w:keepNext/>
      <w:keepLines/>
      <w:adjustRightInd/>
      <w:spacing w:before="240" w:after="64" w:line="320" w:lineRule="auto"/>
      <w:outlineLvl w:val="7"/>
    </w:pPr>
    <w:rPr>
      <w:rFonts w:ascii="Arial" w:eastAsia="黑体" w:hAnsi="Arial"/>
      <w:sz w:val="24"/>
      <w:szCs w:val="24"/>
    </w:rPr>
  </w:style>
  <w:style w:type="paragraph" w:styleId="9">
    <w:name w:val="heading 9"/>
    <w:basedOn w:val="afff6"/>
    <w:next w:val="afff6"/>
    <w:link w:val="90"/>
    <w:qFormat/>
    <w:rsid w:val="00F32780"/>
    <w:pPr>
      <w:keepNext/>
      <w:keepLines/>
      <w:adjustRightInd/>
      <w:spacing w:before="240" w:after="64" w:line="320" w:lineRule="auto"/>
      <w:outlineLvl w:val="8"/>
    </w:pPr>
    <w:rPr>
      <w:rFonts w:ascii="Arial" w:eastAsia="黑体" w:hAnsi="Arial"/>
    </w:rPr>
  </w:style>
  <w:style w:type="character" w:default="1" w:styleId="afff7">
    <w:name w:val="Default Paragraph Font"/>
    <w:uiPriority w:val="1"/>
    <w:semiHidden/>
    <w:unhideWhenUsed/>
  </w:style>
  <w:style w:type="table" w:default="1" w:styleId="afff8">
    <w:name w:val="Normal Table"/>
    <w:uiPriority w:val="99"/>
    <w:semiHidden/>
    <w:unhideWhenUsed/>
    <w:tblPr>
      <w:tblInd w:w="0" w:type="dxa"/>
      <w:tblCellMar>
        <w:top w:w="0" w:type="dxa"/>
        <w:left w:w="108" w:type="dxa"/>
        <w:bottom w:w="0" w:type="dxa"/>
        <w:right w:w="108" w:type="dxa"/>
      </w:tblCellMar>
    </w:tblPr>
  </w:style>
  <w:style w:type="numbering" w:default="1" w:styleId="afff9">
    <w:name w:val="No List"/>
    <w:uiPriority w:val="99"/>
    <w:semiHidden/>
    <w:unhideWhenUsed/>
  </w:style>
  <w:style w:type="character" w:customStyle="1" w:styleId="10">
    <w:name w:val="标题 1 字符"/>
    <w:link w:val="1"/>
    <w:rsid w:val="00F32780"/>
    <w:rPr>
      <w:b/>
      <w:bCs/>
      <w:kern w:val="44"/>
      <w:sz w:val="44"/>
      <w:szCs w:val="44"/>
    </w:rPr>
  </w:style>
  <w:style w:type="character" w:customStyle="1" w:styleId="23">
    <w:name w:val="标题 2 字符"/>
    <w:link w:val="22"/>
    <w:rsid w:val="00F32780"/>
    <w:rPr>
      <w:rFonts w:ascii="Arial" w:eastAsia="黑体" w:hAnsi="Arial"/>
      <w:b/>
      <w:bCs/>
      <w:kern w:val="2"/>
      <w:sz w:val="32"/>
      <w:szCs w:val="32"/>
    </w:rPr>
  </w:style>
  <w:style w:type="character" w:customStyle="1" w:styleId="30">
    <w:name w:val="标题 3 字符"/>
    <w:link w:val="3"/>
    <w:rsid w:val="00F32780"/>
    <w:rPr>
      <w:b/>
      <w:bCs/>
      <w:kern w:val="2"/>
      <w:sz w:val="32"/>
      <w:szCs w:val="32"/>
    </w:rPr>
  </w:style>
  <w:style w:type="character" w:customStyle="1" w:styleId="40">
    <w:name w:val="标题 4 字符"/>
    <w:link w:val="4"/>
    <w:rsid w:val="00F32780"/>
    <w:rPr>
      <w:rFonts w:ascii="Arial" w:eastAsia="黑体" w:hAnsi="Arial"/>
      <w:b/>
      <w:bCs/>
      <w:kern w:val="2"/>
      <w:sz w:val="28"/>
      <w:szCs w:val="28"/>
    </w:rPr>
  </w:style>
  <w:style w:type="character" w:customStyle="1" w:styleId="50">
    <w:name w:val="标题 5 字符"/>
    <w:link w:val="5"/>
    <w:rsid w:val="00F32780"/>
    <w:rPr>
      <w:b/>
      <w:bCs/>
      <w:kern w:val="2"/>
      <w:sz w:val="28"/>
      <w:szCs w:val="28"/>
    </w:rPr>
  </w:style>
  <w:style w:type="character" w:customStyle="1" w:styleId="60">
    <w:name w:val="标题 6 字符"/>
    <w:link w:val="6"/>
    <w:rsid w:val="00F32780"/>
    <w:rPr>
      <w:rFonts w:ascii="Arial" w:eastAsia="黑体" w:hAnsi="Arial"/>
      <w:b/>
      <w:bCs/>
      <w:kern w:val="2"/>
      <w:sz w:val="24"/>
      <w:szCs w:val="24"/>
    </w:rPr>
  </w:style>
  <w:style w:type="character" w:customStyle="1" w:styleId="70">
    <w:name w:val="标题 7 字符"/>
    <w:link w:val="7"/>
    <w:rsid w:val="00F32780"/>
    <w:rPr>
      <w:b/>
      <w:bCs/>
      <w:kern w:val="2"/>
      <w:sz w:val="24"/>
      <w:szCs w:val="24"/>
    </w:rPr>
  </w:style>
  <w:style w:type="character" w:customStyle="1" w:styleId="80">
    <w:name w:val="标题 8 字符"/>
    <w:link w:val="8"/>
    <w:rsid w:val="00F32780"/>
    <w:rPr>
      <w:rFonts w:ascii="Arial" w:eastAsia="黑体" w:hAnsi="Arial"/>
      <w:kern w:val="2"/>
      <w:sz w:val="24"/>
      <w:szCs w:val="24"/>
    </w:rPr>
  </w:style>
  <w:style w:type="character" w:customStyle="1" w:styleId="90">
    <w:name w:val="标题 9 字符"/>
    <w:link w:val="9"/>
    <w:rsid w:val="00F32780"/>
    <w:rPr>
      <w:rFonts w:ascii="Arial" w:eastAsia="黑体" w:hAnsi="Arial"/>
      <w:kern w:val="2"/>
      <w:sz w:val="21"/>
      <w:szCs w:val="21"/>
    </w:rPr>
  </w:style>
  <w:style w:type="paragraph" w:styleId="afffa">
    <w:name w:val="header"/>
    <w:basedOn w:val="afff6"/>
    <w:link w:val="afffb"/>
    <w:uiPriority w:val="99"/>
    <w:rsid w:val="00F32780"/>
    <w:pPr>
      <w:tabs>
        <w:tab w:val="center" w:pos="4153"/>
        <w:tab w:val="right" w:pos="8306"/>
      </w:tabs>
      <w:adjustRightInd/>
      <w:snapToGrid w:val="0"/>
      <w:jc w:val="center"/>
    </w:pPr>
    <w:rPr>
      <w:sz w:val="18"/>
      <w:szCs w:val="18"/>
    </w:rPr>
  </w:style>
  <w:style w:type="character" w:customStyle="1" w:styleId="afffb">
    <w:name w:val="页眉 字符"/>
    <w:link w:val="afffa"/>
    <w:uiPriority w:val="99"/>
    <w:rsid w:val="00F32780"/>
    <w:rPr>
      <w:kern w:val="2"/>
      <w:sz w:val="18"/>
      <w:szCs w:val="18"/>
    </w:rPr>
  </w:style>
  <w:style w:type="paragraph" w:styleId="afffc">
    <w:name w:val="footer"/>
    <w:basedOn w:val="afff6"/>
    <w:link w:val="afffd"/>
    <w:uiPriority w:val="99"/>
    <w:rsid w:val="00F32780"/>
    <w:pPr>
      <w:tabs>
        <w:tab w:val="center" w:pos="4153"/>
        <w:tab w:val="right" w:pos="8306"/>
      </w:tabs>
      <w:adjustRightInd/>
      <w:snapToGrid w:val="0"/>
      <w:spacing w:line="240" w:lineRule="auto"/>
      <w:jc w:val="right"/>
    </w:pPr>
    <w:rPr>
      <w:rFonts w:ascii="宋体"/>
      <w:sz w:val="18"/>
      <w:szCs w:val="18"/>
    </w:rPr>
  </w:style>
  <w:style w:type="character" w:customStyle="1" w:styleId="afffd">
    <w:name w:val="页脚 字符"/>
    <w:link w:val="afffc"/>
    <w:uiPriority w:val="99"/>
    <w:rsid w:val="00F32780"/>
    <w:rPr>
      <w:rFonts w:ascii="宋体"/>
      <w:kern w:val="2"/>
      <w:sz w:val="18"/>
      <w:szCs w:val="18"/>
    </w:rPr>
  </w:style>
  <w:style w:type="paragraph" w:styleId="afffe">
    <w:name w:val="Balloon Text"/>
    <w:basedOn w:val="afff6"/>
    <w:link w:val="affff"/>
    <w:semiHidden/>
    <w:unhideWhenUsed/>
    <w:rsid w:val="00F32780"/>
    <w:rPr>
      <w:sz w:val="18"/>
      <w:szCs w:val="18"/>
    </w:rPr>
  </w:style>
  <w:style w:type="character" w:customStyle="1" w:styleId="affff">
    <w:name w:val="批注框文本 字符"/>
    <w:link w:val="afffe"/>
    <w:uiPriority w:val="99"/>
    <w:semiHidden/>
    <w:rsid w:val="00F32780"/>
    <w:rPr>
      <w:kern w:val="2"/>
      <w:sz w:val="18"/>
      <w:szCs w:val="18"/>
    </w:rPr>
  </w:style>
  <w:style w:type="paragraph" w:styleId="affff0">
    <w:name w:val="Quote"/>
    <w:basedOn w:val="afff6"/>
    <w:next w:val="afff6"/>
    <w:link w:val="affff1"/>
    <w:uiPriority w:val="29"/>
    <w:qFormat/>
    <w:rsid w:val="00F32780"/>
    <w:rPr>
      <w:i/>
      <w:iCs/>
      <w:color w:val="000000"/>
    </w:rPr>
  </w:style>
  <w:style w:type="character" w:customStyle="1" w:styleId="affff1">
    <w:name w:val="引用 字符"/>
    <w:link w:val="affff0"/>
    <w:uiPriority w:val="29"/>
    <w:rsid w:val="00F32780"/>
    <w:rPr>
      <w:i/>
      <w:iCs/>
      <w:color w:val="000000"/>
      <w:kern w:val="2"/>
      <w:sz w:val="21"/>
      <w:szCs w:val="21"/>
    </w:rPr>
  </w:style>
  <w:style w:type="character" w:styleId="affff2">
    <w:name w:val="Strong"/>
    <w:uiPriority w:val="22"/>
    <w:qFormat/>
    <w:rsid w:val="00F32780"/>
    <w:rPr>
      <w:b/>
      <w:bCs/>
    </w:rPr>
  </w:style>
  <w:style w:type="character" w:styleId="affff3">
    <w:name w:val="Emphasis"/>
    <w:uiPriority w:val="20"/>
    <w:qFormat/>
    <w:rsid w:val="00F32780"/>
    <w:rPr>
      <w:i/>
      <w:iCs/>
    </w:rPr>
  </w:style>
  <w:style w:type="paragraph" w:styleId="affff4">
    <w:name w:val="Title"/>
    <w:basedOn w:val="afff6"/>
    <w:link w:val="affff5"/>
    <w:qFormat/>
    <w:rsid w:val="00F32780"/>
    <w:pPr>
      <w:spacing w:before="240" w:after="60"/>
      <w:jc w:val="center"/>
      <w:outlineLvl w:val="0"/>
    </w:pPr>
    <w:rPr>
      <w:rFonts w:ascii="Arial" w:hAnsi="Arial" w:cs="Arial"/>
      <w:b/>
      <w:bCs/>
      <w:sz w:val="32"/>
      <w:szCs w:val="32"/>
    </w:rPr>
  </w:style>
  <w:style w:type="character" w:customStyle="1" w:styleId="affff5">
    <w:name w:val="标题 字符"/>
    <w:link w:val="affff4"/>
    <w:rsid w:val="00F32780"/>
    <w:rPr>
      <w:rFonts w:ascii="Arial" w:hAnsi="Arial" w:cs="Arial"/>
      <w:b/>
      <w:bCs/>
      <w:kern w:val="2"/>
      <w:sz w:val="32"/>
      <w:szCs w:val="32"/>
    </w:rPr>
  </w:style>
  <w:style w:type="paragraph" w:customStyle="1" w:styleId="affff6">
    <w:name w:val="标准标志"/>
    <w:next w:val="afff6"/>
    <w:rsid w:val="00F32780"/>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7">
    <w:name w:val="标准称谓"/>
    <w:next w:val="afff6"/>
    <w:rsid w:val="00F3278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8">
    <w:name w:val="标准文件_页脚偶数页"/>
    <w:rsid w:val="00F32780"/>
    <w:pPr>
      <w:ind w:left="198"/>
    </w:pPr>
    <w:rPr>
      <w:rFonts w:ascii="宋体" w:hAnsi="Times New Roman"/>
      <w:sz w:val="18"/>
    </w:rPr>
  </w:style>
  <w:style w:type="paragraph" w:customStyle="1" w:styleId="affff9">
    <w:name w:val="标准文件_页脚奇数页"/>
    <w:rsid w:val="00F32780"/>
    <w:pPr>
      <w:ind w:right="227"/>
      <w:jc w:val="right"/>
    </w:pPr>
    <w:rPr>
      <w:rFonts w:ascii="宋体" w:hAnsi="Times New Roman"/>
      <w:sz w:val="18"/>
    </w:rPr>
  </w:style>
  <w:style w:type="paragraph" w:customStyle="1" w:styleId="affffa">
    <w:name w:val="标准书眉一"/>
    <w:rsid w:val="00F32780"/>
    <w:pPr>
      <w:jc w:val="both"/>
    </w:pPr>
    <w:rPr>
      <w:rFonts w:ascii="Times New Roman" w:hAnsi="Times New Roman"/>
    </w:rPr>
  </w:style>
  <w:style w:type="paragraph" w:customStyle="1" w:styleId="ICS">
    <w:name w:val="标准文件_ICS"/>
    <w:basedOn w:val="afff6"/>
    <w:rsid w:val="00F32780"/>
    <w:pPr>
      <w:spacing w:line="0" w:lineRule="atLeast"/>
    </w:pPr>
    <w:rPr>
      <w:rFonts w:ascii="黑体" w:eastAsia="黑体" w:hAnsi="宋体"/>
    </w:rPr>
  </w:style>
  <w:style w:type="paragraph" w:customStyle="1" w:styleId="affffb">
    <w:name w:val="标准文件_标准正文"/>
    <w:basedOn w:val="afff6"/>
    <w:next w:val="affffc"/>
    <w:rsid w:val="00F32780"/>
    <w:pPr>
      <w:snapToGrid w:val="0"/>
      <w:ind w:firstLineChars="200" w:firstLine="200"/>
    </w:pPr>
    <w:rPr>
      <w:kern w:val="0"/>
    </w:rPr>
  </w:style>
  <w:style w:type="paragraph" w:customStyle="1" w:styleId="affffd">
    <w:name w:val="标准文件_版本"/>
    <w:basedOn w:val="affffb"/>
    <w:rsid w:val="00F32780"/>
    <w:pPr>
      <w:adjustRightInd/>
      <w:snapToGrid/>
      <w:ind w:firstLineChars="0" w:firstLine="0"/>
    </w:pPr>
    <w:rPr>
      <w:rFonts w:ascii="宋体" w:hAnsi="宋体"/>
      <w:kern w:val="2"/>
    </w:rPr>
  </w:style>
  <w:style w:type="paragraph" w:customStyle="1" w:styleId="affffe">
    <w:name w:val="标准文件_标准部门"/>
    <w:basedOn w:val="afff6"/>
    <w:rsid w:val="00F32780"/>
    <w:pPr>
      <w:jc w:val="center"/>
    </w:pPr>
    <w:rPr>
      <w:rFonts w:ascii="黑体" w:eastAsia="黑体"/>
      <w:kern w:val="0"/>
      <w:sz w:val="44"/>
    </w:rPr>
  </w:style>
  <w:style w:type="paragraph" w:customStyle="1" w:styleId="afffff">
    <w:name w:val="标准文件_标准代替"/>
    <w:basedOn w:val="afff6"/>
    <w:next w:val="afff6"/>
    <w:rsid w:val="00F32780"/>
    <w:pPr>
      <w:spacing w:line="310" w:lineRule="exact"/>
      <w:jc w:val="right"/>
    </w:pPr>
    <w:rPr>
      <w:rFonts w:ascii="宋体" w:hAnsi="宋体"/>
      <w:kern w:val="0"/>
    </w:rPr>
  </w:style>
  <w:style w:type="paragraph" w:customStyle="1" w:styleId="afffff0">
    <w:name w:val="标准文件_标准名称标题"/>
    <w:basedOn w:val="afff6"/>
    <w:next w:val="afff6"/>
    <w:rsid w:val="00F32780"/>
    <w:pPr>
      <w:widowControl/>
      <w:shd w:val="clear" w:color="FFFFFF" w:fill="FFFFFF"/>
      <w:adjustRightInd/>
      <w:spacing w:before="640" w:after="100"/>
      <w:jc w:val="center"/>
    </w:pPr>
    <w:rPr>
      <w:rFonts w:ascii="黑体" w:eastAsia="黑体"/>
      <w:kern w:val="0"/>
      <w:sz w:val="32"/>
    </w:rPr>
  </w:style>
  <w:style w:type="paragraph" w:customStyle="1" w:styleId="afffff1">
    <w:name w:val="标准文件_页眉奇数页"/>
    <w:next w:val="afff6"/>
    <w:rsid w:val="00F32780"/>
    <w:pPr>
      <w:tabs>
        <w:tab w:val="center" w:pos="4154"/>
        <w:tab w:val="right" w:pos="8306"/>
      </w:tabs>
      <w:spacing w:after="120"/>
      <w:jc w:val="right"/>
    </w:pPr>
    <w:rPr>
      <w:rFonts w:ascii="黑体" w:eastAsia="黑体" w:hAnsi="宋体"/>
      <w:noProof/>
      <w:sz w:val="21"/>
    </w:rPr>
  </w:style>
  <w:style w:type="paragraph" w:customStyle="1" w:styleId="afffff2">
    <w:name w:val="标准文件_页眉偶数页"/>
    <w:basedOn w:val="afffff1"/>
    <w:next w:val="afff6"/>
    <w:rsid w:val="00F32780"/>
    <w:pPr>
      <w:jc w:val="left"/>
    </w:pPr>
  </w:style>
  <w:style w:type="paragraph" w:customStyle="1" w:styleId="afffff3">
    <w:name w:val="标准文件_参考文献标题"/>
    <w:basedOn w:val="afff6"/>
    <w:next w:val="afff6"/>
    <w:rsid w:val="00F32780"/>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rsid w:val="00F32780"/>
    <w:pPr>
      <w:numPr>
        <w:numId w:val="1"/>
      </w:numPr>
    </w:pPr>
    <w:rPr>
      <w:rFonts w:ascii="宋体" w:hAnsi="Times New Roman"/>
    </w:rPr>
  </w:style>
  <w:style w:type="paragraph" w:customStyle="1" w:styleId="affffc">
    <w:name w:val="标准文件_段"/>
    <w:link w:val="Char"/>
    <w:rsid w:val="00F32780"/>
    <w:pPr>
      <w:autoSpaceDE w:val="0"/>
      <w:autoSpaceDN w:val="0"/>
      <w:ind w:firstLineChars="200" w:firstLine="200"/>
      <w:jc w:val="both"/>
    </w:pPr>
    <w:rPr>
      <w:rFonts w:ascii="宋体" w:hAnsi="Times New Roman"/>
      <w:noProof/>
      <w:sz w:val="21"/>
    </w:rPr>
  </w:style>
  <w:style w:type="paragraph" w:customStyle="1" w:styleId="afff">
    <w:name w:val="标准文件_二级条标题"/>
    <w:next w:val="affffc"/>
    <w:rsid w:val="00F32780"/>
    <w:pPr>
      <w:widowControl w:val="0"/>
      <w:numPr>
        <w:ilvl w:val="3"/>
        <w:numId w:val="29"/>
      </w:numPr>
      <w:spacing w:beforeLines="50" w:before="50" w:afterLines="50" w:after="50"/>
      <w:jc w:val="both"/>
      <w:outlineLvl w:val="2"/>
    </w:pPr>
    <w:rPr>
      <w:rFonts w:ascii="黑体" w:eastAsia="黑体" w:hAnsi="Times New Roman"/>
      <w:sz w:val="21"/>
    </w:rPr>
  </w:style>
  <w:style w:type="character" w:customStyle="1" w:styleId="afffff4">
    <w:name w:val="标准文件_发布"/>
    <w:rsid w:val="00F32780"/>
    <w:rPr>
      <w:rFonts w:ascii="黑体" w:eastAsia="黑体"/>
      <w:spacing w:val="0"/>
      <w:w w:val="100"/>
      <w:position w:val="3"/>
      <w:sz w:val="28"/>
    </w:rPr>
  </w:style>
  <w:style w:type="paragraph" w:customStyle="1" w:styleId="ad">
    <w:name w:val="标准文件_方框数字列项"/>
    <w:basedOn w:val="affffc"/>
    <w:rsid w:val="00F32780"/>
    <w:pPr>
      <w:numPr>
        <w:numId w:val="3"/>
      </w:numPr>
      <w:ind w:firstLineChars="0" w:firstLine="0"/>
    </w:pPr>
  </w:style>
  <w:style w:type="paragraph" w:customStyle="1" w:styleId="afffff5">
    <w:name w:val="标准文件_封面标准编号"/>
    <w:basedOn w:val="afff6"/>
    <w:next w:val="afffff"/>
    <w:rsid w:val="00F32780"/>
    <w:pPr>
      <w:spacing w:line="310" w:lineRule="exact"/>
      <w:jc w:val="right"/>
    </w:pPr>
    <w:rPr>
      <w:rFonts w:ascii="黑体" w:eastAsia="黑体"/>
      <w:kern w:val="0"/>
      <w:sz w:val="28"/>
    </w:rPr>
  </w:style>
  <w:style w:type="paragraph" w:customStyle="1" w:styleId="afffff6">
    <w:name w:val="标准文件_封面标准分类号"/>
    <w:basedOn w:val="afff6"/>
    <w:rsid w:val="00F32780"/>
    <w:rPr>
      <w:rFonts w:ascii="黑体" w:eastAsia="黑体"/>
      <w:b/>
      <w:kern w:val="0"/>
      <w:sz w:val="28"/>
    </w:rPr>
  </w:style>
  <w:style w:type="paragraph" w:customStyle="1" w:styleId="afffff7">
    <w:name w:val="标准文件_封面标准名称"/>
    <w:basedOn w:val="afff6"/>
    <w:rsid w:val="00F32780"/>
    <w:pPr>
      <w:spacing w:line="240" w:lineRule="auto"/>
      <w:jc w:val="center"/>
    </w:pPr>
    <w:rPr>
      <w:rFonts w:ascii="黑体" w:eastAsia="黑体"/>
      <w:kern w:val="0"/>
      <w:sz w:val="52"/>
    </w:rPr>
  </w:style>
  <w:style w:type="paragraph" w:customStyle="1" w:styleId="afffff8">
    <w:name w:val="标准文件_封面标准英文名称"/>
    <w:basedOn w:val="afff6"/>
    <w:rsid w:val="00F32780"/>
    <w:pPr>
      <w:spacing w:line="240" w:lineRule="auto"/>
      <w:jc w:val="center"/>
    </w:pPr>
    <w:rPr>
      <w:rFonts w:ascii="黑体" w:eastAsia="黑体"/>
      <w:b/>
      <w:sz w:val="28"/>
    </w:rPr>
  </w:style>
  <w:style w:type="paragraph" w:customStyle="1" w:styleId="afffff9">
    <w:name w:val="标准文件_封面发布日期"/>
    <w:basedOn w:val="afff6"/>
    <w:rsid w:val="00F32780"/>
    <w:pPr>
      <w:spacing w:line="310" w:lineRule="exact"/>
    </w:pPr>
    <w:rPr>
      <w:rFonts w:ascii="黑体" w:eastAsia="黑体"/>
      <w:kern w:val="0"/>
      <w:sz w:val="28"/>
    </w:rPr>
  </w:style>
  <w:style w:type="paragraph" w:customStyle="1" w:styleId="afffffa">
    <w:name w:val="标准文件_封面密级"/>
    <w:basedOn w:val="afff6"/>
    <w:rsid w:val="00F32780"/>
    <w:rPr>
      <w:rFonts w:eastAsia="黑体"/>
      <w:sz w:val="32"/>
    </w:rPr>
  </w:style>
  <w:style w:type="paragraph" w:customStyle="1" w:styleId="afffffb">
    <w:name w:val="标准文件_封面实施日期"/>
    <w:basedOn w:val="afff6"/>
    <w:rsid w:val="00F32780"/>
    <w:pPr>
      <w:spacing w:line="310" w:lineRule="exact"/>
      <w:jc w:val="right"/>
    </w:pPr>
    <w:rPr>
      <w:rFonts w:ascii="黑体" w:eastAsia="黑体"/>
      <w:sz w:val="28"/>
    </w:rPr>
  </w:style>
  <w:style w:type="paragraph" w:customStyle="1" w:styleId="afffffc">
    <w:name w:val="标准文件_封面抬头"/>
    <w:basedOn w:val="affffc"/>
    <w:rsid w:val="00F32780"/>
    <w:pPr>
      <w:adjustRightInd w:val="0"/>
      <w:spacing w:line="800" w:lineRule="exact"/>
      <w:ind w:firstLineChars="0" w:firstLine="0"/>
      <w:jc w:val="distribute"/>
    </w:pPr>
    <w:rPr>
      <w:rFonts w:ascii="黑体" w:eastAsia="黑体"/>
      <w:b/>
      <w:sz w:val="64"/>
    </w:rPr>
  </w:style>
  <w:style w:type="paragraph" w:customStyle="1" w:styleId="aff4">
    <w:name w:val="标准文件_附录标识"/>
    <w:next w:val="affffc"/>
    <w:rsid w:val="00F32780"/>
    <w:pPr>
      <w:numPr>
        <w:numId w:val="6"/>
      </w:numPr>
      <w:shd w:val="clear" w:color="FFFFFF" w:fill="FFFFFF"/>
      <w:tabs>
        <w:tab w:val="left" w:pos="6406"/>
      </w:tabs>
      <w:spacing w:before="560" w:afterLines="50" w:after="50"/>
      <w:jc w:val="center"/>
      <w:outlineLvl w:val="0"/>
    </w:pPr>
    <w:rPr>
      <w:rFonts w:ascii="黑体" w:eastAsia="黑体" w:hAnsi="Times New Roman"/>
      <w:noProof/>
      <w:sz w:val="21"/>
    </w:rPr>
  </w:style>
  <w:style w:type="paragraph" w:customStyle="1" w:styleId="aff0">
    <w:name w:val="标准文件_附录表标题"/>
    <w:next w:val="affffc"/>
    <w:rsid w:val="00F32780"/>
    <w:pPr>
      <w:numPr>
        <w:ilvl w:val="1"/>
        <w:numId w:val="4"/>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5">
    <w:name w:val="标准文件_附录一级条标题"/>
    <w:next w:val="affffc"/>
    <w:rsid w:val="00F32780"/>
    <w:pPr>
      <w:widowControl w:val="0"/>
      <w:numPr>
        <w:ilvl w:val="1"/>
        <w:numId w:val="6"/>
      </w:numPr>
      <w:spacing w:beforeLines="50" w:before="50" w:afterLines="50" w:after="50"/>
      <w:jc w:val="both"/>
      <w:outlineLvl w:val="2"/>
    </w:pPr>
    <w:rPr>
      <w:rFonts w:ascii="黑体" w:eastAsia="黑体" w:hAnsi="Times New Roman"/>
      <w:kern w:val="21"/>
      <w:sz w:val="21"/>
    </w:rPr>
  </w:style>
  <w:style w:type="paragraph" w:customStyle="1" w:styleId="aff6">
    <w:name w:val="标准文件_附录二级条标题"/>
    <w:basedOn w:val="aff5"/>
    <w:next w:val="affffc"/>
    <w:rsid w:val="00F32780"/>
    <w:pPr>
      <w:widowControl/>
      <w:numPr>
        <w:ilvl w:val="2"/>
      </w:numPr>
      <w:wordWrap w:val="0"/>
      <w:overflowPunct w:val="0"/>
      <w:autoSpaceDE w:val="0"/>
      <w:autoSpaceDN w:val="0"/>
      <w:textAlignment w:val="baseline"/>
      <w:outlineLvl w:val="3"/>
    </w:pPr>
  </w:style>
  <w:style w:type="paragraph" w:customStyle="1" w:styleId="afffffd">
    <w:name w:val="标准文件_附录公式"/>
    <w:basedOn w:val="affffb"/>
    <w:next w:val="affffb"/>
    <w:rsid w:val="00F32780"/>
    <w:pPr>
      <w:tabs>
        <w:tab w:val="center" w:pos="4678"/>
        <w:tab w:val="right" w:leader="middleDot" w:pos="9356"/>
      </w:tabs>
      <w:spacing w:line="240" w:lineRule="auto"/>
      <w:ind w:right="-51" w:firstLineChars="0" w:firstLine="0"/>
    </w:pPr>
    <w:rPr>
      <w:rFonts w:ascii="宋体" w:hAnsi="宋体"/>
    </w:rPr>
  </w:style>
  <w:style w:type="paragraph" w:customStyle="1" w:styleId="aff7">
    <w:name w:val="标准文件_附录三级条标题"/>
    <w:next w:val="affffc"/>
    <w:rsid w:val="00F32780"/>
    <w:pPr>
      <w:widowControl w:val="0"/>
      <w:numPr>
        <w:ilvl w:val="3"/>
        <w:numId w:val="6"/>
      </w:numPr>
      <w:spacing w:beforeLines="50" w:before="50" w:afterLines="50" w:after="50"/>
      <w:jc w:val="both"/>
      <w:outlineLvl w:val="4"/>
    </w:pPr>
    <w:rPr>
      <w:rFonts w:ascii="黑体" w:eastAsia="黑体" w:hAnsi="Times New Roman"/>
      <w:kern w:val="21"/>
      <w:sz w:val="21"/>
    </w:rPr>
  </w:style>
  <w:style w:type="paragraph" w:customStyle="1" w:styleId="aff8">
    <w:name w:val="标准文件_附录四级条标题"/>
    <w:next w:val="affffc"/>
    <w:rsid w:val="00F32780"/>
    <w:pPr>
      <w:widowControl w:val="0"/>
      <w:numPr>
        <w:ilvl w:val="4"/>
        <w:numId w:val="6"/>
      </w:numPr>
      <w:spacing w:beforeLines="50" w:before="50" w:afterLines="50" w:after="50"/>
      <w:jc w:val="both"/>
      <w:outlineLvl w:val="5"/>
    </w:pPr>
    <w:rPr>
      <w:rFonts w:ascii="黑体" w:eastAsia="黑体" w:hAnsi="Times New Roman"/>
      <w:kern w:val="21"/>
      <w:sz w:val="21"/>
    </w:rPr>
  </w:style>
  <w:style w:type="paragraph" w:customStyle="1" w:styleId="afa">
    <w:name w:val="标准文件_附录图标题"/>
    <w:next w:val="affffc"/>
    <w:rsid w:val="00F32780"/>
    <w:pPr>
      <w:numPr>
        <w:ilvl w:val="1"/>
        <w:numId w:val="5"/>
      </w:numPr>
      <w:adjustRightInd w:val="0"/>
      <w:snapToGrid w:val="0"/>
      <w:spacing w:beforeLines="50" w:before="50" w:afterLines="50" w:after="50"/>
      <w:jc w:val="center"/>
    </w:pPr>
    <w:rPr>
      <w:rFonts w:ascii="黑体" w:eastAsia="黑体" w:hAnsi="Times New Roman"/>
      <w:sz w:val="21"/>
    </w:rPr>
  </w:style>
  <w:style w:type="paragraph" w:customStyle="1" w:styleId="aff9">
    <w:name w:val="标准文件_附录五级条标题"/>
    <w:next w:val="affffc"/>
    <w:rsid w:val="00F32780"/>
    <w:pPr>
      <w:widowControl w:val="0"/>
      <w:numPr>
        <w:ilvl w:val="5"/>
        <w:numId w:val="6"/>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e"/>
    <w:rsid w:val="00F32780"/>
    <w:pPr>
      <w:numPr>
        <w:numId w:val="7"/>
      </w:numPr>
      <w:tabs>
        <w:tab w:val="left" w:pos="6406"/>
      </w:tabs>
      <w:spacing w:before="220" w:after="320"/>
      <w:jc w:val="center"/>
      <w:outlineLvl w:val="0"/>
    </w:pPr>
    <w:rPr>
      <w:rFonts w:ascii="黑体" w:eastAsia="黑体" w:hAnsi="Times New Roman"/>
      <w:sz w:val="21"/>
    </w:rPr>
  </w:style>
  <w:style w:type="paragraph" w:styleId="afffffe">
    <w:name w:val="Body Text"/>
    <w:basedOn w:val="afff6"/>
    <w:link w:val="affffff"/>
    <w:rsid w:val="00F32780"/>
    <w:pPr>
      <w:spacing w:after="120"/>
    </w:pPr>
  </w:style>
  <w:style w:type="character" w:customStyle="1" w:styleId="affffff">
    <w:name w:val="正文文本 字符"/>
    <w:link w:val="afffffe"/>
    <w:rsid w:val="00F32780"/>
    <w:rPr>
      <w:kern w:val="2"/>
      <w:sz w:val="21"/>
      <w:szCs w:val="21"/>
    </w:rPr>
  </w:style>
  <w:style w:type="paragraph" w:customStyle="1" w:styleId="affffff0">
    <w:name w:val="标准文件_附录章标题"/>
    <w:next w:val="affffc"/>
    <w:rsid w:val="00F32780"/>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1">
    <w:name w:val="标准文件_公式后的破折号"/>
    <w:basedOn w:val="affffc"/>
    <w:next w:val="affffc"/>
    <w:rsid w:val="00F32780"/>
    <w:pPr>
      <w:ind w:leftChars="200" w:left="488" w:hangingChars="290" w:hanging="289"/>
    </w:pPr>
  </w:style>
  <w:style w:type="paragraph" w:customStyle="1" w:styleId="a6">
    <w:name w:val="标准文件_前言、引言标题"/>
    <w:next w:val="afff6"/>
    <w:rsid w:val="00A33C67"/>
    <w:pPr>
      <w:numPr>
        <w:numId w:val="18"/>
      </w:numPr>
      <w:shd w:val="clear" w:color="FFFFFF" w:fill="FFFFFF"/>
      <w:spacing w:before="480" w:afterLines="150" w:after="150"/>
      <w:jc w:val="center"/>
      <w:outlineLvl w:val="0"/>
    </w:pPr>
    <w:rPr>
      <w:rFonts w:ascii="黑体" w:eastAsia="黑体" w:hAnsi="Times New Roman"/>
      <w:sz w:val="32"/>
    </w:rPr>
  </w:style>
  <w:style w:type="paragraph" w:customStyle="1" w:styleId="affffff2">
    <w:name w:val="标准文件_目次、标准名称标题"/>
    <w:basedOn w:val="a6"/>
    <w:next w:val="affffc"/>
    <w:rsid w:val="00F32780"/>
    <w:pPr>
      <w:spacing w:line="460" w:lineRule="exact"/>
      <w:ind w:left="0" w:firstLine="0"/>
    </w:pPr>
  </w:style>
  <w:style w:type="paragraph" w:customStyle="1" w:styleId="affffff3">
    <w:name w:val="标准文件_目录标题"/>
    <w:basedOn w:val="afff6"/>
    <w:rsid w:val="003E019F"/>
    <w:pPr>
      <w:spacing w:before="480" w:afterLines="150" w:after="150" w:line="240" w:lineRule="auto"/>
      <w:jc w:val="center"/>
    </w:pPr>
    <w:rPr>
      <w:rFonts w:ascii="黑体" w:eastAsia="黑体"/>
      <w:sz w:val="32"/>
    </w:rPr>
  </w:style>
  <w:style w:type="paragraph" w:customStyle="1" w:styleId="af1">
    <w:name w:val="标准文件_破折号列项"/>
    <w:rsid w:val="00F32780"/>
    <w:pPr>
      <w:numPr>
        <w:numId w:val="8"/>
      </w:numPr>
      <w:adjustRightInd w:val="0"/>
      <w:snapToGrid w:val="0"/>
      <w:ind w:firstLineChars="200" w:firstLine="200"/>
    </w:pPr>
    <w:rPr>
      <w:rFonts w:ascii="Times New Roman" w:hAnsi="Times New Roman"/>
      <w:sz w:val="21"/>
    </w:rPr>
  </w:style>
  <w:style w:type="paragraph" w:customStyle="1" w:styleId="afd">
    <w:name w:val="标准文件_破折号列项（二级）"/>
    <w:basedOn w:val="af1"/>
    <w:rsid w:val="00F32780"/>
    <w:pPr>
      <w:numPr>
        <w:numId w:val="9"/>
      </w:numPr>
    </w:pPr>
  </w:style>
  <w:style w:type="paragraph" w:customStyle="1" w:styleId="afff0">
    <w:name w:val="标准文件_三级条标题"/>
    <w:basedOn w:val="afff"/>
    <w:next w:val="affffc"/>
    <w:rsid w:val="00F32780"/>
    <w:pPr>
      <w:widowControl/>
      <w:numPr>
        <w:ilvl w:val="4"/>
      </w:numPr>
      <w:outlineLvl w:val="3"/>
    </w:pPr>
  </w:style>
  <w:style w:type="character" w:styleId="affffff4">
    <w:name w:val="Subtle Reference"/>
    <w:uiPriority w:val="31"/>
    <w:qFormat/>
    <w:rsid w:val="00F32780"/>
    <w:rPr>
      <w:smallCaps/>
      <w:color w:val="C0504D"/>
      <w:u w:val="single"/>
    </w:rPr>
  </w:style>
  <w:style w:type="paragraph" w:customStyle="1" w:styleId="affffff5">
    <w:name w:val="标准文件_示例后续"/>
    <w:basedOn w:val="afff6"/>
    <w:rsid w:val="00F32780"/>
    <w:pPr>
      <w:adjustRightInd/>
      <w:spacing w:line="240" w:lineRule="auto"/>
      <w:ind w:firstLineChars="200" w:firstLine="200"/>
    </w:pPr>
    <w:rPr>
      <w:sz w:val="18"/>
      <w:szCs w:val="24"/>
    </w:rPr>
  </w:style>
  <w:style w:type="paragraph" w:customStyle="1" w:styleId="affa">
    <w:name w:val="标准文件_数字编号列项"/>
    <w:rsid w:val="00F32780"/>
    <w:pPr>
      <w:numPr>
        <w:numId w:val="13"/>
      </w:numPr>
      <w:jc w:val="both"/>
    </w:pPr>
    <w:rPr>
      <w:rFonts w:ascii="宋体" w:hAnsi="宋体"/>
      <w:sz w:val="21"/>
    </w:rPr>
  </w:style>
  <w:style w:type="paragraph" w:customStyle="1" w:styleId="afff1">
    <w:name w:val="标准文件_四级条标题"/>
    <w:next w:val="affffc"/>
    <w:rsid w:val="00F32780"/>
    <w:pPr>
      <w:widowControl w:val="0"/>
      <w:numPr>
        <w:ilvl w:val="5"/>
        <w:numId w:val="29"/>
      </w:numPr>
      <w:spacing w:beforeLines="50" w:before="50" w:afterLines="50" w:after="50"/>
      <w:jc w:val="both"/>
      <w:outlineLvl w:val="4"/>
    </w:pPr>
    <w:rPr>
      <w:rFonts w:ascii="黑体" w:eastAsia="黑体" w:hAnsi="Times New Roman"/>
      <w:sz w:val="21"/>
    </w:rPr>
  </w:style>
  <w:style w:type="paragraph" w:styleId="affffff6">
    <w:name w:val="footnote text"/>
    <w:basedOn w:val="afff6"/>
    <w:next w:val="afff6"/>
    <w:link w:val="affffff7"/>
    <w:semiHidden/>
    <w:rsid w:val="00F32780"/>
    <w:pPr>
      <w:adjustRightInd/>
      <w:snapToGrid w:val="0"/>
      <w:spacing w:line="300" w:lineRule="exact"/>
      <w:ind w:leftChars="200" w:left="400" w:hangingChars="200" w:hanging="200"/>
      <w:jc w:val="left"/>
    </w:pPr>
    <w:rPr>
      <w:rFonts w:ascii="宋体"/>
      <w:sz w:val="18"/>
      <w:szCs w:val="18"/>
    </w:rPr>
  </w:style>
  <w:style w:type="character" w:customStyle="1" w:styleId="affffff7">
    <w:name w:val="脚注文本 字符"/>
    <w:link w:val="affffff6"/>
    <w:semiHidden/>
    <w:rsid w:val="00F32780"/>
    <w:rPr>
      <w:rFonts w:ascii="宋体"/>
      <w:kern w:val="2"/>
      <w:sz w:val="18"/>
      <w:szCs w:val="18"/>
    </w:rPr>
  </w:style>
  <w:style w:type="paragraph" w:customStyle="1" w:styleId="affffff8">
    <w:name w:val="标准文件_条文脚注"/>
    <w:basedOn w:val="affffff6"/>
    <w:rsid w:val="00F32780"/>
    <w:pPr>
      <w:adjustRightInd w:val="0"/>
      <w:spacing w:line="240" w:lineRule="auto"/>
      <w:ind w:leftChars="0" w:left="0" w:firstLineChars="200" w:firstLine="200"/>
      <w:jc w:val="both"/>
    </w:pPr>
    <w:rPr>
      <w:rFonts w:hAnsi="宋体"/>
    </w:rPr>
  </w:style>
  <w:style w:type="paragraph" w:customStyle="1" w:styleId="af5">
    <w:name w:val="标准文件_图表脚注"/>
    <w:basedOn w:val="afff6"/>
    <w:next w:val="affffc"/>
    <w:rsid w:val="00F32780"/>
    <w:pPr>
      <w:numPr>
        <w:numId w:val="14"/>
      </w:numPr>
      <w:spacing w:line="240" w:lineRule="auto"/>
      <w:jc w:val="left"/>
    </w:pPr>
    <w:rPr>
      <w:rFonts w:ascii="宋体" w:hAnsi="宋体"/>
      <w:sz w:val="18"/>
    </w:rPr>
  </w:style>
  <w:style w:type="character" w:styleId="affffff9">
    <w:name w:val="footnote reference"/>
    <w:aliases w:val="标准文件_脚注引用"/>
    <w:semiHidden/>
    <w:rsid w:val="00F32780"/>
    <w:rPr>
      <w:rFonts w:ascii="宋体" w:eastAsia="宋体" w:hAnsi="宋体" w:cs="Times New Roman"/>
      <w:spacing w:val="0"/>
      <w:sz w:val="18"/>
      <w:vertAlign w:val="superscript"/>
    </w:rPr>
  </w:style>
  <w:style w:type="character" w:customStyle="1" w:styleId="affffffa">
    <w:name w:val="标准文件_图表脚注内容"/>
    <w:rsid w:val="00F32780"/>
    <w:rPr>
      <w:rFonts w:ascii="宋体" w:eastAsia="宋体" w:hAnsi="宋体" w:cs="Times New Roman"/>
      <w:spacing w:val="0"/>
      <w:sz w:val="18"/>
      <w:vertAlign w:val="superscript"/>
    </w:rPr>
  </w:style>
  <w:style w:type="paragraph" w:customStyle="1" w:styleId="afff2">
    <w:name w:val="标准文件_五级条标题"/>
    <w:next w:val="affffc"/>
    <w:rsid w:val="00F32780"/>
    <w:pPr>
      <w:widowControl w:val="0"/>
      <w:numPr>
        <w:ilvl w:val="6"/>
        <w:numId w:val="29"/>
      </w:numPr>
      <w:spacing w:beforeLines="50" w:before="50" w:afterLines="50" w:after="50"/>
      <w:jc w:val="both"/>
      <w:outlineLvl w:val="5"/>
    </w:pPr>
    <w:rPr>
      <w:rFonts w:ascii="黑体" w:eastAsia="黑体" w:hAnsi="Times New Roman"/>
      <w:sz w:val="21"/>
    </w:rPr>
  </w:style>
  <w:style w:type="paragraph" w:customStyle="1" w:styleId="affd">
    <w:name w:val="标准文件_章标题"/>
    <w:next w:val="affffc"/>
    <w:rsid w:val="00F32780"/>
    <w:pPr>
      <w:numPr>
        <w:ilvl w:val="1"/>
        <w:numId w:val="29"/>
      </w:numPr>
      <w:spacing w:beforeLines="100" w:before="100" w:afterLines="100" w:after="100"/>
      <w:jc w:val="both"/>
      <w:outlineLvl w:val="0"/>
    </w:pPr>
    <w:rPr>
      <w:rFonts w:ascii="黑体" w:eastAsia="黑体" w:hAnsi="Times New Roman"/>
      <w:sz w:val="21"/>
    </w:rPr>
  </w:style>
  <w:style w:type="paragraph" w:customStyle="1" w:styleId="affe">
    <w:name w:val="标准文件_一级条标题"/>
    <w:basedOn w:val="affd"/>
    <w:next w:val="affffc"/>
    <w:rsid w:val="00F32780"/>
    <w:pPr>
      <w:numPr>
        <w:ilvl w:val="2"/>
      </w:numPr>
      <w:spacing w:beforeLines="50" w:before="50" w:afterLines="50" w:after="50"/>
      <w:outlineLvl w:val="1"/>
    </w:pPr>
  </w:style>
  <w:style w:type="paragraph" w:customStyle="1" w:styleId="affffffb">
    <w:name w:val="标准文件_一致程度"/>
    <w:basedOn w:val="afff6"/>
    <w:rsid w:val="00F32780"/>
    <w:pPr>
      <w:spacing w:line="440" w:lineRule="exact"/>
      <w:jc w:val="center"/>
    </w:pPr>
    <w:rPr>
      <w:sz w:val="28"/>
    </w:rPr>
  </w:style>
  <w:style w:type="paragraph" w:customStyle="1" w:styleId="affffffc">
    <w:name w:val="标准文件_引言标题"/>
    <w:next w:val="afff6"/>
    <w:rsid w:val="00F32780"/>
    <w:pPr>
      <w:shd w:val="clear" w:color="FFFFFF" w:fill="FFFFFF"/>
      <w:spacing w:before="540" w:after="600"/>
      <w:jc w:val="center"/>
      <w:outlineLvl w:val="0"/>
    </w:pPr>
    <w:rPr>
      <w:rFonts w:ascii="黑体" w:eastAsia="黑体" w:hAnsi="Times New Roman"/>
      <w:sz w:val="32"/>
    </w:rPr>
  </w:style>
  <w:style w:type="paragraph" w:customStyle="1" w:styleId="affffffd">
    <w:name w:val="标准文件_英文图表脚注"/>
    <w:basedOn w:val="affffb"/>
    <w:rsid w:val="00F32780"/>
    <w:pPr>
      <w:widowControl/>
      <w:adjustRightInd/>
      <w:snapToGrid/>
      <w:spacing w:line="240" w:lineRule="auto"/>
      <w:ind w:left="79" w:hangingChars="80" w:hanging="79"/>
    </w:pPr>
    <w:rPr>
      <w:rFonts w:ascii="宋体" w:hAnsi="宋体"/>
    </w:rPr>
  </w:style>
  <w:style w:type="paragraph" w:customStyle="1" w:styleId="af7">
    <w:name w:val="标准文件_数字编号列项（二级）"/>
    <w:rsid w:val="00F32780"/>
    <w:pPr>
      <w:numPr>
        <w:ilvl w:val="1"/>
        <w:numId w:val="27"/>
      </w:numPr>
      <w:jc w:val="both"/>
    </w:pPr>
    <w:rPr>
      <w:rFonts w:ascii="宋体" w:hAnsi="Times New Roman"/>
      <w:sz w:val="21"/>
    </w:rPr>
  </w:style>
  <w:style w:type="paragraph" w:customStyle="1" w:styleId="af">
    <w:name w:val="标准文件_英文注："/>
    <w:basedOn w:val="afff6"/>
    <w:next w:val="affffc"/>
    <w:rsid w:val="00F32780"/>
    <w:pPr>
      <w:numPr>
        <w:numId w:val="19"/>
      </w:numPr>
      <w:tabs>
        <w:tab w:val="left" w:pos="420"/>
      </w:tabs>
      <w:autoSpaceDE w:val="0"/>
      <w:autoSpaceDN w:val="0"/>
      <w:spacing w:line="240" w:lineRule="auto"/>
    </w:pPr>
    <w:rPr>
      <w:rFonts w:ascii="宋体" w:hAnsi="宋体"/>
      <w:kern w:val="0"/>
      <w:sz w:val="18"/>
      <w:szCs w:val="20"/>
    </w:rPr>
  </w:style>
  <w:style w:type="paragraph" w:customStyle="1" w:styleId="aff1">
    <w:name w:val="标准文件_英文注×："/>
    <w:basedOn w:val="afff6"/>
    <w:rsid w:val="00F32780"/>
    <w:pPr>
      <w:numPr>
        <w:numId w:val="20"/>
      </w:numPr>
      <w:tabs>
        <w:tab w:val="left" w:pos="210"/>
      </w:tabs>
      <w:autoSpaceDE w:val="0"/>
      <w:autoSpaceDN w:val="0"/>
      <w:spacing w:line="240" w:lineRule="auto"/>
    </w:pPr>
    <w:rPr>
      <w:rFonts w:ascii="宋体" w:hAnsi="宋体"/>
      <w:kern w:val="0"/>
      <w:szCs w:val="20"/>
    </w:rPr>
  </w:style>
  <w:style w:type="paragraph" w:customStyle="1" w:styleId="aff3">
    <w:name w:val="标准文件_正文表标题"/>
    <w:next w:val="affffc"/>
    <w:rsid w:val="00F32780"/>
    <w:pPr>
      <w:numPr>
        <w:numId w:val="21"/>
      </w:numPr>
      <w:tabs>
        <w:tab w:val="left" w:pos="0"/>
      </w:tabs>
      <w:spacing w:beforeLines="50" w:before="50" w:afterLines="50" w:after="50"/>
      <w:jc w:val="center"/>
    </w:pPr>
    <w:rPr>
      <w:rFonts w:ascii="黑体" w:eastAsia="黑体" w:hAnsi="Times New Roman"/>
      <w:sz w:val="21"/>
    </w:rPr>
  </w:style>
  <w:style w:type="paragraph" w:customStyle="1" w:styleId="affffffe">
    <w:name w:val="标准文件_正文公式"/>
    <w:basedOn w:val="afff6"/>
    <w:next w:val="affffb"/>
    <w:rsid w:val="00F32780"/>
    <w:pPr>
      <w:tabs>
        <w:tab w:val="center" w:pos="4678"/>
        <w:tab w:val="right" w:leader="middleDot" w:pos="9356"/>
      </w:tabs>
      <w:spacing w:line="240" w:lineRule="auto"/>
    </w:pPr>
    <w:rPr>
      <w:rFonts w:ascii="宋体" w:hAnsi="宋体"/>
    </w:rPr>
  </w:style>
  <w:style w:type="paragraph" w:customStyle="1" w:styleId="afe">
    <w:name w:val="标准文件_正文图标题"/>
    <w:next w:val="affffc"/>
    <w:rsid w:val="00F32780"/>
    <w:pPr>
      <w:numPr>
        <w:numId w:val="22"/>
      </w:numPr>
      <w:spacing w:beforeLines="50" w:before="50" w:afterLines="50" w:after="50"/>
      <w:jc w:val="center"/>
    </w:pPr>
    <w:rPr>
      <w:rFonts w:ascii="黑体" w:eastAsia="黑体" w:hAnsi="Times New Roman"/>
      <w:sz w:val="21"/>
    </w:rPr>
  </w:style>
  <w:style w:type="paragraph" w:customStyle="1" w:styleId="afff4">
    <w:name w:val="标准文件_正文英文表标题"/>
    <w:next w:val="affffc"/>
    <w:rsid w:val="00F32780"/>
    <w:pPr>
      <w:numPr>
        <w:numId w:val="23"/>
      </w:numPr>
      <w:jc w:val="center"/>
    </w:pPr>
    <w:rPr>
      <w:rFonts w:ascii="黑体" w:eastAsia="黑体" w:hAnsi="Times New Roman"/>
      <w:sz w:val="21"/>
    </w:rPr>
  </w:style>
  <w:style w:type="paragraph" w:customStyle="1" w:styleId="afc">
    <w:name w:val="标准文件_正文英文图标题"/>
    <w:next w:val="affffc"/>
    <w:rsid w:val="00F32780"/>
    <w:pPr>
      <w:numPr>
        <w:numId w:val="24"/>
      </w:numPr>
      <w:jc w:val="center"/>
    </w:pPr>
    <w:rPr>
      <w:rFonts w:ascii="黑体" w:eastAsia="黑体" w:hAnsi="Times New Roman"/>
      <w:sz w:val="21"/>
    </w:rPr>
  </w:style>
  <w:style w:type="paragraph" w:customStyle="1" w:styleId="af8">
    <w:name w:val="标准文件_编号列项（三级）"/>
    <w:rsid w:val="00F32780"/>
    <w:pPr>
      <w:numPr>
        <w:ilvl w:val="2"/>
        <w:numId w:val="27"/>
      </w:numPr>
    </w:pPr>
    <w:rPr>
      <w:rFonts w:ascii="宋体" w:hAnsi="Times New Roman"/>
      <w:sz w:val="21"/>
    </w:rPr>
  </w:style>
  <w:style w:type="character" w:styleId="afffffff">
    <w:name w:val="Hyperlink"/>
    <w:uiPriority w:val="99"/>
    <w:rsid w:val="00F32780"/>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6"/>
    <w:rsid w:val="00F32780"/>
    <w:pPr>
      <w:numPr>
        <w:ilvl w:val="3"/>
        <w:numId w:val="31"/>
      </w:numPr>
      <w:adjustRightInd/>
      <w:spacing w:line="240" w:lineRule="auto"/>
    </w:pPr>
    <w:rPr>
      <w:rFonts w:ascii="宋体" w:hAnsi="宋体"/>
      <w:szCs w:val="24"/>
    </w:rPr>
  </w:style>
  <w:style w:type="paragraph" w:customStyle="1" w:styleId="afffffff0">
    <w:name w:val="发布部门"/>
    <w:next w:val="affffc"/>
    <w:rsid w:val="00F32780"/>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1">
    <w:name w:val="发布日期"/>
    <w:rsid w:val="00F32780"/>
    <w:pPr>
      <w:framePr w:w="4000" w:h="473" w:hRule="exact" w:hSpace="180" w:vSpace="180" w:wrap="around" w:hAnchor="margin" w:y="13511" w:anchorLock="1"/>
    </w:pPr>
    <w:rPr>
      <w:rFonts w:ascii="Times New Roman" w:eastAsia="黑体" w:hAnsi="Times New Roman"/>
      <w:sz w:val="28"/>
    </w:rPr>
  </w:style>
  <w:style w:type="paragraph" w:customStyle="1" w:styleId="afffffff2">
    <w:name w:val="封面标准代替信息"/>
    <w:basedOn w:val="afff6"/>
    <w:rsid w:val="00F3278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3">
    <w:name w:val="封面标准名称"/>
    <w:rsid w:val="00F32780"/>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4">
    <w:name w:val="封面标准文稿编辑信息"/>
    <w:rsid w:val="00F32780"/>
    <w:pPr>
      <w:spacing w:before="180" w:line="180" w:lineRule="exact"/>
      <w:jc w:val="center"/>
    </w:pPr>
    <w:rPr>
      <w:rFonts w:ascii="宋体" w:hAnsi="Times New Roman"/>
      <w:sz w:val="21"/>
    </w:rPr>
  </w:style>
  <w:style w:type="paragraph" w:customStyle="1" w:styleId="afffffff5">
    <w:name w:val="封面标准文稿类别"/>
    <w:rsid w:val="00F32780"/>
    <w:pPr>
      <w:spacing w:before="440" w:line="400" w:lineRule="exact"/>
      <w:jc w:val="center"/>
    </w:pPr>
    <w:rPr>
      <w:rFonts w:ascii="宋体" w:hAnsi="Times New Roman"/>
      <w:sz w:val="24"/>
    </w:rPr>
  </w:style>
  <w:style w:type="paragraph" w:customStyle="1" w:styleId="afffffff6">
    <w:name w:val="封面标准英文名称"/>
    <w:rsid w:val="00F32780"/>
    <w:pPr>
      <w:widowControl w:val="0"/>
      <w:spacing w:line="360" w:lineRule="exact"/>
      <w:jc w:val="center"/>
    </w:pPr>
    <w:rPr>
      <w:rFonts w:ascii="Times New Roman" w:hAnsi="Times New Roman"/>
      <w:sz w:val="28"/>
    </w:rPr>
  </w:style>
  <w:style w:type="paragraph" w:customStyle="1" w:styleId="afffffff7">
    <w:name w:val="封面一致性程度标识"/>
    <w:rsid w:val="00F32780"/>
    <w:pPr>
      <w:spacing w:before="440" w:line="440" w:lineRule="exact"/>
      <w:jc w:val="center"/>
    </w:pPr>
    <w:rPr>
      <w:rFonts w:ascii="Times New Roman" w:hAnsi="Times New Roman"/>
      <w:sz w:val="28"/>
    </w:rPr>
  </w:style>
  <w:style w:type="paragraph" w:customStyle="1" w:styleId="afffffff8">
    <w:name w:val="封面正文"/>
    <w:rsid w:val="00F32780"/>
    <w:pPr>
      <w:jc w:val="both"/>
    </w:pPr>
    <w:rPr>
      <w:rFonts w:ascii="Times New Roman" w:hAnsi="Times New Roman"/>
    </w:rPr>
  </w:style>
  <w:style w:type="paragraph" w:customStyle="1" w:styleId="afffffff9">
    <w:name w:val="附录二级无标题条"/>
    <w:basedOn w:val="afff6"/>
    <w:next w:val="affffc"/>
    <w:rsid w:val="00F3278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a">
    <w:name w:val="附录三级无标题条"/>
    <w:basedOn w:val="afffffff9"/>
    <w:next w:val="affffc"/>
    <w:rsid w:val="00F32780"/>
    <w:pPr>
      <w:outlineLvl w:val="4"/>
    </w:pPr>
  </w:style>
  <w:style w:type="paragraph" w:customStyle="1" w:styleId="afffffffb">
    <w:name w:val="附录四级无标题条"/>
    <w:basedOn w:val="afffffffa"/>
    <w:next w:val="affffc"/>
    <w:rsid w:val="00F32780"/>
    <w:pPr>
      <w:outlineLvl w:val="5"/>
    </w:pPr>
  </w:style>
  <w:style w:type="paragraph" w:customStyle="1" w:styleId="afffffffc">
    <w:name w:val="附录图"/>
    <w:next w:val="affffc"/>
    <w:rsid w:val="00F32780"/>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3">
    <w:name w:val="标准文件_一级项"/>
    <w:rsid w:val="00F32780"/>
    <w:pPr>
      <w:numPr>
        <w:numId w:val="16"/>
      </w:numPr>
    </w:pPr>
    <w:rPr>
      <w:rFonts w:ascii="宋体" w:hAnsi="Times New Roman"/>
      <w:sz w:val="21"/>
    </w:rPr>
  </w:style>
  <w:style w:type="paragraph" w:customStyle="1" w:styleId="afffffffd">
    <w:name w:val="附录五级无标题条"/>
    <w:basedOn w:val="afffffffb"/>
    <w:next w:val="affffc"/>
    <w:rsid w:val="00F32780"/>
    <w:pPr>
      <w:outlineLvl w:val="6"/>
    </w:pPr>
  </w:style>
  <w:style w:type="paragraph" w:customStyle="1" w:styleId="afffffffe">
    <w:name w:val="附录性质"/>
    <w:basedOn w:val="afff6"/>
    <w:rsid w:val="00F32780"/>
    <w:pPr>
      <w:widowControl/>
      <w:adjustRightInd/>
      <w:jc w:val="center"/>
    </w:pPr>
    <w:rPr>
      <w:rFonts w:ascii="黑体" w:eastAsia="黑体"/>
    </w:rPr>
  </w:style>
  <w:style w:type="paragraph" w:customStyle="1" w:styleId="affffffff">
    <w:name w:val="附录一级无标题条"/>
    <w:basedOn w:val="affffff0"/>
    <w:next w:val="affffc"/>
    <w:rsid w:val="00F32780"/>
    <w:pPr>
      <w:autoSpaceDN w:val="0"/>
      <w:outlineLvl w:val="2"/>
    </w:pPr>
    <w:rPr>
      <w:rFonts w:ascii="宋体" w:eastAsia="宋体" w:hAnsi="宋体"/>
    </w:rPr>
  </w:style>
  <w:style w:type="character" w:customStyle="1" w:styleId="affffffff0">
    <w:name w:val="个人答复风格"/>
    <w:rsid w:val="00F32780"/>
    <w:rPr>
      <w:rFonts w:ascii="Arial" w:eastAsia="宋体" w:hAnsi="Arial" w:cs="Arial"/>
      <w:color w:val="auto"/>
      <w:spacing w:val="0"/>
      <w:sz w:val="20"/>
    </w:rPr>
  </w:style>
  <w:style w:type="character" w:customStyle="1" w:styleId="affffffff1">
    <w:name w:val="个人撰写风格"/>
    <w:rsid w:val="00F32780"/>
    <w:rPr>
      <w:rFonts w:ascii="Arial" w:eastAsia="宋体" w:hAnsi="Arial" w:cs="Arial"/>
      <w:color w:val="auto"/>
      <w:spacing w:val="0"/>
      <w:sz w:val="20"/>
    </w:rPr>
  </w:style>
  <w:style w:type="paragraph" w:customStyle="1" w:styleId="affffffff2">
    <w:name w:val="脚注后续"/>
    <w:rsid w:val="00F32780"/>
    <w:pPr>
      <w:ind w:leftChars="350" w:left="350"/>
      <w:jc w:val="both"/>
    </w:pPr>
    <w:rPr>
      <w:rFonts w:ascii="宋体" w:hAnsi="Times New Roman"/>
      <w:sz w:val="18"/>
    </w:rPr>
  </w:style>
  <w:style w:type="paragraph" w:customStyle="1" w:styleId="afff5">
    <w:name w:val="列项——"/>
    <w:rsid w:val="00F32780"/>
    <w:pPr>
      <w:widowControl w:val="0"/>
      <w:numPr>
        <w:numId w:val="28"/>
      </w:numPr>
      <w:jc w:val="both"/>
    </w:pPr>
    <w:rPr>
      <w:rFonts w:ascii="宋体" w:hAnsi="宋体"/>
      <w:sz w:val="21"/>
    </w:rPr>
  </w:style>
  <w:style w:type="paragraph" w:customStyle="1" w:styleId="affffffff3">
    <w:name w:val="列项·"/>
    <w:basedOn w:val="affffc"/>
    <w:rsid w:val="00F32780"/>
    <w:pPr>
      <w:tabs>
        <w:tab w:val="left" w:pos="840"/>
      </w:tabs>
    </w:pPr>
  </w:style>
  <w:style w:type="paragraph" w:customStyle="1" w:styleId="affffffff4">
    <w:name w:val="目次、索引正文"/>
    <w:rsid w:val="00F32780"/>
    <w:pPr>
      <w:spacing w:line="320" w:lineRule="exact"/>
      <w:jc w:val="both"/>
    </w:pPr>
    <w:rPr>
      <w:rFonts w:ascii="宋体" w:hAnsi="Times New Roman"/>
      <w:sz w:val="21"/>
    </w:rPr>
  </w:style>
  <w:style w:type="paragraph" w:customStyle="1" w:styleId="210">
    <w:name w:val="目录 21"/>
    <w:basedOn w:val="afff6"/>
    <w:next w:val="afff6"/>
    <w:autoRedefine/>
    <w:semiHidden/>
    <w:rsid w:val="00F32780"/>
    <w:pPr>
      <w:adjustRightInd/>
      <w:spacing w:line="240" w:lineRule="auto"/>
      <w:jc w:val="left"/>
    </w:pPr>
    <w:rPr>
      <w:bCs/>
      <w:iCs/>
    </w:rPr>
  </w:style>
  <w:style w:type="paragraph" w:customStyle="1" w:styleId="31">
    <w:name w:val="目录 31"/>
    <w:basedOn w:val="afff6"/>
    <w:next w:val="afff6"/>
    <w:autoRedefine/>
    <w:semiHidden/>
    <w:rsid w:val="00F32780"/>
    <w:pPr>
      <w:spacing w:line="240" w:lineRule="auto"/>
    </w:pPr>
    <w:rPr>
      <w:rFonts w:ascii="宋体" w:hAnsi="宋体"/>
      <w:iCs/>
    </w:rPr>
  </w:style>
  <w:style w:type="paragraph" w:customStyle="1" w:styleId="41">
    <w:name w:val="目录 41"/>
    <w:basedOn w:val="afff6"/>
    <w:next w:val="afff6"/>
    <w:autoRedefine/>
    <w:semiHidden/>
    <w:rsid w:val="00F32780"/>
    <w:pPr>
      <w:adjustRightInd/>
      <w:spacing w:line="240" w:lineRule="auto"/>
      <w:jc w:val="left"/>
    </w:pPr>
  </w:style>
  <w:style w:type="paragraph" w:customStyle="1" w:styleId="51">
    <w:name w:val="目录 51"/>
    <w:basedOn w:val="afff6"/>
    <w:next w:val="afff6"/>
    <w:autoRedefine/>
    <w:semiHidden/>
    <w:rsid w:val="00F32780"/>
    <w:pPr>
      <w:spacing w:line="240" w:lineRule="auto"/>
    </w:pPr>
    <w:rPr>
      <w:rFonts w:ascii="宋体" w:hAnsi="宋体"/>
    </w:rPr>
  </w:style>
  <w:style w:type="paragraph" w:customStyle="1" w:styleId="61">
    <w:name w:val="目录 61"/>
    <w:basedOn w:val="afff6"/>
    <w:next w:val="afff6"/>
    <w:autoRedefine/>
    <w:semiHidden/>
    <w:rsid w:val="00F32780"/>
    <w:pPr>
      <w:adjustRightInd/>
      <w:spacing w:line="240" w:lineRule="auto"/>
      <w:jc w:val="left"/>
    </w:pPr>
  </w:style>
  <w:style w:type="paragraph" w:customStyle="1" w:styleId="71">
    <w:name w:val="目录 71"/>
    <w:basedOn w:val="61"/>
    <w:autoRedefine/>
    <w:semiHidden/>
    <w:rsid w:val="00F32780"/>
    <w:pPr>
      <w:ind w:left="1260"/>
    </w:pPr>
  </w:style>
  <w:style w:type="paragraph" w:customStyle="1" w:styleId="81">
    <w:name w:val="目录 81"/>
    <w:basedOn w:val="71"/>
    <w:autoRedefine/>
    <w:semiHidden/>
    <w:rsid w:val="00F32780"/>
    <w:pPr>
      <w:ind w:left="1470"/>
    </w:pPr>
  </w:style>
  <w:style w:type="paragraph" w:customStyle="1" w:styleId="91">
    <w:name w:val="目录 91"/>
    <w:basedOn w:val="81"/>
    <w:autoRedefine/>
    <w:semiHidden/>
    <w:rsid w:val="00F32780"/>
    <w:pPr>
      <w:ind w:left="1680"/>
    </w:pPr>
  </w:style>
  <w:style w:type="paragraph" w:customStyle="1" w:styleId="affffffff5">
    <w:name w:val="其他标准称谓"/>
    <w:rsid w:val="00F32780"/>
    <w:pPr>
      <w:spacing w:line="0" w:lineRule="atLeast"/>
      <w:jc w:val="distribute"/>
    </w:pPr>
    <w:rPr>
      <w:rFonts w:ascii="黑体" w:eastAsia="黑体" w:hAnsi="宋体"/>
      <w:sz w:val="52"/>
    </w:rPr>
  </w:style>
  <w:style w:type="paragraph" w:customStyle="1" w:styleId="affffffff6">
    <w:name w:val="其他发布部门"/>
    <w:basedOn w:val="afffffff0"/>
    <w:rsid w:val="00F32780"/>
    <w:pPr>
      <w:framePr w:wrap="around"/>
      <w:spacing w:line="0" w:lineRule="atLeast"/>
    </w:pPr>
    <w:rPr>
      <w:rFonts w:ascii="黑体" w:eastAsia="黑体"/>
      <w:b w:val="0"/>
    </w:rPr>
  </w:style>
  <w:style w:type="paragraph" w:customStyle="1" w:styleId="affc">
    <w:name w:val="前言标题"/>
    <w:next w:val="afff6"/>
    <w:rsid w:val="00F32780"/>
    <w:pPr>
      <w:numPr>
        <w:numId w:val="29"/>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6"/>
    <w:rsid w:val="00F32780"/>
    <w:pPr>
      <w:numPr>
        <w:ilvl w:val="4"/>
        <w:numId w:val="31"/>
      </w:numPr>
      <w:adjustRightInd/>
      <w:spacing w:line="240" w:lineRule="auto"/>
    </w:pPr>
    <w:rPr>
      <w:rFonts w:ascii="宋体" w:hAnsi="宋体"/>
      <w:szCs w:val="24"/>
    </w:rPr>
  </w:style>
  <w:style w:type="paragraph" w:customStyle="1" w:styleId="affffffff7">
    <w:name w:val="实施日期"/>
    <w:basedOn w:val="afffffff1"/>
    <w:rsid w:val="00F32780"/>
    <w:pPr>
      <w:framePr w:hSpace="0" w:wrap="around" w:xAlign="right"/>
      <w:jc w:val="right"/>
    </w:pPr>
  </w:style>
  <w:style w:type="paragraph" w:customStyle="1" w:styleId="a3">
    <w:name w:val="四级无标题条"/>
    <w:basedOn w:val="afff6"/>
    <w:rsid w:val="00F32780"/>
    <w:pPr>
      <w:numPr>
        <w:ilvl w:val="5"/>
        <w:numId w:val="31"/>
      </w:numPr>
      <w:adjustRightInd/>
      <w:spacing w:line="240" w:lineRule="auto"/>
    </w:pPr>
    <w:rPr>
      <w:rFonts w:ascii="宋体" w:hAnsi="宋体"/>
      <w:szCs w:val="24"/>
    </w:rPr>
  </w:style>
  <w:style w:type="paragraph" w:styleId="affffffff8">
    <w:name w:val="table of figures"/>
    <w:basedOn w:val="afff6"/>
    <w:next w:val="afff6"/>
    <w:semiHidden/>
    <w:rsid w:val="00F32780"/>
    <w:pPr>
      <w:adjustRightInd/>
      <w:spacing w:line="240" w:lineRule="auto"/>
      <w:jc w:val="left"/>
    </w:pPr>
    <w:rPr>
      <w:szCs w:val="24"/>
    </w:rPr>
  </w:style>
  <w:style w:type="paragraph" w:customStyle="1" w:styleId="affffffff9">
    <w:name w:val="文献分类号"/>
    <w:rsid w:val="00F32780"/>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a">
    <w:name w:val="无标题条"/>
    <w:next w:val="affffc"/>
    <w:rsid w:val="00F32780"/>
    <w:pPr>
      <w:jc w:val="both"/>
    </w:pPr>
    <w:rPr>
      <w:rFonts w:ascii="宋体" w:hAnsi="宋体"/>
      <w:sz w:val="21"/>
    </w:rPr>
  </w:style>
  <w:style w:type="paragraph" w:customStyle="1" w:styleId="a4">
    <w:name w:val="五级无标题条"/>
    <w:basedOn w:val="afff6"/>
    <w:rsid w:val="00F32780"/>
    <w:pPr>
      <w:numPr>
        <w:ilvl w:val="6"/>
        <w:numId w:val="31"/>
      </w:numPr>
      <w:adjustRightInd/>
    </w:pPr>
    <w:rPr>
      <w:szCs w:val="24"/>
    </w:rPr>
  </w:style>
  <w:style w:type="character" w:styleId="affffffffb">
    <w:name w:val="page number"/>
    <w:rsid w:val="00F32780"/>
    <w:rPr>
      <w:rFonts w:ascii="宋体" w:eastAsia="宋体" w:hAnsi="Times New Roman"/>
      <w:sz w:val="18"/>
    </w:rPr>
  </w:style>
  <w:style w:type="paragraph" w:customStyle="1" w:styleId="a0">
    <w:name w:val="一级无标题条"/>
    <w:basedOn w:val="afff6"/>
    <w:rsid w:val="00F32780"/>
    <w:pPr>
      <w:numPr>
        <w:ilvl w:val="2"/>
        <w:numId w:val="31"/>
      </w:numPr>
      <w:adjustRightInd/>
      <w:spacing w:before="10" w:after="10" w:line="240" w:lineRule="auto"/>
    </w:pPr>
    <w:rPr>
      <w:rFonts w:ascii="宋体" w:hAnsi="宋体"/>
      <w:szCs w:val="24"/>
    </w:rPr>
  </w:style>
  <w:style w:type="paragraph" w:styleId="affffffffc">
    <w:name w:val="Normal Indent"/>
    <w:basedOn w:val="afff6"/>
    <w:rsid w:val="00F32780"/>
    <w:pPr>
      <w:ind w:firstLine="420"/>
    </w:pPr>
  </w:style>
  <w:style w:type="paragraph" w:customStyle="1" w:styleId="affffffffd">
    <w:name w:val="注:后续"/>
    <w:rsid w:val="00F32780"/>
    <w:pPr>
      <w:spacing w:line="300" w:lineRule="exact"/>
      <w:ind w:leftChars="400" w:left="600" w:hangingChars="200" w:hanging="200"/>
      <w:jc w:val="both"/>
    </w:pPr>
    <w:rPr>
      <w:rFonts w:ascii="宋体" w:hAnsi="Times New Roman"/>
      <w:sz w:val="18"/>
    </w:rPr>
  </w:style>
  <w:style w:type="paragraph" w:customStyle="1" w:styleId="affffffffe">
    <w:name w:val="注×:后续"/>
    <w:basedOn w:val="affffffffd"/>
    <w:rsid w:val="00F32780"/>
    <w:pPr>
      <w:ind w:leftChars="0" w:left="1406" w:firstLineChars="0" w:hanging="499"/>
    </w:pPr>
  </w:style>
  <w:style w:type="paragraph" w:customStyle="1" w:styleId="afffffffff">
    <w:name w:val="标准文件_一级无标题"/>
    <w:basedOn w:val="affe"/>
    <w:qFormat/>
    <w:rsid w:val="00F32780"/>
    <w:pPr>
      <w:spacing w:beforeLines="0" w:before="0" w:afterLines="0" w:after="0"/>
      <w:outlineLvl w:val="9"/>
    </w:pPr>
    <w:rPr>
      <w:rFonts w:ascii="宋体" w:eastAsia="宋体"/>
    </w:rPr>
  </w:style>
  <w:style w:type="paragraph" w:customStyle="1" w:styleId="afffffffff0">
    <w:name w:val="标准文件_五级无标题"/>
    <w:basedOn w:val="afff2"/>
    <w:qFormat/>
    <w:rsid w:val="00F32780"/>
    <w:pPr>
      <w:spacing w:beforeLines="0" w:before="0" w:afterLines="0" w:after="0"/>
      <w:outlineLvl w:val="9"/>
    </w:pPr>
    <w:rPr>
      <w:rFonts w:ascii="宋体" w:eastAsia="宋体"/>
    </w:rPr>
  </w:style>
  <w:style w:type="paragraph" w:customStyle="1" w:styleId="afffffffff1">
    <w:name w:val="标准文件_三级无标题"/>
    <w:basedOn w:val="afff0"/>
    <w:qFormat/>
    <w:rsid w:val="00F32780"/>
    <w:pPr>
      <w:spacing w:beforeLines="0" w:before="0" w:afterLines="0" w:after="0"/>
      <w:outlineLvl w:val="9"/>
    </w:pPr>
    <w:rPr>
      <w:rFonts w:ascii="宋体" w:eastAsia="宋体"/>
    </w:rPr>
  </w:style>
  <w:style w:type="paragraph" w:customStyle="1" w:styleId="afffffffff2">
    <w:name w:val="标准文件_二级无标题"/>
    <w:basedOn w:val="afff"/>
    <w:qFormat/>
    <w:rsid w:val="00F32780"/>
    <w:pPr>
      <w:spacing w:beforeLines="0" w:before="0" w:afterLines="0" w:after="0"/>
      <w:outlineLvl w:val="9"/>
    </w:pPr>
    <w:rPr>
      <w:rFonts w:ascii="宋体" w:eastAsia="宋体"/>
    </w:rPr>
  </w:style>
  <w:style w:type="paragraph" w:customStyle="1" w:styleId="afffffffff3">
    <w:name w:val="标准_四级无标题"/>
    <w:basedOn w:val="afff1"/>
    <w:next w:val="affffc"/>
    <w:qFormat/>
    <w:rsid w:val="00F32780"/>
    <w:rPr>
      <w:rFonts w:eastAsia="宋体"/>
    </w:rPr>
  </w:style>
  <w:style w:type="paragraph" w:customStyle="1" w:styleId="afffffffff4">
    <w:name w:val="标准文件_四级无标题"/>
    <w:basedOn w:val="afff1"/>
    <w:qFormat/>
    <w:rsid w:val="00F32780"/>
    <w:pPr>
      <w:spacing w:beforeLines="0" w:before="0" w:afterLines="0" w:after="0"/>
      <w:outlineLvl w:val="9"/>
    </w:pPr>
    <w:rPr>
      <w:rFonts w:ascii="宋体" w:eastAsia="宋体" w:hAnsi="黑体"/>
      <w:szCs w:val="52"/>
    </w:rPr>
  </w:style>
  <w:style w:type="paragraph" w:customStyle="1" w:styleId="aff2">
    <w:name w:val="标准文件_大写罗马数字编号列项"/>
    <w:basedOn w:val="affffc"/>
    <w:rsid w:val="00F32780"/>
    <w:pPr>
      <w:numPr>
        <w:numId w:val="2"/>
      </w:numPr>
      <w:ind w:firstLineChars="0" w:firstLine="0"/>
    </w:pPr>
    <w:rPr>
      <w:rFonts w:ascii="Times New Roman" w:cs="Arial"/>
      <w:szCs w:val="28"/>
    </w:rPr>
  </w:style>
  <w:style w:type="paragraph" w:customStyle="1" w:styleId="ae">
    <w:name w:val="标准文件_小写罗马数字编号列项"/>
    <w:basedOn w:val="affffc"/>
    <w:rsid w:val="00F32780"/>
    <w:pPr>
      <w:numPr>
        <w:numId w:val="15"/>
      </w:numPr>
      <w:ind w:firstLineChars="0" w:firstLine="0"/>
    </w:pPr>
    <w:rPr>
      <w:rFonts w:cs="Arial"/>
      <w:szCs w:val="28"/>
    </w:rPr>
  </w:style>
  <w:style w:type="paragraph" w:customStyle="1" w:styleId="afffffffff5">
    <w:name w:val="标准文件_附录标题"/>
    <w:basedOn w:val="aff4"/>
    <w:qFormat/>
    <w:rsid w:val="00F32780"/>
    <w:pPr>
      <w:numPr>
        <w:numId w:val="0"/>
      </w:numPr>
      <w:spacing w:after="280"/>
      <w:outlineLvl w:val="9"/>
    </w:pPr>
  </w:style>
  <w:style w:type="paragraph" w:customStyle="1" w:styleId="afffffffff6">
    <w:name w:val="标准文件_二级项"/>
    <w:rsid w:val="00F32780"/>
    <w:rPr>
      <w:rFonts w:ascii="宋体" w:hAnsi="Times New Roman"/>
      <w:sz w:val="21"/>
    </w:rPr>
  </w:style>
  <w:style w:type="paragraph" w:customStyle="1" w:styleId="af4">
    <w:name w:val="标准文件_三级项"/>
    <w:basedOn w:val="afff6"/>
    <w:rsid w:val="00F32780"/>
    <w:pPr>
      <w:numPr>
        <w:ilvl w:val="2"/>
        <w:numId w:val="16"/>
      </w:numPr>
      <w:spacing w:line="-300" w:lineRule="auto"/>
    </w:pPr>
    <w:rPr>
      <w:rFonts w:ascii="Times New Roman" w:hAnsi="Times New Roman"/>
    </w:rPr>
  </w:style>
  <w:style w:type="paragraph" w:customStyle="1" w:styleId="affb">
    <w:name w:val="图表脚注说明"/>
    <w:basedOn w:val="afff6"/>
    <w:next w:val="affffc"/>
    <w:rsid w:val="00F32780"/>
    <w:pPr>
      <w:numPr>
        <w:numId w:val="30"/>
      </w:numPr>
      <w:adjustRightInd/>
      <w:spacing w:line="240" w:lineRule="auto"/>
    </w:pPr>
    <w:rPr>
      <w:rFonts w:ascii="宋体" w:hAnsi="Times New Roman"/>
      <w:sz w:val="18"/>
      <w:szCs w:val="18"/>
    </w:rPr>
  </w:style>
  <w:style w:type="paragraph" w:customStyle="1" w:styleId="af6">
    <w:name w:val="标准文件_字母编号列项（一级）"/>
    <w:rsid w:val="00F32780"/>
    <w:pPr>
      <w:numPr>
        <w:numId w:val="27"/>
      </w:numPr>
      <w:jc w:val="both"/>
    </w:pPr>
    <w:rPr>
      <w:rFonts w:ascii="宋体" w:hAnsi="Times New Roman"/>
      <w:sz w:val="21"/>
    </w:rPr>
  </w:style>
  <w:style w:type="paragraph" w:customStyle="1" w:styleId="afffffffff7">
    <w:name w:val="标准文件_索引字母"/>
    <w:next w:val="affffc"/>
    <w:qFormat/>
    <w:rsid w:val="00F32780"/>
    <w:pPr>
      <w:jc w:val="center"/>
    </w:pPr>
    <w:rPr>
      <w:rFonts w:ascii="宋体" w:eastAsia="Times New Roman" w:hAnsi="宋体"/>
      <w:b/>
      <w:kern w:val="2"/>
      <w:sz w:val="21"/>
    </w:rPr>
  </w:style>
  <w:style w:type="paragraph" w:customStyle="1" w:styleId="afffffffff8">
    <w:name w:val="标准文件_附录前"/>
    <w:next w:val="affffc"/>
    <w:qFormat/>
    <w:rsid w:val="00F32780"/>
    <w:pPr>
      <w:spacing w:line="20" w:lineRule="atLeast"/>
      <w:ind w:firstLine="200"/>
    </w:pPr>
    <w:rPr>
      <w:rFonts w:ascii="宋体" w:hAnsi="宋体"/>
      <w:kern w:val="2"/>
      <w:sz w:val="10"/>
    </w:rPr>
  </w:style>
  <w:style w:type="paragraph" w:customStyle="1" w:styleId="afffffffff9">
    <w:name w:val="标准文件_正文标准名称"/>
    <w:qFormat/>
    <w:rsid w:val="00F32780"/>
    <w:pPr>
      <w:spacing w:before="560" w:after="640" w:line="400" w:lineRule="exact"/>
      <w:jc w:val="center"/>
    </w:pPr>
    <w:rPr>
      <w:rFonts w:ascii="黑体" w:eastAsia="黑体" w:hAnsi="黑体"/>
      <w:kern w:val="2"/>
      <w:sz w:val="32"/>
      <w:szCs w:val="32"/>
    </w:rPr>
  </w:style>
  <w:style w:type="paragraph" w:customStyle="1" w:styleId="afffffffffa">
    <w:name w:val="标准文件_表格"/>
    <w:basedOn w:val="affffc"/>
    <w:qFormat/>
    <w:rsid w:val="00F32780"/>
    <w:pPr>
      <w:ind w:firstLineChars="0" w:firstLine="0"/>
      <w:jc w:val="center"/>
    </w:pPr>
    <w:rPr>
      <w:sz w:val="18"/>
    </w:rPr>
  </w:style>
  <w:style w:type="paragraph" w:customStyle="1" w:styleId="afff3">
    <w:name w:val="标准文件_注："/>
    <w:next w:val="affffc"/>
    <w:rsid w:val="00F32780"/>
    <w:pPr>
      <w:widowControl w:val="0"/>
      <w:numPr>
        <w:numId w:val="25"/>
      </w:numPr>
      <w:autoSpaceDE w:val="0"/>
      <w:autoSpaceDN w:val="0"/>
      <w:jc w:val="both"/>
    </w:pPr>
    <w:rPr>
      <w:rFonts w:ascii="宋体" w:hAnsi="Times New Roman"/>
      <w:sz w:val="18"/>
      <w:szCs w:val="18"/>
    </w:rPr>
  </w:style>
  <w:style w:type="paragraph" w:customStyle="1" w:styleId="a5">
    <w:name w:val="标准文件_注×："/>
    <w:rsid w:val="00F32780"/>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b"/>
    <w:rsid w:val="00F32780"/>
    <w:pPr>
      <w:widowControl w:val="0"/>
      <w:numPr>
        <w:numId w:val="11"/>
      </w:numPr>
      <w:jc w:val="both"/>
    </w:pPr>
    <w:rPr>
      <w:rFonts w:ascii="宋体" w:hAnsi="Times New Roman"/>
      <w:sz w:val="18"/>
      <w:szCs w:val="18"/>
    </w:rPr>
  </w:style>
  <w:style w:type="paragraph" w:customStyle="1" w:styleId="afb">
    <w:name w:val="标准文件_示例×："/>
    <w:basedOn w:val="afff6"/>
    <w:next w:val="afffffffffb"/>
    <w:qFormat/>
    <w:rsid w:val="00F32780"/>
    <w:pPr>
      <w:widowControl/>
      <w:numPr>
        <w:numId w:val="12"/>
      </w:numPr>
      <w:adjustRightInd/>
      <w:spacing w:line="240" w:lineRule="auto"/>
    </w:pPr>
    <w:rPr>
      <w:rFonts w:ascii="宋体" w:hAnsi="Times New Roman"/>
      <w:kern w:val="0"/>
      <w:sz w:val="18"/>
      <w:szCs w:val="18"/>
    </w:rPr>
  </w:style>
  <w:style w:type="character" w:customStyle="1" w:styleId="Char">
    <w:name w:val="标准文件_段 Char"/>
    <w:link w:val="affffc"/>
    <w:rsid w:val="00F32780"/>
    <w:rPr>
      <w:rFonts w:ascii="宋体" w:hAnsi="Times New Roman"/>
      <w:noProof/>
      <w:sz w:val="21"/>
    </w:rPr>
  </w:style>
  <w:style w:type="paragraph" w:customStyle="1" w:styleId="afffffffffc">
    <w:name w:val="标准文件_表格续"/>
    <w:basedOn w:val="affffc"/>
    <w:next w:val="affffc"/>
    <w:qFormat/>
    <w:rsid w:val="00F32780"/>
    <w:pPr>
      <w:jc w:val="center"/>
    </w:pPr>
    <w:rPr>
      <w:rFonts w:ascii="黑体" w:eastAsia="黑体" w:hAnsi="黑体"/>
    </w:rPr>
  </w:style>
  <w:style w:type="paragraph" w:styleId="11">
    <w:name w:val="toc 1"/>
    <w:basedOn w:val="afff6"/>
    <w:next w:val="afff6"/>
    <w:autoRedefine/>
    <w:uiPriority w:val="39"/>
    <w:unhideWhenUsed/>
    <w:rsid w:val="00F32780"/>
    <w:rPr>
      <w:rFonts w:ascii="宋体"/>
    </w:rPr>
  </w:style>
  <w:style w:type="table" w:styleId="afffffffffd">
    <w:name w:val="Table Grid"/>
    <w:basedOn w:val="afff8"/>
    <w:uiPriority w:val="39"/>
    <w:rsid w:val="00F327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e">
    <w:name w:val="Placeholder Text"/>
    <w:basedOn w:val="afff7"/>
    <w:uiPriority w:val="99"/>
    <w:semiHidden/>
    <w:rsid w:val="00F32780"/>
    <w:rPr>
      <w:color w:val="808080"/>
    </w:rPr>
  </w:style>
  <w:style w:type="paragraph" w:customStyle="1" w:styleId="2">
    <w:name w:val="标准文件_二级项2"/>
    <w:basedOn w:val="affffc"/>
    <w:qFormat/>
    <w:rsid w:val="00F32780"/>
    <w:pPr>
      <w:numPr>
        <w:ilvl w:val="1"/>
        <w:numId w:val="16"/>
      </w:numPr>
      <w:ind w:firstLineChars="0" w:firstLine="0"/>
    </w:pPr>
  </w:style>
  <w:style w:type="paragraph" w:customStyle="1" w:styleId="21">
    <w:name w:val="标准文件_三级项2"/>
    <w:basedOn w:val="affffc"/>
    <w:qFormat/>
    <w:rsid w:val="00F32780"/>
    <w:pPr>
      <w:numPr>
        <w:numId w:val="10"/>
      </w:numPr>
      <w:spacing w:line="300" w:lineRule="exact"/>
      <w:ind w:firstLineChars="0"/>
    </w:pPr>
    <w:rPr>
      <w:rFonts w:ascii="Times New Roman"/>
    </w:rPr>
  </w:style>
  <w:style w:type="paragraph" w:customStyle="1" w:styleId="20">
    <w:name w:val="标准文件_一级项2"/>
    <w:basedOn w:val="affffc"/>
    <w:qFormat/>
    <w:rsid w:val="00F32780"/>
    <w:pPr>
      <w:numPr>
        <w:numId w:val="17"/>
      </w:numPr>
      <w:spacing w:line="300" w:lineRule="exact"/>
      <w:ind w:firstLineChars="0"/>
    </w:pPr>
    <w:rPr>
      <w:rFonts w:ascii="Times New Roman"/>
    </w:rPr>
  </w:style>
  <w:style w:type="paragraph" w:customStyle="1" w:styleId="affffffffff">
    <w:name w:val="标准文件_提示"/>
    <w:basedOn w:val="affffc"/>
    <w:next w:val="affffc"/>
    <w:qFormat/>
    <w:rsid w:val="00F32780"/>
    <w:pPr>
      <w:ind w:firstLine="420"/>
    </w:pPr>
    <w:rPr>
      <w:rFonts w:ascii="黑体" w:eastAsia="黑体"/>
    </w:rPr>
  </w:style>
  <w:style w:type="character" w:customStyle="1" w:styleId="affffffffff0">
    <w:name w:val="标准文件_来源"/>
    <w:basedOn w:val="afff7"/>
    <w:uiPriority w:val="1"/>
    <w:qFormat/>
    <w:rsid w:val="00F32780"/>
    <w:rPr>
      <w:rFonts w:eastAsia="宋体"/>
      <w:sz w:val="21"/>
    </w:rPr>
  </w:style>
  <w:style w:type="paragraph" w:customStyle="1" w:styleId="affffffffff1">
    <w:name w:val="标准文件_图表说明"/>
    <w:qFormat/>
    <w:rsid w:val="00F32780"/>
    <w:pPr>
      <w:spacing w:line="276" w:lineRule="auto"/>
      <w:ind w:firstLine="420"/>
    </w:pPr>
    <w:rPr>
      <w:rFonts w:ascii="宋体" w:hAnsi="宋体"/>
      <w:kern w:val="2"/>
      <w:sz w:val="18"/>
    </w:rPr>
  </w:style>
  <w:style w:type="paragraph" w:customStyle="1" w:styleId="affffffffff2">
    <w:name w:val="其他发布日期"/>
    <w:basedOn w:val="afffffff1"/>
    <w:rsid w:val="00F32780"/>
    <w:pPr>
      <w:framePr w:w="3997" w:h="471" w:hRule="exact" w:hSpace="0" w:vSpace="181" w:wrap="around" w:vAnchor="page" w:hAnchor="page" w:x="1419" w:y="14097"/>
    </w:pPr>
  </w:style>
  <w:style w:type="paragraph" w:customStyle="1" w:styleId="affffffffff3">
    <w:name w:val="其他实施日期"/>
    <w:basedOn w:val="affffffff7"/>
    <w:rsid w:val="00F32780"/>
    <w:pPr>
      <w:framePr w:w="3997" w:h="471" w:hRule="exact" w:vSpace="181" w:wrap="around" w:vAnchor="page" w:hAnchor="page" w:x="7089" w:y="14097"/>
    </w:pPr>
  </w:style>
  <w:style w:type="paragraph" w:customStyle="1" w:styleId="affffffffff4">
    <w:name w:val="标准文件_文件编号"/>
    <w:basedOn w:val="affffc"/>
    <w:qFormat/>
    <w:rsid w:val="00F32780"/>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5">
    <w:name w:val="标准文件_替换文件编号"/>
    <w:basedOn w:val="affffffffff4"/>
    <w:qFormat/>
    <w:rsid w:val="00F32780"/>
    <w:pPr>
      <w:framePr w:wrap="auto"/>
      <w:spacing w:before="57"/>
    </w:pPr>
    <w:rPr>
      <w:sz w:val="21"/>
    </w:rPr>
  </w:style>
  <w:style w:type="paragraph" w:customStyle="1" w:styleId="affffffffff6">
    <w:name w:val="标准文件_文件名称"/>
    <w:basedOn w:val="affffc"/>
    <w:next w:val="affffc"/>
    <w:qFormat/>
    <w:rsid w:val="00F32780"/>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2">
    <w:name w:val="toc 3"/>
    <w:basedOn w:val="afff6"/>
    <w:next w:val="afff6"/>
    <w:autoRedefine/>
    <w:uiPriority w:val="39"/>
    <w:unhideWhenUsed/>
    <w:rsid w:val="00F32780"/>
    <w:pPr>
      <w:spacing w:line="300" w:lineRule="exact"/>
      <w:ind w:left="420"/>
    </w:pPr>
    <w:rPr>
      <w:rFonts w:ascii="宋体"/>
    </w:rPr>
  </w:style>
  <w:style w:type="paragraph" w:styleId="42">
    <w:name w:val="toc 4"/>
    <w:basedOn w:val="afff6"/>
    <w:next w:val="afff6"/>
    <w:autoRedefine/>
    <w:uiPriority w:val="39"/>
    <w:unhideWhenUsed/>
    <w:rsid w:val="00F32780"/>
    <w:pPr>
      <w:tabs>
        <w:tab w:val="right" w:leader="dot" w:pos="9344"/>
      </w:tabs>
      <w:spacing w:line="300" w:lineRule="exact"/>
      <w:ind w:left="629"/>
    </w:pPr>
    <w:rPr>
      <w:rFonts w:ascii="宋体"/>
    </w:rPr>
  </w:style>
  <w:style w:type="paragraph" w:styleId="52">
    <w:name w:val="toc 5"/>
    <w:basedOn w:val="afff6"/>
    <w:next w:val="afff6"/>
    <w:autoRedefine/>
    <w:uiPriority w:val="39"/>
    <w:unhideWhenUsed/>
    <w:rsid w:val="00F32780"/>
    <w:pPr>
      <w:ind w:left="839"/>
    </w:pPr>
    <w:rPr>
      <w:rFonts w:ascii="宋体"/>
    </w:rPr>
  </w:style>
  <w:style w:type="paragraph" w:styleId="62">
    <w:name w:val="toc 6"/>
    <w:basedOn w:val="afff6"/>
    <w:next w:val="afff6"/>
    <w:autoRedefine/>
    <w:uiPriority w:val="39"/>
    <w:unhideWhenUsed/>
    <w:rsid w:val="00F32780"/>
    <w:pPr>
      <w:spacing w:line="300" w:lineRule="exact"/>
      <w:ind w:left="1049"/>
    </w:pPr>
    <w:rPr>
      <w:rFonts w:ascii="宋体"/>
    </w:rPr>
  </w:style>
  <w:style w:type="paragraph" w:styleId="72">
    <w:name w:val="toc 7"/>
    <w:basedOn w:val="afff6"/>
    <w:next w:val="afff6"/>
    <w:autoRedefine/>
    <w:uiPriority w:val="39"/>
    <w:unhideWhenUsed/>
    <w:rsid w:val="00F32780"/>
    <w:pPr>
      <w:tabs>
        <w:tab w:val="right" w:leader="dot" w:pos="9344"/>
      </w:tabs>
      <w:spacing w:line="300" w:lineRule="exact"/>
      <w:ind w:left="1259"/>
    </w:pPr>
    <w:rPr>
      <w:rFonts w:ascii="宋体"/>
    </w:rPr>
  </w:style>
  <w:style w:type="paragraph" w:customStyle="1" w:styleId="af9">
    <w:name w:val="标准文件_附录图标号"/>
    <w:basedOn w:val="affffc"/>
    <w:next w:val="affffc"/>
    <w:qFormat/>
    <w:rsid w:val="00F32780"/>
    <w:pPr>
      <w:numPr>
        <w:numId w:val="5"/>
      </w:numPr>
      <w:spacing w:line="14" w:lineRule="exact"/>
      <w:ind w:firstLineChars="0" w:firstLine="0"/>
      <w:jc w:val="center"/>
    </w:pPr>
    <w:rPr>
      <w:rFonts w:ascii="黑体" w:eastAsia="黑体" w:hAnsi="黑体"/>
      <w:vanish/>
      <w:sz w:val="2"/>
      <w:szCs w:val="21"/>
    </w:rPr>
  </w:style>
  <w:style w:type="paragraph" w:customStyle="1" w:styleId="aff">
    <w:name w:val="标准文件_附录表标号"/>
    <w:basedOn w:val="affffc"/>
    <w:next w:val="affffc"/>
    <w:qFormat/>
    <w:rsid w:val="00F32780"/>
    <w:pPr>
      <w:numPr>
        <w:numId w:val="4"/>
      </w:numPr>
      <w:spacing w:line="14" w:lineRule="exact"/>
      <w:ind w:firstLineChars="0" w:firstLine="0"/>
      <w:jc w:val="center"/>
    </w:pPr>
    <w:rPr>
      <w:rFonts w:eastAsia="黑体"/>
      <w:vanish/>
      <w:sz w:val="2"/>
    </w:rPr>
  </w:style>
  <w:style w:type="paragraph" w:styleId="24">
    <w:name w:val="toc 2"/>
    <w:basedOn w:val="afff6"/>
    <w:next w:val="afff6"/>
    <w:autoRedefine/>
    <w:uiPriority w:val="39"/>
    <w:unhideWhenUsed/>
    <w:rsid w:val="00F32780"/>
    <w:pPr>
      <w:tabs>
        <w:tab w:val="right" w:leader="dot" w:pos="9344"/>
      </w:tabs>
      <w:spacing w:line="300" w:lineRule="exact"/>
      <w:ind w:left="210"/>
    </w:pPr>
    <w:rPr>
      <w:rFonts w:ascii="宋体"/>
    </w:rPr>
  </w:style>
  <w:style w:type="paragraph" w:customStyle="1" w:styleId="a7">
    <w:name w:val="标准文件_引言一级条标题"/>
    <w:basedOn w:val="affffc"/>
    <w:next w:val="affffc"/>
    <w:qFormat/>
    <w:rsid w:val="00F32780"/>
    <w:pPr>
      <w:numPr>
        <w:ilvl w:val="1"/>
        <w:numId w:val="18"/>
      </w:numPr>
      <w:spacing w:beforeLines="50" w:before="50" w:afterLines="50" w:after="50"/>
      <w:ind w:firstLineChars="0"/>
    </w:pPr>
    <w:rPr>
      <w:rFonts w:ascii="黑体" w:eastAsia="黑体"/>
    </w:rPr>
  </w:style>
  <w:style w:type="paragraph" w:customStyle="1" w:styleId="a8">
    <w:name w:val="标准文件_引言二级条标题"/>
    <w:basedOn w:val="affffc"/>
    <w:next w:val="affffc"/>
    <w:qFormat/>
    <w:rsid w:val="00F32780"/>
    <w:pPr>
      <w:numPr>
        <w:ilvl w:val="2"/>
        <w:numId w:val="18"/>
      </w:numPr>
      <w:spacing w:beforeLines="50" w:before="50" w:afterLines="50" w:after="50"/>
      <w:ind w:firstLineChars="0"/>
    </w:pPr>
    <w:rPr>
      <w:rFonts w:ascii="黑体" w:eastAsia="黑体"/>
    </w:rPr>
  </w:style>
  <w:style w:type="paragraph" w:customStyle="1" w:styleId="a9">
    <w:name w:val="标准文件_引言三级条标题"/>
    <w:basedOn w:val="affffc"/>
    <w:next w:val="affffc"/>
    <w:qFormat/>
    <w:rsid w:val="00F32780"/>
    <w:pPr>
      <w:numPr>
        <w:ilvl w:val="3"/>
        <w:numId w:val="18"/>
      </w:numPr>
      <w:spacing w:beforeLines="50" w:before="50" w:afterLines="50" w:after="50"/>
      <w:ind w:firstLineChars="0"/>
    </w:pPr>
    <w:rPr>
      <w:rFonts w:ascii="黑体" w:eastAsia="黑体"/>
    </w:rPr>
  </w:style>
  <w:style w:type="paragraph" w:customStyle="1" w:styleId="aa">
    <w:name w:val="标准文件_引言四级条标题"/>
    <w:basedOn w:val="affffc"/>
    <w:next w:val="affffc"/>
    <w:qFormat/>
    <w:rsid w:val="00F32780"/>
    <w:pPr>
      <w:numPr>
        <w:ilvl w:val="4"/>
        <w:numId w:val="18"/>
      </w:numPr>
      <w:spacing w:beforeLines="50" w:before="50" w:afterLines="50" w:after="50"/>
      <w:ind w:firstLineChars="0"/>
    </w:pPr>
    <w:rPr>
      <w:rFonts w:ascii="黑体" w:eastAsia="黑体"/>
    </w:rPr>
  </w:style>
  <w:style w:type="paragraph" w:customStyle="1" w:styleId="ab">
    <w:name w:val="标准文件_引言五级条标题"/>
    <w:basedOn w:val="affffc"/>
    <w:next w:val="affffc"/>
    <w:qFormat/>
    <w:rsid w:val="00F32780"/>
    <w:pPr>
      <w:numPr>
        <w:ilvl w:val="5"/>
        <w:numId w:val="18"/>
      </w:numPr>
      <w:spacing w:beforeLines="50" w:before="50" w:afterLines="50" w:after="50"/>
      <w:ind w:firstLineChars="0"/>
    </w:pPr>
    <w:rPr>
      <w:rFonts w:ascii="黑体" w:eastAsia="黑体"/>
    </w:rPr>
  </w:style>
  <w:style w:type="paragraph" w:customStyle="1" w:styleId="affffffffff7">
    <w:name w:val="标准文件_注后"/>
    <w:basedOn w:val="affffc"/>
    <w:qFormat/>
    <w:rsid w:val="00F32780"/>
    <w:pPr>
      <w:ind w:left="811" w:firstLineChars="0" w:firstLine="0"/>
    </w:pPr>
    <w:rPr>
      <w:sz w:val="18"/>
    </w:rPr>
  </w:style>
  <w:style w:type="paragraph" w:customStyle="1" w:styleId="X">
    <w:name w:val="标准文件_注X后"/>
    <w:basedOn w:val="affffc"/>
    <w:qFormat/>
    <w:rsid w:val="00F32780"/>
    <w:pPr>
      <w:ind w:left="811" w:firstLineChars="0" w:firstLine="0"/>
    </w:pPr>
    <w:rPr>
      <w:sz w:val="18"/>
    </w:rPr>
  </w:style>
  <w:style w:type="paragraph" w:customStyle="1" w:styleId="affffffffff8">
    <w:name w:val="标准文件_示例后"/>
    <w:basedOn w:val="affffc"/>
    <w:qFormat/>
    <w:rsid w:val="00F32780"/>
    <w:pPr>
      <w:ind w:left="964" w:firstLineChars="0" w:firstLine="0"/>
    </w:pPr>
    <w:rPr>
      <w:sz w:val="18"/>
    </w:rPr>
  </w:style>
  <w:style w:type="paragraph" w:customStyle="1" w:styleId="X0">
    <w:name w:val="标准文件_示例X后"/>
    <w:basedOn w:val="affffc"/>
    <w:link w:val="X1"/>
    <w:qFormat/>
    <w:rsid w:val="00F32780"/>
    <w:pPr>
      <w:ind w:left="1049" w:firstLineChars="0" w:firstLine="0"/>
    </w:pPr>
    <w:rPr>
      <w:sz w:val="18"/>
    </w:rPr>
  </w:style>
  <w:style w:type="character" w:customStyle="1" w:styleId="X1">
    <w:name w:val="标准文件_示例X后 字符"/>
    <w:basedOn w:val="Char"/>
    <w:link w:val="X0"/>
    <w:rsid w:val="00F32780"/>
    <w:rPr>
      <w:rFonts w:ascii="宋体" w:hAnsi="Times New Roman"/>
      <w:noProof/>
      <w:sz w:val="18"/>
    </w:rPr>
  </w:style>
  <w:style w:type="paragraph" w:customStyle="1" w:styleId="affffffffff9">
    <w:name w:val="标准文件_索引项"/>
    <w:basedOn w:val="affffc"/>
    <w:next w:val="affffc"/>
    <w:qFormat/>
    <w:rsid w:val="00F32780"/>
    <w:pPr>
      <w:tabs>
        <w:tab w:val="right" w:leader="dot" w:pos="9356"/>
      </w:tabs>
      <w:ind w:left="210" w:firstLineChars="0" w:hanging="210"/>
      <w:jc w:val="left"/>
    </w:pPr>
  </w:style>
  <w:style w:type="paragraph" w:customStyle="1" w:styleId="affffffffffa">
    <w:name w:val="标准文件_附录一级无标题"/>
    <w:basedOn w:val="aff5"/>
    <w:qFormat/>
    <w:rsid w:val="00F32780"/>
    <w:pPr>
      <w:spacing w:beforeLines="0" w:before="0" w:afterLines="0" w:after="0" w:line="276" w:lineRule="auto"/>
      <w:outlineLvl w:val="9"/>
    </w:pPr>
    <w:rPr>
      <w:rFonts w:ascii="宋体" w:eastAsia="宋体"/>
    </w:rPr>
  </w:style>
  <w:style w:type="paragraph" w:customStyle="1" w:styleId="affffffffffb">
    <w:name w:val="标准文件_附录二级无标题"/>
    <w:basedOn w:val="aff6"/>
    <w:rsid w:val="00F32780"/>
    <w:pPr>
      <w:spacing w:beforeLines="0" w:before="0" w:afterLines="0" w:after="0" w:line="276" w:lineRule="auto"/>
      <w:outlineLvl w:val="9"/>
    </w:pPr>
    <w:rPr>
      <w:rFonts w:ascii="宋体" w:eastAsia="宋体"/>
    </w:rPr>
  </w:style>
  <w:style w:type="paragraph" w:customStyle="1" w:styleId="affffffffffc">
    <w:name w:val="标准文件_附录三级无标题"/>
    <w:basedOn w:val="aff7"/>
    <w:qFormat/>
    <w:rsid w:val="00F32780"/>
    <w:pPr>
      <w:spacing w:beforeLines="0" w:before="0" w:afterLines="0" w:after="0" w:line="276" w:lineRule="auto"/>
      <w:outlineLvl w:val="9"/>
    </w:pPr>
    <w:rPr>
      <w:rFonts w:ascii="宋体" w:eastAsia="宋体"/>
    </w:rPr>
  </w:style>
  <w:style w:type="paragraph" w:customStyle="1" w:styleId="affffffffffd">
    <w:name w:val="标准文件_附录四级无标题"/>
    <w:basedOn w:val="aff8"/>
    <w:qFormat/>
    <w:rsid w:val="00F32780"/>
    <w:pPr>
      <w:spacing w:beforeLines="0" w:before="0" w:afterLines="0" w:after="0" w:line="276" w:lineRule="auto"/>
      <w:outlineLvl w:val="9"/>
    </w:pPr>
    <w:rPr>
      <w:rFonts w:ascii="宋体" w:eastAsia="宋体"/>
    </w:rPr>
  </w:style>
  <w:style w:type="paragraph" w:customStyle="1" w:styleId="affffffffffe">
    <w:name w:val="标准文件_附录五级无标题"/>
    <w:basedOn w:val="aff9"/>
    <w:qFormat/>
    <w:rsid w:val="00F32780"/>
    <w:pPr>
      <w:spacing w:beforeLines="0" w:before="0" w:afterLines="0" w:after="0" w:line="276" w:lineRule="auto"/>
      <w:outlineLvl w:val="9"/>
    </w:pPr>
    <w:rPr>
      <w:rFonts w:ascii="宋体" w:eastAsia="宋体"/>
    </w:rPr>
  </w:style>
  <w:style w:type="paragraph" w:customStyle="1" w:styleId="afffffffffb">
    <w:name w:val="标准文件_示例内容"/>
    <w:basedOn w:val="affffc"/>
    <w:qFormat/>
    <w:rsid w:val="00F32780"/>
    <w:pPr>
      <w:ind w:firstLine="420"/>
    </w:pPr>
    <w:rPr>
      <w:sz w:val="18"/>
    </w:rPr>
  </w:style>
  <w:style w:type="paragraph" w:customStyle="1" w:styleId="afffffffffff">
    <w:name w:val="标准文件_引言一级无标题"/>
    <w:basedOn w:val="a7"/>
    <w:next w:val="affffc"/>
    <w:qFormat/>
    <w:rsid w:val="00F32780"/>
    <w:pPr>
      <w:spacing w:beforeLines="0" w:before="0" w:afterLines="0" w:after="0" w:line="276" w:lineRule="auto"/>
    </w:pPr>
    <w:rPr>
      <w:rFonts w:ascii="宋体" w:eastAsia="宋体"/>
    </w:rPr>
  </w:style>
  <w:style w:type="paragraph" w:customStyle="1" w:styleId="afffffffffff0">
    <w:name w:val="标准文件_引言二级无标题"/>
    <w:basedOn w:val="a8"/>
    <w:next w:val="affffc"/>
    <w:qFormat/>
    <w:rsid w:val="00F32780"/>
    <w:pPr>
      <w:spacing w:beforeLines="0" w:before="0" w:afterLines="0" w:after="0" w:line="276" w:lineRule="auto"/>
    </w:pPr>
    <w:rPr>
      <w:rFonts w:ascii="宋体" w:eastAsia="宋体"/>
    </w:rPr>
  </w:style>
  <w:style w:type="paragraph" w:customStyle="1" w:styleId="afffffffffff1">
    <w:name w:val="标准文件_引言三级无标题"/>
    <w:basedOn w:val="a9"/>
    <w:qFormat/>
    <w:rsid w:val="00F32780"/>
    <w:pPr>
      <w:spacing w:beforeLines="0" w:before="0" w:afterLines="0" w:after="0" w:line="276" w:lineRule="auto"/>
    </w:pPr>
    <w:rPr>
      <w:rFonts w:ascii="宋体" w:eastAsia="宋体"/>
    </w:rPr>
  </w:style>
  <w:style w:type="paragraph" w:customStyle="1" w:styleId="afffffffffff2">
    <w:name w:val="标准文件_引言四级无标题"/>
    <w:basedOn w:val="aa"/>
    <w:next w:val="affffc"/>
    <w:qFormat/>
    <w:rsid w:val="00F32780"/>
    <w:pPr>
      <w:spacing w:beforeLines="0" w:before="0" w:afterLines="0" w:after="0" w:line="276" w:lineRule="auto"/>
    </w:pPr>
    <w:rPr>
      <w:rFonts w:ascii="宋体" w:eastAsia="宋体"/>
    </w:rPr>
  </w:style>
  <w:style w:type="paragraph" w:customStyle="1" w:styleId="afffffffffff3">
    <w:name w:val="标准文件_引言五级无标题"/>
    <w:basedOn w:val="ab"/>
    <w:next w:val="affffc"/>
    <w:qFormat/>
    <w:rsid w:val="00F32780"/>
    <w:pPr>
      <w:spacing w:beforeLines="0" w:before="0" w:afterLines="0" w:after="0" w:line="276" w:lineRule="auto"/>
    </w:pPr>
    <w:rPr>
      <w:rFonts w:ascii="宋体" w:eastAsia="宋体"/>
    </w:rPr>
  </w:style>
  <w:style w:type="paragraph" w:customStyle="1" w:styleId="afffffffffff4">
    <w:name w:val="标准文件_索引标题"/>
    <w:basedOn w:val="afffff3"/>
    <w:next w:val="affffc"/>
    <w:qFormat/>
    <w:rsid w:val="00A33C67"/>
    <w:rPr>
      <w:rFonts w:hAnsi="黑体"/>
    </w:rPr>
  </w:style>
  <w:style w:type="paragraph" w:customStyle="1" w:styleId="afffffffffff5">
    <w:name w:val="标准文件_脚注内容"/>
    <w:basedOn w:val="affffc"/>
    <w:qFormat/>
    <w:rsid w:val="00F32780"/>
    <w:pPr>
      <w:ind w:leftChars="200" w:left="400" w:hangingChars="200" w:hanging="200"/>
    </w:pPr>
    <w:rPr>
      <w:sz w:val="15"/>
    </w:rPr>
  </w:style>
  <w:style w:type="paragraph" w:customStyle="1" w:styleId="afffffffffff6">
    <w:name w:val="标准文件_术语条一"/>
    <w:basedOn w:val="afffffffff"/>
    <w:next w:val="affffc"/>
    <w:qFormat/>
    <w:rsid w:val="00F32780"/>
  </w:style>
  <w:style w:type="paragraph" w:customStyle="1" w:styleId="afffffffffff7">
    <w:name w:val="标准文件_术语条二"/>
    <w:basedOn w:val="afffffffff2"/>
    <w:next w:val="affffc"/>
    <w:qFormat/>
    <w:rsid w:val="00F32780"/>
  </w:style>
  <w:style w:type="paragraph" w:customStyle="1" w:styleId="afffffffffff8">
    <w:name w:val="标准文件_术语条三"/>
    <w:basedOn w:val="afffffffff1"/>
    <w:next w:val="affffc"/>
    <w:qFormat/>
    <w:rsid w:val="00F32780"/>
  </w:style>
  <w:style w:type="paragraph" w:customStyle="1" w:styleId="afffffffffff9">
    <w:name w:val="标准文件_术语条四"/>
    <w:basedOn w:val="afffffffff4"/>
    <w:next w:val="affffc"/>
    <w:qFormat/>
    <w:rsid w:val="00F32780"/>
  </w:style>
  <w:style w:type="paragraph" w:customStyle="1" w:styleId="afffffffffffa">
    <w:name w:val="标准文件_术语条五"/>
    <w:basedOn w:val="afffffffff0"/>
    <w:next w:val="affffc"/>
    <w:qFormat/>
    <w:rsid w:val="00F32780"/>
  </w:style>
  <w:style w:type="paragraph" w:customStyle="1" w:styleId="Default">
    <w:name w:val="Default"/>
    <w:rsid w:val="00F32780"/>
    <w:pPr>
      <w:widowControl w:val="0"/>
      <w:autoSpaceDE w:val="0"/>
      <w:autoSpaceDN w:val="0"/>
      <w:adjustRightInd w:val="0"/>
    </w:pPr>
    <w:rPr>
      <w:rFonts w:ascii="宋体" w:cs="宋体"/>
      <w:color w:val="000000"/>
      <w:sz w:val="24"/>
      <w:szCs w:val="24"/>
    </w:rPr>
  </w:style>
  <w:style w:type="character" w:customStyle="1" w:styleId="afffffffffffb">
    <w:name w:val="发布"/>
    <w:basedOn w:val="afff7"/>
    <w:rsid w:val="007B7453"/>
    <w:rPr>
      <w:rFonts w:ascii="黑体" w:eastAsia="黑体"/>
      <w:spacing w:val="85"/>
      <w:w w:val="100"/>
      <w:position w:val="3"/>
      <w:sz w:val="28"/>
      <w:szCs w:val="28"/>
    </w:rPr>
  </w:style>
  <w:style w:type="character" w:customStyle="1" w:styleId="Char0">
    <w:name w:val="段 Char"/>
    <w:link w:val="afffffffffffc"/>
    <w:locked/>
    <w:rsid w:val="008910BE"/>
    <w:rPr>
      <w:rFonts w:ascii="宋体"/>
      <w:sz w:val="21"/>
    </w:rPr>
  </w:style>
  <w:style w:type="paragraph" w:customStyle="1" w:styleId="afffffffffffc">
    <w:name w:val="段"/>
    <w:link w:val="Char0"/>
    <w:rsid w:val="008910BE"/>
    <w:pPr>
      <w:tabs>
        <w:tab w:val="center" w:pos="4201"/>
        <w:tab w:val="right" w:leader="dot" w:pos="9298"/>
      </w:tabs>
      <w:autoSpaceDE w:val="0"/>
      <w:autoSpaceDN w:val="0"/>
      <w:ind w:firstLineChars="200" w:firstLine="420"/>
      <w:jc w:val="both"/>
    </w:pPr>
    <w:rPr>
      <w:rFonts w:ascii="宋体"/>
      <w:sz w:val="21"/>
    </w:rPr>
  </w:style>
  <w:style w:type="paragraph" w:customStyle="1" w:styleId="af2">
    <w:name w:val="章标题"/>
    <w:next w:val="afffffffffffc"/>
    <w:rsid w:val="008910BE"/>
    <w:pPr>
      <w:numPr>
        <w:numId w:val="33"/>
      </w:numPr>
      <w:spacing w:beforeLines="100" w:before="312" w:afterLines="100" w:after="312"/>
      <w:jc w:val="both"/>
      <w:outlineLvl w:val="1"/>
    </w:pPr>
    <w:rPr>
      <w:rFonts w:ascii="黑体" w:eastAsia="黑体"/>
      <w:sz w:val="21"/>
    </w:rPr>
  </w:style>
  <w:style w:type="paragraph" w:customStyle="1" w:styleId="afffffffffffd">
    <w:name w:val="终结线"/>
    <w:basedOn w:val="afff6"/>
    <w:rsid w:val="008910BE"/>
    <w:pPr>
      <w:framePr w:hSpace="181" w:vSpace="181" w:wrap="around" w:vAnchor="text" w:hAnchor="margin" w:xAlign="center" w:y="285"/>
      <w:adjustRightInd/>
      <w:spacing w:line="240" w:lineRule="auto"/>
    </w:pPr>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3.jpg"/><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1.xml"/><Relationship Id="rId19"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8F3D904879014EE58B678B40204F4BDE"/>
        <w:category>
          <w:name w:val="常规"/>
          <w:gallery w:val="placeholder"/>
        </w:category>
        <w:types>
          <w:type w:val="bbPlcHdr"/>
        </w:types>
        <w:behaviors>
          <w:behavior w:val="content"/>
        </w:behaviors>
        <w:guid w:val="{4D5A66B8-DEF7-4459-9E30-FA8607F0DC36}"/>
      </w:docPartPr>
      <w:docPartBody>
        <w:p w:rsidR="00D47D1F" w:rsidRDefault="001729B9">
          <w:pPr>
            <w:pStyle w:val="8F3D904879014EE58B678B40204F4BDE"/>
          </w:pPr>
          <w:r w:rsidRPr="00751A05">
            <w:rPr>
              <w:rStyle w:val="a3"/>
              <w:rFonts w:hint="eastAsia"/>
            </w:rPr>
            <w:t>单击或点击此处输入文字。</w:t>
          </w:r>
        </w:p>
      </w:docPartBody>
    </w:docPart>
    <w:docPart>
      <w:docPartPr>
        <w:name w:val="DB50C4CAE06348979E5D3E717B5BF55B"/>
        <w:category>
          <w:name w:val="常规"/>
          <w:gallery w:val="placeholder"/>
        </w:category>
        <w:types>
          <w:type w:val="bbPlcHdr"/>
        </w:types>
        <w:behaviors>
          <w:behavior w:val="content"/>
        </w:behaviors>
        <w:guid w:val="{A421DF34-FC1A-4B25-9C94-B7FA6E163617}"/>
      </w:docPartPr>
      <w:docPartBody>
        <w:p w:rsidR="00D47D1F" w:rsidRDefault="001729B9">
          <w:pPr>
            <w:pStyle w:val="DB50C4CAE06348979E5D3E717B5BF55B"/>
          </w:pPr>
          <w:r w:rsidRPr="00FB6243">
            <w:rPr>
              <w:rStyle w:val="a3"/>
              <w:rFonts w:hint="eastAsia"/>
            </w:rPr>
            <w:t>选择一项。</w:t>
          </w:r>
        </w:p>
      </w:docPartBody>
    </w:docPart>
    <w:docPart>
      <w:docPartPr>
        <w:name w:val="00F993422C69472F8AFF5347238A288E"/>
        <w:category>
          <w:name w:val="常规"/>
          <w:gallery w:val="placeholder"/>
        </w:category>
        <w:types>
          <w:type w:val="bbPlcHdr"/>
        </w:types>
        <w:behaviors>
          <w:behavior w:val="content"/>
        </w:behaviors>
        <w:guid w:val="{BC028971-23A2-4664-8094-A08CBA828310}"/>
      </w:docPartPr>
      <w:docPartBody>
        <w:p w:rsidR="00D47D1F" w:rsidRDefault="001729B9">
          <w:pPr>
            <w:pStyle w:val="00F993422C69472F8AFF5347238A288E"/>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Segoe UI">
    <w:panose1 w:val="020B0502040204020203"/>
    <w:charset w:val="00"/>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bordersDoNotSurroundHeader/>
  <w:bordersDoNotSurroundFooter/>
  <w:revisionView w:comments="0" w:formatting="0" w:inkAnnotation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4F82"/>
    <w:rsid w:val="001729B9"/>
    <w:rsid w:val="005417D7"/>
    <w:rsid w:val="006F4F82"/>
    <w:rsid w:val="009B1E20"/>
    <w:rsid w:val="00D47D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6F4F82"/>
    <w:rPr>
      <w:color w:val="808080"/>
    </w:rPr>
  </w:style>
  <w:style w:type="paragraph" w:customStyle="1" w:styleId="8F3D904879014EE58B678B40204F4BDE">
    <w:name w:val="8F3D904879014EE58B678B40204F4BDE"/>
    <w:pPr>
      <w:widowControl w:val="0"/>
      <w:jc w:val="both"/>
    </w:pPr>
  </w:style>
  <w:style w:type="paragraph" w:customStyle="1" w:styleId="DB50C4CAE06348979E5D3E717B5BF55B">
    <w:name w:val="DB50C4CAE06348979E5D3E717B5BF55B"/>
    <w:pPr>
      <w:widowControl w:val="0"/>
      <w:jc w:val="both"/>
    </w:pPr>
  </w:style>
  <w:style w:type="paragraph" w:customStyle="1" w:styleId="00F993422C69472F8AFF5347238A288E">
    <w:name w:val="00F993422C69472F8AFF5347238A288E"/>
    <w:pPr>
      <w:widowControl w:val="0"/>
      <w:jc w:val="both"/>
    </w:pPr>
  </w:style>
  <w:style w:type="paragraph" w:customStyle="1" w:styleId="51698559AF374C3489C77933C08A8D42">
    <w:name w:val="51698559AF374C3489C77933C08A8D42"/>
    <w:rsid w:val="006F4F82"/>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C38DF0-EA3A-4843-B1F5-874C0EA030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Template>
  <TotalTime>0</TotalTime>
  <Pages>19</Pages>
  <Words>1735</Words>
  <Characters>9894</Characters>
  <Application>Microsoft Office Word</Application>
  <DocSecurity>0</DocSecurity>
  <Lines>82</Lines>
  <Paragraphs>23</Paragraphs>
  <ScaleCrop>false</ScaleCrop>
  <Company>PCMI</Company>
  <LinksUpToDate>false</LinksUpToDate>
  <CharactersWithSpaces>11606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subject/>
  <dc:creator>周静</dc:creator>
  <cp:keywords/>
  <dc:description/>
  <cp:lastModifiedBy>hf</cp:lastModifiedBy>
  <cp:revision>2</cp:revision>
  <cp:lastPrinted>2021-02-02T08:22:00Z</cp:lastPrinted>
  <dcterms:created xsi:type="dcterms:W3CDTF">2025-09-02T00:42:00Z</dcterms:created>
  <dcterms:modified xsi:type="dcterms:W3CDTF">2025-09-02T00:42:00Z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ies>
</file>