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overflowPunct w:val="0"/>
        <w:adjustRightInd w:val="0"/>
        <w:snapToGrid w:val="0"/>
        <w:spacing w:line="600" w:lineRule="exact"/>
        <w:rPr>
          <w:rFonts w:ascii="黑体" w:hAnsi="黑体" w:eastAsia="黑体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  <w:lang w:val="en-US" w:eastAsia="zh-CN"/>
        </w:rPr>
        <w:t>5年第二批福建省地方标准拟制修订计划项目</w:t>
      </w:r>
      <w:r>
        <w:rPr>
          <w:rFonts w:hint="eastAsia" w:ascii="方正小标宋简体" w:hAnsi="仿宋" w:eastAsia="方正小标宋简体" w:cs="宋体"/>
          <w:bCs/>
          <w:kern w:val="0"/>
          <w:sz w:val="44"/>
          <w:szCs w:val="44"/>
        </w:rPr>
        <w:t>汇总表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ascii="方正小标宋简体" w:hAnsi="仿宋" w:eastAsia="方正小标宋简体" w:cs="宋体"/>
          <w:b/>
          <w:kern w:val="0"/>
          <w:sz w:val="36"/>
          <w:szCs w:val="36"/>
        </w:rPr>
      </w:pPr>
    </w:p>
    <w:tbl>
      <w:tblPr>
        <w:tblStyle w:val="10"/>
        <w:tblW w:w="13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3318"/>
        <w:gridCol w:w="943"/>
        <w:gridCol w:w="1003"/>
        <w:gridCol w:w="1544"/>
        <w:gridCol w:w="2973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标准</w:t>
            </w:r>
          </w:p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性质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拟完成时间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归口单位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4"/>
                <w:szCs w:val="24"/>
              </w:rPr>
              <w:t>主要起草单位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设施甜椒-丝瓜套种高效栽培技术规程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福建省农业农村厅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 w:colFirst="4" w:colLast="4"/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百香果无病母本园建设管理规范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福建省农业农村厅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小流域控制站水土保持监测技术规程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福建省水利厅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福建省水土保持试验站(福建省水土保持监测站)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连锁餐饮服务企业总部质量管理规范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福建省商务厅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福建省连锁经营协会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建设用地土壤污染风险管控标准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强制性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福建省生态环境厅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福建省环境科学研究院(福建省排污权储备和技术中心)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冶金工业废水铊污染物排放标准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强制性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福建省生态环境厅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福建省环境科学研究院(福建省排污权储备和技术中心)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农村公路养护造价编制指南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福建省交通运输厅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福建省交通工程造价站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智能视觉变形监测技术导则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福建省工业和信息化厅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福建省建筑设计研究院有限公司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实验用猪管理规范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福建省科学技术厅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医院远程会诊数据接口规范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福建省卫健委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福建医科大学附属第一医院（福建省皮肤病性病防治院、福建省皮肤病性病防治研究所）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林业碳中和核算监测方法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福建省林业局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福建省龙岩市林业局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栀子花果两用林栽培技术规程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福建省林业局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福鼎市林业局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罗汉松培育与景观造型技术规程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福建省林业局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福建省永春县桃源花卉专业合作社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水产养殖尾水处理技术导则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福建省海洋与渔业局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福建省水产技术推广总站（福建省水生动物疫病预防控制中心）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海峡两岸共通  族谱档案数字化加工与管理规范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福建省档案局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医保药品追溯码应用  数据接口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福建省医疗保障局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福建省医疗保障局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公共机构绿色食堂建设与管理规范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福建省机关事务管理局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福建省机关事务管理局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供校大宗食材配送质量管理导则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福建省市场监督管理局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福建省标准化研究院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无堂食网络餐饮质量管理规范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福建省市场监督管理局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福建省产品质量检验研究院(福建省缺陷产品召回技术中心)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知识产权公共服务平台工作规范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福建省市场监督管理局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福建省知识产权保护中心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网络直播电商营销管理规范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福建省市场监督管理局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福建省市场监督管理局人才开发中心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毛竹鲜笋培育技术规程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福建省竹产业标准化技术委员会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漳州市林业科技推广站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电站锅炉节能监测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修订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福建省承压类特种设备标准化技术委员会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福建省锅炉压力容器检验研究院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滨海蓝碳生态系统碳库增量监测计量技术规程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福建省碳核算与碳监测标准化技术委员会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  掺氢烧制技术导则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福建省氢能标准化技术委员会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福建省锅炉压力容器检验研究院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default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分布式光伏开发与接入电网规划设计规范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福建省电力标准化技术委员会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  <w:jc w:val="center"/>
        </w:trPr>
        <w:tc>
          <w:tcPr>
            <w:tcW w:w="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电力多旋翼无人机机场跨行业共享规范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制定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推荐性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年1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  <w:t>月</w:t>
            </w:r>
          </w:p>
        </w:tc>
        <w:tc>
          <w:tcPr>
            <w:tcW w:w="2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福建省电力标准化技术委员会</w:t>
            </w:r>
          </w:p>
        </w:tc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国网福建省电力有限公司</w:t>
            </w:r>
          </w:p>
        </w:tc>
      </w:tr>
      <w:bookmarkEnd w:id="0"/>
    </w:tbl>
    <w:p>
      <w:pPr>
        <w:rPr>
          <w:rFonts w:asciiTheme="minorEastAsia" w:hAnsiTheme="minorEastAsia"/>
          <w:color w:val="FF0000"/>
          <w:szCs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11906" w:orient="landscape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0795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85pt;mso-position-horizontal:outside;mso-position-horizontal-relative:margin;z-index:251659264;mso-width-relative:page;mso-height-relative:page;" filled="f" stroked="f" coordsize="21600,21600" o:gfxdata="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7T2h9YAAAAIAQAADwAAAAAA&#10;AAABACAAAAAiAAAAZHJzL2Rvd25yZXYueG1sUEsBAhQAFAAAAAgAh07iQA6kJoYVAgAACQQAAA4A&#10;AAAAAAAAAQAgAAAAJQ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06997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97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8.65pt;width:84.25pt;mso-position-horizontal:outside;mso-position-horizontal-relative:margin;z-index:251660288;mso-width-relative:page;mso-height-relative:page;" filled="f" stroked="f" coordsize="21600,21600" o:gfxdata="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vCAqbWAAAABwEAAA8AAAAA&#10;AAAAAQAgAAAAIgAAAGRycy9kb3ducmV2LnhtbFBLAQIUABQAAAAIAIdO4kCmL+drFgIAAAg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NmUzODcxNThjMGRkYWNjODAwNTdkN2QxYmUwODUifQ=="/>
  </w:docVars>
  <w:rsids>
    <w:rsidRoot w:val="00431D8A"/>
    <w:rsid w:val="00003DF1"/>
    <w:rsid w:val="00005DD8"/>
    <w:rsid w:val="00012E6B"/>
    <w:rsid w:val="00014918"/>
    <w:rsid w:val="0002381F"/>
    <w:rsid w:val="00044271"/>
    <w:rsid w:val="000579C7"/>
    <w:rsid w:val="0006227D"/>
    <w:rsid w:val="000748C9"/>
    <w:rsid w:val="00075B35"/>
    <w:rsid w:val="00080052"/>
    <w:rsid w:val="00081A96"/>
    <w:rsid w:val="00083F7D"/>
    <w:rsid w:val="00092407"/>
    <w:rsid w:val="00097EF7"/>
    <w:rsid w:val="000A128F"/>
    <w:rsid w:val="000A2A58"/>
    <w:rsid w:val="000A42FB"/>
    <w:rsid w:val="000A475B"/>
    <w:rsid w:val="000B159D"/>
    <w:rsid w:val="000B230F"/>
    <w:rsid w:val="000C0475"/>
    <w:rsid w:val="000C0B72"/>
    <w:rsid w:val="000C3CE9"/>
    <w:rsid w:val="000C6111"/>
    <w:rsid w:val="000D1E38"/>
    <w:rsid w:val="000D2A06"/>
    <w:rsid w:val="000D4C76"/>
    <w:rsid w:val="000F54A9"/>
    <w:rsid w:val="000F7E0C"/>
    <w:rsid w:val="001040A5"/>
    <w:rsid w:val="00112D9A"/>
    <w:rsid w:val="001140D9"/>
    <w:rsid w:val="0011603A"/>
    <w:rsid w:val="00122BA9"/>
    <w:rsid w:val="00123C89"/>
    <w:rsid w:val="00124C95"/>
    <w:rsid w:val="00141949"/>
    <w:rsid w:val="001455FB"/>
    <w:rsid w:val="0015029F"/>
    <w:rsid w:val="001566B6"/>
    <w:rsid w:val="001573E2"/>
    <w:rsid w:val="001615BD"/>
    <w:rsid w:val="00161B6D"/>
    <w:rsid w:val="00163FE4"/>
    <w:rsid w:val="001660B1"/>
    <w:rsid w:val="00170686"/>
    <w:rsid w:val="001754FE"/>
    <w:rsid w:val="00177ECF"/>
    <w:rsid w:val="0018376F"/>
    <w:rsid w:val="00190B2E"/>
    <w:rsid w:val="00192226"/>
    <w:rsid w:val="001970E7"/>
    <w:rsid w:val="001A63A3"/>
    <w:rsid w:val="001C2781"/>
    <w:rsid w:val="001C6036"/>
    <w:rsid w:val="001C6A50"/>
    <w:rsid w:val="001C7C58"/>
    <w:rsid w:val="001D2B33"/>
    <w:rsid w:val="001D376A"/>
    <w:rsid w:val="001D417E"/>
    <w:rsid w:val="001E4C65"/>
    <w:rsid w:val="001E61D6"/>
    <w:rsid w:val="001E7E7E"/>
    <w:rsid w:val="001F2B02"/>
    <w:rsid w:val="002000EE"/>
    <w:rsid w:val="00200C57"/>
    <w:rsid w:val="00206350"/>
    <w:rsid w:val="00210C48"/>
    <w:rsid w:val="002111EB"/>
    <w:rsid w:val="002121AD"/>
    <w:rsid w:val="002131DE"/>
    <w:rsid w:val="002134B3"/>
    <w:rsid w:val="0022063E"/>
    <w:rsid w:val="00224644"/>
    <w:rsid w:val="002246F6"/>
    <w:rsid w:val="00224B5A"/>
    <w:rsid w:val="00230716"/>
    <w:rsid w:val="00232E48"/>
    <w:rsid w:val="00236857"/>
    <w:rsid w:val="002426C6"/>
    <w:rsid w:val="002608A9"/>
    <w:rsid w:val="00263B89"/>
    <w:rsid w:val="00270FD1"/>
    <w:rsid w:val="00286E56"/>
    <w:rsid w:val="00291E23"/>
    <w:rsid w:val="00292B4D"/>
    <w:rsid w:val="002951FF"/>
    <w:rsid w:val="002B13AC"/>
    <w:rsid w:val="002B378C"/>
    <w:rsid w:val="002C4DAE"/>
    <w:rsid w:val="002C7F2E"/>
    <w:rsid w:val="002D6A02"/>
    <w:rsid w:val="002D7256"/>
    <w:rsid w:val="002D7CA3"/>
    <w:rsid w:val="002E17B9"/>
    <w:rsid w:val="002E46D1"/>
    <w:rsid w:val="002E4989"/>
    <w:rsid w:val="002E6A9B"/>
    <w:rsid w:val="002F157E"/>
    <w:rsid w:val="003012D7"/>
    <w:rsid w:val="00302AA1"/>
    <w:rsid w:val="0030507A"/>
    <w:rsid w:val="00307C1C"/>
    <w:rsid w:val="00312337"/>
    <w:rsid w:val="0031355F"/>
    <w:rsid w:val="00315617"/>
    <w:rsid w:val="00321A0D"/>
    <w:rsid w:val="00333815"/>
    <w:rsid w:val="003440D1"/>
    <w:rsid w:val="00345B31"/>
    <w:rsid w:val="003562AF"/>
    <w:rsid w:val="003668C6"/>
    <w:rsid w:val="00366DB8"/>
    <w:rsid w:val="003725E4"/>
    <w:rsid w:val="00376103"/>
    <w:rsid w:val="00381588"/>
    <w:rsid w:val="00391787"/>
    <w:rsid w:val="00393EF2"/>
    <w:rsid w:val="00396681"/>
    <w:rsid w:val="003A1251"/>
    <w:rsid w:val="003A6770"/>
    <w:rsid w:val="003A6DBA"/>
    <w:rsid w:val="003B4ABC"/>
    <w:rsid w:val="003C5745"/>
    <w:rsid w:val="003D5C48"/>
    <w:rsid w:val="003E39C1"/>
    <w:rsid w:val="003E78EC"/>
    <w:rsid w:val="003F0AD6"/>
    <w:rsid w:val="003F45E1"/>
    <w:rsid w:val="004003F2"/>
    <w:rsid w:val="00404CB1"/>
    <w:rsid w:val="004071F4"/>
    <w:rsid w:val="00407CA6"/>
    <w:rsid w:val="004164F8"/>
    <w:rsid w:val="00421EF0"/>
    <w:rsid w:val="00431D8A"/>
    <w:rsid w:val="00435AF3"/>
    <w:rsid w:val="00451DC6"/>
    <w:rsid w:val="00453E6B"/>
    <w:rsid w:val="00455662"/>
    <w:rsid w:val="00464C89"/>
    <w:rsid w:val="00466E63"/>
    <w:rsid w:val="00470DFC"/>
    <w:rsid w:val="0047455C"/>
    <w:rsid w:val="00490445"/>
    <w:rsid w:val="004931A5"/>
    <w:rsid w:val="004938E4"/>
    <w:rsid w:val="004A0169"/>
    <w:rsid w:val="004A64F5"/>
    <w:rsid w:val="004B7471"/>
    <w:rsid w:val="004D5007"/>
    <w:rsid w:val="004D6C6A"/>
    <w:rsid w:val="004E15D0"/>
    <w:rsid w:val="004F5AB6"/>
    <w:rsid w:val="00504358"/>
    <w:rsid w:val="00516504"/>
    <w:rsid w:val="0053171B"/>
    <w:rsid w:val="00532D9A"/>
    <w:rsid w:val="00534F60"/>
    <w:rsid w:val="00537C30"/>
    <w:rsid w:val="00540EAB"/>
    <w:rsid w:val="00541510"/>
    <w:rsid w:val="00545C52"/>
    <w:rsid w:val="005519A1"/>
    <w:rsid w:val="00561399"/>
    <w:rsid w:val="00563B42"/>
    <w:rsid w:val="00567C1F"/>
    <w:rsid w:val="005800CF"/>
    <w:rsid w:val="0058119A"/>
    <w:rsid w:val="0058130B"/>
    <w:rsid w:val="0058591C"/>
    <w:rsid w:val="00590FFA"/>
    <w:rsid w:val="005B4F33"/>
    <w:rsid w:val="005C0AC6"/>
    <w:rsid w:val="005C119B"/>
    <w:rsid w:val="005C7189"/>
    <w:rsid w:val="005D3E8D"/>
    <w:rsid w:val="005E1514"/>
    <w:rsid w:val="005E30C9"/>
    <w:rsid w:val="005F0F51"/>
    <w:rsid w:val="005F58EC"/>
    <w:rsid w:val="005F6855"/>
    <w:rsid w:val="00600D5D"/>
    <w:rsid w:val="00604788"/>
    <w:rsid w:val="006051D5"/>
    <w:rsid w:val="006058E9"/>
    <w:rsid w:val="00611129"/>
    <w:rsid w:val="0061735D"/>
    <w:rsid w:val="0062372B"/>
    <w:rsid w:val="00624A12"/>
    <w:rsid w:val="00626949"/>
    <w:rsid w:val="006274BE"/>
    <w:rsid w:val="00627EB1"/>
    <w:rsid w:val="0063063D"/>
    <w:rsid w:val="006324DC"/>
    <w:rsid w:val="006336CD"/>
    <w:rsid w:val="0063431F"/>
    <w:rsid w:val="006353B1"/>
    <w:rsid w:val="006357C8"/>
    <w:rsid w:val="00640618"/>
    <w:rsid w:val="00642612"/>
    <w:rsid w:val="0064464A"/>
    <w:rsid w:val="00644F4A"/>
    <w:rsid w:val="006527CC"/>
    <w:rsid w:val="006533D6"/>
    <w:rsid w:val="00666B5E"/>
    <w:rsid w:val="00683087"/>
    <w:rsid w:val="00684882"/>
    <w:rsid w:val="00685F97"/>
    <w:rsid w:val="006A1CFB"/>
    <w:rsid w:val="006A5D79"/>
    <w:rsid w:val="006A66A5"/>
    <w:rsid w:val="006B3992"/>
    <w:rsid w:val="006B5479"/>
    <w:rsid w:val="006B5A94"/>
    <w:rsid w:val="006C25FB"/>
    <w:rsid w:val="006C39C1"/>
    <w:rsid w:val="006C6A47"/>
    <w:rsid w:val="006C6CBB"/>
    <w:rsid w:val="006E5C6B"/>
    <w:rsid w:val="006F3E06"/>
    <w:rsid w:val="00700235"/>
    <w:rsid w:val="00702413"/>
    <w:rsid w:val="00703F27"/>
    <w:rsid w:val="0072092A"/>
    <w:rsid w:val="00723D8D"/>
    <w:rsid w:val="00727240"/>
    <w:rsid w:val="00727EBB"/>
    <w:rsid w:val="007302C5"/>
    <w:rsid w:val="00733417"/>
    <w:rsid w:val="00733F85"/>
    <w:rsid w:val="00735B1D"/>
    <w:rsid w:val="00737936"/>
    <w:rsid w:val="00743A4B"/>
    <w:rsid w:val="007515C4"/>
    <w:rsid w:val="007578BA"/>
    <w:rsid w:val="00760FF6"/>
    <w:rsid w:val="00761D8C"/>
    <w:rsid w:val="00763B2D"/>
    <w:rsid w:val="0076572C"/>
    <w:rsid w:val="00766209"/>
    <w:rsid w:val="00772EAB"/>
    <w:rsid w:val="007735ED"/>
    <w:rsid w:val="007756F1"/>
    <w:rsid w:val="00793225"/>
    <w:rsid w:val="007A5F78"/>
    <w:rsid w:val="007B0C80"/>
    <w:rsid w:val="007C0383"/>
    <w:rsid w:val="007C0B71"/>
    <w:rsid w:val="007C5C30"/>
    <w:rsid w:val="007C7A58"/>
    <w:rsid w:val="007D4897"/>
    <w:rsid w:val="007D5181"/>
    <w:rsid w:val="007E78D3"/>
    <w:rsid w:val="007F1592"/>
    <w:rsid w:val="007F4587"/>
    <w:rsid w:val="00805E3B"/>
    <w:rsid w:val="00807776"/>
    <w:rsid w:val="008115CF"/>
    <w:rsid w:val="0081247C"/>
    <w:rsid w:val="00814EF4"/>
    <w:rsid w:val="00816BC9"/>
    <w:rsid w:val="00822E52"/>
    <w:rsid w:val="00827138"/>
    <w:rsid w:val="00831BFE"/>
    <w:rsid w:val="0083277C"/>
    <w:rsid w:val="00835236"/>
    <w:rsid w:val="00836B75"/>
    <w:rsid w:val="008414A2"/>
    <w:rsid w:val="00847ED3"/>
    <w:rsid w:val="00851FB9"/>
    <w:rsid w:val="008561A4"/>
    <w:rsid w:val="008612B1"/>
    <w:rsid w:val="0086270F"/>
    <w:rsid w:val="00865CEB"/>
    <w:rsid w:val="0087010D"/>
    <w:rsid w:val="00877B26"/>
    <w:rsid w:val="00886DD9"/>
    <w:rsid w:val="008873DF"/>
    <w:rsid w:val="008943BC"/>
    <w:rsid w:val="008A1F26"/>
    <w:rsid w:val="008A270C"/>
    <w:rsid w:val="008A753F"/>
    <w:rsid w:val="008B6725"/>
    <w:rsid w:val="008B7AC8"/>
    <w:rsid w:val="008C1775"/>
    <w:rsid w:val="008F65F8"/>
    <w:rsid w:val="008F6DB7"/>
    <w:rsid w:val="0090274E"/>
    <w:rsid w:val="00910C19"/>
    <w:rsid w:val="009153B5"/>
    <w:rsid w:val="0092611B"/>
    <w:rsid w:val="00947DF6"/>
    <w:rsid w:val="00947E2F"/>
    <w:rsid w:val="009534F5"/>
    <w:rsid w:val="009538D7"/>
    <w:rsid w:val="00957B53"/>
    <w:rsid w:val="00964FCC"/>
    <w:rsid w:val="0098370D"/>
    <w:rsid w:val="00983B86"/>
    <w:rsid w:val="009847D1"/>
    <w:rsid w:val="00987D89"/>
    <w:rsid w:val="009908E7"/>
    <w:rsid w:val="00995B9B"/>
    <w:rsid w:val="009A134B"/>
    <w:rsid w:val="009A57FD"/>
    <w:rsid w:val="009B1BFB"/>
    <w:rsid w:val="009B1CBA"/>
    <w:rsid w:val="009B5858"/>
    <w:rsid w:val="009C01A6"/>
    <w:rsid w:val="009C14BF"/>
    <w:rsid w:val="009C6E69"/>
    <w:rsid w:val="009D3681"/>
    <w:rsid w:val="009D5E4A"/>
    <w:rsid w:val="009D6099"/>
    <w:rsid w:val="009E78C1"/>
    <w:rsid w:val="009F195E"/>
    <w:rsid w:val="009F5673"/>
    <w:rsid w:val="00A03C3A"/>
    <w:rsid w:val="00A05512"/>
    <w:rsid w:val="00A12409"/>
    <w:rsid w:val="00A14F6F"/>
    <w:rsid w:val="00A22D1F"/>
    <w:rsid w:val="00A31929"/>
    <w:rsid w:val="00A42466"/>
    <w:rsid w:val="00A42B9F"/>
    <w:rsid w:val="00A45902"/>
    <w:rsid w:val="00A45BA9"/>
    <w:rsid w:val="00A57673"/>
    <w:rsid w:val="00A60956"/>
    <w:rsid w:val="00A60C6E"/>
    <w:rsid w:val="00A616CD"/>
    <w:rsid w:val="00A711A9"/>
    <w:rsid w:val="00A71787"/>
    <w:rsid w:val="00A741C2"/>
    <w:rsid w:val="00A77EE9"/>
    <w:rsid w:val="00A81A0B"/>
    <w:rsid w:val="00A83D61"/>
    <w:rsid w:val="00A83FF7"/>
    <w:rsid w:val="00A93D68"/>
    <w:rsid w:val="00AA30A3"/>
    <w:rsid w:val="00AA3342"/>
    <w:rsid w:val="00AA4E70"/>
    <w:rsid w:val="00AA608C"/>
    <w:rsid w:val="00AB6FAA"/>
    <w:rsid w:val="00AC4941"/>
    <w:rsid w:val="00AC569F"/>
    <w:rsid w:val="00AC6B50"/>
    <w:rsid w:val="00AC6CF3"/>
    <w:rsid w:val="00AD0890"/>
    <w:rsid w:val="00AE1184"/>
    <w:rsid w:val="00AE2674"/>
    <w:rsid w:val="00AE7858"/>
    <w:rsid w:val="00AF30F4"/>
    <w:rsid w:val="00B0154A"/>
    <w:rsid w:val="00B03F09"/>
    <w:rsid w:val="00B05C78"/>
    <w:rsid w:val="00B066AD"/>
    <w:rsid w:val="00B16C12"/>
    <w:rsid w:val="00B231F5"/>
    <w:rsid w:val="00B3045F"/>
    <w:rsid w:val="00B36FFA"/>
    <w:rsid w:val="00B43DD2"/>
    <w:rsid w:val="00B50569"/>
    <w:rsid w:val="00B55FE7"/>
    <w:rsid w:val="00B567ED"/>
    <w:rsid w:val="00B56932"/>
    <w:rsid w:val="00B621A4"/>
    <w:rsid w:val="00B75EB7"/>
    <w:rsid w:val="00B828F0"/>
    <w:rsid w:val="00B97969"/>
    <w:rsid w:val="00B97D11"/>
    <w:rsid w:val="00BA6831"/>
    <w:rsid w:val="00BB2B7F"/>
    <w:rsid w:val="00BB716B"/>
    <w:rsid w:val="00BC3B69"/>
    <w:rsid w:val="00BC47C5"/>
    <w:rsid w:val="00BC5383"/>
    <w:rsid w:val="00BC5A1B"/>
    <w:rsid w:val="00BD1EC7"/>
    <w:rsid w:val="00BD5C84"/>
    <w:rsid w:val="00BE4974"/>
    <w:rsid w:val="00BF4C91"/>
    <w:rsid w:val="00BF5575"/>
    <w:rsid w:val="00C01D3F"/>
    <w:rsid w:val="00C0327B"/>
    <w:rsid w:val="00C03B1C"/>
    <w:rsid w:val="00C12CDE"/>
    <w:rsid w:val="00C17A9C"/>
    <w:rsid w:val="00C21BC2"/>
    <w:rsid w:val="00C21E87"/>
    <w:rsid w:val="00C21F6B"/>
    <w:rsid w:val="00C30EAC"/>
    <w:rsid w:val="00C37C37"/>
    <w:rsid w:val="00C41430"/>
    <w:rsid w:val="00C41A4B"/>
    <w:rsid w:val="00C42493"/>
    <w:rsid w:val="00C4708E"/>
    <w:rsid w:val="00C4713D"/>
    <w:rsid w:val="00C56F83"/>
    <w:rsid w:val="00C65859"/>
    <w:rsid w:val="00C663CF"/>
    <w:rsid w:val="00C76B28"/>
    <w:rsid w:val="00CA259C"/>
    <w:rsid w:val="00CA3F33"/>
    <w:rsid w:val="00CA625F"/>
    <w:rsid w:val="00CA7B2F"/>
    <w:rsid w:val="00CB204A"/>
    <w:rsid w:val="00CB5971"/>
    <w:rsid w:val="00CC6929"/>
    <w:rsid w:val="00CD6401"/>
    <w:rsid w:val="00CE30E4"/>
    <w:rsid w:val="00CE4031"/>
    <w:rsid w:val="00CF23B4"/>
    <w:rsid w:val="00CF3CD2"/>
    <w:rsid w:val="00D00657"/>
    <w:rsid w:val="00D07A0D"/>
    <w:rsid w:val="00D134EA"/>
    <w:rsid w:val="00D2367A"/>
    <w:rsid w:val="00D35BBC"/>
    <w:rsid w:val="00D364DF"/>
    <w:rsid w:val="00D373F4"/>
    <w:rsid w:val="00D45AE4"/>
    <w:rsid w:val="00D56FC2"/>
    <w:rsid w:val="00D57467"/>
    <w:rsid w:val="00D5772D"/>
    <w:rsid w:val="00D66B97"/>
    <w:rsid w:val="00D7202B"/>
    <w:rsid w:val="00D7256C"/>
    <w:rsid w:val="00D73796"/>
    <w:rsid w:val="00D76757"/>
    <w:rsid w:val="00D77CC2"/>
    <w:rsid w:val="00D82D1C"/>
    <w:rsid w:val="00DA233A"/>
    <w:rsid w:val="00DA3CB7"/>
    <w:rsid w:val="00DA50A2"/>
    <w:rsid w:val="00DA7243"/>
    <w:rsid w:val="00DB13AC"/>
    <w:rsid w:val="00DB77BE"/>
    <w:rsid w:val="00DC7E6F"/>
    <w:rsid w:val="00DD2CEB"/>
    <w:rsid w:val="00DD68EA"/>
    <w:rsid w:val="00DD7CA7"/>
    <w:rsid w:val="00DE1BCF"/>
    <w:rsid w:val="00DE5847"/>
    <w:rsid w:val="00DE587B"/>
    <w:rsid w:val="00DF2EC1"/>
    <w:rsid w:val="00DF6971"/>
    <w:rsid w:val="00E02EA8"/>
    <w:rsid w:val="00E03F57"/>
    <w:rsid w:val="00E047D9"/>
    <w:rsid w:val="00E155B1"/>
    <w:rsid w:val="00E22B70"/>
    <w:rsid w:val="00E23288"/>
    <w:rsid w:val="00E27235"/>
    <w:rsid w:val="00E27E00"/>
    <w:rsid w:val="00E31F8B"/>
    <w:rsid w:val="00E32E94"/>
    <w:rsid w:val="00E348FC"/>
    <w:rsid w:val="00E4184D"/>
    <w:rsid w:val="00E4373D"/>
    <w:rsid w:val="00E4407B"/>
    <w:rsid w:val="00E542AD"/>
    <w:rsid w:val="00E54B09"/>
    <w:rsid w:val="00E577A8"/>
    <w:rsid w:val="00E57F08"/>
    <w:rsid w:val="00E63512"/>
    <w:rsid w:val="00E738BD"/>
    <w:rsid w:val="00E74864"/>
    <w:rsid w:val="00E75BAD"/>
    <w:rsid w:val="00E82959"/>
    <w:rsid w:val="00E8699D"/>
    <w:rsid w:val="00E911BF"/>
    <w:rsid w:val="00E91D0A"/>
    <w:rsid w:val="00EB1421"/>
    <w:rsid w:val="00EB23D0"/>
    <w:rsid w:val="00EB5716"/>
    <w:rsid w:val="00EB6865"/>
    <w:rsid w:val="00EB795A"/>
    <w:rsid w:val="00EC04A6"/>
    <w:rsid w:val="00EC748E"/>
    <w:rsid w:val="00ED0B33"/>
    <w:rsid w:val="00ED6E04"/>
    <w:rsid w:val="00EE1F3D"/>
    <w:rsid w:val="00EE374D"/>
    <w:rsid w:val="00EE6857"/>
    <w:rsid w:val="00EE79A4"/>
    <w:rsid w:val="00EF57AE"/>
    <w:rsid w:val="00F141B1"/>
    <w:rsid w:val="00F14D7B"/>
    <w:rsid w:val="00F16AB7"/>
    <w:rsid w:val="00F20B52"/>
    <w:rsid w:val="00F214B6"/>
    <w:rsid w:val="00F275E2"/>
    <w:rsid w:val="00F40F5B"/>
    <w:rsid w:val="00F50419"/>
    <w:rsid w:val="00F51D6D"/>
    <w:rsid w:val="00F61DC8"/>
    <w:rsid w:val="00F66B78"/>
    <w:rsid w:val="00F701DF"/>
    <w:rsid w:val="00F8052B"/>
    <w:rsid w:val="00F84DA8"/>
    <w:rsid w:val="00F86F84"/>
    <w:rsid w:val="00F97E4D"/>
    <w:rsid w:val="00FB3103"/>
    <w:rsid w:val="00FB3C20"/>
    <w:rsid w:val="00FB6C75"/>
    <w:rsid w:val="00FD29EA"/>
    <w:rsid w:val="00FD357B"/>
    <w:rsid w:val="00FD7552"/>
    <w:rsid w:val="00FE5767"/>
    <w:rsid w:val="00FE60B9"/>
    <w:rsid w:val="00FF0BB3"/>
    <w:rsid w:val="00FF4813"/>
    <w:rsid w:val="00FF639D"/>
    <w:rsid w:val="02B473F5"/>
    <w:rsid w:val="03125229"/>
    <w:rsid w:val="033640E6"/>
    <w:rsid w:val="051326D6"/>
    <w:rsid w:val="05FF6105"/>
    <w:rsid w:val="0621660D"/>
    <w:rsid w:val="062622EF"/>
    <w:rsid w:val="08720150"/>
    <w:rsid w:val="088A24AF"/>
    <w:rsid w:val="09D9119E"/>
    <w:rsid w:val="0AB52B35"/>
    <w:rsid w:val="0CA17BC7"/>
    <w:rsid w:val="0D9B0A4C"/>
    <w:rsid w:val="0E3A6663"/>
    <w:rsid w:val="0E6B0E04"/>
    <w:rsid w:val="0E883349"/>
    <w:rsid w:val="0F9406E5"/>
    <w:rsid w:val="0FEC2FEC"/>
    <w:rsid w:val="101A6F3C"/>
    <w:rsid w:val="10343667"/>
    <w:rsid w:val="10A8523C"/>
    <w:rsid w:val="10BE50C0"/>
    <w:rsid w:val="12C877D5"/>
    <w:rsid w:val="12EF7FDC"/>
    <w:rsid w:val="13BD568C"/>
    <w:rsid w:val="15E528AF"/>
    <w:rsid w:val="15F80488"/>
    <w:rsid w:val="160F4041"/>
    <w:rsid w:val="162A4A13"/>
    <w:rsid w:val="1828470E"/>
    <w:rsid w:val="19A775A4"/>
    <w:rsid w:val="1AFC7353"/>
    <w:rsid w:val="1B82291F"/>
    <w:rsid w:val="1BA36B65"/>
    <w:rsid w:val="1D0C4666"/>
    <w:rsid w:val="1D566E7B"/>
    <w:rsid w:val="1D5D3F0D"/>
    <w:rsid w:val="1DB4564C"/>
    <w:rsid w:val="1E0D0C9D"/>
    <w:rsid w:val="20097C80"/>
    <w:rsid w:val="201D362F"/>
    <w:rsid w:val="2111574A"/>
    <w:rsid w:val="21B51193"/>
    <w:rsid w:val="22257A30"/>
    <w:rsid w:val="22BA3CFF"/>
    <w:rsid w:val="22CD624D"/>
    <w:rsid w:val="22E22A19"/>
    <w:rsid w:val="23456345"/>
    <w:rsid w:val="25B6093D"/>
    <w:rsid w:val="275B723E"/>
    <w:rsid w:val="28131377"/>
    <w:rsid w:val="283A32F8"/>
    <w:rsid w:val="297E466D"/>
    <w:rsid w:val="2A602F3E"/>
    <w:rsid w:val="2AAD0303"/>
    <w:rsid w:val="2CC2118A"/>
    <w:rsid w:val="2D26065F"/>
    <w:rsid w:val="2E1A327E"/>
    <w:rsid w:val="2F01771C"/>
    <w:rsid w:val="2FE66E5E"/>
    <w:rsid w:val="315E27EE"/>
    <w:rsid w:val="316C384D"/>
    <w:rsid w:val="33B73E9D"/>
    <w:rsid w:val="34572B3B"/>
    <w:rsid w:val="347248DD"/>
    <w:rsid w:val="34AC094B"/>
    <w:rsid w:val="35020CF9"/>
    <w:rsid w:val="35335EEA"/>
    <w:rsid w:val="355F3D6A"/>
    <w:rsid w:val="37213A90"/>
    <w:rsid w:val="37F86F59"/>
    <w:rsid w:val="3886303F"/>
    <w:rsid w:val="38FD1EA4"/>
    <w:rsid w:val="396711D8"/>
    <w:rsid w:val="3CBA7897"/>
    <w:rsid w:val="3DBB3745"/>
    <w:rsid w:val="3DF64774"/>
    <w:rsid w:val="3E295549"/>
    <w:rsid w:val="3F6F59D5"/>
    <w:rsid w:val="41C1797D"/>
    <w:rsid w:val="432B6D07"/>
    <w:rsid w:val="444F113D"/>
    <w:rsid w:val="45AF3CA8"/>
    <w:rsid w:val="46393664"/>
    <w:rsid w:val="46DE5ACF"/>
    <w:rsid w:val="49725FF6"/>
    <w:rsid w:val="49A21DDA"/>
    <w:rsid w:val="49F42EAF"/>
    <w:rsid w:val="49F9024D"/>
    <w:rsid w:val="4AB92BB2"/>
    <w:rsid w:val="4B5D1560"/>
    <w:rsid w:val="4BF24F16"/>
    <w:rsid w:val="4C5A458A"/>
    <w:rsid w:val="4CFD02CC"/>
    <w:rsid w:val="4D491731"/>
    <w:rsid w:val="4D8E364A"/>
    <w:rsid w:val="4EB91403"/>
    <w:rsid w:val="503622D8"/>
    <w:rsid w:val="53092B35"/>
    <w:rsid w:val="550F5DBE"/>
    <w:rsid w:val="55520454"/>
    <w:rsid w:val="555B1EB0"/>
    <w:rsid w:val="56A4274A"/>
    <w:rsid w:val="56B73CE4"/>
    <w:rsid w:val="588A52BF"/>
    <w:rsid w:val="5A8269AE"/>
    <w:rsid w:val="5B357F3B"/>
    <w:rsid w:val="5B48451C"/>
    <w:rsid w:val="5BD00D19"/>
    <w:rsid w:val="5CD22236"/>
    <w:rsid w:val="5EFF1468"/>
    <w:rsid w:val="5F674788"/>
    <w:rsid w:val="6044522E"/>
    <w:rsid w:val="622D2FAA"/>
    <w:rsid w:val="625210D0"/>
    <w:rsid w:val="631475A2"/>
    <w:rsid w:val="645A5BAC"/>
    <w:rsid w:val="65AF3460"/>
    <w:rsid w:val="65BF4C46"/>
    <w:rsid w:val="66710A76"/>
    <w:rsid w:val="66777E2B"/>
    <w:rsid w:val="674848E9"/>
    <w:rsid w:val="67CC1D9B"/>
    <w:rsid w:val="68FB5BB0"/>
    <w:rsid w:val="691A5092"/>
    <w:rsid w:val="6B1F309A"/>
    <w:rsid w:val="6B2D68BC"/>
    <w:rsid w:val="6C2D5AB6"/>
    <w:rsid w:val="6CA901D5"/>
    <w:rsid w:val="6DA03E5B"/>
    <w:rsid w:val="6E69536A"/>
    <w:rsid w:val="6ED8515B"/>
    <w:rsid w:val="6F7BDCDD"/>
    <w:rsid w:val="714A5BE7"/>
    <w:rsid w:val="71F4037C"/>
    <w:rsid w:val="728613C3"/>
    <w:rsid w:val="72CE1C3F"/>
    <w:rsid w:val="72DD168B"/>
    <w:rsid w:val="73166FD5"/>
    <w:rsid w:val="733A51BA"/>
    <w:rsid w:val="73D00460"/>
    <w:rsid w:val="75306BE1"/>
    <w:rsid w:val="7717699F"/>
    <w:rsid w:val="77203A6F"/>
    <w:rsid w:val="77B2720B"/>
    <w:rsid w:val="796B7926"/>
    <w:rsid w:val="7BBD6A7D"/>
    <w:rsid w:val="7C6E3C9E"/>
    <w:rsid w:val="7CB303C8"/>
    <w:rsid w:val="7DA61283"/>
    <w:rsid w:val="7DB12889"/>
    <w:rsid w:val="7E5670C2"/>
    <w:rsid w:val="7F111220"/>
    <w:rsid w:val="7FBA4D8E"/>
    <w:rsid w:val="BDCEF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/>
      <w:ind w:left="0" w:leftChars="0" w:firstLine="420" w:firstLineChars="200"/>
      <w:jc w:val="left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Times New Roman" w:hAnsi="Times New Roman" w:eastAsia="宋体" w:cs="Times New Roman"/>
      <w:sz w:val="24"/>
      <w:szCs w:val="24"/>
    </w:rPr>
  </w:style>
  <w:style w:type="table" w:styleId="10">
    <w:name w:val="Table Grid"/>
    <w:basedOn w:val="9"/>
    <w:qFormat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4">
    <w:name w:val="段 Char"/>
    <w:link w:val="13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15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6">
    <w:name w:val="p17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FF0000"/>
      <w:sz w:val="32"/>
      <w:szCs w:val="32"/>
      <w:u w:val="none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06/relationships/keyMapCustomizations" Target="customizations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1122</Words>
  <Characters>1231</Characters>
  <Lines>21</Lines>
  <Paragraphs>6</Paragraphs>
  <TotalTime>0</TotalTime>
  <ScaleCrop>false</ScaleCrop>
  <LinksUpToDate>false</LinksUpToDate>
  <CharactersWithSpaces>1238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2024-10-22T09:56:00Z</dcterms:created>
  <dc:creator>bz</dc:creator>
  <cp:lastModifiedBy>Administrator</cp:lastModifiedBy>
  <cp:lastPrinted>2025-09-05T01:16:00Z</cp:lastPrinted>
  <dcterms:modified xsi:type="dcterms:W3CDTF">2025-11-17T08:28:35Z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7F43E7D99D93452E9E9425D094A56459_13</vt:lpwstr>
  </property>
  <property fmtid="{D5CDD505-2E9C-101B-9397-08002B2CF9AE}" pid="4" name="KSOTemplateDocerSaveRecord">
    <vt:lpwstr>eyJoZGlkIjoiOTUyOGI0ZTI3MzgzMThhOWY3NWYzNjE1OWZmZDJmZWMiLCJ1c2VySWQiOiI3OTgyNDI0NzIifQ==</vt:lpwstr>
  </property>
</Properties>
</file>