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79FB6">
      <w:pPr>
        <w:spacing w:line="30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《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风味面团</w:t>
      </w:r>
      <w:r>
        <w:rPr>
          <w:rFonts w:hint="eastAsia" w:ascii="宋体" w:hAnsi="宋体" w:cs="宋体"/>
          <w:b/>
          <w:sz w:val="28"/>
          <w:szCs w:val="28"/>
        </w:rPr>
        <w:t>》行业标准（征求意见稿）意见反馈表</w:t>
      </w:r>
    </w:p>
    <w:p w14:paraId="6616BBEB">
      <w:pPr>
        <w:spacing w:line="360" w:lineRule="auto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/>
          <w:sz w:val="24"/>
        </w:rPr>
        <w:t>填写单位：</w:t>
      </w:r>
      <w:r>
        <w:rPr>
          <w:rFonts w:hint="eastAsia"/>
          <w:sz w:val="24"/>
          <w:u w:val="single"/>
        </w:rPr>
        <w:t xml:space="preserve">    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  <w:u w:val="single"/>
        </w:rPr>
        <w:t xml:space="preserve">                 </w:t>
      </w:r>
      <w:r>
        <w:rPr>
          <w:sz w:val="24"/>
        </w:rPr>
        <w:t>E</w:t>
      </w:r>
      <w:r>
        <w:rPr>
          <w:rFonts w:hint="eastAsia"/>
          <w:sz w:val="24"/>
        </w:rPr>
        <w:t>mail：</w:t>
      </w:r>
      <w:r>
        <w:rPr>
          <w:rFonts w:hint="eastAsia"/>
          <w:sz w:val="24"/>
          <w:u w:val="single"/>
        </w:rPr>
        <w:t xml:space="preserve">                      </w:t>
      </w:r>
    </w:p>
    <w:tbl>
      <w:tblPr>
        <w:tblStyle w:val="4"/>
        <w:tblW w:w="13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904"/>
        <w:gridCol w:w="8274"/>
        <w:gridCol w:w="2338"/>
      </w:tblGrid>
      <w:tr w14:paraId="7D62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64" w:type="dxa"/>
            <w:noWrap w:val="0"/>
            <w:vAlign w:val="center"/>
          </w:tcPr>
          <w:p w14:paraId="38859414">
            <w:p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  <w:b/>
              </w:rPr>
            </w:pPr>
            <w:r>
              <w:rPr>
                <w:rFonts w:hint="eastAsia" w:ascii="宋体"/>
                <w:b/>
                <w:szCs w:val="28"/>
              </w:rPr>
              <w:t>序号</w:t>
            </w:r>
          </w:p>
        </w:tc>
        <w:tc>
          <w:tcPr>
            <w:tcW w:w="1904" w:type="dxa"/>
            <w:noWrap w:val="0"/>
            <w:vAlign w:val="center"/>
          </w:tcPr>
          <w:p w14:paraId="49CCEBD0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 w:ascii="宋体"/>
                <w:b/>
                <w:szCs w:val="28"/>
              </w:rPr>
              <w:t>标准条款号</w:t>
            </w:r>
          </w:p>
        </w:tc>
        <w:tc>
          <w:tcPr>
            <w:tcW w:w="8274" w:type="dxa"/>
            <w:noWrap w:val="0"/>
            <w:vAlign w:val="center"/>
          </w:tcPr>
          <w:p w14:paraId="3D57F81C">
            <w:pPr>
              <w:widowControl/>
              <w:jc w:val="center"/>
              <w:rPr>
                <w:rFonts w:hint="eastAsia"/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意见和建议</w:t>
            </w:r>
          </w:p>
        </w:tc>
        <w:tc>
          <w:tcPr>
            <w:tcW w:w="2338" w:type="dxa"/>
            <w:noWrap w:val="0"/>
            <w:vAlign w:val="center"/>
          </w:tcPr>
          <w:p w14:paraId="18332891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修改理由</w:t>
            </w:r>
          </w:p>
        </w:tc>
      </w:tr>
      <w:tr w14:paraId="2BC30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64" w:type="dxa"/>
            <w:noWrap w:val="0"/>
            <w:vAlign w:val="center"/>
          </w:tcPr>
          <w:p w14:paraId="36076F2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7525ED12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C97A0B8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15A268A">
            <w:pPr>
              <w:jc w:val="left"/>
            </w:pPr>
          </w:p>
        </w:tc>
      </w:tr>
      <w:tr w14:paraId="298F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064" w:type="dxa"/>
            <w:noWrap w:val="0"/>
            <w:vAlign w:val="center"/>
          </w:tcPr>
          <w:p w14:paraId="41C5ACE2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2B0D6CE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95B3D0F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21B4565">
            <w:pPr>
              <w:jc w:val="left"/>
            </w:pPr>
          </w:p>
        </w:tc>
      </w:tr>
      <w:tr w14:paraId="1FEC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" w:hRule="atLeast"/>
          <w:jc w:val="center"/>
        </w:trPr>
        <w:tc>
          <w:tcPr>
            <w:tcW w:w="1064" w:type="dxa"/>
            <w:noWrap w:val="0"/>
            <w:vAlign w:val="center"/>
          </w:tcPr>
          <w:p w14:paraId="7372B993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2ECB57A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77175794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202D062A">
            <w:pPr>
              <w:jc w:val="left"/>
            </w:pPr>
          </w:p>
        </w:tc>
      </w:tr>
      <w:tr w14:paraId="6B580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39" w:hRule="atLeast"/>
          <w:jc w:val="center"/>
        </w:trPr>
        <w:tc>
          <w:tcPr>
            <w:tcW w:w="1064" w:type="dxa"/>
            <w:noWrap w:val="0"/>
            <w:vAlign w:val="center"/>
          </w:tcPr>
          <w:p w14:paraId="711C654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E26A14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70350CC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F14485F">
            <w:pPr>
              <w:jc w:val="left"/>
            </w:pPr>
          </w:p>
        </w:tc>
      </w:tr>
      <w:tr w14:paraId="0499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32182D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F1C0E45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904561A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11CA20E6">
            <w:pPr>
              <w:widowControl/>
              <w:jc w:val="left"/>
            </w:pPr>
          </w:p>
        </w:tc>
      </w:tr>
      <w:tr w14:paraId="4B592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07F6EA0D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5376557A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C2D558D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6FA7AA1">
            <w:pPr>
              <w:widowControl/>
              <w:jc w:val="left"/>
            </w:pPr>
          </w:p>
        </w:tc>
      </w:tr>
      <w:tr w14:paraId="7FD9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17982DD7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DAC8A7B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C63E8C1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2C3205F">
            <w:pPr>
              <w:widowControl/>
              <w:jc w:val="left"/>
            </w:pPr>
          </w:p>
        </w:tc>
      </w:tr>
      <w:tr w14:paraId="26F5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79A2B19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03CBD9E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6967064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FEBDA46">
            <w:pPr>
              <w:widowControl/>
              <w:jc w:val="left"/>
            </w:pPr>
          </w:p>
        </w:tc>
      </w:tr>
      <w:tr w14:paraId="25D7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F6DF0B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836DFD6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39934BD2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86138B6">
            <w:pPr>
              <w:widowControl/>
              <w:jc w:val="left"/>
            </w:pPr>
          </w:p>
        </w:tc>
      </w:tr>
      <w:tr w14:paraId="371D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7785B41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1ED09EC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4466316F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39BF3370">
            <w:pPr>
              <w:widowControl/>
              <w:jc w:val="left"/>
            </w:pPr>
          </w:p>
        </w:tc>
      </w:tr>
      <w:tr w14:paraId="7C786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AAE93C3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75C0B4C9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67958460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0A0D6831">
            <w:pPr>
              <w:widowControl/>
              <w:jc w:val="left"/>
            </w:pPr>
          </w:p>
        </w:tc>
      </w:tr>
      <w:tr w14:paraId="69A7F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48D691B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B15A68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6F830D41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20168ABC">
            <w:pPr>
              <w:widowControl/>
              <w:jc w:val="left"/>
            </w:pPr>
          </w:p>
        </w:tc>
      </w:tr>
      <w:tr w14:paraId="7CC5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7D836BA4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53FBE3C3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76534C80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4CCD13B">
            <w:pPr>
              <w:widowControl/>
              <w:jc w:val="left"/>
            </w:pPr>
          </w:p>
        </w:tc>
      </w:tr>
      <w:tr w14:paraId="7DA9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1F5BB3D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63A0B44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438A1E4A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1F3F60A">
            <w:pPr>
              <w:widowControl/>
              <w:jc w:val="left"/>
            </w:pPr>
          </w:p>
        </w:tc>
      </w:tr>
      <w:tr w14:paraId="2EB3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BB2A280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770F3DB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2539FAB2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333FE6A0">
            <w:pPr>
              <w:widowControl/>
              <w:jc w:val="left"/>
            </w:pPr>
          </w:p>
        </w:tc>
      </w:tr>
      <w:tr w14:paraId="539D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652C78A6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37369A7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2F2B12CD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B7CC2DF">
            <w:pPr>
              <w:widowControl/>
              <w:jc w:val="left"/>
            </w:pPr>
          </w:p>
        </w:tc>
      </w:tr>
    </w:tbl>
    <w:p w14:paraId="6B051928">
      <w:pPr>
        <w:jc w:val="distribute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标准意见请反馈至：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Fonts w:hint="eastAsia"/>
          <w:szCs w:val="21"/>
          <w:lang w:val="en-US" w:eastAsia="zh-CN"/>
        </w:rPr>
        <w:instrText xml:space="preserve"> HYPERLINK "mailto:TC64SC5@163.COM"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rPr>
          <w:rStyle w:val="6"/>
          <w:rFonts w:hint="eastAsia"/>
          <w:szCs w:val="21"/>
          <w:lang w:val="en-US" w:eastAsia="zh-CN"/>
        </w:rPr>
        <w:t>TC64SC5@163.COM</w:t>
      </w:r>
      <w:r>
        <w:rPr>
          <w:rFonts w:hint="eastAsia"/>
          <w:szCs w:val="21"/>
          <w:lang w:val="en-US" w:eastAsia="zh-CN"/>
        </w:rPr>
        <w:fldChar w:fldCharType="end"/>
      </w:r>
      <w:r>
        <w:rPr>
          <w:rFonts w:hint="eastAsia"/>
          <w:szCs w:val="21"/>
          <w:lang w:val="en-US" w:eastAsia="zh-CN"/>
        </w:rPr>
        <w:t xml:space="preserve">                                                                      </w:t>
      </w:r>
      <w:r>
        <w:rPr>
          <w:szCs w:val="21"/>
        </w:rPr>
        <w:tab/>
      </w:r>
      <w:r>
        <w:rPr>
          <w:rFonts w:hint="eastAsia"/>
          <w:szCs w:val="21"/>
        </w:rPr>
        <w:t>（可另外附页）</w:t>
      </w:r>
    </w:p>
    <w:sectPr>
      <w:pgSz w:w="16838" w:h="11906" w:orient="landscape"/>
      <w:pgMar w:top="1361" w:right="1531" w:bottom="136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E8545E"/>
    <w:multiLevelType w:val="multilevel"/>
    <w:tmpl w:val="4BE8545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NmQyNDljNDdjYTkzNzU3MmVkMDdjNzFjNWVlNDQifQ=="/>
  </w:docVars>
  <w:rsids>
    <w:rsidRoot w:val="00CD2F7D"/>
    <w:rsid w:val="00075878"/>
    <w:rsid w:val="00134DB0"/>
    <w:rsid w:val="001B14C2"/>
    <w:rsid w:val="00224E5A"/>
    <w:rsid w:val="00241469"/>
    <w:rsid w:val="00362C31"/>
    <w:rsid w:val="004C488E"/>
    <w:rsid w:val="004E158B"/>
    <w:rsid w:val="0064304B"/>
    <w:rsid w:val="006614F7"/>
    <w:rsid w:val="006C3275"/>
    <w:rsid w:val="006C370E"/>
    <w:rsid w:val="0078417B"/>
    <w:rsid w:val="007B7344"/>
    <w:rsid w:val="007D6CF5"/>
    <w:rsid w:val="008E7009"/>
    <w:rsid w:val="0090483B"/>
    <w:rsid w:val="00913294"/>
    <w:rsid w:val="00967703"/>
    <w:rsid w:val="00971DA5"/>
    <w:rsid w:val="00991AA2"/>
    <w:rsid w:val="00A23317"/>
    <w:rsid w:val="00A73EB5"/>
    <w:rsid w:val="00AB45B8"/>
    <w:rsid w:val="00B60692"/>
    <w:rsid w:val="00C517DD"/>
    <w:rsid w:val="00C56617"/>
    <w:rsid w:val="00CD2F7D"/>
    <w:rsid w:val="00CD6178"/>
    <w:rsid w:val="00D62505"/>
    <w:rsid w:val="00DF0C8D"/>
    <w:rsid w:val="00E31F1C"/>
    <w:rsid w:val="00E806D2"/>
    <w:rsid w:val="00EA61EA"/>
    <w:rsid w:val="00ED6BB0"/>
    <w:rsid w:val="00EE3B80"/>
    <w:rsid w:val="00EF1C5E"/>
    <w:rsid w:val="00F67AB9"/>
    <w:rsid w:val="00FD112A"/>
    <w:rsid w:val="13631C03"/>
    <w:rsid w:val="152D3DC2"/>
    <w:rsid w:val="25152593"/>
    <w:rsid w:val="2B4E089B"/>
    <w:rsid w:val="3EB6098E"/>
    <w:rsid w:val="61B24AB6"/>
    <w:rsid w:val="66321F81"/>
    <w:rsid w:val="6CDA59DC"/>
    <w:rsid w:val="745D2EBD"/>
    <w:rsid w:val="7BF663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  <w:style w:type="paragraph" w:customStyle="1" w:styleId="9">
    <w:name w:val="目次、标准名称标题"/>
    <w:basedOn w:val="1"/>
    <w:next w:val="1"/>
    <w:uiPriority w:val="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88</Characters>
  <Lines>1</Lines>
  <Paragraphs>1</Paragraphs>
  <TotalTime>3</TotalTime>
  <ScaleCrop>false</ScaleCrop>
  <LinksUpToDate>false</LinksUpToDate>
  <CharactersWithSpaces>240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2011-08-27T06:33:00Z</dcterms:created>
  <dc:creator>guyanjun</dc:creator>
  <cp:lastModifiedBy>CNN</cp:lastModifiedBy>
  <dcterms:modified xsi:type="dcterms:W3CDTF">2025-11-21T07:17:22Z</dcterms:modified>
  <dc:title>国家标准《追求组织的持续成功 质量管理方法》意见反馈表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6ACA2C69058148C3AFD14458C22E1025_13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