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5AFEC2" w14:textId="77777777" w:rsidR="008F0A95" w:rsidRPr="005F7FCF" w:rsidRDefault="00093CAF" w:rsidP="008F0A95">
      <w:pPr>
        <w:adjustRightInd w:val="0"/>
        <w:snapToGrid w:val="0"/>
        <w:jc w:val="left"/>
        <w:rPr>
          <w:rFonts w:ascii="仿宋_GB2312" w:eastAsia="仿宋_GB2312" w:hint="eastAsia"/>
          <w:b/>
          <w:color w:val="000000"/>
          <w:sz w:val="32"/>
          <w:szCs w:val="32"/>
          <w:shd w:val="clear" w:color="auto" w:fill="FFFFFF"/>
          <w:lang w:bidi="ar"/>
        </w:rPr>
      </w:pPr>
      <w:bookmarkStart w:id="0" w:name="_Hlk150241397"/>
      <w:r w:rsidRPr="005F7FCF">
        <w:rPr>
          <w:rFonts w:ascii="仿宋_GB2312" w:eastAsia="仿宋_GB2312" w:hint="eastAsia"/>
          <w:b/>
          <w:color w:val="000000"/>
          <w:sz w:val="32"/>
          <w:szCs w:val="32"/>
          <w:shd w:val="clear" w:color="auto" w:fill="FFFFFF"/>
          <w:lang w:bidi="ar"/>
        </w:rPr>
        <w:t xml:space="preserve">附件1 </w:t>
      </w:r>
    </w:p>
    <w:p w14:paraId="7AD5ED49" w14:textId="31EC0476" w:rsidR="00093CAF" w:rsidRPr="005F7FCF" w:rsidRDefault="00093CAF" w:rsidP="008F0A95">
      <w:pPr>
        <w:adjustRightInd w:val="0"/>
        <w:snapToGrid w:val="0"/>
        <w:jc w:val="center"/>
        <w:rPr>
          <w:rFonts w:ascii="黑体" w:eastAsia="黑体" w:hAnsi="黑体"/>
          <w:bCs/>
          <w:color w:val="000000"/>
          <w:sz w:val="32"/>
          <w:szCs w:val="32"/>
          <w:shd w:val="clear" w:color="auto" w:fill="FFFFFF"/>
          <w:lang w:bidi="ar"/>
        </w:rPr>
      </w:pPr>
      <w:r w:rsidRPr="005F7FCF">
        <w:rPr>
          <w:rFonts w:ascii="黑体" w:eastAsia="黑体" w:hAnsi="黑体" w:hint="eastAsia"/>
          <w:bCs/>
          <w:color w:val="000000"/>
          <w:sz w:val="32"/>
          <w:szCs w:val="32"/>
          <w:shd w:val="clear" w:color="auto" w:fill="FFFFFF"/>
          <w:lang w:bidi="ar"/>
        </w:rPr>
        <w:t>推荐性国家标准项目建议书</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2"/>
        <w:gridCol w:w="2608"/>
        <w:gridCol w:w="325"/>
        <w:gridCol w:w="1786"/>
        <w:gridCol w:w="239"/>
        <w:gridCol w:w="2350"/>
      </w:tblGrid>
      <w:tr w:rsidR="00093CAF" w14:paraId="5C0FFA39" w14:textId="77777777" w:rsidTr="005F7FCF">
        <w:trPr>
          <w:trHeight w:val="906"/>
        </w:trPr>
        <w:tc>
          <w:tcPr>
            <w:tcW w:w="1113" w:type="pct"/>
            <w:vAlign w:val="center"/>
          </w:tcPr>
          <w:p w14:paraId="7BFCFD48" w14:textId="77777777" w:rsidR="00093CAF" w:rsidRDefault="00093CAF" w:rsidP="003E7220">
            <w:pPr>
              <w:jc w:val="center"/>
            </w:pPr>
            <w:r>
              <w:rPr>
                <w:rFonts w:hint="eastAsia"/>
              </w:rPr>
              <w:t>中文名称</w:t>
            </w:r>
          </w:p>
        </w:tc>
        <w:tc>
          <w:tcPr>
            <w:tcW w:w="3887" w:type="pct"/>
            <w:gridSpan w:val="5"/>
          </w:tcPr>
          <w:p w14:paraId="338DA56C" w14:textId="77777777" w:rsidR="00093CAF" w:rsidRDefault="00093CAF" w:rsidP="003E7220"/>
        </w:tc>
      </w:tr>
      <w:tr w:rsidR="00093CAF" w14:paraId="261D9674" w14:textId="77777777" w:rsidTr="005F7FCF">
        <w:trPr>
          <w:trHeight w:val="866"/>
        </w:trPr>
        <w:tc>
          <w:tcPr>
            <w:tcW w:w="1113" w:type="pct"/>
            <w:vAlign w:val="center"/>
          </w:tcPr>
          <w:p w14:paraId="6BFF3C50" w14:textId="77777777" w:rsidR="00093CAF" w:rsidRDefault="00093CAF" w:rsidP="003E7220">
            <w:pPr>
              <w:jc w:val="center"/>
            </w:pPr>
            <w:r>
              <w:rPr>
                <w:rFonts w:hint="eastAsia"/>
              </w:rPr>
              <w:t>英文名称</w:t>
            </w:r>
          </w:p>
        </w:tc>
        <w:tc>
          <w:tcPr>
            <w:tcW w:w="3887" w:type="pct"/>
            <w:gridSpan w:val="5"/>
          </w:tcPr>
          <w:p w14:paraId="39B9C093" w14:textId="77777777" w:rsidR="00093CAF" w:rsidRDefault="00093CAF" w:rsidP="003E7220"/>
        </w:tc>
      </w:tr>
      <w:tr w:rsidR="00093CAF" w14:paraId="05D220E1" w14:textId="77777777" w:rsidTr="005F7FCF">
        <w:trPr>
          <w:trHeight w:val="784"/>
        </w:trPr>
        <w:tc>
          <w:tcPr>
            <w:tcW w:w="1113" w:type="pct"/>
            <w:vAlign w:val="center"/>
          </w:tcPr>
          <w:p w14:paraId="5821ABD1" w14:textId="77777777" w:rsidR="00093CAF" w:rsidRDefault="00093CAF" w:rsidP="003E7220">
            <w:pPr>
              <w:jc w:val="center"/>
            </w:pPr>
            <w:r>
              <w:rPr>
                <w:rFonts w:hint="eastAsia"/>
              </w:rPr>
              <w:t>制定</w:t>
            </w:r>
            <w:r>
              <w:rPr>
                <w:rFonts w:hint="eastAsia"/>
              </w:rPr>
              <w:t>/</w:t>
            </w:r>
            <w:r>
              <w:rPr>
                <w:rFonts w:hint="eastAsia"/>
              </w:rPr>
              <w:t>修订</w:t>
            </w:r>
          </w:p>
        </w:tc>
        <w:tc>
          <w:tcPr>
            <w:tcW w:w="1560" w:type="pct"/>
            <w:gridSpan w:val="2"/>
            <w:vAlign w:val="center"/>
          </w:tcPr>
          <w:p w14:paraId="1EC95C4D" w14:textId="5D1614FC" w:rsidR="00093CAF" w:rsidRDefault="00B81981" w:rsidP="003E7220">
            <w:pPr>
              <w:jc w:val="center"/>
            </w:pPr>
            <w:r>
              <w:rPr>
                <w:rFonts w:ascii="宋体" w:hAnsi="宋体" w:cs="宋体" w:hint="eastAsia"/>
                <w:szCs w:val="21"/>
              </w:rPr>
              <w:t>□</w:t>
            </w:r>
            <w:r w:rsidR="00093CAF">
              <w:rPr>
                <w:rFonts w:hint="eastAsia"/>
              </w:rPr>
              <w:t>制定</w:t>
            </w:r>
            <w:r w:rsidR="00093CAF">
              <w:rPr>
                <w:rFonts w:hint="eastAsia"/>
              </w:rPr>
              <w:t xml:space="preserve">  </w:t>
            </w:r>
            <w:r>
              <w:rPr>
                <w:rFonts w:ascii="宋体" w:hAnsi="宋体" w:cs="宋体" w:hint="eastAsia"/>
                <w:szCs w:val="21"/>
              </w:rPr>
              <w:t>□</w:t>
            </w:r>
            <w:r w:rsidR="00093CAF">
              <w:rPr>
                <w:rFonts w:hint="eastAsia"/>
              </w:rPr>
              <w:t>修订</w:t>
            </w:r>
          </w:p>
        </w:tc>
        <w:tc>
          <w:tcPr>
            <w:tcW w:w="950" w:type="pct"/>
            <w:vAlign w:val="center"/>
          </w:tcPr>
          <w:p w14:paraId="2DE6B49D" w14:textId="77777777" w:rsidR="00093CAF" w:rsidRDefault="00093CAF" w:rsidP="003E7220">
            <w:pPr>
              <w:jc w:val="center"/>
            </w:pPr>
            <w:r>
              <w:rPr>
                <w:rFonts w:hint="eastAsia"/>
              </w:rPr>
              <w:t>被修订标准号</w:t>
            </w:r>
          </w:p>
        </w:tc>
        <w:tc>
          <w:tcPr>
            <w:tcW w:w="1377" w:type="pct"/>
            <w:gridSpan w:val="2"/>
          </w:tcPr>
          <w:p w14:paraId="06ABBF2F" w14:textId="77777777" w:rsidR="00093CAF" w:rsidRDefault="00093CAF" w:rsidP="003E7220"/>
        </w:tc>
      </w:tr>
      <w:tr w:rsidR="00093CAF" w14:paraId="5D678784" w14:textId="77777777" w:rsidTr="005F7FCF">
        <w:tc>
          <w:tcPr>
            <w:tcW w:w="1113" w:type="pct"/>
            <w:vAlign w:val="center"/>
          </w:tcPr>
          <w:p w14:paraId="6944110E" w14:textId="77777777" w:rsidR="00093CAF" w:rsidRDefault="00093CAF" w:rsidP="003E7220">
            <w:pPr>
              <w:jc w:val="center"/>
            </w:pPr>
            <w:r>
              <w:rPr>
                <w:rFonts w:hint="eastAsia"/>
              </w:rPr>
              <w:t>采用国际标准</w:t>
            </w:r>
          </w:p>
        </w:tc>
        <w:tc>
          <w:tcPr>
            <w:tcW w:w="1560" w:type="pct"/>
            <w:gridSpan w:val="2"/>
          </w:tcPr>
          <w:p w14:paraId="734F4490" w14:textId="20B96541" w:rsidR="00093CAF" w:rsidRDefault="00B81981" w:rsidP="003E7220">
            <w:r>
              <w:rPr>
                <w:rFonts w:ascii="宋体" w:hAnsi="宋体" w:cs="宋体" w:hint="eastAsia"/>
                <w:szCs w:val="21"/>
              </w:rPr>
              <w:t>□</w:t>
            </w:r>
            <w:r w:rsidR="00093CAF">
              <w:rPr>
                <w:rFonts w:hint="eastAsia"/>
              </w:rPr>
              <w:t>无</w:t>
            </w:r>
            <w:r w:rsidR="00093CAF">
              <w:rPr>
                <w:rFonts w:hint="eastAsia"/>
              </w:rPr>
              <w:t xml:space="preserve">  </w:t>
            </w:r>
            <w:r>
              <w:rPr>
                <w:rFonts w:ascii="宋体" w:hAnsi="宋体" w:cs="宋体" w:hint="eastAsia"/>
                <w:szCs w:val="21"/>
              </w:rPr>
              <w:t>□</w:t>
            </w:r>
            <w:r w:rsidR="00093CAF">
              <w:rPr>
                <w:rFonts w:hint="eastAsia"/>
              </w:rPr>
              <w:t xml:space="preserve">ISO </w:t>
            </w:r>
            <w:r>
              <w:rPr>
                <w:rFonts w:ascii="宋体" w:hAnsi="宋体" w:cs="宋体" w:hint="eastAsia"/>
                <w:szCs w:val="21"/>
              </w:rPr>
              <w:t>□</w:t>
            </w:r>
            <w:r w:rsidR="00093CAF">
              <w:rPr>
                <w:rFonts w:hint="eastAsia"/>
              </w:rPr>
              <w:t xml:space="preserve">IEC   </w:t>
            </w:r>
            <w:r>
              <w:rPr>
                <w:rFonts w:ascii="宋体" w:hAnsi="宋体" w:cs="宋体" w:hint="eastAsia"/>
                <w:szCs w:val="21"/>
              </w:rPr>
              <w:t>□</w:t>
            </w:r>
            <w:r w:rsidR="00093CAF">
              <w:rPr>
                <w:rFonts w:hint="eastAsia"/>
              </w:rPr>
              <w:t xml:space="preserve">ITU </w:t>
            </w:r>
            <w:r>
              <w:rPr>
                <w:rFonts w:ascii="宋体" w:hAnsi="宋体" w:cs="宋体" w:hint="eastAsia"/>
                <w:szCs w:val="21"/>
              </w:rPr>
              <w:t>□</w:t>
            </w:r>
            <w:r w:rsidR="00093CAF">
              <w:rPr>
                <w:rFonts w:hint="eastAsia"/>
              </w:rPr>
              <w:t xml:space="preserve">ISO/IEC </w:t>
            </w:r>
            <w:r>
              <w:rPr>
                <w:rFonts w:ascii="宋体" w:hAnsi="宋体" w:cs="宋体" w:hint="eastAsia"/>
                <w:szCs w:val="21"/>
              </w:rPr>
              <w:t>□</w:t>
            </w:r>
            <w:r w:rsidR="00093CAF">
              <w:rPr>
                <w:rFonts w:hint="eastAsia"/>
              </w:rPr>
              <w:t>ISO</w:t>
            </w:r>
            <w:r w:rsidR="00093CAF">
              <w:rPr>
                <w:rFonts w:hint="eastAsia"/>
              </w:rPr>
              <w:t>确认的标准</w:t>
            </w:r>
          </w:p>
        </w:tc>
        <w:tc>
          <w:tcPr>
            <w:tcW w:w="950" w:type="pct"/>
            <w:vAlign w:val="center"/>
          </w:tcPr>
          <w:p w14:paraId="43063987" w14:textId="77777777" w:rsidR="00093CAF" w:rsidRDefault="00093CAF" w:rsidP="003E7220">
            <w:pPr>
              <w:jc w:val="center"/>
            </w:pPr>
            <w:r>
              <w:rPr>
                <w:rFonts w:hint="eastAsia"/>
              </w:rPr>
              <w:t>采用程度</w:t>
            </w:r>
          </w:p>
        </w:tc>
        <w:tc>
          <w:tcPr>
            <w:tcW w:w="1377" w:type="pct"/>
            <w:gridSpan w:val="2"/>
          </w:tcPr>
          <w:p w14:paraId="60D9DB90" w14:textId="49C0D79C" w:rsidR="00093CAF" w:rsidRDefault="0086189B" w:rsidP="003E7220">
            <w:r>
              <w:rPr>
                <w:rFonts w:ascii="宋体" w:hAnsi="宋体" w:cs="宋体" w:hint="eastAsia"/>
                <w:szCs w:val="21"/>
              </w:rPr>
              <w:t>□</w:t>
            </w:r>
            <w:r w:rsidR="00093CAF">
              <w:rPr>
                <w:rFonts w:hint="eastAsia"/>
              </w:rPr>
              <w:t>等同</w:t>
            </w:r>
            <w:r w:rsidR="00093CAF">
              <w:rPr>
                <w:rFonts w:hint="eastAsia"/>
              </w:rPr>
              <w:t xml:space="preserve"> </w:t>
            </w:r>
            <w:r>
              <w:rPr>
                <w:rFonts w:ascii="宋体" w:hAnsi="宋体" w:cs="宋体" w:hint="eastAsia"/>
                <w:szCs w:val="21"/>
              </w:rPr>
              <w:t>□</w:t>
            </w:r>
            <w:r w:rsidR="00093CAF">
              <w:rPr>
                <w:rFonts w:hint="eastAsia"/>
              </w:rPr>
              <w:t>修改</w:t>
            </w:r>
          </w:p>
          <w:p w14:paraId="20C91641" w14:textId="0A313B6F" w:rsidR="00093CAF" w:rsidRDefault="0086189B" w:rsidP="003E7220">
            <w:r>
              <w:rPr>
                <w:rFonts w:ascii="宋体" w:hAnsi="宋体" w:cs="宋体" w:hint="eastAsia"/>
                <w:szCs w:val="21"/>
              </w:rPr>
              <w:t>□</w:t>
            </w:r>
            <w:r w:rsidR="00093CAF">
              <w:rPr>
                <w:rFonts w:hint="eastAsia"/>
              </w:rPr>
              <w:t>非等效</w:t>
            </w:r>
          </w:p>
        </w:tc>
      </w:tr>
      <w:tr w:rsidR="00093CAF" w14:paraId="568DE4CC" w14:textId="77777777" w:rsidTr="005F7FCF">
        <w:trPr>
          <w:trHeight w:val="868"/>
        </w:trPr>
        <w:tc>
          <w:tcPr>
            <w:tcW w:w="1113" w:type="pct"/>
            <w:vAlign w:val="center"/>
          </w:tcPr>
          <w:p w14:paraId="67C6ACDD" w14:textId="77777777" w:rsidR="00093CAF" w:rsidRDefault="00093CAF" w:rsidP="003E7220">
            <w:pPr>
              <w:jc w:val="center"/>
            </w:pPr>
            <w:r>
              <w:rPr>
                <w:rFonts w:hint="eastAsia"/>
              </w:rPr>
              <w:t>采标号</w:t>
            </w:r>
          </w:p>
        </w:tc>
        <w:tc>
          <w:tcPr>
            <w:tcW w:w="1560" w:type="pct"/>
            <w:gridSpan w:val="2"/>
          </w:tcPr>
          <w:p w14:paraId="4BE2994A" w14:textId="77777777" w:rsidR="00093CAF" w:rsidRDefault="00093CAF" w:rsidP="003E7220"/>
        </w:tc>
        <w:tc>
          <w:tcPr>
            <w:tcW w:w="950" w:type="pct"/>
            <w:vAlign w:val="center"/>
          </w:tcPr>
          <w:p w14:paraId="4F1F8127" w14:textId="77777777" w:rsidR="00093CAF" w:rsidRDefault="00093CAF" w:rsidP="003E7220">
            <w:pPr>
              <w:jc w:val="center"/>
            </w:pPr>
            <w:r>
              <w:rPr>
                <w:rFonts w:hint="eastAsia"/>
              </w:rPr>
              <w:t>采标名称</w:t>
            </w:r>
          </w:p>
        </w:tc>
        <w:tc>
          <w:tcPr>
            <w:tcW w:w="1377" w:type="pct"/>
            <w:gridSpan w:val="2"/>
          </w:tcPr>
          <w:p w14:paraId="06AA83C6" w14:textId="77777777" w:rsidR="00093CAF" w:rsidRDefault="00093CAF" w:rsidP="003E7220"/>
        </w:tc>
      </w:tr>
      <w:tr w:rsidR="00093CAF" w14:paraId="601EABFB" w14:textId="77777777" w:rsidTr="005F7FCF">
        <w:trPr>
          <w:trHeight w:val="616"/>
        </w:trPr>
        <w:tc>
          <w:tcPr>
            <w:tcW w:w="1113" w:type="pct"/>
            <w:vAlign w:val="center"/>
          </w:tcPr>
          <w:p w14:paraId="1C8F43D9" w14:textId="77777777" w:rsidR="00093CAF" w:rsidRDefault="00093CAF" w:rsidP="003E7220">
            <w:pPr>
              <w:jc w:val="center"/>
            </w:pPr>
            <w:r>
              <w:rPr>
                <w:rFonts w:hint="eastAsia"/>
              </w:rPr>
              <w:t>标准类别</w:t>
            </w:r>
          </w:p>
        </w:tc>
        <w:tc>
          <w:tcPr>
            <w:tcW w:w="3887" w:type="pct"/>
            <w:gridSpan w:val="5"/>
            <w:vAlign w:val="center"/>
          </w:tcPr>
          <w:p w14:paraId="3F2A983A" w14:textId="33C18E87" w:rsidR="00093CAF" w:rsidRDefault="0086189B" w:rsidP="003E7220">
            <w:pPr>
              <w:jc w:val="center"/>
            </w:pPr>
            <w:r>
              <w:rPr>
                <w:rFonts w:ascii="宋体" w:hAnsi="宋体" w:cs="宋体" w:hint="eastAsia"/>
                <w:szCs w:val="21"/>
              </w:rPr>
              <w:t>□</w:t>
            </w:r>
            <w:r w:rsidR="00093CAF">
              <w:rPr>
                <w:rFonts w:hint="eastAsia"/>
              </w:rPr>
              <w:t>安全</w:t>
            </w:r>
            <w:r w:rsidR="00093CAF">
              <w:rPr>
                <w:rFonts w:hint="eastAsia"/>
              </w:rPr>
              <w:t xml:space="preserve"> </w:t>
            </w:r>
            <w:r>
              <w:rPr>
                <w:rFonts w:ascii="宋体" w:hAnsi="宋体" w:cs="宋体" w:hint="eastAsia"/>
                <w:szCs w:val="21"/>
              </w:rPr>
              <w:t>□</w:t>
            </w:r>
            <w:r w:rsidR="00093CAF">
              <w:rPr>
                <w:rFonts w:hint="eastAsia"/>
              </w:rPr>
              <w:t>卫生</w:t>
            </w:r>
            <w:r w:rsidR="00093CAF">
              <w:rPr>
                <w:rFonts w:hint="eastAsia"/>
              </w:rPr>
              <w:t xml:space="preserve"> </w:t>
            </w:r>
            <w:r>
              <w:rPr>
                <w:rFonts w:ascii="宋体" w:hAnsi="宋体" w:cs="宋体" w:hint="eastAsia"/>
                <w:szCs w:val="21"/>
              </w:rPr>
              <w:t>□</w:t>
            </w:r>
            <w:r w:rsidR="00093CAF">
              <w:rPr>
                <w:rFonts w:hint="eastAsia"/>
              </w:rPr>
              <w:t>环保</w:t>
            </w:r>
            <w:r w:rsidR="00093CAF">
              <w:rPr>
                <w:rFonts w:hint="eastAsia"/>
              </w:rPr>
              <w:t xml:space="preserve"> </w:t>
            </w:r>
            <w:r>
              <w:rPr>
                <w:rFonts w:ascii="宋体" w:hAnsi="宋体" w:cs="宋体" w:hint="eastAsia"/>
                <w:szCs w:val="21"/>
              </w:rPr>
              <w:t>□</w:t>
            </w:r>
            <w:r w:rsidR="00093CAF">
              <w:rPr>
                <w:rFonts w:hint="eastAsia"/>
              </w:rPr>
              <w:t>基础</w:t>
            </w:r>
            <w:r w:rsidR="00093CAF">
              <w:rPr>
                <w:rFonts w:hint="eastAsia"/>
              </w:rPr>
              <w:t xml:space="preserve"> </w:t>
            </w:r>
            <w:r>
              <w:rPr>
                <w:rFonts w:ascii="宋体" w:hAnsi="宋体" w:cs="宋体" w:hint="eastAsia"/>
                <w:szCs w:val="21"/>
              </w:rPr>
              <w:t>□</w:t>
            </w:r>
            <w:r w:rsidR="00093CAF">
              <w:rPr>
                <w:rFonts w:hint="eastAsia"/>
              </w:rPr>
              <w:t>方法</w:t>
            </w:r>
            <w:r w:rsidR="00093CAF">
              <w:rPr>
                <w:rFonts w:hint="eastAsia"/>
              </w:rPr>
              <w:t xml:space="preserve"> </w:t>
            </w:r>
            <w:r>
              <w:rPr>
                <w:rFonts w:ascii="宋体" w:hAnsi="宋体" w:cs="宋体" w:hint="eastAsia"/>
                <w:szCs w:val="21"/>
              </w:rPr>
              <w:t>□</w:t>
            </w:r>
            <w:r w:rsidR="00093CAF">
              <w:rPr>
                <w:rFonts w:hint="eastAsia"/>
              </w:rPr>
              <w:t>管理</w:t>
            </w:r>
            <w:r w:rsidR="00093CAF">
              <w:rPr>
                <w:rFonts w:hint="eastAsia"/>
              </w:rPr>
              <w:t xml:space="preserve"> </w:t>
            </w:r>
            <w:r>
              <w:rPr>
                <w:rFonts w:ascii="宋体" w:hAnsi="宋体" w:cs="宋体" w:hint="eastAsia"/>
                <w:szCs w:val="21"/>
              </w:rPr>
              <w:t>□</w:t>
            </w:r>
            <w:r w:rsidR="00093CAF">
              <w:rPr>
                <w:rFonts w:hint="eastAsia"/>
              </w:rPr>
              <w:t>产品</w:t>
            </w:r>
            <w:r w:rsidR="00093CAF">
              <w:rPr>
                <w:rFonts w:hint="eastAsia"/>
              </w:rPr>
              <w:t xml:space="preserve"> </w:t>
            </w:r>
            <w:r>
              <w:rPr>
                <w:rFonts w:ascii="宋体" w:hAnsi="宋体" w:cs="宋体" w:hint="eastAsia"/>
                <w:szCs w:val="21"/>
              </w:rPr>
              <w:t>□</w:t>
            </w:r>
            <w:r w:rsidR="00093CAF">
              <w:rPr>
                <w:rFonts w:hint="eastAsia"/>
              </w:rPr>
              <w:t>其他</w:t>
            </w:r>
          </w:p>
        </w:tc>
      </w:tr>
      <w:tr w:rsidR="00093CAF" w14:paraId="5FE0341A" w14:textId="77777777" w:rsidTr="005F7FCF">
        <w:trPr>
          <w:trHeight w:val="530"/>
        </w:trPr>
        <w:tc>
          <w:tcPr>
            <w:tcW w:w="1113" w:type="pct"/>
            <w:vAlign w:val="center"/>
          </w:tcPr>
          <w:p w14:paraId="13B89DE5" w14:textId="77777777" w:rsidR="00093CAF" w:rsidRDefault="00093CAF" w:rsidP="003E7220">
            <w:pPr>
              <w:jc w:val="center"/>
            </w:pPr>
            <w:r>
              <w:rPr>
                <w:rFonts w:hint="eastAsia"/>
              </w:rPr>
              <w:t>ICS</w:t>
            </w:r>
          </w:p>
        </w:tc>
        <w:tc>
          <w:tcPr>
            <w:tcW w:w="3887" w:type="pct"/>
            <w:gridSpan w:val="5"/>
          </w:tcPr>
          <w:p w14:paraId="2C8E0846" w14:textId="77777777" w:rsidR="00093CAF" w:rsidRDefault="00093CAF" w:rsidP="003E7220"/>
        </w:tc>
      </w:tr>
      <w:tr w:rsidR="00093CAF" w14:paraId="5D70B1BC" w14:textId="77777777" w:rsidTr="005F7FCF">
        <w:trPr>
          <w:trHeight w:val="530"/>
        </w:trPr>
        <w:tc>
          <w:tcPr>
            <w:tcW w:w="1113" w:type="pct"/>
            <w:vAlign w:val="center"/>
          </w:tcPr>
          <w:p w14:paraId="373BBF02" w14:textId="77777777" w:rsidR="00093CAF" w:rsidRDefault="00093CAF" w:rsidP="003E7220">
            <w:pPr>
              <w:jc w:val="center"/>
            </w:pPr>
            <w:r>
              <w:rPr>
                <w:rFonts w:hint="eastAsia"/>
              </w:rPr>
              <w:t>上报单位</w:t>
            </w:r>
          </w:p>
        </w:tc>
        <w:tc>
          <w:tcPr>
            <w:tcW w:w="3887" w:type="pct"/>
            <w:gridSpan w:val="5"/>
          </w:tcPr>
          <w:p w14:paraId="0A1B8958" w14:textId="77777777" w:rsidR="00093CAF" w:rsidRDefault="00093CAF" w:rsidP="003E7220"/>
        </w:tc>
      </w:tr>
      <w:tr w:rsidR="00093CAF" w14:paraId="6A3C0385" w14:textId="77777777" w:rsidTr="005F7FCF">
        <w:trPr>
          <w:trHeight w:val="530"/>
        </w:trPr>
        <w:tc>
          <w:tcPr>
            <w:tcW w:w="1113" w:type="pct"/>
            <w:vAlign w:val="center"/>
          </w:tcPr>
          <w:p w14:paraId="475F5F0D" w14:textId="77777777" w:rsidR="00093CAF" w:rsidRDefault="00093CAF" w:rsidP="003E7220">
            <w:pPr>
              <w:jc w:val="center"/>
            </w:pPr>
            <w:r>
              <w:rPr>
                <w:rFonts w:hint="eastAsia"/>
              </w:rPr>
              <w:t>技术归口单位</w:t>
            </w:r>
          </w:p>
          <w:p w14:paraId="30CE42D3" w14:textId="77777777" w:rsidR="00093CAF" w:rsidRDefault="00093CAF" w:rsidP="003E7220">
            <w:pPr>
              <w:jc w:val="center"/>
            </w:pPr>
            <w:r>
              <w:rPr>
                <w:rFonts w:hint="eastAsia"/>
              </w:rPr>
              <w:t>（或技术委员会）</w:t>
            </w:r>
          </w:p>
        </w:tc>
        <w:tc>
          <w:tcPr>
            <w:tcW w:w="3887" w:type="pct"/>
            <w:gridSpan w:val="5"/>
          </w:tcPr>
          <w:p w14:paraId="73E66EF8" w14:textId="77777777" w:rsidR="00093CAF" w:rsidRDefault="00093CAF" w:rsidP="003E7220"/>
        </w:tc>
      </w:tr>
      <w:tr w:rsidR="00093CAF" w:rsidRPr="007F6F95" w14:paraId="0D07591E" w14:textId="77777777" w:rsidTr="005F7FCF">
        <w:trPr>
          <w:trHeight w:val="530"/>
        </w:trPr>
        <w:tc>
          <w:tcPr>
            <w:tcW w:w="1113" w:type="pct"/>
            <w:vAlign w:val="center"/>
          </w:tcPr>
          <w:p w14:paraId="1B600705" w14:textId="77777777" w:rsidR="00093CAF" w:rsidRPr="007F6F95" w:rsidRDefault="00093CAF" w:rsidP="003E7220">
            <w:pPr>
              <w:jc w:val="center"/>
              <w:rPr>
                <w:b/>
                <w:bCs/>
              </w:rPr>
            </w:pPr>
            <w:r>
              <w:rPr>
                <w:rFonts w:hint="eastAsia"/>
              </w:rPr>
              <w:t>主管部门</w:t>
            </w:r>
          </w:p>
        </w:tc>
        <w:tc>
          <w:tcPr>
            <w:tcW w:w="3887" w:type="pct"/>
            <w:gridSpan w:val="5"/>
          </w:tcPr>
          <w:p w14:paraId="4DFA0E67" w14:textId="77777777" w:rsidR="00093CAF" w:rsidRPr="007F6F95" w:rsidRDefault="00093CAF" w:rsidP="003E7220">
            <w:pPr>
              <w:rPr>
                <w:b/>
                <w:bCs/>
              </w:rPr>
            </w:pPr>
          </w:p>
        </w:tc>
      </w:tr>
      <w:tr w:rsidR="00093CAF" w:rsidRPr="007F6F95" w14:paraId="66B1F756" w14:textId="77777777" w:rsidTr="005F7FCF">
        <w:trPr>
          <w:trHeight w:val="952"/>
        </w:trPr>
        <w:tc>
          <w:tcPr>
            <w:tcW w:w="1113" w:type="pct"/>
            <w:vAlign w:val="center"/>
          </w:tcPr>
          <w:p w14:paraId="6DF28340" w14:textId="77777777" w:rsidR="00093CAF" w:rsidRDefault="00093CAF" w:rsidP="003E7220">
            <w:pPr>
              <w:jc w:val="center"/>
            </w:pPr>
            <w:r>
              <w:rPr>
                <w:rFonts w:hint="eastAsia"/>
              </w:rPr>
              <w:t>起草单位</w:t>
            </w:r>
          </w:p>
        </w:tc>
        <w:tc>
          <w:tcPr>
            <w:tcW w:w="3887" w:type="pct"/>
            <w:gridSpan w:val="5"/>
          </w:tcPr>
          <w:p w14:paraId="0BA226AA" w14:textId="77777777" w:rsidR="00093CAF" w:rsidRPr="007F6F95" w:rsidRDefault="00093CAF" w:rsidP="003E7220">
            <w:pPr>
              <w:rPr>
                <w:b/>
                <w:bCs/>
              </w:rPr>
            </w:pPr>
          </w:p>
        </w:tc>
      </w:tr>
      <w:tr w:rsidR="00093CAF" w:rsidRPr="007F6F95" w14:paraId="1AE1B93B" w14:textId="77777777" w:rsidTr="005F7FCF">
        <w:trPr>
          <w:trHeight w:val="530"/>
        </w:trPr>
        <w:tc>
          <w:tcPr>
            <w:tcW w:w="1113" w:type="pct"/>
            <w:vAlign w:val="center"/>
          </w:tcPr>
          <w:p w14:paraId="546A8531" w14:textId="77777777" w:rsidR="00093CAF" w:rsidRDefault="00093CAF" w:rsidP="003E7220">
            <w:pPr>
              <w:jc w:val="center"/>
            </w:pPr>
            <w:r>
              <w:rPr>
                <w:rFonts w:hint="eastAsia"/>
              </w:rPr>
              <w:t>项目周期</w:t>
            </w:r>
          </w:p>
        </w:tc>
        <w:tc>
          <w:tcPr>
            <w:tcW w:w="3887" w:type="pct"/>
            <w:gridSpan w:val="5"/>
            <w:vAlign w:val="center"/>
          </w:tcPr>
          <w:p w14:paraId="158498AC" w14:textId="78199369" w:rsidR="00093CAF" w:rsidRPr="007F6F95" w:rsidRDefault="0086189B" w:rsidP="003E7220">
            <w:pPr>
              <w:rPr>
                <w:b/>
                <w:bCs/>
              </w:rPr>
            </w:pPr>
            <w:r>
              <w:rPr>
                <w:rFonts w:ascii="宋体" w:hAnsi="宋体" w:cs="宋体" w:hint="eastAsia"/>
                <w:szCs w:val="21"/>
              </w:rPr>
              <w:t>□</w:t>
            </w:r>
            <w:r w:rsidR="00093CAF">
              <w:rPr>
                <w:rFonts w:hint="eastAsia"/>
              </w:rPr>
              <w:t xml:space="preserve"> 12</w:t>
            </w:r>
            <w:r w:rsidR="00093CAF">
              <w:rPr>
                <w:rFonts w:hint="eastAsia"/>
              </w:rPr>
              <w:t>个月</w:t>
            </w:r>
            <w:r w:rsidR="00093CAF">
              <w:rPr>
                <w:rFonts w:hint="eastAsia"/>
              </w:rPr>
              <w:t xml:space="preserve">  </w:t>
            </w:r>
            <w:r>
              <w:rPr>
                <w:rFonts w:ascii="宋体" w:hAnsi="宋体" w:cs="宋体" w:hint="eastAsia"/>
                <w:szCs w:val="21"/>
              </w:rPr>
              <w:t>□</w:t>
            </w:r>
            <w:r w:rsidR="00093CAF">
              <w:rPr>
                <w:rFonts w:hint="eastAsia"/>
              </w:rPr>
              <w:t xml:space="preserve"> 24</w:t>
            </w:r>
            <w:r w:rsidR="00093CAF">
              <w:rPr>
                <w:rFonts w:hint="eastAsia"/>
              </w:rPr>
              <w:t>个月</w:t>
            </w:r>
            <w:r w:rsidR="00093CAF">
              <w:rPr>
                <w:rFonts w:hint="eastAsia"/>
              </w:rPr>
              <w:t xml:space="preserve"> </w:t>
            </w:r>
          </w:p>
        </w:tc>
      </w:tr>
      <w:tr w:rsidR="00093CAF" w:rsidRPr="007F6F95" w14:paraId="58F4978B" w14:textId="77777777" w:rsidTr="005F7FCF">
        <w:trPr>
          <w:trHeight w:val="530"/>
        </w:trPr>
        <w:tc>
          <w:tcPr>
            <w:tcW w:w="1113" w:type="pct"/>
            <w:vAlign w:val="center"/>
          </w:tcPr>
          <w:p w14:paraId="608BCF7E" w14:textId="77777777" w:rsidR="00093CAF" w:rsidRDefault="00093CAF" w:rsidP="003E7220">
            <w:pPr>
              <w:jc w:val="center"/>
            </w:pPr>
            <w:r>
              <w:rPr>
                <w:rFonts w:hint="eastAsia"/>
              </w:rPr>
              <w:t>是否采用快速程序</w:t>
            </w:r>
          </w:p>
        </w:tc>
        <w:tc>
          <w:tcPr>
            <w:tcW w:w="1387" w:type="pct"/>
            <w:vAlign w:val="center"/>
          </w:tcPr>
          <w:p w14:paraId="6EA4046A" w14:textId="7880B75E" w:rsidR="00093CAF" w:rsidRPr="007F6F95" w:rsidRDefault="0086189B" w:rsidP="003E7220">
            <w:pPr>
              <w:rPr>
                <w:b/>
                <w:bCs/>
              </w:rPr>
            </w:pPr>
            <w:r>
              <w:rPr>
                <w:rFonts w:ascii="宋体" w:hAnsi="宋体" w:cs="宋体" w:hint="eastAsia"/>
                <w:szCs w:val="21"/>
              </w:rPr>
              <w:t>□</w:t>
            </w:r>
            <w:r w:rsidR="00093CAF">
              <w:rPr>
                <w:rFonts w:hint="eastAsia"/>
              </w:rPr>
              <w:t xml:space="preserve"> </w:t>
            </w:r>
            <w:r w:rsidR="00093CAF">
              <w:rPr>
                <w:rFonts w:hint="eastAsia"/>
              </w:rPr>
              <w:t>是</w:t>
            </w:r>
            <w:r w:rsidR="00093CAF">
              <w:rPr>
                <w:rFonts w:hint="eastAsia"/>
              </w:rPr>
              <w:t xml:space="preserve">  </w:t>
            </w:r>
            <w:r>
              <w:rPr>
                <w:rFonts w:ascii="宋体" w:hAnsi="宋体" w:cs="宋体" w:hint="eastAsia"/>
                <w:szCs w:val="21"/>
              </w:rPr>
              <w:t>□</w:t>
            </w:r>
            <w:r w:rsidR="00093CAF">
              <w:rPr>
                <w:rFonts w:hint="eastAsia"/>
              </w:rPr>
              <w:t xml:space="preserve"> </w:t>
            </w:r>
            <w:r w:rsidR="00093CAF">
              <w:rPr>
                <w:rFonts w:hint="eastAsia"/>
              </w:rPr>
              <w:t>否</w:t>
            </w:r>
          </w:p>
        </w:tc>
        <w:tc>
          <w:tcPr>
            <w:tcW w:w="1250" w:type="pct"/>
            <w:gridSpan w:val="3"/>
            <w:vAlign w:val="center"/>
          </w:tcPr>
          <w:p w14:paraId="254A4913" w14:textId="77777777" w:rsidR="00093CAF" w:rsidRPr="007F6F95" w:rsidRDefault="00093CAF" w:rsidP="003E7220">
            <w:pPr>
              <w:rPr>
                <w:b/>
                <w:bCs/>
              </w:rPr>
            </w:pPr>
            <w:r>
              <w:rPr>
                <w:rFonts w:hint="eastAsia"/>
              </w:rPr>
              <w:t>快速程序代码</w:t>
            </w:r>
          </w:p>
        </w:tc>
        <w:tc>
          <w:tcPr>
            <w:tcW w:w="1250" w:type="pct"/>
            <w:vAlign w:val="center"/>
          </w:tcPr>
          <w:p w14:paraId="2DE22D67" w14:textId="3768FEF5" w:rsidR="00093CAF" w:rsidRPr="007F6F95" w:rsidRDefault="0086189B" w:rsidP="003E7220">
            <w:pPr>
              <w:rPr>
                <w:b/>
                <w:bCs/>
              </w:rPr>
            </w:pPr>
            <w:r>
              <w:rPr>
                <w:rFonts w:ascii="宋体" w:hAnsi="宋体" w:cs="宋体" w:hint="eastAsia"/>
                <w:szCs w:val="21"/>
              </w:rPr>
              <w:t>□</w:t>
            </w:r>
            <w:r w:rsidR="00093CAF">
              <w:rPr>
                <w:rFonts w:hint="eastAsia"/>
              </w:rPr>
              <w:t xml:space="preserve">B1 </w:t>
            </w:r>
            <w:r>
              <w:rPr>
                <w:rFonts w:ascii="宋体" w:hAnsi="宋体" w:cs="宋体" w:hint="eastAsia"/>
                <w:szCs w:val="21"/>
              </w:rPr>
              <w:t>□</w:t>
            </w:r>
            <w:r w:rsidR="00093CAF">
              <w:rPr>
                <w:rFonts w:hint="eastAsia"/>
              </w:rPr>
              <w:t xml:space="preserve">B2 </w:t>
            </w:r>
            <w:r>
              <w:rPr>
                <w:rFonts w:ascii="宋体" w:hAnsi="宋体" w:cs="宋体" w:hint="eastAsia"/>
                <w:szCs w:val="21"/>
              </w:rPr>
              <w:t>□</w:t>
            </w:r>
            <w:r w:rsidR="00093CAF">
              <w:rPr>
                <w:rFonts w:hint="eastAsia"/>
              </w:rPr>
              <w:t xml:space="preserve">B3   </w:t>
            </w:r>
            <w:r>
              <w:rPr>
                <w:rFonts w:ascii="宋体" w:hAnsi="宋体" w:cs="宋体" w:hint="eastAsia"/>
                <w:szCs w:val="21"/>
              </w:rPr>
              <w:t>□</w:t>
            </w:r>
            <w:r w:rsidR="00093CAF">
              <w:rPr>
                <w:rFonts w:hint="eastAsia"/>
              </w:rPr>
              <w:t xml:space="preserve">B4 </w:t>
            </w:r>
            <w:r>
              <w:rPr>
                <w:rFonts w:ascii="宋体" w:hAnsi="宋体" w:cs="宋体" w:hint="eastAsia"/>
                <w:szCs w:val="21"/>
              </w:rPr>
              <w:t>□</w:t>
            </w:r>
            <w:r w:rsidR="00093CAF">
              <w:rPr>
                <w:rFonts w:hint="eastAsia"/>
              </w:rPr>
              <w:t>C3</w:t>
            </w:r>
          </w:p>
        </w:tc>
      </w:tr>
      <w:tr w:rsidR="00093CAF" w:rsidRPr="007F6F95" w14:paraId="2E7D29E5" w14:textId="77777777" w:rsidTr="005F7FCF">
        <w:trPr>
          <w:trHeight w:val="530"/>
        </w:trPr>
        <w:tc>
          <w:tcPr>
            <w:tcW w:w="1113" w:type="pct"/>
            <w:vAlign w:val="center"/>
          </w:tcPr>
          <w:p w14:paraId="3A668225" w14:textId="77777777" w:rsidR="00093CAF" w:rsidRDefault="00093CAF" w:rsidP="003E7220">
            <w:pPr>
              <w:jc w:val="center"/>
            </w:pPr>
            <w:r>
              <w:rPr>
                <w:rFonts w:hint="eastAsia"/>
              </w:rPr>
              <w:t>经费预算说明</w:t>
            </w:r>
          </w:p>
        </w:tc>
        <w:tc>
          <w:tcPr>
            <w:tcW w:w="3887" w:type="pct"/>
            <w:gridSpan w:val="5"/>
          </w:tcPr>
          <w:p w14:paraId="099B8655" w14:textId="77777777" w:rsidR="00093CAF" w:rsidRPr="007F6F95" w:rsidRDefault="00093CAF" w:rsidP="003E7220">
            <w:pPr>
              <w:rPr>
                <w:b/>
                <w:bCs/>
              </w:rPr>
            </w:pPr>
          </w:p>
        </w:tc>
      </w:tr>
      <w:tr w:rsidR="00093CAF" w14:paraId="433F2A9B" w14:textId="77777777" w:rsidTr="005F7FCF">
        <w:trPr>
          <w:trHeight w:val="1934"/>
        </w:trPr>
        <w:tc>
          <w:tcPr>
            <w:tcW w:w="1113" w:type="pct"/>
            <w:vAlign w:val="center"/>
          </w:tcPr>
          <w:p w14:paraId="12BD06D1" w14:textId="77777777" w:rsidR="00093CAF" w:rsidRDefault="00093CAF" w:rsidP="003E7220">
            <w:pPr>
              <w:jc w:val="center"/>
            </w:pPr>
            <w:r>
              <w:rPr>
                <w:rFonts w:hint="eastAsia"/>
              </w:rPr>
              <w:t>目的、意义</w:t>
            </w:r>
          </w:p>
        </w:tc>
        <w:tc>
          <w:tcPr>
            <w:tcW w:w="3887" w:type="pct"/>
            <w:gridSpan w:val="5"/>
          </w:tcPr>
          <w:p w14:paraId="78BB447B" w14:textId="77777777" w:rsidR="00093CAF" w:rsidRDefault="00093CAF" w:rsidP="003E7220"/>
        </w:tc>
      </w:tr>
      <w:tr w:rsidR="00093CAF" w14:paraId="0F045AB4" w14:textId="77777777" w:rsidTr="005F7FCF">
        <w:trPr>
          <w:trHeight w:val="2016"/>
        </w:trPr>
        <w:tc>
          <w:tcPr>
            <w:tcW w:w="1113" w:type="pct"/>
            <w:vAlign w:val="center"/>
          </w:tcPr>
          <w:p w14:paraId="695242F7" w14:textId="77777777" w:rsidR="00093CAF" w:rsidRDefault="00093CAF" w:rsidP="003E7220">
            <w:pPr>
              <w:jc w:val="center"/>
            </w:pPr>
            <w:r>
              <w:rPr>
                <w:rFonts w:hint="eastAsia"/>
              </w:rPr>
              <w:lastRenderedPageBreak/>
              <w:t>范围和主要技术内容</w:t>
            </w:r>
          </w:p>
        </w:tc>
        <w:tc>
          <w:tcPr>
            <w:tcW w:w="3887" w:type="pct"/>
            <w:gridSpan w:val="5"/>
          </w:tcPr>
          <w:p w14:paraId="13DFE296" w14:textId="77777777" w:rsidR="00093CAF" w:rsidRDefault="00093CAF" w:rsidP="003E7220"/>
        </w:tc>
      </w:tr>
      <w:tr w:rsidR="00093CAF" w14:paraId="236AB623" w14:textId="77777777" w:rsidTr="005F7FCF">
        <w:trPr>
          <w:trHeight w:val="2016"/>
        </w:trPr>
        <w:tc>
          <w:tcPr>
            <w:tcW w:w="1113" w:type="pct"/>
            <w:vAlign w:val="center"/>
          </w:tcPr>
          <w:p w14:paraId="3518666F" w14:textId="77777777" w:rsidR="00093CAF" w:rsidRDefault="00093CAF" w:rsidP="003E7220">
            <w:pPr>
              <w:jc w:val="center"/>
            </w:pPr>
            <w:r>
              <w:rPr>
                <w:rFonts w:hint="eastAsia"/>
              </w:rPr>
              <w:t>国内外情况简要说明</w:t>
            </w:r>
          </w:p>
        </w:tc>
        <w:tc>
          <w:tcPr>
            <w:tcW w:w="3887" w:type="pct"/>
            <w:gridSpan w:val="5"/>
          </w:tcPr>
          <w:p w14:paraId="041E8F43" w14:textId="77777777" w:rsidR="00093CAF" w:rsidRDefault="00093CAF" w:rsidP="003E7220"/>
        </w:tc>
      </w:tr>
      <w:tr w:rsidR="00093CAF" w14:paraId="53D33614" w14:textId="77777777" w:rsidTr="005F7FCF">
        <w:trPr>
          <w:trHeight w:val="2016"/>
        </w:trPr>
        <w:tc>
          <w:tcPr>
            <w:tcW w:w="1113" w:type="pct"/>
            <w:vAlign w:val="center"/>
          </w:tcPr>
          <w:p w14:paraId="4FDA2A6A" w14:textId="77777777" w:rsidR="00093CAF" w:rsidRDefault="00093CAF" w:rsidP="003E7220">
            <w:pPr>
              <w:jc w:val="center"/>
            </w:pPr>
            <w:r>
              <w:rPr>
                <w:rFonts w:hint="eastAsia"/>
              </w:rPr>
              <w:t>有关法律法规和强制性标准的关系</w:t>
            </w:r>
          </w:p>
        </w:tc>
        <w:tc>
          <w:tcPr>
            <w:tcW w:w="3887" w:type="pct"/>
            <w:gridSpan w:val="5"/>
          </w:tcPr>
          <w:p w14:paraId="7F9A0C34" w14:textId="77777777" w:rsidR="00093CAF" w:rsidRDefault="00093CAF" w:rsidP="003E7220"/>
        </w:tc>
      </w:tr>
      <w:tr w:rsidR="00093CAF" w14:paraId="4A84D183" w14:textId="77777777" w:rsidTr="005F7FCF">
        <w:trPr>
          <w:trHeight w:val="2016"/>
        </w:trPr>
        <w:tc>
          <w:tcPr>
            <w:tcW w:w="1113" w:type="pct"/>
            <w:vAlign w:val="center"/>
          </w:tcPr>
          <w:p w14:paraId="68CE7B99" w14:textId="77777777" w:rsidR="00093CAF" w:rsidRDefault="00093CAF" w:rsidP="003E7220">
            <w:pPr>
              <w:jc w:val="center"/>
            </w:pPr>
            <w:r>
              <w:rPr>
                <w:rFonts w:hint="eastAsia"/>
              </w:rPr>
              <w:t>标准涉及的产品清单</w:t>
            </w:r>
          </w:p>
        </w:tc>
        <w:tc>
          <w:tcPr>
            <w:tcW w:w="3887" w:type="pct"/>
            <w:gridSpan w:val="5"/>
          </w:tcPr>
          <w:p w14:paraId="546890B8" w14:textId="77777777" w:rsidR="00093CAF" w:rsidRDefault="00093CAF" w:rsidP="003E7220"/>
        </w:tc>
      </w:tr>
      <w:tr w:rsidR="00093CAF" w14:paraId="21CDCF02" w14:textId="77777777" w:rsidTr="005F7FCF">
        <w:trPr>
          <w:trHeight w:val="1980"/>
        </w:trPr>
        <w:tc>
          <w:tcPr>
            <w:tcW w:w="1113" w:type="pct"/>
            <w:vAlign w:val="center"/>
          </w:tcPr>
          <w:p w14:paraId="6466734B" w14:textId="77777777" w:rsidR="00093CAF" w:rsidRDefault="00093CAF" w:rsidP="003E7220">
            <w:pPr>
              <w:jc w:val="center"/>
            </w:pPr>
            <w:r>
              <w:rPr>
                <w:rFonts w:hint="eastAsia"/>
              </w:rPr>
              <w:t>是否有国家级科研项目支撑</w:t>
            </w:r>
          </w:p>
        </w:tc>
        <w:tc>
          <w:tcPr>
            <w:tcW w:w="1387" w:type="pct"/>
            <w:vAlign w:val="center"/>
          </w:tcPr>
          <w:p w14:paraId="4961E2E1" w14:textId="1F7A2A94" w:rsidR="00093CAF" w:rsidRDefault="0086189B" w:rsidP="003E7220">
            <w:r>
              <w:rPr>
                <w:rFonts w:ascii="宋体" w:hAnsi="宋体" w:cs="宋体" w:hint="eastAsia"/>
                <w:szCs w:val="21"/>
              </w:rPr>
              <w:t>□</w:t>
            </w:r>
            <w:r w:rsidR="00093CAF">
              <w:rPr>
                <w:rFonts w:hint="eastAsia"/>
              </w:rPr>
              <w:t xml:space="preserve"> </w:t>
            </w:r>
            <w:r w:rsidR="00093CAF">
              <w:rPr>
                <w:rFonts w:hint="eastAsia"/>
              </w:rPr>
              <w:t>是</w:t>
            </w:r>
            <w:r w:rsidR="00093CAF">
              <w:rPr>
                <w:rFonts w:hint="eastAsia"/>
              </w:rPr>
              <w:t xml:space="preserve">  </w:t>
            </w:r>
            <w:r>
              <w:rPr>
                <w:rFonts w:ascii="宋体" w:hAnsi="宋体" w:cs="宋体" w:hint="eastAsia"/>
                <w:szCs w:val="21"/>
              </w:rPr>
              <w:t>□</w:t>
            </w:r>
            <w:r w:rsidR="00093CAF">
              <w:rPr>
                <w:rFonts w:hint="eastAsia"/>
              </w:rPr>
              <w:t xml:space="preserve"> </w:t>
            </w:r>
            <w:r w:rsidR="00093CAF">
              <w:rPr>
                <w:rFonts w:hint="eastAsia"/>
              </w:rPr>
              <w:t>否</w:t>
            </w:r>
          </w:p>
        </w:tc>
        <w:tc>
          <w:tcPr>
            <w:tcW w:w="1250" w:type="pct"/>
            <w:gridSpan w:val="3"/>
            <w:vAlign w:val="center"/>
          </w:tcPr>
          <w:p w14:paraId="4B49BB63" w14:textId="77777777" w:rsidR="00093CAF" w:rsidRDefault="00093CAF" w:rsidP="003E7220">
            <w:pPr>
              <w:jc w:val="center"/>
            </w:pPr>
            <w:r>
              <w:rPr>
                <w:rFonts w:hint="eastAsia"/>
              </w:rPr>
              <w:t>科研项目编号及名称</w:t>
            </w:r>
          </w:p>
        </w:tc>
        <w:tc>
          <w:tcPr>
            <w:tcW w:w="1250" w:type="pct"/>
          </w:tcPr>
          <w:p w14:paraId="66A6A326" w14:textId="77777777" w:rsidR="00093CAF" w:rsidRDefault="00093CAF" w:rsidP="003E7220"/>
        </w:tc>
      </w:tr>
      <w:tr w:rsidR="00093CAF" w14:paraId="7B664719" w14:textId="77777777" w:rsidTr="005F7FCF">
        <w:trPr>
          <w:trHeight w:val="1980"/>
        </w:trPr>
        <w:tc>
          <w:tcPr>
            <w:tcW w:w="1113" w:type="pct"/>
            <w:vAlign w:val="center"/>
          </w:tcPr>
          <w:p w14:paraId="6F8B5046" w14:textId="77777777" w:rsidR="00093CAF" w:rsidRDefault="00093CAF" w:rsidP="003E7220">
            <w:pPr>
              <w:jc w:val="center"/>
            </w:pPr>
            <w:r>
              <w:rPr>
                <w:rFonts w:hint="eastAsia"/>
              </w:rPr>
              <w:t>是否涉及专利</w:t>
            </w:r>
          </w:p>
        </w:tc>
        <w:tc>
          <w:tcPr>
            <w:tcW w:w="1387" w:type="pct"/>
            <w:vAlign w:val="center"/>
          </w:tcPr>
          <w:p w14:paraId="4E937162" w14:textId="7110A65A" w:rsidR="00093CAF" w:rsidRDefault="0086189B" w:rsidP="003E7220">
            <w:r>
              <w:rPr>
                <w:rFonts w:ascii="宋体" w:hAnsi="宋体" w:cs="宋体" w:hint="eastAsia"/>
                <w:szCs w:val="21"/>
              </w:rPr>
              <w:t>□</w:t>
            </w:r>
            <w:r w:rsidR="00093CAF">
              <w:rPr>
                <w:rFonts w:hint="eastAsia"/>
              </w:rPr>
              <w:t xml:space="preserve"> </w:t>
            </w:r>
            <w:r w:rsidR="00093CAF">
              <w:rPr>
                <w:rFonts w:hint="eastAsia"/>
              </w:rPr>
              <w:t>是</w:t>
            </w:r>
            <w:r w:rsidR="00093CAF">
              <w:rPr>
                <w:rFonts w:hint="eastAsia"/>
              </w:rPr>
              <w:t xml:space="preserve">  </w:t>
            </w:r>
            <w:r>
              <w:rPr>
                <w:rFonts w:ascii="宋体" w:hAnsi="宋体" w:cs="宋体" w:hint="eastAsia"/>
                <w:szCs w:val="21"/>
              </w:rPr>
              <w:t>□</w:t>
            </w:r>
            <w:r w:rsidR="00093CAF">
              <w:rPr>
                <w:rFonts w:hint="eastAsia"/>
              </w:rPr>
              <w:t xml:space="preserve"> </w:t>
            </w:r>
            <w:r w:rsidR="00093CAF">
              <w:rPr>
                <w:rFonts w:hint="eastAsia"/>
              </w:rPr>
              <w:t>否</w:t>
            </w:r>
          </w:p>
        </w:tc>
        <w:tc>
          <w:tcPr>
            <w:tcW w:w="1250" w:type="pct"/>
            <w:gridSpan w:val="3"/>
            <w:vAlign w:val="center"/>
          </w:tcPr>
          <w:p w14:paraId="0971A26F" w14:textId="77777777" w:rsidR="00093CAF" w:rsidRDefault="00093CAF" w:rsidP="003E7220">
            <w:pPr>
              <w:jc w:val="center"/>
            </w:pPr>
            <w:r>
              <w:rPr>
                <w:rFonts w:hint="eastAsia"/>
              </w:rPr>
              <w:t>专利号及名称</w:t>
            </w:r>
          </w:p>
        </w:tc>
        <w:tc>
          <w:tcPr>
            <w:tcW w:w="1250" w:type="pct"/>
          </w:tcPr>
          <w:p w14:paraId="67712A07" w14:textId="77777777" w:rsidR="00093CAF" w:rsidRDefault="00093CAF" w:rsidP="003E7220"/>
        </w:tc>
      </w:tr>
      <w:tr w:rsidR="00093CAF" w14:paraId="68FA775F" w14:textId="77777777" w:rsidTr="005F7FCF">
        <w:trPr>
          <w:trHeight w:val="1980"/>
        </w:trPr>
        <w:tc>
          <w:tcPr>
            <w:tcW w:w="1113" w:type="pct"/>
            <w:vAlign w:val="center"/>
          </w:tcPr>
          <w:p w14:paraId="1DC29441" w14:textId="77777777" w:rsidR="00093CAF" w:rsidRDefault="00093CAF" w:rsidP="003E7220">
            <w:pPr>
              <w:jc w:val="center"/>
            </w:pPr>
            <w:r>
              <w:rPr>
                <w:rFonts w:hint="eastAsia"/>
              </w:rPr>
              <w:lastRenderedPageBreak/>
              <w:t>是否由行标或地标转化</w:t>
            </w:r>
          </w:p>
        </w:tc>
        <w:tc>
          <w:tcPr>
            <w:tcW w:w="1387" w:type="pct"/>
            <w:vAlign w:val="center"/>
          </w:tcPr>
          <w:p w14:paraId="4CBE32FE" w14:textId="0B08BD63" w:rsidR="00093CAF" w:rsidRDefault="0086189B" w:rsidP="003E7220">
            <w:r>
              <w:rPr>
                <w:rFonts w:ascii="宋体" w:hAnsi="宋体" w:cs="宋体" w:hint="eastAsia"/>
                <w:szCs w:val="21"/>
              </w:rPr>
              <w:t>□</w:t>
            </w:r>
            <w:r w:rsidR="00093CAF">
              <w:rPr>
                <w:rFonts w:hint="eastAsia"/>
              </w:rPr>
              <w:t xml:space="preserve"> </w:t>
            </w:r>
            <w:r w:rsidR="00093CAF">
              <w:rPr>
                <w:rFonts w:hint="eastAsia"/>
              </w:rPr>
              <w:t>是</w:t>
            </w:r>
            <w:r w:rsidR="00093CAF">
              <w:rPr>
                <w:rFonts w:hint="eastAsia"/>
              </w:rPr>
              <w:t xml:space="preserve">  </w:t>
            </w:r>
            <w:r>
              <w:rPr>
                <w:rFonts w:ascii="宋体" w:hAnsi="宋体" w:cs="宋体" w:hint="eastAsia"/>
                <w:szCs w:val="21"/>
              </w:rPr>
              <w:t>□</w:t>
            </w:r>
            <w:r w:rsidR="00093CAF">
              <w:rPr>
                <w:rFonts w:hint="eastAsia"/>
              </w:rPr>
              <w:t xml:space="preserve"> </w:t>
            </w:r>
            <w:r w:rsidR="00093CAF">
              <w:rPr>
                <w:rFonts w:hint="eastAsia"/>
              </w:rPr>
              <w:t>否</w:t>
            </w:r>
          </w:p>
        </w:tc>
        <w:tc>
          <w:tcPr>
            <w:tcW w:w="1250" w:type="pct"/>
            <w:gridSpan w:val="3"/>
            <w:vAlign w:val="center"/>
          </w:tcPr>
          <w:p w14:paraId="37B708A6" w14:textId="77777777" w:rsidR="00093CAF" w:rsidRDefault="00093CAF" w:rsidP="003E7220">
            <w:pPr>
              <w:jc w:val="center"/>
            </w:pPr>
            <w:r>
              <w:rPr>
                <w:rFonts w:hint="eastAsia"/>
              </w:rPr>
              <w:t>行地标标准号及名称</w:t>
            </w:r>
          </w:p>
        </w:tc>
        <w:tc>
          <w:tcPr>
            <w:tcW w:w="1250" w:type="pct"/>
          </w:tcPr>
          <w:p w14:paraId="03D3A1FF" w14:textId="77777777" w:rsidR="00093CAF" w:rsidRDefault="00093CAF" w:rsidP="003E7220"/>
        </w:tc>
      </w:tr>
      <w:tr w:rsidR="00093CAF" w14:paraId="2836E352" w14:textId="77777777" w:rsidTr="005F7FCF">
        <w:trPr>
          <w:trHeight w:val="1980"/>
        </w:trPr>
        <w:tc>
          <w:tcPr>
            <w:tcW w:w="1113" w:type="pct"/>
            <w:vAlign w:val="center"/>
          </w:tcPr>
          <w:p w14:paraId="6BC25924" w14:textId="77777777" w:rsidR="00093CAF" w:rsidRDefault="00093CAF" w:rsidP="003E7220">
            <w:pPr>
              <w:jc w:val="center"/>
            </w:pPr>
            <w:r>
              <w:rPr>
                <w:rFonts w:hint="eastAsia"/>
              </w:rPr>
              <w:t>备注</w:t>
            </w:r>
          </w:p>
        </w:tc>
        <w:tc>
          <w:tcPr>
            <w:tcW w:w="3887" w:type="pct"/>
            <w:gridSpan w:val="5"/>
            <w:vAlign w:val="center"/>
          </w:tcPr>
          <w:p w14:paraId="19E2ADEC" w14:textId="77777777" w:rsidR="00093CAF" w:rsidRDefault="00093CAF" w:rsidP="003E7220"/>
        </w:tc>
      </w:tr>
    </w:tbl>
    <w:p w14:paraId="5CBB7730" w14:textId="77777777" w:rsidR="00093CAF" w:rsidRDefault="00093CAF" w:rsidP="00093CAF"/>
    <w:p w14:paraId="1ED84155" w14:textId="77777777" w:rsidR="00093CAF" w:rsidRPr="005E1512" w:rsidRDefault="00093CAF" w:rsidP="00093CAF">
      <w:pPr>
        <w:adjustRightInd w:val="0"/>
        <w:snapToGrid w:val="0"/>
        <w:rPr>
          <w:szCs w:val="21"/>
        </w:rPr>
      </w:pPr>
      <w:r w:rsidRPr="005E1512">
        <w:rPr>
          <w:szCs w:val="21"/>
        </w:rPr>
        <w:t>填写说明：</w:t>
      </w:r>
    </w:p>
    <w:p w14:paraId="694F2C00" w14:textId="77777777" w:rsidR="00093CAF" w:rsidRPr="005E1512" w:rsidRDefault="00093CAF" w:rsidP="00093CAF">
      <w:pPr>
        <w:adjustRightInd w:val="0"/>
        <w:snapToGrid w:val="0"/>
        <w:rPr>
          <w:szCs w:val="21"/>
        </w:rPr>
      </w:pPr>
      <w:r w:rsidRPr="005E1512">
        <w:rPr>
          <w:szCs w:val="21"/>
        </w:rPr>
        <w:t>1</w:t>
      </w:r>
      <w:r w:rsidRPr="005E1512">
        <w:rPr>
          <w:szCs w:val="21"/>
        </w:rPr>
        <w:t>．非必填项说明</w:t>
      </w:r>
    </w:p>
    <w:p w14:paraId="1D57D8D7" w14:textId="77777777" w:rsidR="00093CAF" w:rsidRPr="005E1512" w:rsidRDefault="00093CAF" w:rsidP="00093CAF">
      <w:pPr>
        <w:adjustRightInd w:val="0"/>
        <w:snapToGrid w:val="0"/>
        <w:rPr>
          <w:szCs w:val="21"/>
        </w:rPr>
      </w:pPr>
      <w:r w:rsidRPr="005E1512">
        <w:rPr>
          <w:szCs w:val="21"/>
        </w:rPr>
        <w:t>1</w:t>
      </w:r>
      <w:r w:rsidRPr="005E1512">
        <w:rPr>
          <w:szCs w:val="21"/>
        </w:rPr>
        <w:t>）采用国际标准为</w:t>
      </w:r>
      <w:r w:rsidRPr="005E1512">
        <w:rPr>
          <w:szCs w:val="21"/>
        </w:rPr>
        <w:t>“</w:t>
      </w:r>
      <w:r w:rsidRPr="005E1512">
        <w:rPr>
          <w:szCs w:val="21"/>
        </w:rPr>
        <w:t>无</w:t>
      </w:r>
      <w:r w:rsidRPr="005E1512">
        <w:rPr>
          <w:szCs w:val="21"/>
        </w:rPr>
        <w:t>”</w:t>
      </w:r>
      <w:r w:rsidRPr="005E1512">
        <w:rPr>
          <w:szCs w:val="21"/>
        </w:rPr>
        <w:t>时，</w:t>
      </w:r>
      <w:r w:rsidRPr="005E1512">
        <w:rPr>
          <w:szCs w:val="21"/>
        </w:rPr>
        <w:t>“</w:t>
      </w:r>
      <w:r w:rsidRPr="005E1512">
        <w:rPr>
          <w:szCs w:val="21"/>
        </w:rPr>
        <w:t>采用程度</w:t>
      </w:r>
      <w:r w:rsidRPr="005E1512">
        <w:rPr>
          <w:szCs w:val="21"/>
        </w:rPr>
        <w:t>”</w:t>
      </w:r>
      <w:r w:rsidRPr="005E1512">
        <w:rPr>
          <w:szCs w:val="21"/>
        </w:rPr>
        <w:t>、</w:t>
      </w:r>
      <w:r w:rsidRPr="005E1512">
        <w:rPr>
          <w:szCs w:val="21"/>
        </w:rPr>
        <w:t>“</w:t>
      </w:r>
      <w:r w:rsidRPr="005E1512">
        <w:rPr>
          <w:szCs w:val="21"/>
        </w:rPr>
        <w:t>采标号</w:t>
      </w:r>
      <w:r w:rsidRPr="005E1512">
        <w:rPr>
          <w:szCs w:val="21"/>
        </w:rPr>
        <w:t>”</w:t>
      </w:r>
      <w:r w:rsidRPr="005E1512">
        <w:rPr>
          <w:szCs w:val="21"/>
        </w:rPr>
        <w:t>、</w:t>
      </w:r>
      <w:r w:rsidRPr="005E1512">
        <w:rPr>
          <w:szCs w:val="21"/>
        </w:rPr>
        <w:t>“</w:t>
      </w:r>
      <w:r w:rsidRPr="005E1512">
        <w:rPr>
          <w:szCs w:val="21"/>
        </w:rPr>
        <w:t>采标名称</w:t>
      </w:r>
      <w:r w:rsidRPr="005E1512">
        <w:rPr>
          <w:szCs w:val="21"/>
        </w:rPr>
        <w:t>”</w:t>
      </w:r>
      <w:r w:rsidRPr="005E1512">
        <w:rPr>
          <w:szCs w:val="21"/>
        </w:rPr>
        <w:t>无需填写；</w:t>
      </w:r>
    </w:p>
    <w:p w14:paraId="4E26659B" w14:textId="77777777" w:rsidR="00093CAF" w:rsidRPr="005E1512" w:rsidRDefault="00093CAF" w:rsidP="00093CAF">
      <w:pPr>
        <w:adjustRightInd w:val="0"/>
        <w:snapToGrid w:val="0"/>
        <w:rPr>
          <w:szCs w:val="21"/>
        </w:rPr>
      </w:pPr>
      <w:r w:rsidRPr="005E1512">
        <w:rPr>
          <w:szCs w:val="21"/>
        </w:rPr>
        <w:t>2</w:t>
      </w:r>
      <w:r w:rsidRPr="005E1512">
        <w:rPr>
          <w:szCs w:val="21"/>
        </w:rPr>
        <w:t>）不采用快速程序，</w:t>
      </w:r>
      <w:r w:rsidRPr="005E1512">
        <w:rPr>
          <w:szCs w:val="21"/>
        </w:rPr>
        <w:t>“</w:t>
      </w:r>
      <w:r w:rsidRPr="005E1512">
        <w:rPr>
          <w:szCs w:val="21"/>
        </w:rPr>
        <w:t>快速程序代码</w:t>
      </w:r>
      <w:r w:rsidRPr="005E1512">
        <w:rPr>
          <w:szCs w:val="21"/>
        </w:rPr>
        <w:t>”</w:t>
      </w:r>
      <w:r w:rsidRPr="005E1512">
        <w:rPr>
          <w:szCs w:val="21"/>
        </w:rPr>
        <w:t>无需填写；</w:t>
      </w:r>
    </w:p>
    <w:p w14:paraId="3214B94F" w14:textId="77777777" w:rsidR="00093CAF" w:rsidRPr="005E1512" w:rsidRDefault="00093CAF" w:rsidP="00093CAF">
      <w:pPr>
        <w:adjustRightInd w:val="0"/>
        <w:snapToGrid w:val="0"/>
        <w:rPr>
          <w:szCs w:val="21"/>
        </w:rPr>
      </w:pPr>
      <w:r w:rsidRPr="005E1512">
        <w:rPr>
          <w:szCs w:val="21"/>
        </w:rPr>
        <w:t>3</w:t>
      </w:r>
      <w:r w:rsidRPr="005E1512">
        <w:rPr>
          <w:szCs w:val="21"/>
        </w:rPr>
        <w:t>）无国家级科研项目支撑时</w:t>
      </w:r>
      <w:r w:rsidRPr="005E1512">
        <w:rPr>
          <w:szCs w:val="21"/>
        </w:rPr>
        <w:t>,“</w:t>
      </w:r>
      <w:r w:rsidRPr="005E1512">
        <w:rPr>
          <w:szCs w:val="21"/>
        </w:rPr>
        <w:t>科研项目编号及名称</w:t>
      </w:r>
      <w:r w:rsidRPr="005E1512">
        <w:rPr>
          <w:szCs w:val="21"/>
        </w:rPr>
        <w:t>”</w:t>
      </w:r>
      <w:r w:rsidRPr="005E1512">
        <w:rPr>
          <w:szCs w:val="21"/>
        </w:rPr>
        <w:t>无需填写；</w:t>
      </w:r>
    </w:p>
    <w:p w14:paraId="6015E8E9" w14:textId="77777777" w:rsidR="00093CAF" w:rsidRPr="005E1512" w:rsidRDefault="00093CAF" w:rsidP="00093CAF">
      <w:pPr>
        <w:adjustRightInd w:val="0"/>
        <w:snapToGrid w:val="0"/>
        <w:rPr>
          <w:szCs w:val="21"/>
        </w:rPr>
      </w:pPr>
      <w:r w:rsidRPr="005E1512">
        <w:rPr>
          <w:szCs w:val="21"/>
        </w:rPr>
        <w:t>4</w:t>
      </w:r>
      <w:r w:rsidRPr="005E1512">
        <w:rPr>
          <w:szCs w:val="21"/>
        </w:rPr>
        <w:t>）不涉及专利时，</w:t>
      </w:r>
      <w:r w:rsidRPr="005E1512">
        <w:rPr>
          <w:szCs w:val="21"/>
        </w:rPr>
        <w:t>“</w:t>
      </w:r>
      <w:r w:rsidRPr="005E1512">
        <w:rPr>
          <w:szCs w:val="21"/>
        </w:rPr>
        <w:t>专利号及名称</w:t>
      </w:r>
      <w:r w:rsidRPr="005E1512">
        <w:rPr>
          <w:szCs w:val="21"/>
        </w:rPr>
        <w:t>”</w:t>
      </w:r>
      <w:r w:rsidRPr="005E1512">
        <w:rPr>
          <w:szCs w:val="21"/>
        </w:rPr>
        <w:t>无需填写；</w:t>
      </w:r>
    </w:p>
    <w:p w14:paraId="43950AFC" w14:textId="77777777" w:rsidR="00093CAF" w:rsidRPr="005E1512" w:rsidRDefault="00093CAF" w:rsidP="00093CAF">
      <w:pPr>
        <w:adjustRightInd w:val="0"/>
        <w:snapToGrid w:val="0"/>
        <w:rPr>
          <w:szCs w:val="21"/>
        </w:rPr>
      </w:pPr>
      <w:r w:rsidRPr="005E1512">
        <w:rPr>
          <w:szCs w:val="21"/>
        </w:rPr>
        <w:t>5</w:t>
      </w:r>
      <w:r w:rsidRPr="005E1512">
        <w:rPr>
          <w:szCs w:val="21"/>
        </w:rPr>
        <w:t>）不由行地标转化时，</w:t>
      </w:r>
      <w:r w:rsidRPr="005E1512">
        <w:rPr>
          <w:szCs w:val="21"/>
        </w:rPr>
        <w:t>“</w:t>
      </w:r>
      <w:r w:rsidRPr="005E1512">
        <w:rPr>
          <w:szCs w:val="21"/>
        </w:rPr>
        <w:t>行地标标准号及名称</w:t>
      </w:r>
      <w:r w:rsidRPr="005E1512">
        <w:rPr>
          <w:szCs w:val="21"/>
        </w:rPr>
        <w:t>”</w:t>
      </w:r>
      <w:r w:rsidRPr="005E1512">
        <w:rPr>
          <w:szCs w:val="21"/>
        </w:rPr>
        <w:t>无需填写。</w:t>
      </w:r>
    </w:p>
    <w:p w14:paraId="47D3454E" w14:textId="77777777" w:rsidR="00093CAF" w:rsidRPr="005E1512" w:rsidRDefault="00093CAF" w:rsidP="00093CAF">
      <w:pPr>
        <w:adjustRightInd w:val="0"/>
        <w:snapToGrid w:val="0"/>
        <w:rPr>
          <w:szCs w:val="21"/>
        </w:rPr>
      </w:pPr>
      <w:r w:rsidRPr="005E1512">
        <w:rPr>
          <w:szCs w:val="21"/>
        </w:rPr>
        <w:t>2</w:t>
      </w:r>
      <w:r w:rsidRPr="005E1512">
        <w:rPr>
          <w:szCs w:val="21"/>
        </w:rPr>
        <w:t>．其它项均为必填。</w:t>
      </w:r>
      <w:r w:rsidRPr="005E1512">
        <w:rPr>
          <w:rFonts w:hint="eastAsia"/>
          <w:szCs w:val="21"/>
        </w:rPr>
        <w:t>其中经费预算应包括经费总额、国拨经费、自筹经费的情况，并需说明当国家补助经费达不到预算要求时，能否确保项目按时完成。</w:t>
      </w:r>
    </w:p>
    <w:p w14:paraId="0F16A06C" w14:textId="77777777" w:rsidR="00093CAF" w:rsidRPr="005E1512" w:rsidRDefault="00093CAF" w:rsidP="00093CAF">
      <w:pPr>
        <w:adjustRightInd w:val="0"/>
        <w:snapToGrid w:val="0"/>
        <w:rPr>
          <w:szCs w:val="21"/>
        </w:rPr>
      </w:pPr>
      <w:r w:rsidRPr="005E1512">
        <w:rPr>
          <w:szCs w:val="21"/>
        </w:rPr>
        <w:t>3</w:t>
      </w:r>
      <w:r w:rsidRPr="005E1512">
        <w:rPr>
          <w:szCs w:val="21"/>
        </w:rPr>
        <w:t>．</w:t>
      </w:r>
      <w:r w:rsidRPr="005E1512">
        <w:rPr>
          <w:szCs w:val="21"/>
        </w:rPr>
        <w:t>ICS</w:t>
      </w:r>
      <w:r w:rsidRPr="005E1512">
        <w:rPr>
          <w:szCs w:val="21"/>
        </w:rPr>
        <w:t>代号可</w:t>
      </w:r>
      <w:r w:rsidRPr="005E1512">
        <w:rPr>
          <w:rFonts w:hint="eastAsia"/>
          <w:szCs w:val="21"/>
        </w:rPr>
        <w:t>从委网站公布的“</w:t>
      </w:r>
      <w:r w:rsidRPr="005E1512">
        <w:rPr>
          <w:rFonts w:hint="eastAsia"/>
          <w:szCs w:val="21"/>
        </w:rPr>
        <w:t>ICS</w:t>
      </w:r>
      <w:r w:rsidRPr="005E1512">
        <w:rPr>
          <w:rFonts w:hint="eastAsia"/>
          <w:szCs w:val="21"/>
        </w:rPr>
        <w:t>分类号”文件中获得，下载地址为：</w:t>
      </w:r>
      <w:hyperlink r:id="rId7" w:history="1">
        <w:r w:rsidRPr="005E1512">
          <w:rPr>
            <w:szCs w:val="21"/>
          </w:rPr>
          <w:t>http://www.sac.gov.cn/bsdt/xz/201011/P020130408501048214251.pdf</w:t>
        </w:r>
      </w:hyperlink>
      <w:r w:rsidRPr="005E1512">
        <w:rPr>
          <w:szCs w:val="21"/>
        </w:rPr>
        <w:t>。</w:t>
      </w:r>
    </w:p>
    <w:p w14:paraId="721515F7" w14:textId="77777777" w:rsidR="00093CAF" w:rsidRPr="005E1512" w:rsidRDefault="00093CAF" w:rsidP="00093CAF">
      <w:pPr>
        <w:adjustRightInd w:val="0"/>
        <w:snapToGrid w:val="0"/>
        <w:rPr>
          <w:szCs w:val="21"/>
        </w:rPr>
      </w:pPr>
      <w:r w:rsidRPr="005E1512">
        <w:rPr>
          <w:szCs w:val="21"/>
        </w:rPr>
        <w:t>4</w:t>
      </w:r>
      <w:r w:rsidRPr="005E1512">
        <w:rPr>
          <w:szCs w:val="21"/>
        </w:rPr>
        <w:t>．备注中必须注明项目投票情况，格式为</w:t>
      </w:r>
      <w:r w:rsidRPr="005E1512">
        <w:rPr>
          <w:szCs w:val="21"/>
        </w:rPr>
        <w:t>“</w:t>
      </w:r>
      <w:r w:rsidRPr="005E1512">
        <w:rPr>
          <w:szCs w:val="21"/>
        </w:rPr>
        <w:t>技术委员会委员总数</w:t>
      </w:r>
      <w:r w:rsidRPr="005E1512">
        <w:rPr>
          <w:szCs w:val="21"/>
        </w:rPr>
        <w:t>/</w:t>
      </w:r>
      <w:r w:rsidRPr="005E1512">
        <w:rPr>
          <w:szCs w:val="21"/>
        </w:rPr>
        <w:t>参与投票人数</w:t>
      </w:r>
      <w:r w:rsidRPr="005E1512">
        <w:rPr>
          <w:szCs w:val="21"/>
        </w:rPr>
        <w:t>/</w:t>
      </w:r>
      <w:r w:rsidRPr="005E1512">
        <w:rPr>
          <w:szCs w:val="21"/>
        </w:rPr>
        <w:t>赞成票数</w:t>
      </w:r>
      <w:r w:rsidRPr="005E1512">
        <w:rPr>
          <w:szCs w:val="21"/>
        </w:rPr>
        <w:t>”</w:t>
      </w:r>
      <w:r w:rsidRPr="005E1512">
        <w:rPr>
          <w:szCs w:val="21"/>
        </w:rPr>
        <w:t>。</w:t>
      </w:r>
      <w:r w:rsidRPr="005E1512">
        <w:rPr>
          <w:rFonts w:hint="eastAsia"/>
          <w:szCs w:val="21"/>
        </w:rPr>
        <w:t>省级质监局申报的项目还应注明与归口技术委员会或归口单位的协调情况。</w:t>
      </w:r>
    </w:p>
    <w:p w14:paraId="2DF8908E" w14:textId="77777777" w:rsidR="00093CAF" w:rsidRDefault="00093CAF" w:rsidP="00093CAF">
      <w:pPr>
        <w:adjustRightInd w:val="0"/>
        <w:snapToGrid w:val="0"/>
        <w:rPr>
          <w:rFonts w:eastAsia="仿宋"/>
          <w:sz w:val="28"/>
          <w:szCs w:val="28"/>
        </w:rPr>
        <w:sectPr w:rsidR="00093CAF" w:rsidSect="005F7FCF">
          <w:pgSz w:w="11906" w:h="16838" w:code="9"/>
          <w:pgMar w:top="1440" w:right="1361" w:bottom="1440" w:left="1361" w:header="851" w:footer="1701" w:gutter="0"/>
          <w:pgNumType w:fmt="numberInDash" w:start="1"/>
          <w:cols w:space="425"/>
          <w:docGrid w:type="linesAndChars" w:linePitch="312"/>
        </w:sectPr>
      </w:pPr>
    </w:p>
    <w:p w14:paraId="75CB336C" w14:textId="46F61C7D" w:rsidR="008F11FC" w:rsidRPr="005F7FCF" w:rsidRDefault="008F11FC" w:rsidP="00D6783B">
      <w:pPr>
        <w:adjustRightInd w:val="0"/>
        <w:snapToGrid w:val="0"/>
        <w:jc w:val="left"/>
        <w:rPr>
          <w:rFonts w:ascii="仿宋_GB2312" w:eastAsia="仿宋_GB2312" w:hint="eastAsia"/>
          <w:b/>
          <w:color w:val="000000"/>
          <w:sz w:val="32"/>
          <w:szCs w:val="32"/>
          <w:shd w:val="clear" w:color="auto" w:fill="FFFFFF"/>
          <w:lang w:bidi="ar"/>
        </w:rPr>
      </w:pPr>
      <w:bookmarkStart w:id="1" w:name="_Toc333663309_WPSOffice_Level2"/>
      <w:r w:rsidRPr="005F7FCF">
        <w:rPr>
          <w:rFonts w:ascii="仿宋_GB2312" w:eastAsia="仿宋_GB2312" w:hint="eastAsia"/>
          <w:b/>
          <w:color w:val="000000"/>
          <w:sz w:val="32"/>
          <w:szCs w:val="32"/>
          <w:shd w:val="clear" w:color="auto" w:fill="FFFFFF"/>
          <w:lang w:bidi="ar"/>
        </w:rPr>
        <w:lastRenderedPageBreak/>
        <w:t>附</w:t>
      </w:r>
      <w:r w:rsidR="00D6783B" w:rsidRPr="005F7FCF">
        <w:rPr>
          <w:rFonts w:ascii="仿宋_GB2312" w:eastAsia="仿宋_GB2312" w:hint="eastAsia"/>
          <w:b/>
          <w:color w:val="000000"/>
          <w:sz w:val="32"/>
          <w:szCs w:val="32"/>
          <w:shd w:val="clear" w:color="auto" w:fill="FFFFFF"/>
          <w:lang w:bidi="ar"/>
        </w:rPr>
        <w:t>件</w:t>
      </w:r>
      <w:r w:rsidR="008F0A95" w:rsidRPr="005F7FCF">
        <w:rPr>
          <w:rFonts w:ascii="仿宋_GB2312" w:eastAsia="仿宋_GB2312" w:hint="eastAsia"/>
          <w:b/>
          <w:color w:val="000000"/>
          <w:sz w:val="32"/>
          <w:szCs w:val="32"/>
          <w:shd w:val="clear" w:color="auto" w:fill="FFFFFF"/>
          <w:lang w:bidi="ar"/>
        </w:rPr>
        <w:t>2</w:t>
      </w:r>
      <w:bookmarkEnd w:id="1"/>
    </w:p>
    <w:p w14:paraId="0F80BC0F" w14:textId="77777777" w:rsidR="008F11FC" w:rsidRDefault="008F11FC" w:rsidP="008F11FC">
      <w:pPr>
        <w:jc w:val="center"/>
        <w:rPr>
          <w:rFonts w:ascii="黑体" w:eastAsia="黑体" w:hAnsi="宋体"/>
          <w:sz w:val="32"/>
          <w:szCs w:val="32"/>
        </w:rPr>
      </w:pPr>
      <w:bookmarkStart w:id="2" w:name="_Toc1848839898_WPSOffice_Level2"/>
      <w:r>
        <w:rPr>
          <w:rFonts w:ascii="黑体" w:eastAsia="黑体" w:hAnsi="宋体" w:hint="eastAsia"/>
          <w:sz w:val="32"/>
          <w:szCs w:val="32"/>
        </w:rPr>
        <w:t>行业标准项目建议书</w:t>
      </w:r>
      <w:bookmarkEnd w:id="2"/>
    </w:p>
    <w:tbl>
      <w:tblPr>
        <w:tblW w:w="92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1078"/>
        <w:gridCol w:w="540"/>
        <w:gridCol w:w="540"/>
        <w:gridCol w:w="1078"/>
        <w:gridCol w:w="1724"/>
        <w:gridCol w:w="1217"/>
        <w:gridCol w:w="1297"/>
      </w:tblGrid>
      <w:tr w:rsidR="008F11FC" w14:paraId="7E386D5C" w14:textId="77777777" w:rsidTr="003E7220">
        <w:trPr>
          <w:trHeight w:val="456"/>
          <w:jc w:val="center"/>
        </w:trPr>
        <w:tc>
          <w:tcPr>
            <w:tcW w:w="1800" w:type="dxa"/>
            <w:tcBorders>
              <w:top w:val="single" w:sz="4" w:space="0" w:color="auto"/>
              <w:left w:val="single" w:sz="4" w:space="0" w:color="auto"/>
              <w:bottom w:val="single" w:sz="4" w:space="0" w:color="auto"/>
              <w:right w:val="single" w:sz="4" w:space="0" w:color="auto"/>
            </w:tcBorders>
            <w:vAlign w:val="center"/>
          </w:tcPr>
          <w:p w14:paraId="58BB4ECF" w14:textId="77777777" w:rsidR="008F11FC" w:rsidRDefault="008F11FC" w:rsidP="003E7220">
            <w:pPr>
              <w:jc w:val="center"/>
              <w:rPr>
                <w:rFonts w:ascii="宋体" w:hAnsi="宋体" w:cs="宋体"/>
                <w:szCs w:val="21"/>
              </w:rPr>
            </w:pPr>
            <w:r>
              <w:rPr>
                <w:rFonts w:ascii="宋体" w:hAnsi="宋体" w:cs="宋体" w:hint="eastAsia"/>
                <w:szCs w:val="21"/>
              </w:rPr>
              <w:t>建议项目名称</w:t>
            </w:r>
          </w:p>
          <w:p w14:paraId="24CB405B" w14:textId="77777777" w:rsidR="008F11FC" w:rsidRDefault="008F11FC" w:rsidP="003E7220">
            <w:pPr>
              <w:ind w:leftChars="-6" w:left="2" w:hangingChars="7" w:hanging="15"/>
              <w:jc w:val="center"/>
              <w:rPr>
                <w:rFonts w:ascii="宋体" w:hAnsi="宋体" w:cs="宋体"/>
                <w:szCs w:val="21"/>
              </w:rPr>
            </w:pPr>
            <w:r>
              <w:rPr>
                <w:rFonts w:ascii="宋体" w:hAnsi="宋体" w:cs="宋体" w:hint="eastAsia"/>
                <w:szCs w:val="21"/>
              </w:rPr>
              <w:t>(中文)</w:t>
            </w:r>
          </w:p>
        </w:tc>
        <w:tc>
          <w:tcPr>
            <w:tcW w:w="3236" w:type="dxa"/>
            <w:gridSpan w:val="4"/>
            <w:tcBorders>
              <w:top w:val="single" w:sz="4" w:space="0" w:color="auto"/>
              <w:left w:val="single" w:sz="4" w:space="0" w:color="auto"/>
              <w:bottom w:val="single" w:sz="4" w:space="0" w:color="auto"/>
              <w:right w:val="single" w:sz="4" w:space="0" w:color="auto"/>
            </w:tcBorders>
            <w:vAlign w:val="center"/>
          </w:tcPr>
          <w:p w14:paraId="24709EC7" w14:textId="77777777" w:rsidR="008F11FC" w:rsidRDefault="008F11FC" w:rsidP="003E7220">
            <w:pPr>
              <w:rPr>
                <w:rFonts w:ascii="宋体" w:hAnsi="宋体" w:cs="宋体"/>
                <w:szCs w:val="21"/>
              </w:rPr>
            </w:pPr>
          </w:p>
          <w:p w14:paraId="0F880938" w14:textId="77777777" w:rsidR="008F11FC" w:rsidRDefault="008F11FC" w:rsidP="003E7220">
            <w:pPr>
              <w:rPr>
                <w:rFonts w:ascii="宋体" w:hAnsi="宋体" w:cs="宋体"/>
                <w:szCs w:val="21"/>
              </w:rPr>
            </w:pPr>
          </w:p>
        </w:tc>
        <w:tc>
          <w:tcPr>
            <w:tcW w:w="1724" w:type="dxa"/>
            <w:tcBorders>
              <w:top w:val="single" w:sz="4" w:space="0" w:color="auto"/>
              <w:left w:val="single" w:sz="4" w:space="0" w:color="auto"/>
              <w:bottom w:val="single" w:sz="4" w:space="0" w:color="auto"/>
              <w:right w:val="single" w:sz="4" w:space="0" w:color="auto"/>
            </w:tcBorders>
            <w:vAlign w:val="center"/>
          </w:tcPr>
          <w:p w14:paraId="70D66369" w14:textId="77777777" w:rsidR="008F11FC" w:rsidRDefault="008F11FC" w:rsidP="003E7220">
            <w:pPr>
              <w:jc w:val="center"/>
              <w:rPr>
                <w:rFonts w:ascii="宋体" w:hAnsi="宋体" w:cs="宋体"/>
                <w:szCs w:val="21"/>
              </w:rPr>
            </w:pPr>
            <w:r>
              <w:rPr>
                <w:rFonts w:ascii="宋体" w:hAnsi="宋体" w:cs="宋体" w:hint="eastAsia"/>
                <w:szCs w:val="21"/>
              </w:rPr>
              <w:t>建议项目名称</w:t>
            </w:r>
          </w:p>
          <w:p w14:paraId="6BB0AA94" w14:textId="77777777" w:rsidR="008F11FC" w:rsidRDefault="008F11FC" w:rsidP="003E7220">
            <w:pPr>
              <w:jc w:val="center"/>
              <w:rPr>
                <w:rFonts w:ascii="宋体" w:hAnsi="宋体" w:cs="宋体"/>
                <w:szCs w:val="21"/>
              </w:rPr>
            </w:pPr>
            <w:r>
              <w:rPr>
                <w:rFonts w:ascii="宋体" w:hAnsi="宋体" w:cs="宋体" w:hint="eastAsia"/>
                <w:szCs w:val="21"/>
              </w:rPr>
              <w:t>(英文)</w:t>
            </w:r>
          </w:p>
        </w:tc>
        <w:tc>
          <w:tcPr>
            <w:tcW w:w="2514" w:type="dxa"/>
            <w:gridSpan w:val="2"/>
            <w:tcBorders>
              <w:top w:val="single" w:sz="4" w:space="0" w:color="auto"/>
              <w:left w:val="single" w:sz="4" w:space="0" w:color="auto"/>
              <w:bottom w:val="single" w:sz="4" w:space="0" w:color="auto"/>
              <w:right w:val="single" w:sz="4" w:space="0" w:color="auto"/>
            </w:tcBorders>
            <w:vAlign w:val="center"/>
          </w:tcPr>
          <w:p w14:paraId="738CDE48" w14:textId="77777777" w:rsidR="008F11FC" w:rsidRDefault="008F11FC" w:rsidP="003E7220">
            <w:pPr>
              <w:rPr>
                <w:rFonts w:ascii="宋体" w:hAnsi="宋体" w:cs="宋体"/>
                <w:szCs w:val="21"/>
              </w:rPr>
            </w:pPr>
          </w:p>
        </w:tc>
      </w:tr>
      <w:tr w:rsidR="008F11FC" w14:paraId="1FEDA18B" w14:textId="77777777" w:rsidTr="003E7220">
        <w:trPr>
          <w:cantSplit/>
          <w:trHeight w:val="435"/>
          <w:jc w:val="center"/>
        </w:trPr>
        <w:tc>
          <w:tcPr>
            <w:tcW w:w="1800" w:type="dxa"/>
            <w:tcBorders>
              <w:top w:val="single" w:sz="4" w:space="0" w:color="auto"/>
              <w:left w:val="single" w:sz="4" w:space="0" w:color="auto"/>
              <w:bottom w:val="single" w:sz="4" w:space="0" w:color="auto"/>
              <w:right w:val="single" w:sz="4" w:space="0" w:color="auto"/>
            </w:tcBorders>
            <w:vAlign w:val="center"/>
          </w:tcPr>
          <w:p w14:paraId="55C85057" w14:textId="77777777" w:rsidR="008F11FC" w:rsidRDefault="008F11FC" w:rsidP="003E7220">
            <w:pPr>
              <w:jc w:val="center"/>
              <w:rPr>
                <w:rFonts w:ascii="宋体" w:hAnsi="宋体" w:cs="宋体"/>
                <w:szCs w:val="21"/>
              </w:rPr>
            </w:pPr>
            <w:r>
              <w:rPr>
                <w:rFonts w:ascii="宋体" w:hAnsi="宋体" w:cs="宋体" w:hint="eastAsia"/>
                <w:szCs w:val="21"/>
              </w:rPr>
              <w:t>制定、修订</w:t>
            </w:r>
            <w:r>
              <w:rPr>
                <w:rFonts w:ascii="宋体" w:hAnsi="宋体" w:cs="宋体" w:hint="eastAsia"/>
                <w:szCs w:val="21"/>
                <w:vertAlign w:val="superscript"/>
              </w:rPr>
              <w:t>1</w:t>
            </w:r>
          </w:p>
        </w:tc>
        <w:tc>
          <w:tcPr>
            <w:tcW w:w="1618" w:type="dxa"/>
            <w:gridSpan w:val="2"/>
            <w:tcBorders>
              <w:top w:val="single" w:sz="4" w:space="0" w:color="auto"/>
              <w:left w:val="single" w:sz="4" w:space="0" w:color="auto"/>
              <w:bottom w:val="single" w:sz="4" w:space="0" w:color="auto"/>
              <w:right w:val="single" w:sz="4" w:space="0" w:color="auto"/>
            </w:tcBorders>
            <w:vAlign w:val="center"/>
          </w:tcPr>
          <w:p w14:paraId="00BF056E" w14:textId="77777777" w:rsidR="008F11FC" w:rsidRDefault="008F11FC" w:rsidP="003E7220">
            <w:pPr>
              <w:rPr>
                <w:rFonts w:ascii="宋体" w:hAnsi="宋体" w:cs="宋体"/>
                <w:szCs w:val="21"/>
              </w:rPr>
            </w:pPr>
            <w:r>
              <w:rPr>
                <w:rFonts w:ascii="宋体" w:hAnsi="宋体" w:cs="宋体" w:hint="eastAsia"/>
                <w:szCs w:val="21"/>
              </w:rPr>
              <w:t>□ 制定</w:t>
            </w:r>
          </w:p>
        </w:tc>
        <w:tc>
          <w:tcPr>
            <w:tcW w:w="1618" w:type="dxa"/>
            <w:gridSpan w:val="2"/>
            <w:tcBorders>
              <w:top w:val="single" w:sz="4" w:space="0" w:color="auto"/>
              <w:left w:val="single" w:sz="4" w:space="0" w:color="auto"/>
              <w:bottom w:val="single" w:sz="4" w:space="0" w:color="auto"/>
              <w:right w:val="single" w:sz="4" w:space="0" w:color="auto"/>
            </w:tcBorders>
            <w:vAlign w:val="center"/>
          </w:tcPr>
          <w:p w14:paraId="3B400F0C" w14:textId="77777777" w:rsidR="008F11FC" w:rsidRDefault="008F11FC" w:rsidP="003E7220">
            <w:pPr>
              <w:rPr>
                <w:rFonts w:ascii="宋体" w:hAnsi="宋体" w:cs="宋体"/>
                <w:szCs w:val="21"/>
              </w:rPr>
            </w:pPr>
            <w:r>
              <w:rPr>
                <w:rFonts w:ascii="宋体" w:hAnsi="宋体" w:cs="宋体" w:hint="eastAsia"/>
                <w:szCs w:val="21"/>
              </w:rPr>
              <w:t>□ 修订</w:t>
            </w:r>
          </w:p>
        </w:tc>
        <w:tc>
          <w:tcPr>
            <w:tcW w:w="1724" w:type="dxa"/>
            <w:tcBorders>
              <w:top w:val="single" w:sz="4" w:space="0" w:color="auto"/>
              <w:left w:val="single" w:sz="4" w:space="0" w:color="auto"/>
              <w:bottom w:val="single" w:sz="4" w:space="0" w:color="auto"/>
              <w:right w:val="single" w:sz="4" w:space="0" w:color="auto"/>
            </w:tcBorders>
            <w:vAlign w:val="center"/>
          </w:tcPr>
          <w:p w14:paraId="238E2125" w14:textId="77777777" w:rsidR="008F11FC" w:rsidRDefault="008F11FC" w:rsidP="003E7220">
            <w:pPr>
              <w:jc w:val="center"/>
              <w:rPr>
                <w:rFonts w:ascii="宋体" w:hAnsi="宋体" w:cs="宋体"/>
                <w:szCs w:val="21"/>
              </w:rPr>
            </w:pPr>
            <w:r>
              <w:rPr>
                <w:rFonts w:ascii="宋体" w:hAnsi="宋体" w:cs="宋体" w:hint="eastAsia"/>
                <w:szCs w:val="21"/>
              </w:rPr>
              <w:t>被修订标准编号</w:t>
            </w:r>
          </w:p>
        </w:tc>
        <w:tc>
          <w:tcPr>
            <w:tcW w:w="2514" w:type="dxa"/>
            <w:gridSpan w:val="2"/>
            <w:tcBorders>
              <w:top w:val="single" w:sz="4" w:space="0" w:color="auto"/>
              <w:left w:val="single" w:sz="4" w:space="0" w:color="auto"/>
              <w:bottom w:val="single" w:sz="4" w:space="0" w:color="auto"/>
              <w:right w:val="single" w:sz="4" w:space="0" w:color="auto"/>
            </w:tcBorders>
            <w:vAlign w:val="center"/>
          </w:tcPr>
          <w:p w14:paraId="1E9A48F5" w14:textId="77777777" w:rsidR="008F11FC" w:rsidRDefault="008F11FC" w:rsidP="003E7220">
            <w:pPr>
              <w:rPr>
                <w:rFonts w:ascii="宋体" w:hAnsi="宋体" w:cs="宋体"/>
                <w:szCs w:val="21"/>
              </w:rPr>
            </w:pPr>
          </w:p>
        </w:tc>
      </w:tr>
      <w:tr w:rsidR="008F11FC" w14:paraId="35B19AC7" w14:textId="77777777" w:rsidTr="003E7220">
        <w:trPr>
          <w:cantSplit/>
          <w:trHeight w:val="439"/>
          <w:jc w:val="center"/>
        </w:trPr>
        <w:tc>
          <w:tcPr>
            <w:tcW w:w="1800" w:type="dxa"/>
            <w:tcBorders>
              <w:top w:val="single" w:sz="4" w:space="0" w:color="auto"/>
              <w:left w:val="single" w:sz="4" w:space="0" w:color="auto"/>
              <w:bottom w:val="single" w:sz="4" w:space="0" w:color="auto"/>
              <w:right w:val="single" w:sz="4" w:space="0" w:color="auto"/>
            </w:tcBorders>
            <w:vAlign w:val="center"/>
          </w:tcPr>
          <w:p w14:paraId="7A5B105C" w14:textId="77777777" w:rsidR="008F11FC" w:rsidRDefault="008F11FC" w:rsidP="003E7220">
            <w:pPr>
              <w:jc w:val="center"/>
              <w:rPr>
                <w:rFonts w:ascii="宋体" w:hAnsi="宋体" w:cs="宋体"/>
                <w:szCs w:val="21"/>
              </w:rPr>
            </w:pPr>
            <w:r>
              <w:rPr>
                <w:rFonts w:ascii="宋体" w:hAnsi="宋体" w:cs="宋体" w:hint="eastAsia"/>
                <w:szCs w:val="21"/>
              </w:rPr>
              <w:t>采用程度</w:t>
            </w:r>
            <w:r>
              <w:rPr>
                <w:rFonts w:ascii="宋体" w:hAnsi="宋体" w:cs="宋体" w:hint="eastAsia"/>
                <w:szCs w:val="21"/>
                <w:vertAlign w:val="superscript"/>
              </w:rPr>
              <w:t>2</w:t>
            </w:r>
          </w:p>
        </w:tc>
        <w:tc>
          <w:tcPr>
            <w:tcW w:w="1078" w:type="dxa"/>
            <w:tcBorders>
              <w:top w:val="single" w:sz="4" w:space="0" w:color="auto"/>
              <w:left w:val="single" w:sz="4" w:space="0" w:color="auto"/>
              <w:bottom w:val="single" w:sz="4" w:space="0" w:color="auto"/>
              <w:right w:val="single" w:sz="4" w:space="0" w:color="auto"/>
            </w:tcBorders>
            <w:vAlign w:val="center"/>
          </w:tcPr>
          <w:p w14:paraId="128F8279" w14:textId="77777777" w:rsidR="008F11FC" w:rsidRDefault="008F11FC" w:rsidP="003E7220">
            <w:pPr>
              <w:rPr>
                <w:rFonts w:ascii="宋体" w:hAnsi="宋体" w:cs="宋体"/>
                <w:szCs w:val="21"/>
              </w:rPr>
            </w:pPr>
            <w:r>
              <w:rPr>
                <w:rFonts w:ascii="宋体" w:hAnsi="宋体" w:cs="宋体" w:hint="eastAsia"/>
                <w:szCs w:val="21"/>
              </w:rPr>
              <w:t>□ IDT</w:t>
            </w: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268D28E9" w14:textId="77777777" w:rsidR="008F11FC" w:rsidRDefault="008F11FC" w:rsidP="003E7220">
            <w:pPr>
              <w:rPr>
                <w:rFonts w:ascii="宋体" w:hAnsi="宋体" w:cs="宋体"/>
                <w:szCs w:val="21"/>
              </w:rPr>
            </w:pPr>
            <w:r>
              <w:rPr>
                <w:rFonts w:ascii="宋体" w:hAnsi="宋体" w:cs="宋体" w:hint="eastAsia"/>
                <w:szCs w:val="21"/>
              </w:rPr>
              <w:t>□ MOD</w:t>
            </w:r>
          </w:p>
        </w:tc>
        <w:tc>
          <w:tcPr>
            <w:tcW w:w="1078" w:type="dxa"/>
            <w:tcBorders>
              <w:top w:val="single" w:sz="4" w:space="0" w:color="auto"/>
              <w:left w:val="single" w:sz="4" w:space="0" w:color="auto"/>
              <w:bottom w:val="single" w:sz="4" w:space="0" w:color="auto"/>
              <w:right w:val="single" w:sz="4" w:space="0" w:color="auto"/>
            </w:tcBorders>
            <w:vAlign w:val="center"/>
          </w:tcPr>
          <w:p w14:paraId="10673B07" w14:textId="77777777" w:rsidR="008F11FC" w:rsidRDefault="008F11FC" w:rsidP="003E7220">
            <w:pPr>
              <w:rPr>
                <w:rFonts w:ascii="宋体" w:hAnsi="宋体" w:cs="宋体"/>
                <w:szCs w:val="21"/>
              </w:rPr>
            </w:pPr>
            <w:r>
              <w:rPr>
                <w:rFonts w:ascii="宋体" w:hAnsi="宋体" w:cs="宋体" w:hint="eastAsia"/>
                <w:szCs w:val="21"/>
              </w:rPr>
              <w:t>□ NEQ</w:t>
            </w:r>
          </w:p>
        </w:tc>
        <w:tc>
          <w:tcPr>
            <w:tcW w:w="1724" w:type="dxa"/>
            <w:tcBorders>
              <w:top w:val="single" w:sz="4" w:space="0" w:color="auto"/>
              <w:left w:val="single" w:sz="4" w:space="0" w:color="auto"/>
              <w:bottom w:val="single" w:sz="4" w:space="0" w:color="auto"/>
              <w:right w:val="single" w:sz="4" w:space="0" w:color="auto"/>
            </w:tcBorders>
            <w:vAlign w:val="center"/>
          </w:tcPr>
          <w:p w14:paraId="635040DA" w14:textId="77777777" w:rsidR="008F11FC" w:rsidRDefault="008F11FC" w:rsidP="003E7220">
            <w:pPr>
              <w:jc w:val="center"/>
              <w:rPr>
                <w:rFonts w:ascii="宋体" w:hAnsi="宋体" w:cs="宋体"/>
                <w:szCs w:val="21"/>
              </w:rPr>
            </w:pPr>
            <w:r>
              <w:rPr>
                <w:rFonts w:ascii="宋体" w:hAnsi="宋体" w:cs="宋体" w:hint="eastAsia"/>
                <w:szCs w:val="21"/>
              </w:rPr>
              <w:t>采标号</w:t>
            </w:r>
          </w:p>
        </w:tc>
        <w:tc>
          <w:tcPr>
            <w:tcW w:w="2514" w:type="dxa"/>
            <w:gridSpan w:val="2"/>
            <w:tcBorders>
              <w:top w:val="single" w:sz="4" w:space="0" w:color="auto"/>
              <w:left w:val="single" w:sz="4" w:space="0" w:color="auto"/>
              <w:bottom w:val="single" w:sz="4" w:space="0" w:color="auto"/>
              <w:right w:val="single" w:sz="4" w:space="0" w:color="auto"/>
            </w:tcBorders>
            <w:vAlign w:val="center"/>
          </w:tcPr>
          <w:p w14:paraId="18D4C5B6" w14:textId="77777777" w:rsidR="008F11FC" w:rsidRDefault="008F11FC" w:rsidP="003E7220">
            <w:pPr>
              <w:rPr>
                <w:rFonts w:ascii="宋体" w:hAnsi="宋体" w:cs="宋体"/>
                <w:szCs w:val="21"/>
              </w:rPr>
            </w:pPr>
          </w:p>
        </w:tc>
      </w:tr>
      <w:tr w:rsidR="008F11FC" w14:paraId="73E42C9F" w14:textId="77777777" w:rsidTr="003E7220">
        <w:trPr>
          <w:cantSplit/>
          <w:trHeight w:val="439"/>
          <w:jc w:val="center"/>
        </w:trPr>
        <w:tc>
          <w:tcPr>
            <w:tcW w:w="1800" w:type="dxa"/>
            <w:tcBorders>
              <w:top w:val="single" w:sz="4" w:space="0" w:color="auto"/>
              <w:left w:val="single" w:sz="4" w:space="0" w:color="auto"/>
              <w:bottom w:val="single" w:sz="4" w:space="0" w:color="auto"/>
              <w:right w:val="single" w:sz="4" w:space="0" w:color="auto"/>
            </w:tcBorders>
            <w:vAlign w:val="center"/>
          </w:tcPr>
          <w:p w14:paraId="798B9EF4" w14:textId="77777777" w:rsidR="008F11FC" w:rsidRDefault="008F11FC" w:rsidP="003E7220">
            <w:pPr>
              <w:jc w:val="center"/>
              <w:rPr>
                <w:rFonts w:ascii="宋体" w:hAnsi="宋体" w:cs="宋体"/>
                <w:szCs w:val="21"/>
              </w:rPr>
            </w:pPr>
            <w:r>
              <w:rPr>
                <w:rFonts w:ascii="宋体" w:hAnsi="宋体" w:cs="宋体" w:hint="eastAsia"/>
                <w:szCs w:val="21"/>
              </w:rPr>
              <w:t>被采用标准名称</w:t>
            </w:r>
          </w:p>
          <w:p w14:paraId="7C5DEE99" w14:textId="77777777" w:rsidR="008F11FC" w:rsidRDefault="008F11FC" w:rsidP="003E7220">
            <w:pPr>
              <w:jc w:val="center"/>
              <w:rPr>
                <w:rFonts w:ascii="宋体" w:hAnsi="宋体" w:cs="宋体"/>
                <w:szCs w:val="21"/>
              </w:rPr>
            </w:pPr>
            <w:r>
              <w:rPr>
                <w:rFonts w:ascii="宋体" w:hAnsi="宋体" w:cs="宋体" w:hint="eastAsia"/>
                <w:szCs w:val="21"/>
              </w:rPr>
              <w:t>（中文）</w:t>
            </w:r>
          </w:p>
        </w:tc>
        <w:tc>
          <w:tcPr>
            <w:tcW w:w="3236" w:type="dxa"/>
            <w:gridSpan w:val="4"/>
            <w:tcBorders>
              <w:top w:val="single" w:sz="4" w:space="0" w:color="auto"/>
              <w:left w:val="single" w:sz="4" w:space="0" w:color="auto"/>
              <w:bottom w:val="single" w:sz="4" w:space="0" w:color="auto"/>
              <w:right w:val="single" w:sz="4" w:space="0" w:color="auto"/>
            </w:tcBorders>
            <w:vAlign w:val="center"/>
          </w:tcPr>
          <w:p w14:paraId="3A975C71" w14:textId="77777777" w:rsidR="008F11FC" w:rsidRDefault="008F11FC" w:rsidP="003E7220">
            <w:pPr>
              <w:rPr>
                <w:rFonts w:ascii="宋体" w:hAnsi="宋体" w:cs="宋体"/>
                <w:szCs w:val="21"/>
              </w:rPr>
            </w:pPr>
          </w:p>
          <w:p w14:paraId="5BC23470" w14:textId="77777777" w:rsidR="008F11FC" w:rsidRDefault="008F11FC" w:rsidP="003E7220">
            <w:pPr>
              <w:rPr>
                <w:rFonts w:ascii="宋体" w:hAnsi="宋体" w:cs="宋体"/>
                <w:szCs w:val="21"/>
              </w:rPr>
            </w:pPr>
          </w:p>
        </w:tc>
        <w:tc>
          <w:tcPr>
            <w:tcW w:w="1724" w:type="dxa"/>
            <w:tcBorders>
              <w:top w:val="single" w:sz="4" w:space="0" w:color="auto"/>
              <w:left w:val="single" w:sz="4" w:space="0" w:color="auto"/>
              <w:bottom w:val="single" w:sz="4" w:space="0" w:color="auto"/>
              <w:right w:val="single" w:sz="4" w:space="0" w:color="auto"/>
            </w:tcBorders>
            <w:vAlign w:val="center"/>
          </w:tcPr>
          <w:p w14:paraId="4462A147" w14:textId="77777777" w:rsidR="008F11FC" w:rsidRDefault="008F11FC" w:rsidP="003E7220">
            <w:pPr>
              <w:jc w:val="center"/>
              <w:rPr>
                <w:rFonts w:ascii="宋体" w:hAnsi="宋体" w:cs="宋体"/>
                <w:szCs w:val="21"/>
              </w:rPr>
            </w:pPr>
            <w:r>
              <w:rPr>
                <w:rFonts w:ascii="宋体" w:hAnsi="宋体" w:cs="宋体" w:hint="eastAsia"/>
                <w:szCs w:val="21"/>
              </w:rPr>
              <w:t>被采用标准名称</w:t>
            </w:r>
          </w:p>
          <w:p w14:paraId="16D1EC8C" w14:textId="77777777" w:rsidR="008F11FC" w:rsidRDefault="008F11FC" w:rsidP="003E7220">
            <w:pPr>
              <w:jc w:val="center"/>
              <w:rPr>
                <w:rFonts w:ascii="宋体" w:hAnsi="宋体" w:cs="宋体"/>
                <w:szCs w:val="21"/>
              </w:rPr>
            </w:pPr>
            <w:r>
              <w:rPr>
                <w:rFonts w:ascii="宋体" w:hAnsi="宋体" w:cs="宋体" w:hint="eastAsia"/>
                <w:szCs w:val="21"/>
              </w:rPr>
              <w:t>（英文）</w:t>
            </w:r>
          </w:p>
        </w:tc>
        <w:tc>
          <w:tcPr>
            <w:tcW w:w="2514" w:type="dxa"/>
            <w:gridSpan w:val="2"/>
            <w:tcBorders>
              <w:top w:val="single" w:sz="4" w:space="0" w:color="auto"/>
              <w:left w:val="single" w:sz="4" w:space="0" w:color="auto"/>
              <w:bottom w:val="single" w:sz="4" w:space="0" w:color="auto"/>
              <w:right w:val="single" w:sz="4" w:space="0" w:color="auto"/>
            </w:tcBorders>
            <w:vAlign w:val="center"/>
          </w:tcPr>
          <w:p w14:paraId="0E6C82D7" w14:textId="77777777" w:rsidR="008F11FC" w:rsidRDefault="008F11FC" w:rsidP="003E7220">
            <w:pPr>
              <w:rPr>
                <w:rFonts w:ascii="宋体" w:hAnsi="宋体" w:cs="宋体"/>
                <w:szCs w:val="21"/>
              </w:rPr>
            </w:pPr>
          </w:p>
        </w:tc>
      </w:tr>
      <w:tr w:rsidR="008F11FC" w14:paraId="4FAB6965" w14:textId="77777777" w:rsidTr="003E7220">
        <w:trPr>
          <w:cantSplit/>
          <w:trHeight w:val="439"/>
          <w:jc w:val="center"/>
        </w:trPr>
        <w:tc>
          <w:tcPr>
            <w:tcW w:w="1800" w:type="dxa"/>
            <w:tcBorders>
              <w:top w:val="single" w:sz="4" w:space="0" w:color="auto"/>
              <w:left w:val="single" w:sz="4" w:space="0" w:color="auto"/>
              <w:bottom w:val="single" w:sz="4" w:space="0" w:color="auto"/>
              <w:right w:val="single" w:sz="4" w:space="0" w:color="auto"/>
            </w:tcBorders>
            <w:vAlign w:val="center"/>
          </w:tcPr>
          <w:p w14:paraId="1390CAA6" w14:textId="77777777" w:rsidR="008F11FC" w:rsidRDefault="008F11FC" w:rsidP="003E7220">
            <w:pPr>
              <w:jc w:val="center"/>
              <w:rPr>
                <w:rFonts w:ascii="宋体" w:hAnsi="宋体" w:cs="宋体"/>
                <w:szCs w:val="21"/>
              </w:rPr>
            </w:pPr>
            <w:r>
              <w:rPr>
                <w:rFonts w:ascii="宋体" w:hAnsi="宋体" w:cs="宋体" w:hint="eastAsia"/>
                <w:szCs w:val="21"/>
              </w:rPr>
              <w:t>采用快速程序</w:t>
            </w:r>
          </w:p>
        </w:tc>
        <w:tc>
          <w:tcPr>
            <w:tcW w:w="3236" w:type="dxa"/>
            <w:gridSpan w:val="4"/>
            <w:tcBorders>
              <w:top w:val="single" w:sz="4" w:space="0" w:color="auto"/>
              <w:left w:val="single" w:sz="4" w:space="0" w:color="auto"/>
              <w:bottom w:val="single" w:sz="4" w:space="0" w:color="auto"/>
              <w:right w:val="single" w:sz="4" w:space="0" w:color="auto"/>
            </w:tcBorders>
            <w:vAlign w:val="center"/>
          </w:tcPr>
          <w:p w14:paraId="34BAF196" w14:textId="77777777" w:rsidR="008F11FC" w:rsidRDefault="008F11FC" w:rsidP="003E7220">
            <w:pPr>
              <w:rPr>
                <w:rFonts w:ascii="宋体" w:hAnsi="宋体" w:cs="宋体"/>
                <w:szCs w:val="21"/>
              </w:rPr>
            </w:pPr>
            <w:r>
              <w:rPr>
                <w:rFonts w:ascii="宋体" w:hAnsi="宋体" w:cs="宋体" w:hint="eastAsia"/>
                <w:szCs w:val="21"/>
              </w:rPr>
              <w:t>□ FTP</w:t>
            </w:r>
          </w:p>
        </w:tc>
        <w:tc>
          <w:tcPr>
            <w:tcW w:w="1724" w:type="dxa"/>
            <w:tcBorders>
              <w:top w:val="single" w:sz="4" w:space="0" w:color="auto"/>
              <w:left w:val="single" w:sz="4" w:space="0" w:color="auto"/>
              <w:bottom w:val="single" w:sz="4" w:space="0" w:color="auto"/>
              <w:right w:val="single" w:sz="4" w:space="0" w:color="auto"/>
            </w:tcBorders>
            <w:vAlign w:val="center"/>
          </w:tcPr>
          <w:p w14:paraId="02D2D293" w14:textId="77777777" w:rsidR="008F11FC" w:rsidRDefault="008F11FC" w:rsidP="003E7220">
            <w:pPr>
              <w:jc w:val="center"/>
              <w:rPr>
                <w:rFonts w:ascii="宋体" w:hAnsi="宋体" w:cs="宋体"/>
                <w:szCs w:val="21"/>
              </w:rPr>
            </w:pPr>
            <w:r>
              <w:rPr>
                <w:rFonts w:ascii="宋体" w:hAnsi="宋体" w:cs="宋体" w:hint="eastAsia"/>
                <w:szCs w:val="21"/>
              </w:rPr>
              <w:t>快速程序代码</w:t>
            </w:r>
          </w:p>
        </w:tc>
        <w:tc>
          <w:tcPr>
            <w:tcW w:w="1217" w:type="dxa"/>
            <w:tcBorders>
              <w:top w:val="single" w:sz="4" w:space="0" w:color="auto"/>
              <w:left w:val="single" w:sz="4" w:space="0" w:color="auto"/>
              <w:bottom w:val="single" w:sz="4" w:space="0" w:color="auto"/>
              <w:right w:val="single" w:sz="4" w:space="0" w:color="auto"/>
            </w:tcBorders>
            <w:vAlign w:val="center"/>
          </w:tcPr>
          <w:p w14:paraId="6CE50507" w14:textId="77777777" w:rsidR="008F11FC" w:rsidRDefault="008F11FC" w:rsidP="003E7220">
            <w:pPr>
              <w:jc w:val="center"/>
              <w:rPr>
                <w:rFonts w:ascii="宋体" w:hAnsi="宋体" w:cs="宋体"/>
                <w:szCs w:val="21"/>
              </w:rPr>
            </w:pPr>
            <w:r>
              <w:rPr>
                <w:rFonts w:ascii="宋体" w:hAnsi="宋体" w:cs="宋体" w:hint="eastAsia"/>
                <w:szCs w:val="21"/>
              </w:rPr>
              <w:t>□ B</w:t>
            </w:r>
          </w:p>
        </w:tc>
        <w:tc>
          <w:tcPr>
            <w:tcW w:w="1297" w:type="dxa"/>
            <w:tcBorders>
              <w:top w:val="single" w:sz="4" w:space="0" w:color="auto"/>
              <w:left w:val="single" w:sz="4" w:space="0" w:color="auto"/>
              <w:bottom w:val="single" w:sz="4" w:space="0" w:color="auto"/>
              <w:right w:val="single" w:sz="4" w:space="0" w:color="auto"/>
            </w:tcBorders>
            <w:vAlign w:val="center"/>
          </w:tcPr>
          <w:p w14:paraId="28FEBD28" w14:textId="77777777" w:rsidR="008F11FC" w:rsidRDefault="008F11FC" w:rsidP="003E7220">
            <w:pPr>
              <w:jc w:val="center"/>
              <w:rPr>
                <w:rFonts w:ascii="宋体" w:hAnsi="宋体" w:cs="宋体"/>
                <w:szCs w:val="21"/>
              </w:rPr>
            </w:pPr>
            <w:r>
              <w:rPr>
                <w:rFonts w:ascii="宋体" w:hAnsi="宋体" w:cs="宋体" w:hint="eastAsia"/>
                <w:szCs w:val="21"/>
              </w:rPr>
              <w:t>□ C</w:t>
            </w:r>
          </w:p>
        </w:tc>
      </w:tr>
      <w:tr w:rsidR="008F11FC" w14:paraId="5781B9A5" w14:textId="77777777" w:rsidTr="003E7220">
        <w:trPr>
          <w:cantSplit/>
          <w:trHeight w:val="439"/>
          <w:jc w:val="center"/>
        </w:trPr>
        <w:tc>
          <w:tcPr>
            <w:tcW w:w="1800" w:type="dxa"/>
            <w:tcBorders>
              <w:top w:val="single" w:sz="4" w:space="0" w:color="auto"/>
              <w:left w:val="single" w:sz="4" w:space="0" w:color="auto"/>
              <w:bottom w:val="single" w:sz="4" w:space="0" w:color="auto"/>
              <w:right w:val="single" w:sz="4" w:space="0" w:color="auto"/>
            </w:tcBorders>
            <w:vAlign w:val="center"/>
          </w:tcPr>
          <w:p w14:paraId="7DF71490" w14:textId="77777777" w:rsidR="008F11FC" w:rsidRDefault="008F11FC" w:rsidP="003E7220">
            <w:pPr>
              <w:jc w:val="center"/>
              <w:rPr>
                <w:rFonts w:ascii="宋体" w:hAnsi="宋体" w:cs="宋体"/>
                <w:szCs w:val="21"/>
              </w:rPr>
            </w:pPr>
            <w:r>
              <w:rPr>
                <w:rFonts w:ascii="宋体" w:hAnsi="宋体" w:cs="宋体" w:hint="eastAsia"/>
                <w:szCs w:val="21"/>
              </w:rPr>
              <w:t>项目周期</w:t>
            </w:r>
          </w:p>
        </w:tc>
        <w:tc>
          <w:tcPr>
            <w:tcW w:w="7474" w:type="dxa"/>
            <w:gridSpan w:val="7"/>
            <w:tcBorders>
              <w:top w:val="single" w:sz="4" w:space="0" w:color="auto"/>
              <w:left w:val="single" w:sz="4" w:space="0" w:color="auto"/>
              <w:bottom w:val="single" w:sz="4" w:space="0" w:color="auto"/>
              <w:right w:val="single" w:sz="4" w:space="0" w:color="auto"/>
            </w:tcBorders>
            <w:vAlign w:val="center"/>
          </w:tcPr>
          <w:p w14:paraId="0ADCE674" w14:textId="77777777" w:rsidR="008F11FC" w:rsidRDefault="008F11FC" w:rsidP="003E7220">
            <w:pPr>
              <w:rPr>
                <w:rFonts w:ascii="宋体" w:hAnsi="宋体" w:cs="宋体"/>
                <w:szCs w:val="21"/>
              </w:rPr>
            </w:pPr>
            <w:r>
              <w:rPr>
                <w:rFonts w:ascii="宋体" w:hAnsi="宋体" w:cs="宋体" w:hint="eastAsia"/>
                <w:szCs w:val="21"/>
              </w:rPr>
              <w:t>□ 12个月     □ 18个月     □ 24个月</w:t>
            </w:r>
          </w:p>
        </w:tc>
      </w:tr>
      <w:tr w:rsidR="008F11FC" w14:paraId="0D5D4CC6" w14:textId="77777777" w:rsidTr="003E7220">
        <w:trPr>
          <w:cantSplit/>
          <w:trHeight w:val="439"/>
          <w:jc w:val="center"/>
        </w:trPr>
        <w:tc>
          <w:tcPr>
            <w:tcW w:w="1800" w:type="dxa"/>
            <w:tcBorders>
              <w:top w:val="single" w:sz="4" w:space="0" w:color="auto"/>
              <w:left w:val="single" w:sz="4" w:space="0" w:color="auto"/>
              <w:bottom w:val="single" w:sz="4" w:space="0" w:color="auto"/>
              <w:right w:val="single" w:sz="4" w:space="0" w:color="auto"/>
            </w:tcBorders>
            <w:vAlign w:val="center"/>
          </w:tcPr>
          <w:p w14:paraId="26BBD00D" w14:textId="77777777" w:rsidR="008F11FC" w:rsidRDefault="008F11FC" w:rsidP="003E7220">
            <w:pPr>
              <w:jc w:val="center"/>
              <w:rPr>
                <w:rFonts w:ascii="宋体" w:hAnsi="宋体" w:cs="宋体"/>
                <w:szCs w:val="21"/>
              </w:rPr>
            </w:pPr>
            <w:r>
              <w:rPr>
                <w:rFonts w:ascii="宋体" w:hAnsi="宋体" w:cs="宋体" w:hint="eastAsia"/>
                <w:szCs w:val="21"/>
              </w:rPr>
              <w:t>ICS分类号</w:t>
            </w:r>
          </w:p>
        </w:tc>
        <w:tc>
          <w:tcPr>
            <w:tcW w:w="3236" w:type="dxa"/>
            <w:gridSpan w:val="4"/>
            <w:tcBorders>
              <w:top w:val="single" w:sz="4" w:space="0" w:color="auto"/>
              <w:left w:val="single" w:sz="4" w:space="0" w:color="auto"/>
              <w:bottom w:val="single" w:sz="4" w:space="0" w:color="auto"/>
              <w:right w:val="single" w:sz="4" w:space="0" w:color="auto"/>
            </w:tcBorders>
            <w:vAlign w:val="center"/>
          </w:tcPr>
          <w:p w14:paraId="0E2945C9" w14:textId="77777777" w:rsidR="008F11FC" w:rsidRDefault="008F11FC" w:rsidP="003E7220">
            <w:pPr>
              <w:rPr>
                <w:rFonts w:ascii="宋体" w:hAnsi="宋体" w:cs="宋体"/>
                <w:szCs w:val="21"/>
              </w:rPr>
            </w:pPr>
          </w:p>
        </w:tc>
        <w:tc>
          <w:tcPr>
            <w:tcW w:w="1724" w:type="dxa"/>
            <w:tcBorders>
              <w:top w:val="single" w:sz="4" w:space="0" w:color="auto"/>
              <w:left w:val="single" w:sz="4" w:space="0" w:color="auto"/>
              <w:bottom w:val="single" w:sz="4" w:space="0" w:color="auto"/>
              <w:right w:val="single" w:sz="4" w:space="0" w:color="auto"/>
            </w:tcBorders>
            <w:vAlign w:val="center"/>
          </w:tcPr>
          <w:p w14:paraId="6066F94C" w14:textId="77777777" w:rsidR="008F11FC" w:rsidRDefault="008F11FC" w:rsidP="003E7220">
            <w:pPr>
              <w:jc w:val="center"/>
              <w:rPr>
                <w:rFonts w:ascii="宋体" w:hAnsi="宋体" w:cs="宋体"/>
                <w:szCs w:val="21"/>
              </w:rPr>
            </w:pPr>
            <w:r>
              <w:rPr>
                <w:rFonts w:ascii="宋体" w:hAnsi="宋体" w:cs="宋体" w:hint="eastAsia"/>
                <w:szCs w:val="21"/>
              </w:rPr>
              <w:t>中国标准分类号</w:t>
            </w:r>
          </w:p>
        </w:tc>
        <w:tc>
          <w:tcPr>
            <w:tcW w:w="2514" w:type="dxa"/>
            <w:gridSpan w:val="2"/>
            <w:tcBorders>
              <w:top w:val="single" w:sz="4" w:space="0" w:color="auto"/>
              <w:left w:val="single" w:sz="4" w:space="0" w:color="auto"/>
              <w:bottom w:val="single" w:sz="4" w:space="0" w:color="auto"/>
              <w:right w:val="single" w:sz="4" w:space="0" w:color="auto"/>
            </w:tcBorders>
            <w:vAlign w:val="center"/>
          </w:tcPr>
          <w:p w14:paraId="6976CB2C" w14:textId="77777777" w:rsidR="008F11FC" w:rsidRDefault="008F11FC" w:rsidP="003E7220">
            <w:pPr>
              <w:rPr>
                <w:rFonts w:ascii="宋体" w:hAnsi="宋体" w:cs="宋体"/>
                <w:szCs w:val="21"/>
              </w:rPr>
            </w:pPr>
          </w:p>
        </w:tc>
      </w:tr>
      <w:tr w:rsidR="008F11FC" w14:paraId="573DE35A" w14:textId="77777777" w:rsidTr="003E7220">
        <w:trPr>
          <w:cantSplit/>
          <w:trHeight w:val="551"/>
          <w:jc w:val="center"/>
        </w:trPr>
        <w:tc>
          <w:tcPr>
            <w:tcW w:w="1800" w:type="dxa"/>
            <w:tcBorders>
              <w:top w:val="single" w:sz="4" w:space="0" w:color="auto"/>
              <w:left w:val="single" w:sz="4" w:space="0" w:color="auto"/>
              <w:bottom w:val="single" w:sz="4" w:space="0" w:color="auto"/>
              <w:right w:val="single" w:sz="4" w:space="0" w:color="auto"/>
            </w:tcBorders>
            <w:vAlign w:val="center"/>
          </w:tcPr>
          <w:p w14:paraId="4F571016" w14:textId="77777777" w:rsidR="008F11FC" w:rsidRDefault="008F11FC" w:rsidP="003E7220">
            <w:pPr>
              <w:jc w:val="center"/>
              <w:rPr>
                <w:rFonts w:ascii="宋体" w:hAnsi="宋体" w:cs="宋体"/>
                <w:szCs w:val="21"/>
              </w:rPr>
            </w:pPr>
            <w:r>
              <w:rPr>
                <w:rFonts w:ascii="宋体" w:hAnsi="宋体" w:cs="宋体" w:hint="eastAsia"/>
                <w:szCs w:val="21"/>
              </w:rPr>
              <w:t>牵头单位</w:t>
            </w:r>
          </w:p>
        </w:tc>
        <w:tc>
          <w:tcPr>
            <w:tcW w:w="7474" w:type="dxa"/>
            <w:gridSpan w:val="7"/>
            <w:tcBorders>
              <w:top w:val="single" w:sz="4" w:space="0" w:color="auto"/>
              <w:left w:val="single" w:sz="4" w:space="0" w:color="auto"/>
              <w:bottom w:val="single" w:sz="4" w:space="0" w:color="auto"/>
              <w:right w:val="single" w:sz="4" w:space="0" w:color="auto"/>
            </w:tcBorders>
            <w:vAlign w:val="center"/>
          </w:tcPr>
          <w:p w14:paraId="5A10F2C2" w14:textId="77777777" w:rsidR="008F11FC" w:rsidRDefault="008F11FC" w:rsidP="003E7220">
            <w:pPr>
              <w:rPr>
                <w:rFonts w:ascii="宋体" w:hAnsi="宋体" w:cs="宋体"/>
                <w:szCs w:val="21"/>
              </w:rPr>
            </w:pPr>
          </w:p>
        </w:tc>
      </w:tr>
      <w:tr w:rsidR="008F11FC" w14:paraId="6AD79D79" w14:textId="77777777" w:rsidTr="003E7220">
        <w:trPr>
          <w:cantSplit/>
          <w:trHeight w:val="558"/>
          <w:jc w:val="center"/>
        </w:trPr>
        <w:tc>
          <w:tcPr>
            <w:tcW w:w="1800" w:type="dxa"/>
            <w:tcBorders>
              <w:top w:val="single" w:sz="4" w:space="0" w:color="auto"/>
              <w:left w:val="single" w:sz="4" w:space="0" w:color="auto"/>
              <w:bottom w:val="single" w:sz="4" w:space="0" w:color="auto"/>
              <w:right w:val="single" w:sz="4" w:space="0" w:color="auto"/>
            </w:tcBorders>
            <w:vAlign w:val="center"/>
          </w:tcPr>
          <w:p w14:paraId="7C47DC97" w14:textId="77777777" w:rsidR="008F11FC" w:rsidRDefault="008F11FC" w:rsidP="003E7220">
            <w:pPr>
              <w:jc w:val="center"/>
              <w:rPr>
                <w:rFonts w:ascii="宋体" w:hAnsi="宋体" w:cs="宋体"/>
                <w:szCs w:val="21"/>
              </w:rPr>
            </w:pPr>
            <w:r>
              <w:rPr>
                <w:rFonts w:ascii="宋体" w:hAnsi="宋体" w:cs="宋体" w:hint="eastAsia"/>
                <w:szCs w:val="21"/>
              </w:rPr>
              <w:t>参与单位</w:t>
            </w:r>
          </w:p>
        </w:tc>
        <w:tc>
          <w:tcPr>
            <w:tcW w:w="3236" w:type="dxa"/>
            <w:gridSpan w:val="4"/>
            <w:tcBorders>
              <w:top w:val="single" w:sz="4" w:space="0" w:color="auto"/>
              <w:left w:val="single" w:sz="4" w:space="0" w:color="auto"/>
              <w:bottom w:val="single" w:sz="4" w:space="0" w:color="auto"/>
              <w:right w:val="single" w:sz="4" w:space="0" w:color="auto"/>
            </w:tcBorders>
            <w:vAlign w:val="center"/>
          </w:tcPr>
          <w:p w14:paraId="6BE69872" w14:textId="77777777" w:rsidR="008F11FC" w:rsidRDefault="008F11FC" w:rsidP="003E7220">
            <w:pPr>
              <w:rPr>
                <w:rFonts w:ascii="宋体" w:hAnsi="宋体" w:cs="宋体"/>
                <w:szCs w:val="21"/>
              </w:rPr>
            </w:pPr>
          </w:p>
        </w:tc>
        <w:tc>
          <w:tcPr>
            <w:tcW w:w="1724" w:type="dxa"/>
            <w:tcBorders>
              <w:top w:val="single" w:sz="4" w:space="0" w:color="auto"/>
              <w:left w:val="single" w:sz="4" w:space="0" w:color="auto"/>
              <w:bottom w:val="single" w:sz="4" w:space="0" w:color="auto"/>
              <w:right w:val="single" w:sz="4" w:space="0" w:color="auto"/>
            </w:tcBorders>
            <w:vAlign w:val="center"/>
          </w:tcPr>
          <w:p w14:paraId="0873368B" w14:textId="77777777" w:rsidR="008F11FC" w:rsidRDefault="008F11FC" w:rsidP="003E7220">
            <w:pPr>
              <w:jc w:val="center"/>
              <w:rPr>
                <w:rFonts w:ascii="宋体" w:hAnsi="宋体" w:cs="宋体"/>
                <w:szCs w:val="21"/>
              </w:rPr>
            </w:pPr>
            <w:r>
              <w:rPr>
                <w:rFonts w:ascii="宋体" w:hAnsi="宋体" w:cs="宋体" w:hint="eastAsia"/>
                <w:szCs w:val="21"/>
              </w:rPr>
              <w:t>体系编号</w:t>
            </w:r>
            <w:r>
              <w:rPr>
                <w:rFonts w:ascii="宋体" w:hAnsi="宋体" w:cs="宋体" w:hint="eastAsia"/>
                <w:szCs w:val="21"/>
                <w:vertAlign w:val="superscript"/>
              </w:rPr>
              <w:t>3</w:t>
            </w:r>
          </w:p>
        </w:tc>
        <w:tc>
          <w:tcPr>
            <w:tcW w:w="2514" w:type="dxa"/>
            <w:gridSpan w:val="2"/>
            <w:tcBorders>
              <w:top w:val="single" w:sz="4" w:space="0" w:color="auto"/>
              <w:left w:val="single" w:sz="4" w:space="0" w:color="auto"/>
              <w:bottom w:val="single" w:sz="4" w:space="0" w:color="auto"/>
              <w:right w:val="single" w:sz="4" w:space="0" w:color="auto"/>
            </w:tcBorders>
            <w:vAlign w:val="center"/>
          </w:tcPr>
          <w:p w14:paraId="47001FFA" w14:textId="77777777" w:rsidR="008F11FC" w:rsidRDefault="008F11FC" w:rsidP="003E7220">
            <w:pPr>
              <w:rPr>
                <w:rFonts w:ascii="宋体" w:hAnsi="宋体" w:cs="宋体"/>
                <w:szCs w:val="21"/>
              </w:rPr>
            </w:pPr>
          </w:p>
        </w:tc>
      </w:tr>
      <w:tr w:rsidR="008F11FC" w14:paraId="5B24BB4C" w14:textId="77777777" w:rsidTr="003E7220">
        <w:trPr>
          <w:trHeight w:val="1857"/>
          <w:jc w:val="center"/>
        </w:trPr>
        <w:tc>
          <w:tcPr>
            <w:tcW w:w="1800" w:type="dxa"/>
            <w:tcBorders>
              <w:top w:val="single" w:sz="4" w:space="0" w:color="auto"/>
              <w:left w:val="single" w:sz="4" w:space="0" w:color="auto"/>
              <w:bottom w:val="single" w:sz="4" w:space="0" w:color="auto"/>
              <w:right w:val="single" w:sz="4" w:space="0" w:color="auto"/>
            </w:tcBorders>
            <w:vAlign w:val="center"/>
          </w:tcPr>
          <w:p w14:paraId="6CC11B1F" w14:textId="77777777" w:rsidR="008F11FC" w:rsidRDefault="008F11FC" w:rsidP="003E7220">
            <w:pPr>
              <w:jc w:val="center"/>
              <w:rPr>
                <w:rFonts w:ascii="宋体" w:hAnsi="宋体" w:cs="宋体"/>
                <w:szCs w:val="21"/>
              </w:rPr>
            </w:pPr>
            <w:r>
              <w:rPr>
                <w:rFonts w:ascii="宋体" w:hAnsi="宋体" w:cs="宋体" w:hint="eastAsia"/>
                <w:szCs w:val="21"/>
              </w:rPr>
              <w:t>目的﹑意义或者必要性</w:t>
            </w:r>
          </w:p>
        </w:tc>
        <w:tc>
          <w:tcPr>
            <w:tcW w:w="7474" w:type="dxa"/>
            <w:gridSpan w:val="7"/>
            <w:tcBorders>
              <w:top w:val="single" w:sz="4" w:space="0" w:color="auto"/>
              <w:left w:val="single" w:sz="4" w:space="0" w:color="auto"/>
              <w:bottom w:val="single" w:sz="4" w:space="0" w:color="auto"/>
              <w:right w:val="single" w:sz="4" w:space="0" w:color="auto"/>
            </w:tcBorders>
            <w:vAlign w:val="center"/>
          </w:tcPr>
          <w:p w14:paraId="473A7151" w14:textId="77777777" w:rsidR="008F11FC" w:rsidRDefault="008F11FC" w:rsidP="003E7220">
            <w:pPr>
              <w:rPr>
                <w:rFonts w:ascii="宋体" w:hAnsi="宋体" w:cs="宋体"/>
                <w:szCs w:val="21"/>
              </w:rPr>
            </w:pPr>
          </w:p>
          <w:p w14:paraId="281A1069" w14:textId="77777777" w:rsidR="008F11FC" w:rsidRDefault="008F11FC" w:rsidP="003E7220">
            <w:pPr>
              <w:rPr>
                <w:rFonts w:ascii="宋体" w:hAnsi="宋体" w:cs="宋体"/>
                <w:szCs w:val="21"/>
                <w:u w:val="single"/>
              </w:rPr>
            </w:pPr>
            <w:r>
              <w:rPr>
                <w:rFonts w:ascii="宋体" w:hAnsi="宋体" w:cs="宋体" w:hint="eastAsia"/>
                <w:szCs w:val="21"/>
                <w:u w:val="single"/>
              </w:rPr>
              <w:t>指出制定或者修订标准的目的、必要性和可行性；</w:t>
            </w:r>
          </w:p>
          <w:p w14:paraId="0AF459C6" w14:textId="77777777" w:rsidR="008F11FC" w:rsidRDefault="008F11FC" w:rsidP="003E7220">
            <w:pPr>
              <w:rPr>
                <w:rFonts w:ascii="宋体" w:hAnsi="宋体" w:cs="宋体"/>
                <w:szCs w:val="21"/>
              </w:rPr>
            </w:pPr>
          </w:p>
        </w:tc>
      </w:tr>
      <w:tr w:rsidR="008F11FC" w14:paraId="30AED58E" w14:textId="77777777" w:rsidTr="003E7220">
        <w:trPr>
          <w:trHeight w:val="2510"/>
          <w:jc w:val="center"/>
        </w:trPr>
        <w:tc>
          <w:tcPr>
            <w:tcW w:w="1800" w:type="dxa"/>
            <w:tcBorders>
              <w:top w:val="single" w:sz="4" w:space="0" w:color="auto"/>
              <w:left w:val="single" w:sz="4" w:space="0" w:color="auto"/>
              <w:bottom w:val="single" w:sz="4" w:space="0" w:color="auto"/>
              <w:right w:val="single" w:sz="4" w:space="0" w:color="auto"/>
            </w:tcBorders>
            <w:vAlign w:val="center"/>
          </w:tcPr>
          <w:p w14:paraId="2B323F8F" w14:textId="77777777" w:rsidR="008F11FC" w:rsidRDefault="008F11FC" w:rsidP="003E7220">
            <w:pPr>
              <w:jc w:val="center"/>
              <w:rPr>
                <w:rFonts w:ascii="宋体" w:hAnsi="宋体" w:cs="宋体"/>
                <w:szCs w:val="21"/>
              </w:rPr>
            </w:pPr>
            <w:r>
              <w:rPr>
                <w:rFonts w:ascii="宋体" w:hAnsi="宋体" w:cs="宋体" w:hint="eastAsia"/>
                <w:szCs w:val="21"/>
              </w:rPr>
              <w:t>范围和主要</w:t>
            </w:r>
          </w:p>
          <w:p w14:paraId="41BD0879" w14:textId="77777777" w:rsidR="008F11FC" w:rsidRDefault="008F11FC" w:rsidP="003E7220">
            <w:pPr>
              <w:jc w:val="center"/>
              <w:rPr>
                <w:rFonts w:ascii="宋体" w:hAnsi="宋体" w:cs="宋体"/>
                <w:szCs w:val="21"/>
              </w:rPr>
            </w:pPr>
            <w:r>
              <w:rPr>
                <w:rFonts w:ascii="宋体" w:hAnsi="宋体" w:cs="宋体" w:hint="eastAsia"/>
                <w:szCs w:val="21"/>
              </w:rPr>
              <w:t>技术内容</w:t>
            </w:r>
          </w:p>
        </w:tc>
        <w:tc>
          <w:tcPr>
            <w:tcW w:w="7474" w:type="dxa"/>
            <w:gridSpan w:val="7"/>
            <w:tcBorders>
              <w:top w:val="single" w:sz="4" w:space="0" w:color="auto"/>
              <w:left w:val="single" w:sz="4" w:space="0" w:color="auto"/>
              <w:bottom w:val="single" w:sz="4" w:space="0" w:color="auto"/>
              <w:right w:val="single" w:sz="4" w:space="0" w:color="auto"/>
            </w:tcBorders>
            <w:vAlign w:val="center"/>
          </w:tcPr>
          <w:p w14:paraId="0BFAD44A" w14:textId="77777777" w:rsidR="008F11FC" w:rsidRDefault="008F11FC" w:rsidP="003E7220">
            <w:pPr>
              <w:rPr>
                <w:rFonts w:ascii="宋体" w:hAnsi="宋体" w:cs="宋体"/>
                <w:szCs w:val="21"/>
              </w:rPr>
            </w:pPr>
            <w:r>
              <w:rPr>
                <w:rFonts w:ascii="宋体" w:hAnsi="宋体" w:cs="宋体" w:hint="eastAsia"/>
                <w:szCs w:val="21"/>
                <w:u w:val="single"/>
              </w:rPr>
              <w:t>标准的技术内容与适用范围；</w:t>
            </w:r>
          </w:p>
        </w:tc>
      </w:tr>
      <w:tr w:rsidR="008F11FC" w14:paraId="481CC176" w14:textId="77777777" w:rsidTr="003E7220">
        <w:trPr>
          <w:trHeight w:val="3586"/>
          <w:jc w:val="center"/>
        </w:trPr>
        <w:tc>
          <w:tcPr>
            <w:tcW w:w="1800" w:type="dxa"/>
            <w:tcBorders>
              <w:top w:val="single" w:sz="4" w:space="0" w:color="auto"/>
              <w:left w:val="single" w:sz="4" w:space="0" w:color="auto"/>
              <w:bottom w:val="single" w:sz="4" w:space="0" w:color="auto"/>
              <w:right w:val="single" w:sz="4" w:space="0" w:color="auto"/>
            </w:tcBorders>
            <w:vAlign w:val="center"/>
          </w:tcPr>
          <w:p w14:paraId="3E4364AE" w14:textId="77777777" w:rsidR="008F11FC" w:rsidRDefault="008F11FC" w:rsidP="003E7220">
            <w:pPr>
              <w:jc w:val="center"/>
              <w:rPr>
                <w:rFonts w:ascii="宋体" w:hAnsi="宋体" w:cs="宋体"/>
                <w:szCs w:val="21"/>
              </w:rPr>
            </w:pPr>
            <w:r>
              <w:rPr>
                <w:rFonts w:ascii="宋体" w:hAnsi="宋体" w:cs="宋体" w:hint="eastAsia"/>
                <w:szCs w:val="21"/>
              </w:rPr>
              <w:t>国内外情况</w:t>
            </w:r>
          </w:p>
          <w:p w14:paraId="3A7A349D" w14:textId="77777777" w:rsidR="008F11FC" w:rsidRDefault="008F11FC" w:rsidP="003E7220">
            <w:pPr>
              <w:jc w:val="center"/>
              <w:rPr>
                <w:rFonts w:ascii="宋体" w:hAnsi="宋体" w:cs="宋体"/>
                <w:szCs w:val="21"/>
              </w:rPr>
            </w:pPr>
            <w:r>
              <w:rPr>
                <w:rFonts w:ascii="宋体" w:hAnsi="宋体" w:cs="宋体" w:hint="eastAsia"/>
                <w:szCs w:val="21"/>
              </w:rPr>
              <w:t>简要说明</w:t>
            </w:r>
          </w:p>
        </w:tc>
        <w:tc>
          <w:tcPr>
            <w:tcW w:w="7474" w:type="dxa"/>
            <w:gridSpan w:val="7"/>
            <w:tcBorders>
              <w:top w:val="single" w:sz="4" w:space="0" w:color="auto"/>
              <w:left w:val="single" w:sz="4" w:space="0" w:color="auto"/>
              <w:bottom w:val="single" w:sz="4" w:space="0" w:color="auto"/>
              <w:right w:val="single" w:sz="4" w:space="0" w:color="auto"/>
            </w:tcBorders>
            <w:vAlign w:val="center"/>
          </w:tcPr>
          <w:p w14:paraId="7D4136DC" w14:textId="77777777" w:rsidR="008F11FC" w:rsidRDefault="008F11FC" w:rsidP="003E7220">
            <w:pPr>
              <w:rPr>
                <w:rFonts w:ascii="宋体" w:hAnsi="宋体" w:cs="宋体"/>
                <w:szCs w:val="21"/>
              </w:rPr>
            </w:pPr>
            <w:r>
              <w:rPr>
                <w:rFonts w:ascii="宋体" w:hAnsi="宋体" w:cs="宋体" w:hint="eastAsia"/>
                <w:szCs w:val="21"/>
                <w:u w:val="single"/>
              </w:rPr>
              <w:t>1. 国内外对该技术研究情况简要说明：</w:t>
            </w:r>
            <w:r>
              <w:rPr>
                <w:rFonts w:ascii="宋体" w:hAnsi="宋体" w:cs="宋体" w:hint="eastAsia"/>
                <w:szCs w:val="21"/>
              </w:rPr>
              <w:t>国内外对该技术研究情况、进程及未来的发展；该技术是否相对稳定，如果不是的话，预计一下技术未来稳定的时间，提出的标准项目是否可作为未来技术发展的基础；</w:t>
            </w:r>
          </w:p>
          <w:p w14:paraId="49E28F3B" w14:textId="77777777" w:rsidR="008F11FC" w:rsidRDefault="008F11FC" w:rsidP="003E7220">
            <w:pPr>
              <w:rPr>
                <w:rFonts w:ascii="宋体" w:hAnsi="宋体" w:cs="宋体"/>
                <w:szCs w:val="21"/>
              </w:rPr>
            </w:pPr>
            <w:r>
              <w:rPr>
                <w:rFonts w:ascii="宋体" w:hAnsi="宋体" w:cs="宋体" w:hint="eastAsia"/>
                <w:szCs w:val="21"/>
                <w:u w:val="single"/>
              </w:rPr>
              <w:t>2. 项目与国际标准（国外先进标准）采用程度的考虑：</w:t>
            </w:r>
            <w:r>
              <w:rPr>
                <w:rFonts w:ascii="宋体" w:hAnsi="宋体" w:cs="宋体" w:hint="eastAsia"/>
                <w:szCs w:val="21"/>
              </w:rPr>
              <w:t>该标准项目是否有对应的国际标准（国外先进标准），标准制定过程中如何考虑采用的问题；</w:t>
            </w:r>
          </w:p>
          <w:p w14:paraId="139DA746" w14:textId="77777777" w:rsidR="008F11FC" w:rsidRDefault="008F11FC" w:rsidP="003E7220">
            <w:pPr>
              <w:rPr>
                <w:rFonts w:ascii="宋体" w:hAnsi="宋体" w:cs="宋体"/>
                <w:szCs w:val="21"/>
              </w:rPr>
            </w:pPr>
            <w:r>
              <w:rPr>
                <w:rFonts w:ascii="宋体" w:hAnsi="宋体" w:cs="宋体" w:hint="eastAsia"/>
                <w:szCs w:val="21"/>
                <w:u w:val="single"/>
              </w:rPr>
              <w:t>3. 与国内相关标准间的关系：</w:t>
            </w:r>
            <w:r>
              <w:rPr>
                <w:rFonts w:ascii="宋体" w:hAnsi="宋体" w:cs="宋体" w:hint="eastAsia"/>
                <w:szCs w:val="21"/>
              </w:rPr>
              <w:t>该标准项目是否有相关的国家或者行业标准，该标准项目与这些标准是什么关系，该标准项目在标准体系中的位置；</w:t>
            </w:r>
          </w:p>
          <w:p w14:paraId="2226DDEE" w14:textId="77777777" w:rsidR="008F11FC" w:rsidRDefault="008F11FC" w:rsidP="003E7220">
            <w:pPr>
              <w:rPr>
                <w:rFonts w:ascii="宋体" w:hAnsi="宋体" w:cs="宋体"/>
                <w:szCs w:val="21"/>
                <w:u w:val="single"/>
              </w:rPr>
            </w:pPr>
            <w:r>
              <w:rPr>
                <w:rFonts w:ascii="宋体" w:hAnsi="宋体" w:cs="宋体" w:hint="eastAsia"/>
                <w:szCs w:val="21"/>
                <w:u w:val="single"/>
              </w:rPr>
              <w:t>4. 指出是否发现有专利的问题。</w:t>
            </w:r>
          </w:p>
        </w:tc>
      </w:tr>
      <w:tr w:rsidR="008F11FC" w14:paraId="6E1E70C9" w14:textId="77777777" w:rsidTr="003E7220">
        <w:trPr>
          <w:cantSplit/>
          <w:trHeight w:val="3758"/>
          <w:jc w:val="center"/>
        </w:trPr>
        <w:tc>
          <w:tcPr>
            <w:tcW w:w="1800" w:type="dxa"/>
            <w:tcBorders>
              <w:top w:val="single" w:sz="4" w:space="0" w:color="auto"/>
              <w:left w:val="single" w:sz="4" w:space="0" w:color="auto"/>
              <w:bottom w:val="single" w:sz="4" w:space="0" w:color="auto"/>
              <w:right w:val="single" w:sz="4" w:space="0" w:color="auto"/>
            </w:tcBorders>
            <w:vAlign w:val="center"/>
          </w:tcPr>
          <w:p w14:paraId="1236A915" w14:textId="77777777" w:rsidR="008F11FC" w:rsidRDefault="008F11FC" w:rsidP="003E7220">
            <w:pPr>
              <w:pStyle w:val="af5"/>
              <w:pBdr>
                <w:bottom w:val="none" w:sz="0" w:space="0" w:color="auto"/>
              </w:pBdr>
              <w:tabs>
                <w:tab w:val="clear" w:pos="4153"/>
                <w:tab w:val="clear" w:pos="8306"/>
              </w:tabs>
              <w:snapToGrid/>
              <w:jc w:val="center"/>
              <w:rPr>
                <w:rFonts w:ascii="宋体" w:hAnsi="宋体" w:cs="宋体"/>
                <w:sz w:val="21"/>
                <w:szCs w:val="21"/>
              </w:rPr>
            </w:pPr>
            <w:r>
              <w:rPr>
                <w:rFonts w:ascii="宋体" w:hAnsi="宋体" w:cs="宋体" w:hint="eastAsia"/>
                <w:sz w:val="21"/>
                <w:szCs w:val="21"/>
              </w:rPr>
              <w:lastRenderedPageBreak/>
              <w:t>牵头单位意见</w:t>
            </w:r>
          </w:p>
        </w:tc>
        <w:tc>
          <w:tcPr>
            <w:tcW w:w="7474" w:type="dxa"/>
            <w:gridSpan w:val="7"/>
            <w:tcBorders>
              <w:top w:val="single" w:sz="4" w:space="0" w:color="auto"/>
              <w:left w:val="single" w:sz="4" w:space="0" w:color="auto"/>
              <w:bottom w:val="single" w:sz="4" w:space="0" w:color="auto"/>
              <w:right w:val="single" w:sz="4" w:space="0" w:color="auto"/>
            </w:tcBorders>
            <w:vAlign w:val="center"/>
          </w:tcPr>
          <w:p w14:paraId="56013C9B" w14:textId="77777777" w:rsidR="008F11FC" w:rsidRDefault="008F11FC" w:rsidP="003E7220">
            <w:pPr>
              <w:rPr>
                <w:rFonts w:ascii="宋体" w:hAnsi="宋体" w:cs="宋体"/>
                <w:szCs w:val="21"/>
              </w:rPr>
            </w:pPr>
          </w:p>
          <w:p w14:paraId="087EE612" w14:textId="77777777" w:rsidR="008F11FC" w:rsidRDefault="008F11FC" w:rsidP="003E7220">
            <w:pPr>
              <w:rPr>
                <w:rFonts w:ascii="宋体" w:hAnsi="宋体" w:cs="宋体"/>
                <w:szCs w:val="21"/>
              </w:rPr>
            </w:pPr>
          </w:p>
          <w:p w14:paraId="074CF943" w14:textId="77777777" w:rsidR="008F11FC" w:rsidRDefault="008F11FC" w:rsidP="003E7220">
            <w:pPr>
              <w:rPr>
                <w:rFonts w:ascii="宋体" w:hAnsi="宋体" w:cs="宋体"/>
                <w:szCs w:val="21"/>
              </w:rPr>
            </w:pPr>
          </w:p>
          <w:p w14:paraId="2F034613" w14:textId="77777777" w:rsidR="008F11FC" w:rsidRDefault="008F11FC" w:rsidP="003E7220">
            <w:pPr>
              <w:rPr>
                <w:rFonts w:ascii="宋体" w:hAnsi="宋体" w:cs="宋体"/>
                <w:szCs w:val="21"/>
              </w:rPr>
            </w:pPr>
          </w:p>
          <w:p w14:paraId="2BA40C5D" w14:textId="77777777" w:rsidR="008F11FC" w:rsidRDefault="008F11FC" w:rsidP="003E7220">
            <w:pPr>
              <w:rPr>
                <w:rFonts w:ascii="宋体" w:hAnsi="宋体" w:cs="宋体"/>
                <w:szCs w:val="21"/>
              </w:rPr>
            </w:pPr>
          </w:p>
          <w:p w14:paraId="4F7B0DDF" w14:textId="77777777" w:rsidR="008F11FC" w:rsidRDefault="008F11FC" w:rsidP="003E7220">
            <w:pPr>
              <w:rPr>
                <w:rFonts w:ascii="宋体" w:hAnsi="宋体" w:cs="宋体"/>
                <w:szCs w:val="21"/>
              </w:rPr>
            </w:pPr>
          </w:p>
          <w:p w14:paraId="3ED005CB" w14:textId="77777777" w:rsidR="008F11FC" w:rsidRDefault="008F11FC" w:rsidP="003E7220">
            <w:pPr>
              <w:rPr>
                <w:rFonts w:ascii="宋体" w:hAnsi="宋体" w:cs="宋体"/>
                <w:szCs w:val="21"/>
              </w:rPr>
            </w:pPr>
          </w:p>
          <w:p w14:paraId="4D7B1828" w14:textId="77777777" w:rsidR="008F11FC" w:rsidRDefault="008F11FC" w:rsidP="003E7220">
            <w:pPr>
              <w:spacing w:line="400" w:lineRule="exact"/>
              <w:ind w:firstLineChars="1750" w:firstLine="3675"/>
              <w:rPr>
                <w:rFonts w:ascii="宋体" w:hAnsi="宋体" w:cs="宋体"/>
                <w:szCs w:val="21"/>
              </w:rPr>
            </w:pPr>
            <w:r>
              <w:rPr>
                <w:rFonts w:ascii="宋体" w:hAnsi="宋体" w:cs="宋体" w:hint="eastAsia"/>
                <w:szCs w:val="21"/>
              </w:rPr>
              <w:t xml:space="preserve"> 负责人：          （签名、盖公章）</w:t>
            </w:r>
          </w:p>
          <w:p w14:paraId="065AA774" w14:textId="77777777" w:rsidR="008F11FC" w:rsidRDefault="008F11FC" w:rsidP="003E7220">
            <w:pPr>
              <w:spacing w:line="400" w:lineRule="exact"/>
              <w:ind w:firstLineChars="2475" w:firstLine="5198"/>
              <w:rPr>
                <w:rFonts w:ascii="宋体" w:hAnsi="宋体" w:cs="宋体"/>
                <w:szCs w:val="21"/>
              </w:rPr>
            </w:pPr>
            <w:r>
              <w:rPr>
                <w:rFonts w:ascii="宋体" w:hAnsi="宋体" w:cs="宋体" w:hint="eastAsia"/>
                <w:szCs w:val="21"/>
              </w:rPr>
              <w:t>年     月    日</w:t>
            </w:r>
          </w:p>
          <w:p w14:paraId="5ED6B65A" w14:textId="77777777" w:rsidR="008F11FC" w:rsidRDefault="008F11FC" w:rsidP="003E7220">
            <w:pPr>
              <w:jc w:val="right"/>
              <w:rPr>
                <w:rFonts w:ascii="宋体" w:hAnsi="宋体" w:cs="宋体"/>
                <w:szCs w:val="21"/>
              </w:rPr>
            </w:pPr>
          </w:p>
        </w:tc>
      </w:tr>
      <w:tr w:rsidR="008F11FC" w14:paraId="51579A8D" w14:textId="77777777" w:rsidTr="003E7220">
        <w:trPr>
          <w:cantSplit/>
          <w:trHeight w:val="3708"/>
          <w:jc w:val="center"/>
        </w:trPr>
        <w:tc>
          <w:tcPr>
            <w:tcW w:w="1800" w:type="dxa"/>
            <w:tcBorders>
              <w:top w:val="single" w:sz="4" w:space="0" w:color="auto"/>
              <w:left w:val="single" w:sz="4" w:space="0" w:color="auto"/>
              <w:bottom w:val="single" w:sz="4" w:space="0" w:color="auto"/>
              <w:right w:val="single" w:sz="4" w:space="0" w:color="auto"/>
            </w:tcBorders>
            <w:vAlign w:val="center"/>
          </w:tcPr>
          <w:p w14:paraId="20D9C3E9" w14:textId="77777777" w:rsidR="008F11FC" w:rsidRDefault="008F11FC" w:rsidP="003E7220">
            <w:pPr>
              <w:pStyle w:val="af5"/>
              <w:pBdr>
                <w:bottom w:val="none" w:sz="0" w:space="0" w:color="auto"/>
              </w:pBdr>
              <w:tabs>
                <w:tab w:val="clear" w:pos="4153"/>
                <w:tab w:val="clear" w:pos="8306"/>
              </w:tabs>
              <w:snapToGrid/>
              <w:jc w:val="center"/>
              <w:rPr>
                <w:rFonts w:ascii="宋体" w:hAnsi="宋体" w:cs="宋体"/>
                <w:sz w:val="21"/>
                <w:szCs w:val="21"/>
              </w:rPr>
            </w:pPr>
            <w:r>
              <w:rPr>
                <w:rFonts w:ascii="宋体" w:hAnsi="宋体" w:cs="宋体" w:hint="eastAsia"/>
                <w:sz w:val="21"/>
                <w:szCs w:val="21"/>
              </w:rPr>
              <w:t>标准化技术组织</w:t>
            </w:r>
            <w:r>
              <w:rPr>
                <w:rFonts w:ascii="宋体" w:hAnsi="宋体" w:cs="宋体" w:hint="eastAsia"/>
                <w:sz w:val="21"/>
                <w:szCs w:val="21"/>
              </w:rPr>
              <w:br/>
              <w:t>评估意见</w:t>
            </w:r>
          </w:p>
        </w:tc>
        <w:tc>
          <w:tcPr>
            <w:tcW w:w="7474" w:type="dxa"/>
            <w:gridSpan w:val="7"/>
            <w:tcBorders>
              <w:top w:val="single" w:sz="4" w:space="0" w:color="auto"/>
              <w:left w:val="single" w:sz="4" w:space="0" w:color="auto"/>
              <w:bottom w:val="single" w:sz="4" w:space="0" w:color="auto"/>
              <w:right w:val="single" w:sz="4" w:space="0" w:color="auto"/>
            </w:tcBorders>
            <w:vAlign w:val="center"/>
          </w:tcPr>
          <w:p w14:paraId="5D3D82E8" w14:textId="77777777" w:rsidR="008F11FC" w:rsidRDefault="008F11FC" w:rsidP="003E7220">
            <w:pPr>
              <w:rPr>
                <w:rFonts w:ascii="宋体" w:hAnsi="宋体" w:cs="宋体"/>
                <w:szCs w:val="21"/>
              </w:rPr>
            </w:pPr>
          </w:p>
          <w:p w14:paraId="1BD3E024" w14:textId="77777777" w:rsidR="008F11FC" w:rsidRDefault="008F11FC" w:rsidP="003E7220">
            <w:pPr>
              <w:rPr>
                <w:rFonts w:ascii="宋体" w:hAnsi="宋体" w:cs="宋体"/>
                <w:szCs w:val="21"/>
              </w:rPr>
            </w:pPr>
          </w:p>
          <w:p w14:paraId="2A4A8119" w14:textId="77777777" w:rsidR="008F11FC" w:rsidRDefault="008F11FC" w:rsidP="003E7220">
            <w:pPr>
              <w:rPr>
                <w:rFonts w:ascii="宋体" w:hAnsi="宋体" w:cs="宋体"/>
                <w:szCs w:val="21"/>
              </w:rPr>
            </w:pPr>
          </w:p>
          <w:p w14:paraId="07476285" w14:textId="77777777" w:rsidR="008F11FC" w:rsidRDefault="008F11FC" w:rsidP="003E7220">
            <w:pPr>
              <w:rPr>
                <w:rFonts w:ascii="宋体" w:hAnsi="宋体" w:cs="宋体"/>
                <w:szCs w:val="21"/>
              </w:rPr>
            </w:pPr>
          </w:p>
          <w:p w14:paraId="589B31E7" w14:textId="77777777" w:rsidR="008F11FC" w:rsidRDefault="008F11FC" w:rsidP="003E7220">
            <w:pPr>
              <w:rPr>
                <w:rFonts w:ascii="宋体" w:hAnsi="宋体" w:cs="宋体"/>
                <w:szCs w:val="21"/>
              </w:rPr>
            </w:pPr>
          </w:p>
          <w:p w14:paraId="54D63D7D" w14:textId="77777777" w:rsidR="008F11FC" w:rsidRDefault="008F11FC" w:rsidP="003E7220">
            <w:pPr>
              <w:rPr>
                <w:rFonts w:ascii="宋体" w:hAnsi="宋体" w:cs="宋体"/>
                <w:szCs w:val="21"/>
              </w:rPr>
            </w:pPr>
          </w:p>
          <w:p w14:paraId="3A01C4B2" w14:textId="77777777" w:rsidR="008F11FC" w:rsidRDefault="008F11FC" w:rsidP="003E7220">
            <w:pPr>
              <w:rPr>
                <w:rFonts w:ascii="宋体" w:hAnsi="宋体" w:cs="宋体"/>
                <w:szCs w:val="21"/>
              </w:rPr>
            </w:pPr>
          </w:p>
          <w:p w14:paraId="70E3A3CC" w14:textId="77777777" w:rsidR="008F11FC" w:rsidRDefault="008F11FC" w:rsidP="003E7220">
            <w:pPr>
              <w:spacing w:line="400" w:lineRule="exact"/>
              <w:ind w:firstLineChars="1750" w:firstLine="3675"/>
              <w:rPr>
                <w:rFonts w:ascii="宋体" w:hAnsi="宋体" w:cs="宋体"/>
                <w:szCs w:val="21"/>
              </w:rPr>
            </w:pPr>
            <w:r>
              <w:rPr>
                <w:rFonts w:ascii="宋体" w:hAnsi="宋体" w:cs="宋体" w:hint="eastAsia"/>
                <w:szCs w:val="21"/>
              </w:rPr>
              <w:t xml:space="preserve"> 负责人：          （签名、盖公章）</w:t>
            </w:r>
          </w:p>
          <w:p w14:paraId="680FBFB8" w14:textId="77777777" w:rsidR="008F11FC" w:rsidRDefault="008F11FC" w:rsidP="003E7220">
            <w:pPr>
              <w:spacing w:line="400" w:lineRule="exact"/>
              <w:ind w:firstLineChars="2475" w:firstLine="5198"/>
              <w:rPr>
                <w:rFonts w:ascii="宋体" w:hAnsi="宋体" w:cs="宋体"/>
                <w:szCs w:val="21"/>
              </w:rPr>
            </w:pPr>
            <w:r>
              <w:rPr>
                <w:rFonts w:ascii="宋体" w:hAnsi="宋体" w:cs="宋体" w:hint="eastAsia"/>
                <w:szCs w:val="21"/>
              </w:rPr>
              <w:t>年     月    日</w:t>
            </w:r>
          </w:p>
          <w:p w14:paraId="3F3AE45D" w14:textId="77777777" w:rsidR="008F11FC" w:rsidRDefault="008F11FC" w:rsidP="003E7220">
            <w:pPr>
              <w:rPr>
                <w:rFonts w:ascii="宋体" w:hAnsi="宋体" w:cs="宋体"/>
                <w:szCs w:val="21"/>
              </w:rPr>
            </w:pPr>
          </w:p>
        </w:tc>
      </w:tr>
      <w:tr w:rsidR="008F11FC" w14:paraId="01A9C814" w14:textId="77777777" w:rsidTr="003E7220">
        <w:trPr>
          <w:cantSplit/>
          <w:trHeight w:val="4088"/>
          <w:jc w:val="center"/>
        </w:trPr>
        <w:tc>
          <w:tcPr>
            <w:tcW w:w="1800" w:type="dxa"/>
            <w:tcBorders>
              <w:top w:val="single" w:sz="4" w:space="0" w:color="auto"/>
              <w:left w:val="single" w:sz="4" w:space="0" w:color="auto"/>
              <w:bottom w:val="single" w:sz="4" w:space="0" w:color="auto"/>
              <w:right w:val="single" w:sz="4" w:space="0" w:color="auto"/>
            </w:tcBorders>
            <w:vAlign w:val="center"/>
          </w:tcPr>
          <w:p w14:paraId="28D0FA1A" w14:textId="77777777" w:rsidR="008F11FC" w:rsidRDefault="008F11FC" w:rsidP="003E7220">
            <w:pPr>
              <w:pStyle w:val="af5"/>
              <w:pBdr>
                <w:bottom w:val="none" w:sz="0" w:space="0" w:color="auto"/>
              </w:pBdr>
              <w:tabs>
                <w:tab w:val="clear" w:pos="4153"/>
                <w:tab w:val="clear" w:pos="8306"/>
              </w:tabs>
              <w:snapToGrid/>
              <w:jc w:val="center"/>
              <w:rPr>
                <w:rFonts w:ascii="宋体" w:hAnsi="宋体" w:cs="宋体"/>
                <w:sz w:val="21"/>
                <w:szCs w:val="21"/>
              </w:rPr>
            </w:pPr>
            <w:r>
              <w:rPr>
                <w:rFonts w:ascii="宋体" w:hAnsi="宋体" w:cs="宋体" w:hint="eastAsia"/>
                <w:sz w:val="21"/>
                <w:szCs w:val="21"/>
              </w:rPr>
              <w:t>初审机构</w:t>
            </w:r>
            <w:r>
              <w:rPr>
                <w:rFonts w:ascii="宋体" w:hAnsi="宋体" w:cs="宋体" w:hint="eastAsia"/>
                <w:sz w:val="21"/>
                <w:szCs w:val="21"/>
              </w:rPr>
              <w:br/>
              <w:t>初审意见</w:t>
            </w:r>
          </w:p>
        </w:tc>
        <w:tc>
          <w:tcPr>
            <w:tcW w:w="7474" w:type="dxa"/>
            <w:gridSpan w:val="7"/>
            <w:tcBorders>
              <w:top w:val="single" w:sz="4" w:space="0" w:color="auto"/>
              <w:left w:val="single" w:sz="4" w:space="0" w:color="auto"/>
              <w:bottom w:val="single" w:sz="4" w:space="0" w:color="auto"/>
              <w:right w:val="single" w:sz="4" w:space="0" w:color="auto"/>
            </w:tcBorders>
            <w:vAlign w:val="center"/>
          </w:tcPr>
          <w:p w14:paraId="741779FB" w14:textId="77777777" w:rsidR="008F11FC" w:rsidRDefault="008F11FC" w:rsidP="003E7220">
            <w:pPr>
              <w:rPr>
                <w:rFonts w:ascii="宋体" w:hAnsi="宋体" w:cs="宋体"/>
                <w:szCs w:val="21"/>
              </w:rPr>
            </w:pPr>
          </w:p>
          <w:p w14:paraId="43AF7769" w14:textId="77777777" w:rsidR="008F11FC" w:rsidRDefault="008F11FC" w:rsidP="003E7220">
            <w:pPr>
              <w:rPr>
                <w:rFonts w:ascii="宋体" w:hAnsi="宋体" w:cs="宋体"/>
                <w:szCs w:val="21"/>
              </w:rPr>
            </w:pPr>
          </w:p>
          <w:p w14:paraId="3D84E045" w14:textId="77777777" w:rsidR="008F11FC" w:rsidRDefault="008F11FC" w:rsidP="003E7220">
            <w:pPr>
              <w:rPr>
                <w:rFonts w:ascii="宋体" w:hAnsi="宋体" w:cs="宋体"/>
                <w:szCs w:val="21"/>
              </w:rPr>
            </w:pPr>
          </w:p>
          <w:p w14:paraId="2D9C8AD6" w14:textId="77777777" w:rsidR="008F11FC" w:rsidRDefault="008F11FC" w:rsidP="003E7220">
            <w:pPr>
              <w:rPr>
                <w:rFonts w:ascii="宋体" w:hAnsi="宋体" w:cs="宋体"/>
                <w:szCs w:val="21"/>
              </w:rPr>
            </w:pPr>
          </w:p>
          <w:p w14:paraId="6987106D" w14:textId="77777777" w:rsidR="008F11FC" w:rsidRDefault="008F11FC" w:rsidP="003E7220">
            <w:pPr>
              <w:rPr>
                <w:rFonts w:ascii="宋体" w:hAnsi="宋体" w:cs="宋体"/>
                <w:szCs w:val="21"/>
              </w:rPr>
            </w:pPr>
          </w:p>
          <w:p w14:paraId="7D8E19E2" w14:textId="77777777" w:rsidR="008F11FC" w:rsidRDefault="008F11FC" w:rsidP="003E7220">
            <w:pPr>
              <w:rPr>
                <w:rFonts w:ascii="宋体" w:hAnsi="宋体" w:cs="宋体"/>
                <w:szCs w:val="21"/>
              </w:rPr>
            </w:pPr>
          </w:p>
          <w:p w14:paraId="4F83EFB5" w14:textId="77777777" w:rsidR="008F11FC" w:rsidRDefault="008F11FC" w:rsidP="003E7220">
            <w:pPr>
              <w:rPr>
                <w:rFonts w:ascii="宋体" w:hAnsi="宋体" w:cs="宋体"/>
                <w:szCs w:val="21"/>
              </w:rPr>
            </w:pPr>
          </w:p>
          <w:p w14:paraId="138FCF4B" w14:textId="77777777" w:rsidR="008F11FC" w:rsidRDefault="008F11FC" w:rsidP="003E7220">
            <w:pPr>
              <w:rPr>
                <w:rFonts w:ascii="宋体" w:hAnsi="宋体" w:cs="宋体"/>
                <w:szCs w:val="21"/>
              </w:rPr>
            </w:pPr>
          </w:p>
          <w:p w14:paraId="0F10303D" w14:textId="77777777" w:rsidR="008F11FC" w:rsidRDefault="008F11FC" w:rsidP="003E7220">
            <w:pPr>
              <w:spacing w:line="400" w:lineRule="exact"/>
              <w:ind w:firstLineChars="1750" w:firstLine="3675"/>
              <w:rPr>
                <w:rFonts w:ascii="宋体" w:hAnsi="宋体" w:cs="宋体"/>
                <w:szCs w:val="21"/>
              </w:rPr>
            </w:pPr>
            <w:r>
              <w:rPr>
                <w:rFonts w:ascii="宋体" w:hAnsi="宋体" w:cs="宋体" w:hint="eastAsia"/>
                <w:szCs w:val="21"/>
              </w:rPr>
              <w:t xml:space="preserve"> 负责人：           （签名、盖公章）</w:t>
            </w:r>
          </w:p>
          <w:p w14:paraId="7B174C47" w14:textId="77777777" w:rsidR="008F11FC" w:rsidRDefault="008F11FC" w:rsidP="003E7220">
            <w:pPr>
              <w:spacing w:line="400" w:lineRule="exact"/>
              <w:ind w:firstLineChars="2475" w:firstLine="5198"/>
              <w:rPr>
                <w:rFonts w:ascii="宋体" w:hAnsi="宋体" w:cs="宋体"/>
                <w:szCs w:val="21"/>
              </w:rPr>
            </w:pPr>
            <w:r>
              <w:rPr>
                <w:rFonts w:ascii="宋体" w:hAnsi="宋体" w:cs="宋体" w:hint="eastAsia"/>
                <w:szCs w:val="21"/>
              </w:rPr>
              <w:t>年     月    日</w:t>
            </w:r>
          </w:p>
          <w:p w14:paraId="47D641DE" w14:textId="77777777" w:rsidR="008F11FC" w:rsidRDefault="008F11FC" w:rsidP="003E7220">
            <w:pPr>
              <w:rPr>
                <w:rFonts w:ascii="宋体" w:hAnsi="宋体" w:cs="宋体"/>
                <w:szCs w:val="21"/>
              </w:rPr>
            </w:pPr>
          </w:p>
        </w:tc>
      </w:tr>
    </w:tbl>
    <w:p w14:paraId="696D665A" w14:textId="77777777" w:rsidR="008F11FC" w:rsidRDefault="008F11FC" w:rsidP="008F11FC">
      <w:pPr>
        <w:ind w:firstLineChars="280" w:firstLine="504"/>
        <w:rPr>
          <w:rFonts w:ascii="宋体" w:hAnsi="宋体" w:cs="宋体"/>
          <w:sz w:val="18"/>
          <w:szCs w:val="18"/>
        </w:rPr>
      </w:pPr>
      <w:r>
        <w:rPr>
          <w:rFonts w:ascii="宋体" w:hAnsi="宋体" w:cs="宋体" w:hint="eastAsia"/>
          <w:sz w:val="18"/>
          <w:szCs w:val="18"/>
        </w:rPr>
        <w:t>注：1. 填写制定、修订项目中，若选择修订必须填写被修订标准编号；</w:t>
      </w:r>
    </w:p>
    <w:p w14:paraId="24FC88A7" w14:textId="77777777" w:rsidR="008F11FC" w:rsidRDefault="008F11FC" w:rsidP="008F11FC">
      <w:pPr>
        <w:numPr>
          <w:ilvl w:val="0"/>
          <w:numId w:val="2"/>
        </w:numPr>
        <w:ind w:firstLineChars="478" w:firstLine="860"/>
        <w:rPr>
          <w:rFonts w:ascii="宋体" w:hAnsi="宋体" w:cs="宋体"/>
          <w:sz w:val="18"/>
          <w:szCs w:val="18"/>
        </w:rPr>
      </w:pPr>
      <w:r>
        <w:rPr>
          <w:rFonts w:ascii="宋体" w:hAnsi="宋体" w:cs="宋体" w:hint="eastAsia"/>
          <w:sz w:val="18"/>
          <w:szCs w:val="18"/>
        </w:rPr>
        <w:t>选择采用国际标准（国外先进标准），必须填写采标号及采用程度；</w:t>
      </w:r>
    </w:p>
    <w:p w14:paraId="07133A93" w14:textId="77777777" w:rsidR="008F11FC" w:rsidRDefault="008F11FC" w:rsidP="008F11FC">
      <w:pPr>
        <w:numPr>
          <w:ilvl w:val="0"/>
          <w:numId w:val="2"/>
        </w:numPr>
        <w:ind w:firstLineChars="478" w:firstLine="860"/>
        <w:rPr>
          <w:rFonts w:ascii="宋体" w:hAnsi="宋体" w:cs="宋体"/>
          <w:sz w:val="18"/>
          <w:szCs w:val="18"/>
        </w:rPr>
      </w:pPr>
      <w:r>
        <w:rPr>
          <w:rFonts w:ascii="宋体" w:hAnsi="宋体" w:cs="宋体" w:hint="eastAsia"/>
          <w:sz w:val="18"/>
          <w:szCs w:val="18"/>
        </w:rPr>
        <w:t>选择采用快速程序，必须填写快速程序代码。</w:t>
      </w:r>
    </w:p>
    <w:p w14:paraId="07BACCF5" w14:textId="77777777" w:rsidR="008F11FC" w:rsidRDefault="008F11FC" w:rsidP="008F11FC">
      <w:pPr>
        <w:numPr>
          <w:ilvl w:val="0"/>
          <w:numId w:val="2"/>
        </w:numPr>
        <w:ind w:firstLineChars="478" w:firstLine="860"/>
        <w:rPr>
          <w:rFonts w:ascii="宋体" w:hAnsi="宋体" w:cs="宋体"/>
          <w:sz w:val="18"/>
          <w:szCs w:val="18"/>
        </w:rPr>
      </w:pPr>
      <w:r>
        <w:rPr>
          <w:rFonts w:ascii="宋体" w:hAnsi="宋体" w:cs="宋体" w:hint="eastAsia"/>
          <w:sz w:val="18"/>
          <w:szCs w:val="18"/>
        </w:rPr>
        <w:t>体系编号是指在各行业（领域）技术标准体系建设方案中的体系编号。</w:t>
      </w:r>
    </w:p>
    <w:p w14:paraId="507D6652" w14:textId="627AD4EC" w:rsidR="00577F99" w:rsidRDefault="00577F99">
      <w:pPr>
        <w:widowControl/>
        <w:jc w:val="left"/>
      </w:pPr>
      <w:r>
        <w:br w:type="page"/>
      </w:r>
    </w:p>
    <w:p w14:paraId="545A3ED1" w14:textId="321425EA" w:rsidR="00577F99" w:rsidRPr="005F7FCF" w:rsidRDefault="00577F99" w:rsidP="00D6783B">
      <w:pPr>
        <w:adjustRightInd w:val="0"/>
        <w:snapToGrid w:val="0"/>
        <w:jc w:val="left"/>
        <w:rPr>
          <w:rFonts w:ascii="仿宋_GB2312" w:eastAsia="仿宋_GB2312" w:hint="eastAsia"/>
          <w:b/>
          <w:color w:val="000000"/>
          <w:sz w:val="32"/>
          <w:szCs w:val="32"/>
          <w:shd w:val="clear" w:color="auto" w:fill="FFFFFF"/>
          <w:lang w:bidi="ar"/>
        </w:rPr>
      </w:pPr>
      <w:r w:rsidRPr="005F7FCF">
        <w:rPr>
          <w:rFonts w:ascii="仿宋_GB2312" w:eastAsia="仿宋_GB2312" w:hint="eastAsia"/>
          <w:b/>
          <w:color w:val="000000"/>
          <w:sz w:val="32"/>
          <w:szCs w:val="32"/>
          <w:shd w:val="clear" w:color="auto" w:fill="FFFFFF"/>
          <w:lang w:bidi="ar"/>
        </w:rPr>
        <w:lastRenderedPageBreak/>
        <w:t>附件</w:t>
      </w:r>
      <w:r w:rsidR="008F0A95" w:rsidRPr="005F7FCF">
        <w:rPr>
          <w:rFonts w:ascii="仿宋_GB2312" w:eastAsia="仿宋_GB2312" w:hint="eastAsia"/>
          <w:b/>
          <w:color w:val="000000"/>
          <w:sz w:val="32"/>
          <w:szCs w:val="32"/>
          <w:shd w:val="clear" w:color="auto" w:fill="FFFFFF"/>
          <w:lang w:bidi="ar"/>
        </w:rPr>
        <w:t>3</w:t>
      </w:r>
    </w:p>
    <w:p w14:paraId="2528CD6A" w14:textId="77777777" w:rsidR="00577F99" w:rsidRDefault="00577F99" w:rsidP="00577F99">
      <w:pPr>
        <w:jc w:val="center"/>
        <w:rPr>
          <w:rFonts w:ascii="黑体" w:eastAsia="黑体" w:hAnsi="宋体"/>
          <w:sz w:val="32"/>
          <w:szCs w:val="32"/>
        </w:rPr>
      </w:pPr>
      <w:bookmarkStart w:id="3" w:name="_Toc1315575139_WPSOffice_Level2"/>
      <w:r>
        <w:rPr>
          <w:rFonts w:ascii="黑体" w:eastAsia="黑体" w:hAnsi="宋体" w:hint="eastAsia"/>
          <w:sz w:val="32"/>
          <w:szCs w:val="32"/>
        </w:rPr>
        <w:t>申报行业标准项目的情况说明</w:t>
      </w:r>
      <w:bookmarkEnd w:id="3"/>
    </w:p>
    <w:p w14:paraId="295D2E28" w14:textId="77777777" w:rsidR="00577F99" w:rsidRDefault="00577F99" w:rsidP="00577F99">
      <w:pPr>
        <w:jc w:val="center"/>
        <w:rPr>
          <w:rFonts w:ascii="黑体" w:eastAsia="黑体" w:hAnsi="宋体"/>
          <w:sz w:val="32"/>
          <w:szCs w:val="32"/>
        </w:rPr>
      </w:pPr>
    </w:p>
    <w:p w14:paraId="76C0756B" w14:textId="77777777" w:rsidR="00577F99" w:rsidRDefault="00577F99" w:rsidP="00577F99">
      <w:pPr>
        <w:spacing w:line="360" w:lineRule="auto"/>
        <w:ind w:firstLine="641"/>
        <w:rPr>
          <w:rFonts w:ascii="黑体" w:eastAsia="黑体" w:hAnsi="黑体"/>
          <w:bCs/>
          <w:sz w:val="32"/>
          <w:shd w:val="clear" w:color="auto" w:fill="FFFFFF"/>
        </w:rPr>
      </w:pPr>
      <w:bookmarkStart w:id="4" w:name="_Toc915703979_WPSOffice_Level2"/>
      <w:r>
        <w:rPr>
          <w:rFonts w:ascii="黑体" w:eastAsia="黑体" w:hAnsi="黑体" w:hint="eastAsia"/>
          <w:bCs/>
          <w:sz w:val="32"/>
          <w:shd w:val="clear" w:color="auto" w:fill="FFFFFF"/>
        </w:rPr>
        <w:t>一、总体情况</w:t>
      </w:r>
      <w:bookmarkEnd w:id="4"/>
    </w:p>
    <w:p w14:paraId="50656F40" w14:textId="77777777" w:rsidR="00577F99" w:rsidRDefault="00577F99" w:rsidP="00577F99">
      <w:pPr>
        <w:spacing w:line="360" w:lineRule="auto"/>
        <w:ind w:firstLine="641"/>
        <w:rPr>
          <w:rFonts w:ascii="仿宋_GB2312" w:eastAsia="仿宋_GB2312" w:hAnsi="仿宋_GB2312"/>
          <w:sz w:val="32"/>
          <w:shd w:val="clear" w:color="auto" w:fill="FFFFFF"/>
        </w:rPr>
      </w:pPr>
      <w:r>
        <w:rPr>
          <w:rFonts w:ascii="仿宋_GB2312" w:eastAsia="仿宋_GB2312" w:hAnsi="仿宋_GB2312" w:hint="eastAsia"/>
          <w:sz w:val="32"/>
          <w:shd w:val="clear" w:color="auto" w:fill="FFFFFF"/>
        </w:rPr>
        <w:t>（一）</w:t>
      </w:r>
      <w:r>
        <w:rPr>
          <w:rFonts w:ascii="仿宋_GB2312" w:eastAsia="仿宋_GB2312" w:hAnsi="仿宋_GB2312"/>
          <w:sz w:val="32"/>
          <w:shd w:val="clear" w:color="auto" w:fill="FFFFFF"/>
        </w:rPr>
        <w:t>申报项目总数及行业分布等情况</w:t>
      </w:r>
    </w:p>
    <w:p w14:paraId="5E69BAF2" w14:textId="77777777" w:rsidR="00577F99" w:rsidRDefault="00577F99" w:rsidP="00577F99">
      <w:pPr>
        <w:spacing w:line="360" w:lineRule="auto"/>
        <w:ind w:firstLine="641"/>
        <w:rPr>
          <w:rFonts w:ascii="仿宋_GB2312" w:eastAsia="仿宋_GB2312" w:hAnsi="仿宋_GB2312"/>
          <w:sz w:val="32"/>
          <w:shd w:val="clear" w:color="auto" w:fill="FFFFFF"/>
        </w:rPr>
      </w:pPr>
      <w:r>
        <w:rPr>
          <w:rFonts w:ascii="仿宋_GB2312" w:eastAsia="仿宋_GB2312" w:hAnsi="仿宋_GB2312" w:hint="eastAsia"/>
          <w:sz w:val="32"/>
          <w:shd w:val="clear" w:color="auto" w:fill="FFFFFF"/>
        </w:rPr>
        <w:t>（二）</w:t>
      </w:r>
      <w:r>
        <w:rPr>
          <w:rFonts w:ascii="仿宋_GB2312" w:eastAsia="仿宋_GB2312" w:hAnsi="仿宋_GB2312"/>
          <w:sz w:val="32"/>
          <w:shd w:val="clear" w:color="auto" w:fill="FFFFFF"/>
        </w:rPr>
        <w:t>申报项目领域划分及分布情况（需按行业</w:t>
      </w:r>
      <w:r>
        <w:rPr>
          <w:rFonts w:ascii="仿宋_GB2312" w:eastAsia="仿宋_GB2312" w:hAnsi="仿宋_GB2312" w:hint="eastAsia"/>
          <w:sz w:val="32"/>
          <w:shd w:val="clear" w:color="auto" w:fill="FFFFFF"/>
        </w:rPr>
        <w:t>、</w:t>
      </w:r>
      <w:r>
        <w:rPr>
          <w:rFonts w:ascii="仿宋_GB2312" w:eastAsia="仿宋_GB2312" w:hAnsi="仿宋_GB2312"/>
          <w:sz w:val="32"/>
          <w:shd w:val="clear" w:color="auto" w:fill="FFFFFF"/>
        </w:rPr>
        <w:t>分领域对申报项目进行划分）</w:t>
      </w:r>
    </w:p>
    <w:p w14:paraId="1935C7CF" w14:textId="77777777" w:rsidR="00577F99" w:rsidRDefault="00577F99" w:rsidP="00577F99">
      <w:pPr>
        <w:spacing w:line="360" w:lineRule="auto"/>
        <w:ind w:firstLine="641"/>
        <w:rPr>
          <w:rFonts w:ascii="仿宋_GB2312" w:eastAsia="仿宋_GB2312" w:hAnsi="仿宋_GB2312"/>
          <w:sz w:val="32"/>
          <w:shd w:val="clear" w:color="auto" w:fill="FFFFFF"/>
        </w:rPr>
      </w:pPr>
      <w:r>
        <w:rPr>
          <w:rFonts w:ascii="仿宋_GB2312" w:eastAsia="仿宋_GB2312" w:hAnsi="仿宋_GB2312" w:hint="eastAsia"/>
          <w:sz w:val="32"/>
          <w:shd w:val="clear" w:color="auto" w:fill="FFFFFF"/>
        </w:rPr>
        <w:t>（三）</w:t>
      </w:r>
      <w:r>
        <w:rPr>
          <w:rFonts w:ascii="仿宋_GB2312" w:eastAsia="仿宋_GB2312" w:hAnsi="仿宋_GB2312"/>
          <w:sz w:val="32"/>
          <w:shd w:val="clear" w:color="auto" w:fill="FFFFFF"/>
        </w:rPr>
        <w:t>本次申报的重点</w:t>
      </w:r>
      <w:r>
        <w:rPr>
          <w:rFonts w:ascii="仿宋_GB2312" w:eastAsia="仿宋_GB2312" w:hAnsi="仿宋_GB2312" w:hint="eastAsia"/>
          <w:sz w:val="32"/>
          <w:shd w:val="clear" w:color="auto" w:fill="FFFFFF"/>
        </w:rPr>
        <w:t>专项和基础公益类项目</w:t>
      </w:r>
      <w:r>
        <w:rPr>
          <w:rFonts w:ascii="仿宋_GB2312" w:eastAsia="仿宋_GB2312" w:hAnsi="仿宋_GB2312"/>
          <w:sz w:val="32"/>
          <w:shd w:val="clear" w:color="auto" w:fill="FFFFFF"/>
        </w:rPr>
        <w:t>情况</w:t>
      </w:r>
    </w:p>
    <w:p w14:paraId="3F3F0746" w14:textId="77777777" w:rsidR="00577F99" w:rsidRDefault="00577F99" w:rsidP="00577F99">
      <w:pPr>
        <w:spacing w:line="360" w:lineRule="auto"/>
        <w:ind w:firstLine="641"/>
        <w:rPr>
          <w:rFonts w:ascii="仿宋_GB2312" w:eastAsia="仿宋_GB2312" w:hAnsi="仿宋_GB2312"/>
          <w:sz w:val="32"/>
          <w:shd w:val="clear" w:color="auto" w:fill="FFFFFF"/>
        </w:rPr>
      </w:pPr>
      <w:r>
        <w:rPr>
          <w:rFonts w:ascii="仿宋_GB2312" w:eastAsia="仿宋_GB2312" w:hAnsi="仿宋_GB2312" w:hint="eastAsia"/>
          <w:sz w:val="32"/>
          <w:shd w:val="clear" w:color="auto" w:fill="FFFFFF"/>
        </w:rPr>
        <w:t>（四）</w:t>
      </w:r>
      <w:r>
        <w:rPr>
          <w:rFonts w:ascii="仿宋_GB2312" w:eastAsia="仿宋_GB2312" w:hAnsi="仿宋_GB2312"/>
          <w:sz w:val="32"/>
          <w:shd w:val="clear" w:color="auto" w:fill="FFFFFF"/>
        </w:rPr>
        <w:t>申报项目与产业发展结合的情况</w:t>
      </w:r>
    </w:p>
    <w:p w14:paraId="7006CF4F" w14:textId="77777777" w:rsidR="00577F99" w:rsidRDefault="00577F99" w:rsidP="00577F99">
      <w:pPr>
        <w:spacing w:line="360" w:lineRule="auto"/>
        <w:ind w:firstLine="641"/>
        <w:rPr>
          <w:rFonts w:ascii="仿宋_GB2312" w:eastAsia="仿宋_GB2312" w:hAnsi="仿宋_GB2312"/>
          <w:sz w:val="32"/>
          <w:shd w:val="clear" w:color="auto" w:fill="FFFFFF"/>
        </w:rPr>
      </w:pPr>
      <w:r>
        <w:rPr>
          <w:rFonts w:ascii="仿宋_GB2312" w:eastAsia="仿宋_GB2312" w:hAnsi="仿宋_GB2312" w:hint="eastAsia"/>
          <w:sz w:val="32"/>
          <w:shd w:val="clear" w:color="auto" w:fill="FFFFFF"/>
        </w:rPr>
        <w:t>（五）</w:t>
      </w:r>
      <w:r>
        <w:rPr>
          <w:rFonts w:ascii="仿宋_GB2312" w:eastAsia="仿宋_GB2312" w:hAnsi="仿宋_GB2312"/>
          <w:sz w:val="32"/>
          <w:shd w:val="clear" w:color="auto" w:fill="FFFFFF"/>
        </w:rPr>
        <w:t>申报项目的总体技术水平及与国际标准（国外先进标准）对比分析的</w:t>
      </w:r>
      <w:r>
        <w:rPr>
          <w:rFonts w:ascii="仿宋_GB2312" w:eastAsia="仿宋_GB2312" w:hAnsi="仿宋_GB2312" w:hint="eastAsia"/>
          <w:sz w:val="32"/>
          <w:shd w:val="clear" w:color="auto" w:fill="FFFFFF"/>
        </w:rPr>
        <w:t>总体</w:t>
      </w:r>
      <w:r>
        <w:rPr>
          <w:rFonts w:ascii="仿宋_GB2312" w:eastAsia="仿宋_GB2312" w:hAnsi="仿宋_GB2312"/>
          <w:sz w:val="32"/>
          <w:shd w:val="clear" w:color="auto" w:fill="FFFFFF"/>
        </w:rPr>
        <w:t>情况</w:t>
      </w:r>
    </w:p>
    <w:p w14:paraId="504C0375" w14:textId="77777777" w:rsidR="00577F99" w:rsidRDefault="00577F99" w:rsidP="00577F99">
      <w:pPr>
        <w:spacing w:line="360" w:lineRule="auto"/>
        <w:ind w:firstLine="641"/>
        <w:rPr>
          <w:rFonts w:ascii="黑体" w:eastAsia="黑体" w:hAnsi="黑体"/>
          <w:bCs/>
          <w:sz w:val="32"/>
          <w:shd w:val="clear" w:color="auto" w:fill="FFFFFF"/>
        </w:rPr>
      </w:pPr>
      <w:bookmarkStart w:id="5" w:name="_Toc1235656426_WPSOffice_Level2"/>
      <w:r>
        <w:rPr>
          <w:rFonts w:ascii="黑体" w:eastAsia="黑体" w:hAnsi="黑体" w:hint="eastAsia"/>
          <w:bCs/>
          <w:sz w:val="32"/>
          <w:shd w:val="clear" w:color="auto" w:fill="FFFFFF"/>
        </w:rPr>
        <w:t>二、按行业、分领域阐述申报项目情况</w:t>
      </w:r>
      <w:bookmarkEnd w:id="5"/>
    </w:p>
    <w:p w14:paraId="0F2D7FCA" w14:textId="77777777" w:rsidR="00577F99" w:rsidRDefault="00577F99" w:rsidP="00577F99">
      <w:pPr>
        <w:spacing w:line="360" w:lineRule="auto"/>
        <w:ind w:firstLine="641"/>
        <w:rPr>
          <w:rFonts w:ascii="仿宋_GB2312" w:eastAsia="仿宋_GB2312" w:hAnsi="仿宋_GB2312"/>
          <w:sz w:val="32"/>
          <w:shd w:val="clear" w:color="auto" w:fill="FFFFFF"/>
        </w:rPr>
      </w:pPr>
      <w:r>
        <w:rPr>
          <w:rFonts w:ascii="仿宋_GB2312" w:eastAsia="仿宋_GB2312" w:hAnsi="仿宋_GB2312"/>
          <w:sz w:val="32"/>
          <w:shd w:val="clear" w:color="auto" w:fill="FFFFFF"/>
        </w:rPr>
        <w:t>（一）</w:t>
      </w:r>
      <w:r>
        <w:rPr>
          <w:rFonts w:ascii="仿宋_GB2312" w:eastAsia="仿宋_GB2312" w:hAnsi="仿宋_GB2312" w:hint="eastAsia"/>
          <w:sz w:val="32"/>
          <w:shd w:val="clear" w:color="auto" w:fill="FFFFFF"/>
        </w:rPr>
        <w:t>行业/</w:t>
      </w:r>
      <w:r>
        <w:rPr>
          <w:rFonts w:ascii="仿宋_GB2312" w:eastAsia="仿宋_GB2312" w:hAnsi="仿宋_GB2312"/>
          <w:sz w:val="32"/>
          <w:shd w:val="clear" w:color="auto" w:fill="FFFFFF"/>
        </w:rPr>
        <w:t>领域1</w:t>
      </w:r>
    </w:p>
    <w:p w14:paraId="5F8C2B84" w14:textId="77777777" w:rsidR="00577F99" w:rsidRDefault="00577F99" w:rsidP="00577F99">
      <w:pPr>
        <w:shd w:val="clear" w:color="auto" w:fill="FFFFFF"/>
        <w:spacing w:line="320" w:lineRule="atLeast"/>
        <w:ind w:firstLine="641"/>
        <w:jc w:val="left"/>
        <w:textAlignment w:val="top"/>
        <w:rPr>
          <w:rFonts w:ascii="仿宋_GB2312" w:eastAsia="仿宋_GB2312" w:hAnsi="仿宋_GB2312"/>
          <w:sz w:val="32"/>
          <w:shd w:val="clear" w:color="auto" w:fill="FFFFFF"/>
        </w:rPr>
      </w:pPr>
      <w:r>
        <w:rPr>
          <w:rFonts w:ascii="仿宋_GB2312" w:eastAsia="仿宋_GB2312" w:hAnsi="仿宋_GB2312"/>
          <w:sz w:val="32"/>
          <w:shd w:val="clear" w:color="auto" w:fill="FFFFFF"/>
        </w:rPr>
        <w:t>1</w:t>
      </w:r>
      <w:r>
        <w:rPr>
          <w:rFonts w:ascii="仿宋_GB2312" w:eastAsia="仿宋_GB2312" w:hAnsi="仿宋_GB2312" w:hint="eastAsia"/>
          <w:sz w:val="32"/>
          <w:shd w:val="clear" w:color="auto" w:fill="FFFFFF"/>
        </w:rPr>
        <w:t xml:space="preserve">. </w:t>
      </w:r>
      <w:r>
        <w:rPr>
          <w:rFonts w:ascii="仿宋_GB2312" w:eastAsia="仿宋_GB2312" w:hAnsi="仿宋_GB2312"/>
          <w:sz w:val="32"/>
          <w:shd w:val="clear" w:color="auto" w:fill="FFFFFF"/>
        </w:rPr>
        <w:t>标准体系的基本情况及申报项目在标准体系中的位置</w:t>
      </w:r>
    </w:p>
    <w:p w14:paraId="1F6E5D91" w14:textId="77777777" w:rsidR="00577F99" w:rsidRDefault="00577F99" w:rsidP="00577F99">
      <w:pPr>
        <w:shd w:val="clear" w:color="auto" w:fill="FFFFFF"/>
        <w:spacing w:line="320" w:lineRule="atLeast"/>
        <w:ind w:firstLine="641"/>
        <w:jc w:val="left"/>
        <w:textAlignment w:val="top"/>
        <w:rPr>
          <w:rFonts w:ascii="仿宋_GB2312" w:eastAsia="仿宋_GB2312" w:hAnsi="仿宋_GB2312"/>
          <w:sz w:val="32"/>
          <w:shd w:val="clear" w:color="auto" w:fill="FFFFFF"/>
        </w:rPr>
      </w:pPr>
      <w:r>
        <w:rPr>
          <w:rFonts w:ascii="仿宋_GB2312" w:eastAsia="仿宋_GB2312" w:hAnsi="仿宋_GB2312"/>
          <w:sz w:val="32"/>
          <w:shd w:val="clear" w:color="auto" w:fill="FFFFFF"/>
        </w:rPr>
        <w:t>2</w:t>
      </w:r>
      <w:r>
        <w:rPr>
          <w:rFonts w:ascii="仿宋_GB2312" w:eastAsia="仿宋_GB2312" w:hAnsi="仿宋_GB2312" w:hint="eastAsia"/>
          <w:sz w:val="32"/>
          <w:shd w:val="clear" w:color="auto" w:fill="FFFFFF"/>
        </w:rPr>
        <w:t xml:space="preserve">. </w:t>
      </w:r>
      <w:r>
        <w:rPr>
          <w:rFonts w:ascii="仿宋_GB2312" w:eastAsia="仿宋_GB2312" w:hAnsi="仿宋_GB2312"/>
          <w:sz w:val="32"/>
          <w:shd w:val="clear" w:color="auto" w:fill="FFFFFF"/>
        </w:rPr>
        <w:t>与其他行业或</w:t>
      </w:r>
      <w:r>
        <w:rPr>
          <w:rFonts w:ascii="仿宋_GB2312" w:eastAsia="仿宋_GB2312" w:hAnsi="仿宋_GB2312" w:hint="eastAsia"/>
          <w:sz w:val="32"/>
          <w:shd w:val="clear" w:color="auto" w:fill="FFFFFF"/>
        </w:rPr>
        <w:t>者</w:t>
      </w:r>
      <w:r>
        <w:rPr>
          <w:rFonts w:ascii="仿宋_GB2312" w:eastAsia="仿宋_GB2312" w:hAnsi="仿宋_GB2312"/>
          <w:sz w:val="32"/>
          <w:shd w:val="clear" w:color="auto" w:fill="FFFFFF"/>
        </w:rPr>
        <w:t>领域的关系</w:t>
      </w:r>
    </w:p>
    <w:p w14:paraId="68084BC1" w14:textId="77777777" w:rsidR="00577F99" w:rsidRDefault="00577F99" w:rsidP="00577F99">
      <w:pPr>
        <w:shd w:val="clear" w:color="auto" w:fill="FFFFFF"/>
        <w:spacing w:line="320" w:lineRule="atLeast"/>
        <w:ind w:firstLine="641"/>
        <w:jc w:val="left"/>
        <w:textAlignment w:val="top"/>
        <w:rPr>
          <w:rFonts w:ascii="仿宋_GB2312" w:eastAsia="仿宋_GB2312" w:hAnsi="仿宋_GB2312"/>
          <w:sz w:val="32"/>
          <w:shd w:val="clear" w:color="auto" w:fill="FFFFFF"/>
        </w:rPr>
      </w:pPr>
      <w:r>
        <w:rPr>
          <w:rFonts w:ascii="仿宋_GB2312" w:eastAsia="仿宋_GB2312" w:hAnsi="仿宋_GB2312"/>
          <w:sz w:val="32"/>
          <w:shd w:val="clear" w:color="auto" w:fill="FFFFFF"/>
        </w:rPr>
        <w:t>3</w:t>
      </w:r>
      <w:r>
        <w:rPr>
          <w:rFonts w:ascii="仿宋_GB2312" w:eastAsia="仿宋_GB2312" w:hAnsi="仿宋_GB2312" w:hint="eastAsia"/>
          <w:sz w:val="32"/>
          <w:shd w:val="clear" w:color="auto" w:fill="FFFFFF"/>
        </w:rPr>
        <w:t xml:space="preserve">. </w:t>
      </w:r>
      <w:r>
        <w:rPr>
          <w:rFonts w:ascii="仿宋_GB2312" w:eastAsia="仿宋_GB2312" w:hAnsi="仿宋_GB2312"/>
          <w:sz w:val="32"/>
          <w:shd w:val="clear" w:color="auto" w:fill="FFFFFF"/>
        </w:rPr>
        <w:t>对产业发展的支撑作用及解决的主要问题</w:t>
      </w:r>
    </w:p>
    <w:p w14:paraId="214F2147" w14:textId="77777777" w:rsidR="00577F99" w:rsidRDefault="00577F99" w:rsidP="00577F99">
      <w:pPr>
        <w:shd w:val="clear" w:color="auto" w:fill="FFFFFF"/>
        <w:spacing w:line="320" w:lineRule="atLeast"/>
        <w:ind w:firstLine="641"/>
        <w:jc w:val="left"/>
        <w:textAlignment w:val="top"/>
        <w:rPr>
          <w:rFonts w:ascii="仿宋_GB2312" w:eastAsia="仿宋_GB2312" w:hAnsi="仿宋_GB2312"/>
          <w:sz w:val="32"/>
          <w:shd w:val="clear" w:color="auto" w:fill="FFFFFF"/>
        </w:rPr>
      </w:pPr>
      <w:r>
        <w:rPr>
          <w:rFonts w:ascii="仿宋_GB2312" w:eastAsia="仿宋_GB2312" w:hAnsi="仿宋_GB2312"/>
          <w:sz w:val="32"/>
          <w:shd w:val="clear" w:color="auto" w:fill="FFFFFF"/>
        </w:rPr>
        <w:t>4</w:t>
      </w:r>
      <w:r>
        <w:rPr>
          <w:rFonts w:ascii="仿宋_GB2312" w:eastAsia="仿宋_GB2312" w:hAnsi="仿宋_GB2312" w:hint="eastAsia"/>
          <w:sz w:val="32"/>
          <w:shd w:val="clear" w:color="auto" w:fill="FFFFFF"/>
        </w:rPr>
        <w:t xml:space="preserve">. </w:t>
      </w:r>
      <w:r>
        <w:rPr>
          <w:rFonts w:ascii="仿宋_GB2312" w:eastAsia="仿宋_GB2312" w:hAnsi="仿宋_GB2312"/>
          <w:sz w:val="32"/>
          <w:shd w:val="clear" w:color="auto" w:fill="FFFFFF"/>
        </w:rPr>
        <w:t>与国际标准（国外先进标准）的对比分析情况，及采用国际标准（国外先进标准）的情况</w:t>
      </w:r>
    </w:p>
    <w:p w14:paraId="73BC656D" w14:textId="77777777" w:rsidR="00577F99" w:rsidRDefault="00577F99" w:rsidP="00577F99">
      <w:pPr>
        <w:shd w:val="clear" w:color="auto" w:fill="FFFFFF"/>
        <w:spacing w:line="320" w:lineRule="atLeast"/>
        <w:ind w:firstLine="641"/>
        <w:jc w:val="left"/>
        <w:textAlignment w:val="top"/>
        <w:rPr>
          <w:rFonts w:ascii="仿宋_GB2312" w:eastAsia="仿宋_GB2312" w:hAnsi="仿宋_GB2312"/>
          <w:sz w:val="32"/>
          <w:shd w:val="clear" w:color="auto" w:fill="FFFFFF"/>
        </w:rPr>
      </w:pPr>
      <w:r>
        <w:rPr>
          <w:rFonts w:ascii="仿宋_GB2312" w:eastAsia="仿宋_GB2312" w:hAnsi="仿宋_GB2312"/>
          <w:sz w:val="32"/>
          <w:shd w:val="clear" w:color="auto" w:fill="FFFFFF"/>
        </w:rPr>
        <w:t>5</w:t>
      </w:r>
      <w:r>
        <w:rPr>
          <w:rFonts w:ascii="仿宋_GB2312" w:eastAsia="仿宋_GB2312" w:hAnsi="仿宋_GB2312" w:hint="eastAsia"/>
          <w:sz w:val="32"/>
          <w:shd w:val="clear" w:color="auto" w:fill="FFFFFF"/>
        </w:rPr>
        <w:t xml:space="preserve">. </w:t>
      </w:r>
      <w:r>
        <w:rPr>
          <w:rFonts w:ascii="仿宋_GB2312" w:eastAsia="仿宋_GB2312" w:hAnsi="仿宋_GB2312"/>
          <w:sz w:val="32"/>
          <w:shd w:val="clear" w:color="auto" w:fill="FFFFFF"/>
        </w:rPr>
        <w:t>涉及国内外专利的情况</w:t>
      </w:r>
    </w:p>
    <w:p w14:paraId="1D8BEF20" w14:textId="77777777" w:rsidR="00577F99" w:rsidRDefault="00577F99" w:rsidP="00577F99">
      <w:pPr>
        <w:shd w:val="clear" w:color="auto" w:fill="FFFFFF"/>
        <w:spacing w:line="320" w:lineRule="atLeast"/>
        <w:ind w:firstLine="641"/>
        <w:jc w:val="left"/>
        <w:textAlignment w:val="top"/>
        <w:rPr>
          <w:rFonts w:ascii="仿宋_GB2312" w:eastAsia="仿宋_GB2312" w:hAnsi="仿宋_GB2312"/>
          <w:sz w:val="32"/>
          <w:shd w:val="clear" w:color="auto" w:fill="FFFFFF"/>
        </w:rPr>
      </w:pPr>
      <w:r>
        <w:rPr>
          <w:rFonts w:ascii="仿宋_GB2312" w:eastAsia="仿宋_GB2312" w:hAnsi="仿宋_GB2312"/>
          <w:sz w:val="32"/>
          <w:shd w:val="clear" w:color="auto" w:fill="FFFFFF"/>
        </w:rPr>
        <w:t>6</w:t>
      </w:r>
      <w:r>
        <w:rPr>
          <w:rFonts w:ascii="仿宋_GB2312" w:eastAsia="仿宋_GB2312" w:hAnsi="仿宋_GB2312" w:hint="eastAsia"/>
          <w:sz w:val="32"/>
          <w:shd w:val="clear" w:color="auto" w:fill="FFFFFF"/>
        </w:rPr>
        <w:t xml:space="preserve">. </w:t>
      </w:r>
      <w:r>
        <w:rPr>
          <w:rFonts w:ascii="仿宋_GB2312" w:eastAsia="仿宋_GB2312" w:hAnsi="仿宋_GB2312"/>
          <w:sz w:val="32"/>
          <w:shd w:val="clear" w:color="auto" w:fill="FFFFFF"/>
        </w:rPr>
        <w:t>与现有标准、制定中标准的协调配套情况</w:t>
      </w:r>
    </w:p>
    <w:p w14:paraId="1C616117" w14:textId="77777777" w:rsidR="00577F99" w:rsidRDefault="00577F99" w:rsidP="00577F99">
      <w:pPr>
        <w:shd w:val="clear" w:color="auto" w:fill="FFFFFF"/>
        <w:spacing w:line="320" w:lineRule="atLeast"/>
        <w:ind w:firstLine="641"/>
        <w:jc w:val="left"/>
        <w:textAlignment w:val="top"/>
        <w:rPr>
          <w:rFonts w:ascii="仿宋_GB2312" w:eastAsia="仿宋_GB2312" w:hAnsi="仿宋_GB2312"/>
          <w:sz w:val="32"/>
          <w:shd w:val="clear" w:color="auto" w:fill="FFFFFF"/>
        </w:rPr>
      </w:pPr>
      <w:r>
        <w:rPr>
          <w:rFonts w:ascii="仿宋_GB2312" w:eastAsia="仿宋_GB2312" w:hAnsi="仿宋_GB2312"/>
          <w:sz w:val="32"/>
          <w:shd w:val="clear" w:color="auto" w:fill="FFFFFF"/>
        </w:rPr>
        <w:t>7</w:t>
      </w:r>
      <w:r>
        <w:rPr>
          <w:rFonts w:ascii="仿宋_GB2312" w:eastAsia="仿宋_GB2312" w:hAnsi="仿宋_GB2312" w:hint="eastAsia"/>
          <w:sz w:val="32"/>
          <w:shd w:val="clear" w:color="auto" w:fill="FFFFFF"/>
        </w:rPr>
        <w:t xml:space="preserve">. </w:t>
      </w:r>
      <w:r>
        <w:rPr>
          <w:rFonts w:ascii="仿宋_GB2312" w:eastAsia="仿宋_GB2312" w:hAnsi="仿宋_GB2312"/>
          <w:sz w:val="32"/>
          <w:shd w:val="clear" w:color="auto" w:fill="FFFFFF"/>
        </w:rPr>
        <w:t>其他需要说明的情况</w:t>
      </w:r>
    </w:p>
    <w:p w14:paraId="5ED66740" w14:textId="77777777" w:rsidR="00577F99" w:rsidRDefault="00577F99" w:rsidP="00577F99">
      <w:pPr>
        <w:shd w:val="clear" w:color="auto" w:fill="FFFFFF"/>
        <w:spacing w:line="320" w:lineRule="atLeast"/>
        <w:ind w:firstLine="641"/>
        <w:jc w:val="left"/>
        <w:textAlignment w:val="top"/>
        <w:rPr>
          <w:rFonts w:ascii="仿宋_GB2312" w:eastAsia="仿宋_GB2312" w:hAnsi="仿宋_GB2312"/>
          <w:sz w:val="32"/>
          <w:shd w:val="clear" w:color="auto" w:fill="FFFFFF"/>
        </w:rPr>
      </w:pPr>
      <w:r>
        <w:rPr>
          <w:rFonts w:ascii="仿宋_GB2312" w:eastAsia="仿宋_GB2312" w:hAnsi="仿宋_GB2312"/>
          <w:sz w:val="32"/>
          <w:shd w:val="clear" w:color="auto" w:fill="FFFFFF"/>
        </w:rPr>
        <w:t>（二）</w:t>
      </w:r>
      <w:r>
        <w:rPr>
          <w:rFonts w:ascii="仿宋_GB2312" w:eastAsia="仿宋_GB2312" w:hAnsi="仿宋_GB2312" w:hint="eastAsia"/>
          <w:sz w:val="32"/>
          <w:shd w:val="clear" w:color="auto" w:fill="FFFFFF"/>
        </w:rPr>
        <w:t>行业/</w:t>
      </w:r>
      <w:r>
        <w:rPr>
          <w:rFonts w:ascii="仿宋_GB2312" w:eastAsia="仿宋_GB2312" w:hAnsi="仿宋_GB2312"/>
          <w:sz w:val="32"/>
          <w:shd w:val="clear" w:color="auto" w:fill="FFFFFF"/>
        </w:rPr>
        <w:t>领域2</w:t>
      </w:r>
    </w:p>
    <w:p w14:paraId="6243EF6B" w14:textId="77777777" w:rsidR="00577F99" w:rsidRDefault="00577F99" w:rsidP="00577F99">
      <w:pPr>
        <w:shd w:val="clear" w:color="auto" w:fill="FFFFFF"/>
        <w:spacing w:line="320" w:lineRule="atLeast"/>
        <w:ind w:firstLine="641"/>
        <w:jc w:val="left"/>
        <w:textAlignment w:val="top"/>
        <w:rPr>
          <w:rFonts w:ascii="仿宋_GB2312" w:eastAsia="仿宋_GB2312" w:hAnsi="仿宋_GB2312"/>
          <w:sz w:val="32"/>
          <w:shd w:val="clear" w:color="auto" w:fill="FFFFFF"/>
        </w:rPr>
      </w:pPr>
      <w:r>
        <w:rPr>
          <w:rFonts w:ascii="仿宋_GB2312" w:eastAsia="仿宋_GB2312" w:hAnsi="仿宋_GB2312"/>
          <w:sz w:val="32"/>
          <w:shd w:val="clear" w:color="auto" w:fill="FFFFFF"/>
        </w:rPr>
        <w:lastRenderedPageBreak/>
        <w:t>要求同上</w:t>
      </w:r>
    </w:p>
    <w:p w14:paraId="6344CEA9" w14:textId="77777777" w:rsidR="00577F99" w:rsidRDefault="00577F99" w:rsidP="00577F99">
      <w:pPr>
        <w:widowControl/>
        <w:adjustRightInd w:val="0"/>
        <w:snapToGrid w:val="0"/>
        <w:spacing w:line="360" w:lineRule="auto"/>
        <w:ind w:firstLine="640"/>
        <w:rPr>
          <w:rFonts w:ascii="仿宋_GB2312" w:eastAsia="仿宋_GB2312" w:hAnsi="仿宋_GB2312"/>
          <w:sz w:val="32"/>
          <w:shd w:val="clear" w:color="auto" w:fill="FFFFFF"/>
        </w:rPr>
      </w:pPr>
      <w:r>
        <w:rPr>
          <w:rFonts w:ascii="仿宋_GB2312" w:eastAsia="仿宋_GB2312" w:hAnsi="仿宋_GB2312" w:hint="eastAsia"/>
          <w:sz w:val="32"/>
          <w:shd w:val="clear" w:color="auto" w:fill="FFFFFF"/>
        </w:rPr>
        <w:t>…………</w:t>
      </w:r>
    </w:p>
    <w:p w14:paraId="61B90DB9" w14:textId="77777777" w:rsidR="00577F99" w:rsidRDefault="00577F99" w:rsidP="00577F99">
      <w:pPr>
        <w:spacing w:line="360" w:lineRule="auto"/>
        <w:ind w:firstLine="641"/>
        <w:rPr>
          <w:rFonts w:ascii="黑体" w:eastAsia="黑体" w:hAnsi="黑体"/>
          <w:bCs/>
          <w:sz w:val="32"/>
          <w:shd w:val="clear" w:color="auto" w:fill="FFFFFF"/>
        </w:rPr>
      </w:pPr>
      <w:bookmarkStart w:id="6" w:name="_Toc736196524_WPSOffice_Level2"/>
      <w:r>
        <w:rPr>
          <w:rFonts w:ascii="黑体" w:eastAsia="黑体" w:hAnsi="黑体" w:hint="eastAsia"/>
          <w:bCs/>
          <w:sz w:val="32"/>
          <w:shd w:val="clear" w:color="auto" w:fill="FFFFFF"/>
        </w:rPr>
        <w:t>三、审查意见</w:t>
      </w:r>
      <w:bookmarkEnd w:id="6"/>
    </w:p>
    <w:p w14:paraId="1350545E" w14:textId="77777777" w:rsidR="00577F99" w:rsidRDefault="00577F99" w:rsidP="00577F99">
      <w:pPr>
        <w:numPr>
          <w:ilvl w:val="0"/>
          <w:numId w:val="1"/>
        </w:numPr>
        <w:shd w:val="clear" w:color="auto" w:fill="FFFFFF"/>
        <w:spacing w:line="320" w:lineRule="atLeast"/>
        <w:ind w:firstLine="641"/>
        <w:jc w:val="left"/>
        <w:textAlignment w:val="top"/>
        <w:rPr>
          <w:rFonts w:ascii="仿宋_GB2312" w:eastAsia="仿宋_GB2312" w:hAnsi="仿宋_GB2312"/>
          <w:sz w:val="32"/>
          <w:shd w:val="clear" w:color="auto" w:fill="FFFFFF"/>
        </w:rPr>
      </w:pPr>
      <w:r>
        <w:rPr>
          <w:rFonts w:ascii="仿宋_GB2312" w:eastAsia="仿宋_GB2312" w:hAnsi="仿宋_GB2312" w:hint="eastAsia"/>
          <w:sz w:val="32"/>
          <w:shd w:val="clear" w:color="auto" w:fill="FFFFFF"/>
        </w:rPr>
        <w:t>本批申报项目提出的主要过程</w:t>
      </w:r>
    </w:p>
    <w:p w14:paraId="0BC14BAE" w14:textId="77777777" w:rsidR="00577F99" w:rsidRDefault="00577F99" w:rsidP="00577F99">
      <w:pPr>
        <w:numPr>
          <w:ilvl w:val="0"/>
          <w:numId w:val="1"/>
        </w:numPr>
        <w:shd w:val="clear" w:color="auto" w:fill="FFFFFF"/>
        <w:spacing w:line="320" w:lineRule="atLeast"/>
        <w:ind w:firstLine="641"/>
        <w:jc w:val="left"/>
        <w:textAlignment w:val="top"/>
        <w:rPr>
          <w:rFonts w:ascii="仿宋_GB2312" w:eastAsia="仿宋_GB2312" w:hAnsi="仿宋_GB2312"/>
          <w:sz w:val="32"/>
          <w:shd w:val="clear" w:color="auto" w:fill="FFFFFF"/>
        </w:rPr>
      </w:pPr>
      <w:r>
        <w:rPr>
          <w:rFonts w:ascii="仿宋_GB2312" w:eastAsia="仿宋_GB2312" w:hAnsi="仿宋_GB2312" w:hint="eastAsia"/>
          <w:sz w:val="32"/>
          <w:shd w:val="clear" w:color="auto" w:fill="FFFFFF"/>
        </w:rPr>
        <w:t>跨行业、跨领域的协调情况</w:t>
      </w:r>
    </w:p>
    <w:p w14:paraId="1181082A" w14:textId="77777777" w:rsidR="00577F99" w:rsidRDefault="00577F99" w:rsidP="00577F99">
      <w:pPr>
        <w:numPr>
          <w:ilvl w:val="0"/>
          <w:numId w:val="1"/>
        </w:numPr>
        <w:shd w:val="clear" w:color="auto" w:fill="FFFFFF"/>
        <w:spacing w:line="320" w:lineRule="atLeast"/>
        <w:ind w:firstLine="641"/>
        <w:jc w:val="left"/>
        <w:textAlignment w:val="top"/>
        <w:rPr>
          <w:rFonts w:ascii="仿宋_GB2312" w:eastAsia="仿宋_GB2312" w:hAnsi="仿宋_GB2312"/>
          <w:sz w:val="32"/>
          <w:shd w:val="clear" w:color="auto" w:fill="FFFFFF"/>
        </w:rPr>
      </w:pPr>
      <w:r>
        <w:rPr>
          <w:rFonts w:ascii="仿宋_GB2312" w:eastAsia="仿宋_GB2312" w:hAnsi="仿宋_GB2312" w:hint="eastAsia"/>
          <w:sz w:val="32"/>
          <w:shd w:val="clear" w:color="auto" w:fill="FFFFFF"/>
        </w:rPr>
        <w:t>对申报项目的审查情况和审查意见</w:t>
      </w:r>
    </w:p>
    <w:bookmarkEnd w:id="0"/>
    <w:p w14:paraId="1D47537A" w14:textId="77777777" w:rsidR="00A600D6" w:rsidRPr="00577F99" w:rsidRDefault="00A600D6"/>
    <w:sectPr w:rsidR="00A600D6" w:rsidRPr="00577F99" w:rsidSect="005F7FCF">
      <w:pgSz w:w="11906" w:h="16838"/>
      <w:pgMar w:top="1440" w:right="1361" w:bottom="1440" w:left="136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8E539E" w14:textId="77777777" w:rsidR="005147C3" w:rsidRDefault="005147C3" w:rsidP="005F7FCF">
      <w:r>
        <w:separator/>
      </w:r>
    </w:p>
  </w:endnote>
  <w:endnote w:type="continuationSeparator" w:id="0">
    <w:p w14:paraId="0217FB19" w14:textId="77777777" w:rsidR="005147C3" w:rsidRDefault="005147C3" w:rsidP="005F7F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0C3B1A" w14:textId="77777777" w:rsidR="005147C3" w:rsidRDefault="005147C3" w:rsidP="005F7FCF">
      <w:r>
        <w:separator/>
      </w:r>
    </w:p>
  </w:footnote>
  <w:footnote w:type="continuationSeparator" w:id="0">
    <w:p w14:paraId="0CB589E5" w14:textId="77777777" w:rsidR="005147C3" w:rsidRDefault="005147C3" w:rsidP="005F7F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B915C99"/>
    <w:multiLevelType w:val="singleLevel"/>
    <w:tmpl w:val="AB915C99"/>
    <w:lvl w:ilvl="0">
      <w:start w:val="1"/>
      <w:numFmt w:val="decimal"/>
      <w:suff w:val="space"/>
      <w:lvlText w:val="%1."/>
      <w:lvlJc w:val="left"/>
    </w:lvl>
  </w:abstractNum>
  <w:abstractNum w:abstractNumId="1" w15:restartNumberingAfterBreak="0">
    <w:nsid w:val="7581D115"/>
    <w:multiLevelType w:val="singleLevel"/>
    <w:tmpl w:val="7581D115"/>
    <w:lvl w:ilvl="0">
      <w:start w:val="2"/>
      <w:numFmt w:val="decimal"/>
      <w:suff w:val="space"/>
      <w:lvlText w:val="%1."/>
      <w:lvlJc w:val="left"/>
    </w:lvl>
  </w:abstractNum>
  <w:num w:numId="1" w16cid:durableId="1390227119">
    <w:abstractNumId w:val="0"/>
  </w:num>
  <w:num w:numId="2" w16cid:durableId="20936233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577A9C"/>
    <w:rsid w:val="00093CAF"/>
    <w:rsid w:val="005147C3"/>
    <w:rsid w:val="00577A9C"/>
    <w:rsid w:val="00577F99"/>
    <w:rsid w:val="005F7FCF"/>
    <w:rsid w:val="0086189B"/>
    <w:rsid w:val="008F0A95"/>
    <w:rsid w:val="008F11FC"/>
    <w:rsid w:val="00A600D6"/>
    <w:rsid w:val="00B81981"/>
    <w:rsid w:val="00D4211D"/>
    <w:rsid w:val="00D50FAF"/>
    <w:rsid w:val="00D678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71C9E1"/>
  <w15:chartTrackingRefBased/>
  <w15:docId w15:val="{94A6C98F-EA68-4741-96F1-8B46475E1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7A9C"/>
    <w:pPr>
      <w:widowControl w:val="0"/>
      <w:jc w:val="both"/>
    </w:pPr>
    <w:rPr>
      <w:rFonts w:ascii="Calibri" w:eastAsia="宋体" w:hAnsi="Calibri" w:cs="黑体"/>
      <w:kern w:val="2"/>
      <w:sz w:val="21"/>
      <w:szCs w:val="24"/>
    </w:rPr>
  </w:style>
  <w:style w:type="paragraph" w:styleId="1">
    <w:name w:val="heading 1"/>
    <w:basedOn w:val="a"/>
    <w:next w:val="a"/>
    <w:link w:val="10"/>
    <w:uiPriority w:val="9"/>
    <w:qFormat/>
    <w:rsid w:val="00D4211D"/>
    <w:pPr>
      <w:keepNext/>
      <w:spacing w:before="240" w:after="60"/>
      <w:outlineLvl w:val="0"/>
    </w:pPr>
    <w:rPr>
      <w:rFonts w:ascii="Cambria" w:hAnsi="Cambria"/>
      <w:b/>
      <w:bCs/>
      <w:kern w:val="32"/>
      <w:sz w:val="32"/>
      <w:szCs w:val="32"/>
    </w:rPr>
  </w:style>
  <w:style w:type="paragraph" w:styleId="2">
    <w:name w:val="heading 2"/>
    <w:basedOn w:val="a"/>
    <w:next w:val="a"/>
    <w:link w:val="20"/>
    <w:uiPriority w:val="9"/>
    <w:semiHidden/>
    <w:unhideWhenUsed/>
    <w:qFormat/>
    <w:rsid w:val="00D4211D"/>
    <w:pPr>
      <w:keepNext/>
      <w:spacing w:before="240" w:after="60"/>
      <w:outlineLvl w:val="1"/>
    </w:pPr>
    <w:rPr>
      <w:rFonts w:ascii="Cambria" w:hAnsi="Cambria"/>
      <w:b/>
      <w:bCs/>
      <w:i/>
      <w:iCs/>
      <w:sz w:val="28"/>
      <w:szCs w:val="28"/>
    </w:rPr>
  </w:style>
  <w:style w:type="paragraph" w:styleId="3">
    <w:name w:val="heading 3"/>
    <w:basedOn w:val="a"/>
    <w:next w:val="a"/>
    <w:link w:val="30"/>
    <w:uiPriority w:val="9"/>
    <w:unhideWhenUsed/>
    <w:qFormat/>
    <w:rsid w:val="00D4211D"/>
    <w:pPr>
      <w:keepNext/>
      <w:spacing w:before="240" w:after="60"/>
      <w:outlineLvl w:val="2"/>
    </w:pPr>
    <w:rPr>
      <w:rFonts w:ascii="Cambria" w:hAnsi="Cambria"/>
      <w:b/>
      <w:bCs/>
      <w:sz w:val="26"/>
      <w:szCs w:val="26"/>
    </w:rPr>
  </w:style>
  <w:style w:type="paragraph" w:styleId="4">
    <w:name w:val="heading 4"/>
    <w:basedOn w:val="a"/>
    <w:next w:val="a"/>
    <w:link w:val="40"/>
    <w:uiPriority w:val="9"/>
    <w:semiHidden/>
    <w:unhideWhenUsed/>
    <w:qFormat/>
    <w:rsid w:val="00D4211D"/>
    <w:pPr>
      <w:keepNext/>
      <w:spacing w:before="240" w:after="60"/>
      <w:outlineLvl w:val="3"/>
    </w:pPr>
    <w:rPr>
      <w:b/>
      <w:bCs/>
      <w:sz w:val="28"/>
      <w:szCs w:val="28"/>
    </w:rPr>
  </w:style>
  <w:style w:type="paragraph" w:styleId="5">
    <w:name w:val="heading 5"/>
    <w:basedOn w:val="a"/>
    <w:next w:val="a"/>
    <w:link w:val="50"/>
    <w:uiPriority w:val="9"/>
    <w:semiHidden/>
    <w:unhideWhenUsed/>
    <w:qFormat/>
    <w:rsid w:val="00D4211D"/>
    <w:pPr>
      <w:spacing w:before="240" w:after="60"/>
      <w:outlineLvl w:val="4"/>
    </w:pPr>
    <w:rPr>
      <w:b/>
      <w:bCs/>
      <w:i/>
      <w:iCs/>
      <w:sz w:val="26"/>
      <w:szCs w:val="26"/>
    </w:rPr>
  </w:style>
  <w:style w:type="paragraph" w:styleId="6">
    <w:name w:val="heading 6"/>
    <w:basedOn w:val="a"/>
    <w:next w:val="a"/>
    <w:link w:val="60"/>
    <w:uiPriority w:val="9"/>
    <w:semiHidden/>
    <w:unhideWhenUsed/>
    <w:qFormat/>
    <w:rsid w:val="00D4211D"/>
    <w:pPr>
      <w:spacing w:before="240" w:after="60"/>
      <w:outlineLvl w:val="5"/>
    </w:pPr>
    <w:rPr>
      <w:b/>
      <w:bCs/>
      <w:sz w:val="22"/>
      <w:szCs w:val="22"/>
    </w:rPr>
  </w:style>
  <w:style w:type="paragraph" w:styleId="7">
    <w:name w:val="heading 7"/>
    <w:basedOn w:val="a"/>
    <w:next w:val="a"/>
    <w:link w:val="70"/>
    <w:uiPriority w:val="9"/>
    <w:semiHidden/>
    <w:unhideWhenUsed/>
    <w:qFormat/>
    <w:rsid w:val="00D4211D"/>
    <w:pPr>
      <w:spacing w:before="240" w:after="60"/>
      <w:outlineLvl w:val="6"/>
    </w:pPr>
  </w:style>
  <w:style w:type="paragraph" w:styleId="8">
    <w:name w:val="heading 8"/>
    <w:basedOn w:val="a"/>
    <w:next w:val="a"/>
    <w:link w:val="80"/>
    <w:uiPriority w:val="9"/>
    <w:semiHidden/>
    <w:unhideWhenUsed/>
    <w:qFormat/>
    <w:rsid w:val="00D4211D"/>
    <w:pPr>
      <w:spacing w:before="240" w:after="60"/>
      <w:outlineLvl w:val="7"/>
    </w:pPr>
    <w:rPr>
      <w:i/>
      <w:iCs/>
    </w:rPr>
  </w:style>
  <w:style w:type="paragraph" w:styleId="9">
    <w:name w:val="heading 9"/>
    <w:basedOn w:val="a"/>
    <w:next w:val="a"/>
    <w:link w:val="90"/>
    <w:uiPriority w:val="9"/>
    <w:semiHidden/>
    <w:unhideWhenUsed/>
    <w:qFormat/>
    <w:rsid w:val="00D4211D"/>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附录公式编号制表符"/>
    <w:basedOn w:val="a"/>
    <w:next w:val="a"/>
    <w:qFormat/>
    <w:rsid w:val="00D4211D"/>
    <w:pPr>
      <w:tabs>
        <w:tab w:val="center" w:pos="4201"/>
        <w:tab w:val="right" w:leader="dot" w:pos="9298"/>
      </w:tabs>
      <w:autoSpaceDE w:val="0"/>
      <w:autoSpaceDN w:val="0"/>
    </w:pPr>
    <w:rPr>
      <w:rFonts w:ascii="宋体"/>
      <w:noProof/>
      <w:szCs w:val="20"/>
    </w:rPr>
  </w:style>
  <w:style w:type="character" w:customStyle="1" w:styleId="10">
    <w:name w:val="标题 1 字符"/>
    <w:link w:val="1"/>
    <w:uiPriority w:val="9"/>
    <w:rsid w:val="00D4211D"/>
    <w:rPr>
      <w:rFonts w:ascii="Cambria" w:eastAsia="宋体" w:hAnsi="Cambria"/>
      <w:b/>
      <w:bCs/>
      <w:kern w:val="32"/>
      <w:sz w:val="32"/>
      <w:szCs w:val="32"/>
    </w:rPr>
  </w:style>
  <w:style w:type="character" w:customStyle="1" w:styleId="20">
    <w:name w:val="标题 2 字符"/>
    <w:link w:val="2"/>
    <w:uiPriority w:val="9"/>
    <w:semiHidden/>
    <w:rsid w:val="00D4211D"/>
    <w:rPr>
      <w:rFonts w:ascii="Cambria" w:eastAsia="宋体" w:hAnsi="Cambria"/>
      <w:b/>
      <w:bCs/>
      <w:i/>
      <w:iCs/>
      <w:sz w:val="28"/>
      <w:szCs w:val="28"/>
    </w:rPr>
  </w:style>
  <w:style w:type="character" w:customStyle="1" w:styleId="30">
    <w:name w:val="标题 3 字符"/>
    <w:link w:val="3"/>
    <w:uiPriority w:val="9"/>
    <w:rsid w:val="00D4211D"/>
    <w:rPr>
      <w:rFonts w:ascii="Cambria" w:eastAsia="宋体" w:hAnsi="Cambria"/>
      <w:b/>
      <w:bCs/>
      <w:sz w:val="26"/>
      <w:szCs w:val="26"/>
    </w:rPr>
  </w:style>
  <w:style w:type="character" w:customStyle="1" w:styleId="40">
    <w:name w:val="标题 4 字符"/>
    <w:link w:val="4"/>
    <w:uiPriority w:val="9"/>
    <w:semiHidden/>
    <w:rsid w:val="00D4211D"/>
    <w:rPr>
      <w:b/>
      <w:bCs/>
      <w:sz w:val="28"/>
      <w:szCs w:val="28"/>
    </w:rPr>
  </w:style>
  <w:style w:type="character" w:customStyle="1" w:styleId="50">
    <w:name w:val="标题 5 字符"/>
    <w:link w:val="5"/>
    <w:uiPriority w:val="9"/>
    <w:semiHidden/>
    <w:rsid w:val="00D4211D"/>
    <w:rPr>
      <w:b/>
      <w:bCs/>
      <w:i/>
      <w:iCs/>
      <w:sz w:val="26"/>
      <w:szCs w:val="26"/>
    </w:rPr>
  </w:style>
  <w:style w:type="character" w:customStyle="1" w:styleId="60">
    <w:name w:val="标题 6 字符"/>
    <w:link w:val="6"/>
    <w:uiPriority w:val="9"/>
    <w:semiHidden/>
    <w:rsid w:val="00D4211D"/>
    <w:rPr>
      <w:b/>
      <w:bCs/>
    </w:rPr>
  </w:style>
  <w:style w:type="character" w:customStyle="1" w:styleId="70">
    <w:name w:val="标题 7 字符"/>
    <w:link w:val="7"/>
    <w:uiPriority w:val="9"/>
    <w:semiHidden/>
    <w:rsid w:val="00D4211D"/>
    <w:rPr>
      <w:sz w:val="24"/>
      <w:szCs w:val="24"/>
    </w:rPr>
  </w:style>
  <w:style w:type="character" w:customStyle="1" w:styleId="80">
    <w:name w:val="标题 8 字符"/>
    <w:link w:val="8"/>
    <w:uiPriority w:val="9"/>
    <w:semiHidden/>
    <w:rsid w:val="00D4211D"/>
    <w:rPr>
      <w:i/>
      <w:iCs/>
      <w:sz w:val="24"/>
      <w:szCs w:val="24"/>
    </w:rPr>
  </w:style>
  <w:style w:type="character" w:customStyle="1" w:styleId="90">
    <w:name w:val="标题 9 字符"/>
    <w:link w:val="9"/>
    <w:uiPriority w:val="9"/>
    <w:semiHidden/>
    <w:rsid w:val="00D4211D"/>
    <w:rPr>
      <w:rFonts w:ascii="Cambria" w:eastAsia="宋体" w:hAnsi="Cambria"/>
    </w:rPr>
  </w:style>
  <w:style w:type="paragraph" w:styleId="a4">
    <w:name w:val="Title"/>
    <w:basedOn w:val="a"/>
    <w:next w:val="a"/>
    <w:link w:val="a5"/>
    <w:uiPriority w:val="10"/>
    <w:qFormat/>
    <w:rsid w:val="00D4211D"/>
    <w:pPr>
      <w:spacing w:before="240" w:after="60"/>
      <w:jc w:val="center"/>
      <w:outlineLvl w:val="0"/>
    </w:pPr>
    <w:rPr>
      <w:rFonts w:ascii="Cambria" w:hAnsi="Cambria"/>
      <w:b/>
      <w:bCs/>
      <w:kern w:val="28"/>
      <w:sz w:val="32"/>
      <w:szCs w:val="32"/>
    </w:rPr>
  </w:style>
  <w:style w:type="character" w:customStyle="1" w:styleId="a5">
    <w:name w:val="标题 字符"/>
    <w:link w:val="a4"/>
    <w:uiPriority w:val="10"/>
    <w:rsid w:val="00D4211D"/>
    <w:rPr>
      <w:rFonts w:ascii="Cambria" w:eastAsia="宋体" w:hAnsi="Cambria"/>
      <w:b/>
      <w:bCs/>
      <w:kern w:val="28"/>
      <w:sz w:val="32"/>
      <w:szCs w:val="32"/>
    </w:rPr>
  </w:style>
  <w:style w:type="paragraph" w:styleId="a6">
    <w:name w:val="Subtitle"/>
    <w:basedOn w:val="a"/>
    <w:next w:val="a"/>
    <w:link w:val="a7"/>
    <w:uiPriority w:val="11"/>
    <w:qFormat/>
    <w:rsid w:val="00D4211D"/>
    <w:pPr>
      <w:spacing w:after="60"/>
      <w:jc w:val="center"/>
      <w:outlineLvl w:val="1"/>
    </w:pPr>
    <w:rPr>
      <w:rFonts w:ascii="Cambria" w:hAnsi="Cambria"/>
    </w:rPr>
  </w:style>
  <w:style w:type="character" w:customStyle="1" w:styleId="a7">
    <w:name w:val="副标题 字符"/>
    <w:link w:val="a6"/>
    <w:uiPriority w:val="11"/>
    <w:rsid w:val="00D4211D"/>
    <w:rPr>
      <w:rFonts w:ascii="Cambria" w:eastAsia="宋体" w:hAnsi="Cambria"/>
      <w:sz w:val="24"/>
      <w:szCs w:val="24"/>
    </w:rPr>
  </w:style>
  <w:style w:type="character" w:styleId="a8">
    <w:name w:val="Strong"/>
    <w:uiPriority w:val="22"/>
    <w:qFormat/>
    <w:rsid w:val="00D4211D"/>
    <w:rPr>
      <w:b/>
      <w:bCs/>
    </w:rPr>
  </w:style>
  <w:style w:type="character" w:styleId="a9">
    <w:name w:val="Emphasis"/>
    <w:uiPriority w:val="20"/>
    <w:qFormat/>
    <w:rsid w:val="00D4211D"/>
    <w:rPr>
      <w:rFonts w:ascii="Calibri" w:hAnsi="Calibri"/>
      <w:b/>
      <w:i/>
      <w:iCs/>
    </w:rPr>
  </w:style>
  <w:style w:type="paragraph" w:styleId="aa">
    <w:name w:val="No Spacing"/>
    <w:basedOn w:val="a"/>
    <w:uiPriority w:val="1"/>
    <w:qFormat/>
    <w:rsid w:val="00D4211D"/>
    <w:rPr>
      <w:szCs w:val="32"/>
    </w:rPr>
  </w:style>
  <w:style w:type="paragraph" w:styleId="ab">
    <w:name w:val="List Paragraph"/>
    <w:basedOn w:val="a"/>
    <w:uiPriority w:val="34"/>
    <w:qFormat/>
    <w:rsid w:val="00D4211D"/>
    <w:pPr>
      <w:ind w:left="720"/>
      <w:contextualSpacing/>
    </w:pPr>
  </w:style>
  <w:style w:type="paragraph" w:styleId="ac">
    <w:name w:val="Quote"/>
    <w:basedOn w:val="a"/>
    <w:next w:val="a"/>
    <w:link w:val="ad"/>
    <w:uiPriority w:val="29"/>
    <w:qFormat/>
    <w:rsid w:val="00D4211D"/>
    <w:rPr>
      <w:i/>
    </w:rPr>
  </w:style>
  <w:style w:type="character" w:customStyle="1" w:styleId="ad">
    <w:name w:val="引用 字符"/>
    <w:link w:val="ac"/>
    <w:uiPriority w:val="29"/>
    <w:rsid w:val="00D4211D"/>
    <w:rPr>
      <w:i/>
      <w:sz w:val="24"/>
      <w:szCs w:val="24"/>
    </w:rPr>
  </w:style>
  <w:style w:type="paragraph" w:styleId="ae">
    <w:name w:val="Intense Quote"/>
    <w:basedOn w:val="a"/>
    <w:next w:val="a"/>
    <w:link w:val="af"/>
    <w:uiPriority w:val="30"/>
    <w:qFormat/>
    <w:rsid w:val="00D4211D"/>
    <w:pPr>
      <w:ind w:left="720" w:right="720"/>
    </w:pPr>
    <w:rPr>
      <w:b/>
      <w:i/>
      <w:szCs w:val="22"/>
    </w:rPr>
  </w:style>
  <w:style w:type="character" w:customStyle="1" w:styleId="af">
    <w:name w:val="明显引用 字符"/>
    <w:link w:val="ae"/>
    <w:uiPriority w:val="30"/>
    <w:rsid w:val="00D4211D"/>
    <w:rPr>
      <w:b/>
      <w:i/>
      <w:sz w:val="24"/>
    </w:rPr>
  </w:style>
  <w:style w:type="character" w:styleId="af0">
    <w:name w:val="Subtle Emphasis"/>
    <w:uiPriority w:val="19"/>
    <w:qFormat/>
    <w:rsid w:val="00D4211D"/>
    <w:rPr>
      <w:i/>
      <w:color w:val="5A5A5A"/>
    </w:rPr>
  </w:style>
  <w:style w:type="character" w:styleId="af1">
    <w:name w:val="Intense Emphasis"/>
    <w:uiPriority w:val="21"/>
    <w:qFormat/>
    <w:rsid w:val="00D4211D"/>
    <w:rPr>
      <w:b/>
      <w:i/>
      <w:sz w:val="24"/>
      <w:szCs w:val="24"/>
      <w:u w:val="single"/>
    </w:rPr>
  </w:style>
  <w:style w:type="character" w:styleId="af2">
    <w:name w:val="Subtle Reference"/>
    <w:uiPriority w:val="31"/>
    <w:qFormat/>
    <w:rsid w:val="00D4211D"/>
    <w:rPr>
      <w:sz w:val="24"/>
      <w:szCs w:val="24"/>
      <w:u w:val="single"/>
    </w:rPr>
  </w:style>
  <w:style w:type="character" w:styleId="af3">
    <w:name w:val="Intense Reference"/>
    <w:uiPriority w:val="32"/>
    <w:qFormat/>
    <w:rsid w:val="00D4211D"/>
    <w:rPr>
      <w:b/>
      <w:sz w:val="24"/>
      <w:u w:val="single"/>
    </w:rPr>
  </w:style>
  <w:style w:type="character" w:styleId="af4">
    <w:name w:val="Book Title"/>
    <w:uiPriority w:val="33"/>
    <w:qFormat/>
    <w:rsid w:val="00D4211D"/>
    <w:rPr>
      <w:rFonts w:ascii="Cambria" w:eastAsia="宋体" w:hAnsi="Cambria"/>
      <w:b/>
      <w:i/>
      <w:sz w:val="24"/>
      <w:szCs w:val="24"/>
    </w:rPr>
  </w:style>
  <w:style w:type="paragraph" w:styleId="TOC">
    <w:name w:val="TOC Heading"/>
    <w:basedOn w:val="1"/>
    <w:next w:val="a"/>
    <w:uiPriority w:val="39"/>
    <w:semiHidden/>
    <w:unhideWhenUsed/>
    <w:qFormat/>
    <w:rsid w:val="00D4211D"/>
    <w:pPr>
      <w:outlineLvl w:val="9"/>
    </w:pPr>
  </w:style>
  <w:style w:type="paragraph" w:styleId="af5">
    <w:name w:val="header"/>
    <w:basedOn w:val="a"/>
    <w:link w:val="af6"/>
    <w:qFormat/>
    <w:rsid w:val="008F11FC"/>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af6">
    <w:name w:val="页眉 字符"/>
    <w:basedOn w:val="a0"/>
    <w:link w:val="af5"/>
    <w:rsid w:val="008F11FC"/>
    <w:rPr>
      <w:rFonts w:ascii="Calibri" w:eastAsia="宋体" w:hAnsi="Calibri" w:cs="黑体"/>
      <w:kern w:val="2"/>
      <w:sz w:val="18"/>
      <w:szCs w:val="24"/>
    </w:rPr>
  </w:style>
  <w:style w:type="paragraph" w:styleId="af7">
    <w:name w:val="footer"/>
    <w:basedOn w:val="a"/>
    <w:link w:val="af8"/>
    <w:uiPriority w:val="99"/>
    <w:unhideWhenUsed/>
    <w:rsid w:val="005F7FCF"/>
    <w:pPr>
      <w:tabs>
        <w:tab w:val="center" w:pos="4153"/>
        <w:tab w:val="right" w:pos="8306"/>
      </w:tabs>
      <w:snapToGrid w:val="0"/>
      <w:jc w:val="left"/>
    </w:pPr>
    <w:rPr>
      <w:sz w:val="18"/>
      <w:szCs w:val="18"/>
    </w:rPr>
  </w:style>
  <w:style w:type="character" w:customStyle="1" w:styleId="af8">
    <w:name w:val="页脚 字符"/>
    <w:basedOn w:val="a0"/>
    <w:link w:val="af7"/>
    <w:uiPriority w:val="99"/>
    <w:rsid w:val="005F7FCF"/>
    <w:rPr>
      <w:rFonts w:ascii="Calibri" w:eastAsia="宋体" w:hAnsi="Calibri" w:cs="黑体"/>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ac.gov.cn/bsdt/xz/201011/P020130408501048214251.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7</Pages>
  <Words>328</Words>
  <Characters>1871</Characters>
  <Application>Microsoft Office Word</Application>
  <DocSecurity>0</DocSecurity>
  <Lines>15</Lines>
  <Paragraphs>4</Paragraphs>
  <ScaleCrop>false</ScaleCrop>
  <Company/>
  <LinksUpToDate>false</LinksUpToDate>
  <CharactersWithSpaces>2195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JIYU</dc:creator>
  <cp:keywords/>
  <dc:description/>
  <cp:lastModifiedBy>L l l</cp:lastModifiedBy>
  <cp:revision>4</cp:revision>
  <dcterms:created xsi:type="dcterms:W3CDTF">2021-03-11T06:16:00Z</dcterms:created>
  <dcterms:modified xsi:type="dcterms:W3CDTF">2023-11-07T01:23:00Z</dcterms:modified>
</cp:coreProperties>
</file>